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D4" w:rsidRPr="000907D4" w:rsidRDefault="000907D4" w:rsidP="000907D4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0907D4">
        <w:rPr>
          <w:caps/>
          <w:sz w:val="28"/>
          <w:szCs w:val="28"/>
        </w:rPr>
        <w:t>администрация  Городского</w:t>
      </w:r>
      <w:proofErr w:type="gramEnd"/>
      <w:r w:rsidRPr="000907D4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907D4">
        <w:rPr>
          <w:caps/>
          <w:sz w:val="28"/>
          <w:szCs w:val="28"/>
        </w:rPr>
        <w:t>округа</w:t>
      </w:r>
      <w:r w:rsidRPr="000907D4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907D4">
        <w:rPr>
          <w:caps/>
          <w:sz w:val="28"/>
          <w:szCs w:val="28"/>
        </w:rPr>
        <w:t>Заречный</w:t>
      </w:r>
    </w:p>
    <w:p w:rsidR="000907D4" w:rsidRPr="000907D4" w:rsidRDefault="000907D4" w:rsidP="000907D4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0907D4">
        <w:rPr>
          <w:b/>
          <w:caps/>
          <w:sz w:val="32"/>
          <w:szCs w:val="32"/>
        </w:rPr>
        <w:t>п о с т а н о в л е н и е</w:t>
      </w:r>
    </w:p>
    <w:p w:rsidR="000907D4" w:rsidRPr="000907D4" w:rsidRDefault="000907D4" w:rsidP="000907D4">
      <w:pPr>
        <w:jc w:val="both"/>
        <w:rPr>
          <w:sz w:val="18"/>
        </w:rPr>
      </w:pPr>
      <w:r w:rsidRPr="000907D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66B5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907D4" w:rsidRPr="000907D4" w:rsidRDefault="000907D4" w:rsidP="000907D4">
      <w:pPr>
        <w:jc w:val="both"/>
        <w:rPr>
          <w:sz w:val="16"/>
          <w:szCs w:val="16"/>
        </w:rPr>
      </w:pPr>
    </w:p>
    <w:p w:rsidR="000907D4" w:rsidRPr="000907D4" w:rsidRDefault="000907D4" w:rsidP="000907D4">
      <w:pPr>
        <w:jc w:val="both"/>
        <w:rPr>
          <w:sz w:val="16"/>
          <w:szCs w:val="16"/>
        </w:rPr>
      </w:pPr>
    </w:p>
    <w:p w:rsidR="000907D4" w:rsidRPr="000907D4" w:rsidRDefault="000907D4" w:rsidP="000907D4">
      <w:pPr>
        <w:jc w:val="both"/>
        <w:rPr>
          <w:sz w:val="24"/>
        </w:rPr>
      </w:pPr>
      <w:r w:rsidRPr="000907D4">
        <w:rPr>
          <w:sz w:val="24"/>
        </w:rPr>
        <w:t>от___</w:t>
      </w:r>
      <w:r>
        <w:rPr>
          <w:sz w:val="24"/>
          <w:u w:val="single"/>
        </w:rPr>
        <w:t>20.12.2017</w:t>
      </w:r>
      <w:r w:rsidRPr="000907D4">
        <w:rPr>
          <w:sz w:val="24"/>
        </w:rPr>
        <w:t>___  №  __</w:t>
      </w:r>
      <w:r>
        <w:rPr>
          <w:sz w:val="24"/>
          <w:u w:val="single"/>
        </w:rPr>
        <w:t>1353-П</w:t>
      </w:r>
      <w:bookmarkStart w:id="0" w:name="_GoBack"/>
      <w:bookmarkEnd w:id="0"/>
      <w:r w:rsidRPr="000907D4">
        <w:rPr>
          <w:sz w:val="24"/>
        </w:rPr>
        <w:t>____</w:t>
      </w:r>
    </w:p>
    <w:p w:rsidR="000907D4" w:rsidRPr="000907D4" w:rsidRDefault="000907D4" w:rsidP="000907D4">
      <w:pPr>
        <w:jc w:val="both"/>
        <w:rPr>
          <w:sz w:val="28"/>
          <w:szCs w:val="28"/>
        </w:rPr>
      </w:pPr>
    </w:p>
    <w:p w:rsidR="000907D4" w:rsidRPr="000907D4" w:rsidRDefault="000907D4" w:rsidP="000907D4">
      <w:pPr>
        <w:ind w:right="5812"/>
        <w:jc w:val="center"/>
        <w:rPr>
          <w:sz w:val="24"/>
          <w:szCs w:val="24"/>
        </w:rPr>
      </w:pPr>
      <w:r w:rsidRPr="000907D4">
        <w:rPr>
          <w:sz w:val="24"/>
          <w:szCs w:val="24"/>
        </w:rPr>
        <w:t>г. Заречный</w:t>
      </w:r>
    </w:p>
    <w:p w:rsidR="00A0509B" w:rsidRDefault="00A0509B" w:rsidP="004D26CF">
      <w:pPr>
        <w:pStyle w:val="1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A0509B" w:rsidRDefault="00A0509B" w:rsidP="004D26CF">
      <w:pPr>
        <w:pStyle w:val="1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5E6F85" w:rsidRDefault="004D26CF" w:rsidP="004D26CF">
      <w:pPr>
        <w:pStyle w:val="1"/>
        <w:keepNext w:val="0"/>
        <w:widowControl w:val="0"/>
        <w:rPr>
          <w:rFonts w:ascii="Times New Roman" w:hAnsi="Times New Roman"/>
          <w:sz w:val="28"/>
          <w:szCs w:val="28"/>
        </w:rPr>
      </w:pPr>
      <w:r w:rsidRPr="00C76999">
        <w:rPr>
          <w:rFonts w:ascii="Times New Roman" w:hAnsi="Times New Roman"/>
          <w:sz w:val="28"/>
          <w:szCs w:val="28"/>
        </w:rPr>
        <w:t>О внесении изменений в</w:t>
      </w:r>
      <w:r w:rsidR="00FB7122" w:rsidRPr="00C76999">
        <w:rPr>
          <w:rFonts w:ascii="Times New Roman" w:hAnsi="Times New Roman"/>
          <w:sz w:val="28"/>
          <w:szCs w:val="28"/>
        </w:rPr>
        <w:t xml:space="preserve"> </w:t>
      </w:r>
      <w:r w:rsidR="00373A3E">
        <w:rPr>
          <w:rFonts w:ascii="Times New Roman" w:hAnsi="Times New Roman"/>
          <w:sz w:val="28"/>
          <w:szCs w:val="28"/>
        </w:rPr>
        <w:t>П</w:t>
      </w:r>
      <w:r w:rsidR="00950826" w:rsidRPr="00C76999">
        <w:rPr>
          <w:rFonts w:ascii="Times New Roman" w:hAnsi="Times New Roman"/>
          <w:sz w:val="28"/>
          <w:szCs w:val="28"/>
        </w:rPr>
        <w:t xml:space="preserve">лан проведения плановых проверок </w:t>
      </w:r>
    </w:p>
    <w:p w:rsidR="00A0509B" w:rsidRDefault="00950826" w:rsidP="004D26CF">
      <w:pPr>
        <w:pStyle w:val="1"/>
        <w:keepNext w:val="0"/>
        <w:widowControl w:val="0"/>
        <w:rPr>
          <w:rFonts w:ascii="Times New Roman" w:hAnsi="Times New Roman"/>
          <w:sz w:val="28"/>
          <w:szCs w:val="28"/>
        </w:rPr>
      </w:pPr>
      <w:r w:rsidRPr="00C76999">
        <w:rPr>
          <w:rFonts w:ascii="Times New Roman" w:hAnsi="Times New Roman"/>
          <w:sz w:val="28"/>
          <w:szCs w:val="28"/>
        </w:rPr>
        <w:t>юридических лиц и индивидуальных предпринимателей</w:t>
      </w:r>
      <w:r w:rsidR="00A0509B">
        <w:rPr>
          <w:rFonts w:ascii="Times New Roman" w:hAnsi="Times New Roman"/>
          <w:sz w:val="28"/>
          <w:szCs w:val="28"/>
        </w:rPr>
        <w:t xml:space="preserve"> </w:t>
      </w:r>
      <w:r w:rsidRPr="00C76999">
        <w:rPr>
          <w:rFonts w:ascii="Times New Roman" w:hAnsi="Times New Roman"/>
          <w:sz w:val="28"/>
          <w:szCs w:val="28"/>
        </w:rPr>
        <w:t>на 201</w:t>
      </w:r>
      <w:r w:rsidR="00967D7B" w:rsidRPr="00C76999">
        <w:rPr>
          <w:rFonts w:ascii="Times New Roman" w:hAnsi="Times New Roman"/>
          <w:sz w:val="28"/>
          <w:szCs w:val="28"/>
        </w:rPr>
        <w:t>8</w:t>
      </w:r>
      <w:r w:rsidRPr="00C76999">
        <w:rPr>
          <w:rFonts w:ascii="Times New Roman" w:hAnsi="Times New Roman"/>
          <w:sz w:val="28"/>
          <w:szCs w:val="28"/>
        </w:rPr>
        <w:t xml:space="preserve"> год </w:t>
      </w:r>
    </w:p>
    <w:p w:rsidR="00950826" w:rsidRPr="00C76999" w:rsidRDefault="00950826" w:rsidP="004D26CF">
      <w:pPr>
        <w:pStyle w:val="1"/>
        <w:keepNext w:val="0"/>
        <w:widowControl w:val="0"/>
        <w:rPr>
          <w:rFonts w:ascii="Times New Roman" w:hAnsi="Times New Roman"/>
          <w:sz w:val="28"/>
          <w:szCs w:val="28"/>
        </w:rPr>
      </w:pPr>
      <w:r w:rsidRPr="00C76999">
        <w:rPr>
          <w:rFonts w:ascii="Times New Roman" w:hAnsi="Times New Roman"/>
          <w:sz w:val="28"/>
          <w:szCs w:val="28"/>
        </w:rPr>
        <w:t>в городском округе Заречный</w:t>
      </w:r>
      <w:r w:rsidR="004D26CF" w:rsidRPr="00C76999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городского округа Заречный от 27.10.2017 </w:t>
      </w:r>
      <w:r w:rsidR="00A0509B">
        <w:rPr>
          <w:rFonts w:ascii="Times New Roman" w:hAnsi="Times New Roman"/>
          <w:sz w:val="28"/>
          <w:szCs w:val="28"/>
        </w:rPr>
        <w:t>№ 1146-П</w:t>
      </w:r>
    </w:p>
    <w:p w:rsidR="00950826" w:rsidRDefault="00950826" w:rsidP="00725D58">
      <w:pPr>
        <w:widowControl w:val="0"/>
        <w:rPr>
          <w:sz w:val="28"/>
          <w:szCs w:val="28"/>
        </w:rPr>
      </w:pPr>
    </w:p>
    <w:p w:rsidR="00A0509B" w:rsidRPr="00967D7B" w:rsidRDefault="00A0509B" w:rsidP="00725D58">
      <w:pPr>
        <w:widowControl w:val="0"/>
        <w:rPr>
          <w:sz w:val="28"/>
          <w:szCs w:val="28"/>
        </w:rPr>
      </w:pPr>
    </w:p>
    <w:p w:rsidR="00351B8E" w:rsidRPr="00967D7B" w:rsidRDefault="00C83B1D" w:rsidP="00A0509B">
      <w:pPr>
        <w:ind w:firstLine="709"/>
        <w:jc w:val="both"/>
        <w:rPr>
          <w:bCs/>
          <w:color w:val="000000"/>
          <w:sz w:val="28"/>
          <w:szCs w:val="28"/>
        </w:rPr>
      </w:pPr>
      <w:r w:rsidRPr="00967D7B">
        <w:rPr>
          <w:sz w:val="28"/>
          <w:szCs w:val="28"/>
        </w:rPr>
        <w:t>В соответствии с Федеральным</w:t>
      </w:r>
      <w:r w:rsidR="00A0509B">
        <w:rPr>
          <w:sz w:val="28"/>
          <w:szCs w:val="28"/>
        </w:rPr>
        <w:t>и</w:t>
      </w:r>
      <w:r w:rsidRPr="00967D7B">
        <w:rPr>
          <w:sz w:val="28"/>
          <w:szCs w:val="28"/>
        </w:rPr>
        <w:t xml:space="preserve"> </w:t>
      </w:r>
      <w:hyperlink r:id="rId6" w:history="1">
        <w:r w:rsidR="00A0509B">
          <w:rPr>
            <w:sz w:val="28"/>
            <w:szCs w:val="28"/>
          </w:rPr>
          <w:t>закона</w:t>
        </w:r>
        <w:r w:rsidRPr="00967D7B">
          <w:rPr>
            <w:sz w:val="28"/>
            <w:szCs w:val="28"/>
          </w:rPr>
          <w:t>м</w:t>
        </w:r>
      </w:hyperlink>
      <w:r w:rsidR="00A0509B">
        <w:rPr>
          <w:sz w:val="28"/>
          <w:szCs w:val="28"/>
        </w:rPr>
        <w:t>и</w:t>
      </w:r>
      <w:r w:rsidRPr="00967D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25.06.2012 № 93-ФЗ «О внесении изменений в отдельные законодательные акты Российской Федерации по вопросам государственного (надзора) и муниципального контроля»,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2725A" w:rsidRPr="00967D7B">
        <w:rPr>
          <w:sz w:val="28"/>
          <w:szCs w:val="28"/>
        </w:rPr>
        <w:t xml:space="preserve">учитывая </w:t>
      </w:r>
      <w:r w:rsidR="00967D7B" w:rsidRPr="00967D7B">
        <w:rPr>
          <w:sz w:val="28"/>
          <w:szCs w:val="28"/>
        </w:rPr>
        <w:t>План</w:t>
      </w:r>
      <w:r w:rsidR="00967D7B" w:rsidRPr="00967D7B">
        <w:rPr>
          <w:b/>
          <w:bCs/>
          <w:color w:val="000000"/>
          <w:sz w:val="28"/>
          <w:szCs w:val="28"/>
        </w:rPr>
        <w:t xml:space="preserve"> </w:t>
      </w:r>
      <w:r w:rsidR="00333BC9" w:rsidRPr="00967D7B">
        <w:rPr>
          <w:sz w:val="28"/>
          <w:szCs w:val="28"/>
        </w:rPr>
        <w:t xml:space="preserve">Белоярской межрайонной </w:t>
      </w:r>
      <w:r w:rsidR="0052725A" w:rsidRPr="00967D7B">
        <w:rPr>
          <w:sz w:val="28"/>
          <w:szCs w:val="28"/>
        </w:rPr>
        <w:t xml:space="preserve">прокуратуры от </w:t>
      </w:r>
      <w:r w:rsidR="004D26CF">
        <w:rPr>
          <w:sz w:val="28"/>
          <w:szCs w:val="28"/>
        </w:rPr>
        <w:t>01.12.</w:t>
      </w:r>
      <w:r w:rsidR="0052725A" w:rsidRPr="00967D7B">
        <w:rPr>
          <w:sz w:val="28"/>
          <w:szCs w:val="28"/>
        </w:rPr>
        <w:t>201</w:t>
      </w:r>
      <w:r w:rsidR="00967D7B" w:rsidRPr="00967D7B">
        <w:rPr>
          <w:sz w:val="28"/>
          <w:szCs w:val="28"/>
        </w:rPr>
        <w:t>7</w:t>
      </w:r>
      <w:r w:rsidR="0052725A" w:rsidRPr="00967D7B">
        <w:rPr>
          <w:sz w:val="28"/>
          <w:szCs w:val="28"/>
        </w:rPr>
        <w:t xml:space="preserve"> </w:t>
      </w:r>
      <w:r w:rsidR="00967D7B" w:rsidRPr="00967D7B">
        <w:rPr>
          <w:bCs/>
          <w:color w:val="000000"/>
          <w:sz w:val="28"/>
          <w:szCs w:val="28"/>
        </w:rPr>
        <w:t>№ 201807151</w:t>
      </w:r>
      <w:r w:rsidR="004D26CF">
        <w:rPr>
          <w:bCs/>
          <w:color w:val="000000"/>
          <w:sz w:val="28"/>
          <w:szCs w:val="28"/>
        </w:rPr>
        <w:t>8</w:t>
      </w:r>
      <w:r w:rsidR="0052725A" w:rsidRPr="00967D7B">
        <w:rPr>
          <w:sz w:val="28"/>
          <w:szCs w:val="28"/>
        </w:rPr>
        <w:t xml:space="preserve">, </w:t>
      </w:r>
      <w:r w:rsidR="008055DB" w:rsidRPr="00967D7B">
        <w:rPr>
          <w:sz w:val="28"/>
          <w:szCs w:val="28"/>
        </w:rPr>
        <w:t>на основании</w:t>
      </w:r>
      <w:r w:rsidR="00550690" w:rsidRPr="00967D7B">
        <w:rPr>
          <w:sz w:val="28"/>
          <w:szCs w:val="28"/>
        </w:rPr>
        <w:t xml:space="preserve"> </w:t>
      </w:r>
      <w:r w:rsidR="00351B8E" w:rsidRPr="00967D7B">
        <w:rPr>
          <w:sz w:val="28"/>
          <w:szCs w:val="28"/>
        </w:rPr>
        <w:t>ст.</w:t>
      </w:r>
      <w:r w:rsidR="00A0509B">
        <w:rPr>
          <w:sz w:val="28"/>
          <w:szCs w:val="28"/>
        </w:rPr>
        <w:t xml:space="preserve"> </w:t>
      </w:r>
      <w:r w:rsidR="00351B8E" w:rsidRPr="00967D7B">
        <w:rPr>
          <w:sz w:val="28"/>
          <w:szCs w:val="28"/>
        </w:rPr>
        <w:t xml:space="preserve">ст. </w:t>
      </w:r>
      <w:r w:rsidR="00744C95" w:rsidRPr="00967D7B">
        <w:rPr>
          <w:sz w:val="28"/>
          <w:szCs w:val="28"/>
        </w:rPr>
        <w:t xml:space="preserve">28, </w:t>
      </w:r>
      <w:r w:rsidR="00351B8E" w:rsidRPr="00967D7B">
        <w:rPr>
          <w:sz w:val="28"/>
          <w:szCs w:val="28"/>
        </w:rPr>
        <w:t>31</w:t>
      </w:r>
      <w:r w:rsidR="00A0509B">
        <w:rPr>
          <w:sz w:val="28"/>
          <w:szCs w:val="28"/>
        </w:rPr>
        <w:t xml:space="preserve"> </w:t>
      </w:r>
      <w:r w:rsidR="00351B8E" w:rsidRPr="00967D7B">
        <w:rPr>
          <w:sz w:val="28"/>
          <w:szCs w:val="28"/>
        </w:rPr>
        <w:t xml:space="preserve">Устава городского округа Заречный </w:t>
      </w:r>
      <w:r w:rsidR="00813E50" w:rsidRPr="00967D7B">
        <w:rPr>
          <w:sz w:val="28"/>
          <w:szCs w:val="28"/>
        </w:rPr>
        <w:t>администрация городского округа Заречный</w:t>
      </w:r>
    </w:p>
    <w:p w:rsidR="00351B8E" w:rsidRPr="00A0509B" w:rsidRDefault="00351B8E" w:rsidP="00725D58">
      <w:pPr>
        <w:pStyle w:val="3"/>
        <w:rPr>
          <w:b/>
          <w:snapToGrid/>
          <w:szCs w:val="28"/>
        </w:rPr>
      </w:pPr>
      <w:r w:rsidRPr="00A0509B">
        <w:rPr>
          <w:b/>
          <w:snapToGrid/>
          <w:szCs w:val="28"/>
        </w:rPr>
        <w:t>ПОСТАНОВЛЯ</w:t>
      </w:r>
      <w:r w:rsidR="00813E50" w:rsidRPr="00A0509B">
        <w:rPr>
          <w:b/>
          <w:snapToGrid/>
          <w:szCs w:val="28"/>
        </w:rPr>
        <w:t>ЕТ</w:t>
      </w:r>
      <w:r w:rsidR="00414FB4" w:rsidRPr="00A0509B">
        <w:rPr>
          <w:b/>
          <w:snapToGrid/>
          <w:szCs w:val="28"/>
        </w:rPr>
        <w:t>:</w:t>
      </w:r>
    </w:p>
    <w:p w:rsidR="004D26CF" w:rsidRDefault="00A0509B" w:rsidP="00A0509B">
      <w:pPr>
        <w:pStyle w:val="20"/>
        <w:widowControl w:val="0"/>
        <w:tabs>
          <w:tab w:val="clear" w:pos="851"/>
        </w:tabs>
        <w:ind w:firstLine="709"/>
        <w:rPr>
          <w:sz w:val="28"/>
          <w:szCs w:val="28"/>
        </w:rPr>
      </w:pPr>
      <w:r w:rsidRPr="00A0509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D26CF" w:rsidRPr="004D26CF">
        <w:rPr>
          <w:sz w:val="28"/>
          <w:szCs w:val="28"/>
        </w:rPr>
        <w:t xml:space="preserve">Внести следующие изменения в </w:t>
      </w:r>
      <w:r w:rsidR="00967D7B" w:rsidRPr="004D26CF">
        <w:rPr>
          <w:sz w:val="28"/>
        </w:rPr>
        <w:t>П</w:t>
      </w:r>
      <w:r w:rsidR="00950826" w:rsidRPr="004D26CF">
        <w:rPr>
          <w:sz w:val="28"/>
        </w:rPr>
        <w:t>лан проведения плановых проверок юридических лиц и индивидуальных предпринимателей</w:t>
      </w:r>
      <w:r w:rsidR="00FE6700" w:rsidRPr="004D26CF">
        <w:rPr>
          <w:sz w:val="28"/>
          <w:szCs w:val="28"/>
        </w:rPr>
        <w:t xml:space="preserve"> на 201</w:t>
      </w:r>
      <w:r w:rsidR="00967D7B" w:rsidRPr="004D26CF">
        <w:rPr>
          <w:sz w:val="28"/>
          <w:szCs w:val="28"/>
        </w:rPr>
        <w:t>8</w:t>
      </w:r>
      <w:r w:rsidR="00FE6700" w:rsidRPr="004D26CF">
        <w:rPr>
          <w:sz w:val="28"/>
          <w:szCs w:val="28"/>
        </w:rPr>
        <w:t xml:space="preserve"> год в городском округе Заречный</w:t>
      </w:r>
      <w:r w:rsidR="004D26CF" w:rsidRPr="004D26CF">
        <w:rPr>
          <w:sz w:val="28"/>
          <w:szCs w:val="28"/>
        </w:rPr>
        <w:t>, утвержденный постановлением администрации городского округа Заречный</w:t>
      </w:r>
      <w:r w:rsidR="004D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27.10.2017 № 1146-П </w:t>
      </w:r>
      <w:r w:rsidR="004D26C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4D26CF">
        <w:rPr>
          <w:sz w:val="28"/>
          <w:szCs w:val="28"/>
        </w:rPr>
        <w:t>План)</w:t>
      </w:r>
      <w:r w:rsidR="00A70416">
        <w:rPr>
          <w:sz w:val="28"/>
          <w:szCs w:val="28"/>
        </w:rPr>
        <w:t>:</w:t>
      </w:r>
    </w:p>
    <w:p w:rsidR="004D26CF" w:rsidRDefault="004D26CF" w:rsidP="004D26CF">
      <w:pPr>
        <w:pStyle w:val="20"/>
        <w:widowControl w:val="0"/>
        <w:tabs>
          <w:tab w:val="clear" w:pos="851"/>
          <w:tab w:val="left" w:pos="1134"/>
        </w:tabs>
        <w:ind w:left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A0509B">
        <w:rPr>
          <w:sz w:val="28"/>
          <w:szCs w:val="28"/>
        </w:rPr>
        <w:t>.</w:t>
      </w:r>
      <w:r>
        <w:rPr>
          <w:sz w:val="28"/>
          <w:szCs w:val="28"/>
        </w:rPr>
        <w:t xml:space="preserve"> в столбце 12 строки 1 Плана ци</w:t>
      </w:r>
      <w:r w:rsidR="00A0509B">
        <w:rPr>
          <w:sz w:val="28"/>
          <w:szCs w:val="28"/>
        </w:rPr>
        <w:t>фру «3» заменить на цифру «10».</w:t>
      </w:r>
    </w:p>
    <w:p w:rsidR="00725D58" w:rsidRPr="004D26CF" w:rsidRDefault="00A0509B" w:rsidP="00A0509B">
      <w:pPr>
        <w:pStyle w:val="20"/>
        <w:widowControl w:val="0"/>
        <w:tabs>
          <w:tab w:val="clear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6700" w:rsidRPr="004D26CF">
        <w:rPr>
          <w:sz w:val="28"/>
          <w:szCs w:val="28"/>
        </w:rPr>
        <w:t xml:space="preserve">Разместить </w:t>
      </w:r>
      <w:r w:rsidR="004D26C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официальном сайте городского </w:t>
      </w:r>
      <w:r w:rsidR="00FE6700" w:rsidRPr="004D26CF">
        <w:rPr>
          <w:sz w:val="28"/>
          <w:szCs w:val="28"/>
        </w:rPr>
        <w:t xml:space="preserve">округа Заречный </w:t>
      </w:r>
      <w:r>
        <w:rPr>
          <w:sz w:val="28"/>
          <w:szCs w:val="28"/>
        </w:rPr>
        <w:t>(www.</w:t>
      </w:r>
      <w:r w:rsidRPr="00A0509B">
        <w:rPr>
          <w:sz w:val="28"/>
          <w:szCs w:val="28"/>
        </w:rPr>
        <w:t>gorod-zarechny.ru</w:t>
      </w:r>
      <w:r>
        <w:rPr>
          <w:sz w:val="28"/>
          <w:szCs w:val="28"/>
        </w:rPr>
        <w:t>).</w:t>
      </w:r>
    </w:p>
    <w:p w:rsidR="00813E50" w:rsidRDefault="00813E50" w:rsidP="00725D58">
      <w:pPr>
        <w:widowControl w:val="0"/>
        <w:rPr>
          <w:sz w:val="28"/>
        </w:rPr>
      </w:pPr>
    </w:p>
    <w:p w:rsidR="00813E50" w:rsidRDefault="00813E50" w:rsidP="00725D58">
      <w:pPr>
        <w:widowControl w:val="0"/>
        <w:rPr>
          <w:sz w:val="28"/>
        </w:rPr>
      </w:pPr>
    </w:p>
    <w:p w:rsidR="00C517C5" w:rsidRPr="000F47C4" w:rsidRDefault="00C517C5" w:rsidP="000F47C4">
      <w:p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0F47C4">
        <w:rPr>
          <w:sz w:val="28"/>
          <w:szCs w:val="28"/>
        </w:rPr>
        <w:t>И.о</w:t>
      </w:r>
      <w:proofErr w:type="spellEnd"/>
      <w:r w:rsidRPr="000F47C4">
        <w:rPr>
          <w:sz w:val="28"/>
          <w:szCs w:val="28"/>
        </w:rPr>
        <w:t xml:space="preserve">. Главы </w:t>
      </w:r>
    </w:p>
    <w:p w:rsidR="00C517C5" w:rsidRPr="000F47C4" w:rsidRDefault="00C517C5" w:rsidP="000F47C4">
      <w:pPr>
        <w:tabs>
          <w:tab w:val="left" w:pos="851"/>
        </w:tabs>
        <w:jc w:val="both"/>
        <w:rPr>
          <w:sz w:val="28"/>
          <w:szCs w:val="28"/>
        </w:rPr>
      </w:pPr>
      <w:r w:rsidRPr="000F47C4">
        <w:rPr>
          <w:sz w:val="28"/>
          <w:szCs w:val="28"/>
        </w:rPr>
        <w:t xml:space="preserve">городского округа Заречный                                                                       Е.В. </w:t>
      </w:r>
      <w:proofErr w:type="spellStart"/>
      <w:r w:rsidRPr="000F47C4">
        <w:rPr>
          <w:sz w:val="28"/>
          <w:szCs w:val="28"/>
        </w:rPr>
        <w:t>Ганеева</w:t>
      </w:r>
      <w:proofErr w:type="spellEnd"/>
    </w:p>
    <w:sectPr w:rsidR="00C517C5" w:rsidRPr="000F47C4" w:rsidSect="00A0509B">
      <w:pgSz w:w="11906" w:h="16838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78A"/>
    <w:multiLevelType w:val="singleLevel"/>
    <w:tmpl w:val="57F48E66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84"/>
      </w:pPr>
      <w:rPr>
        <w:rFonts w:hint="default"/>
      </w:rPr>
    </w:lvl>
  </w:abstractNum>
  <w:abstractNum w:abstractNumId="1" w15:restartNumberingAfterBreak="0">
    <w:nsid w:val="328E4087"/>
    <w:multiLevelType w:val="multilevel"/>
    <w:tmpl w:val="8F263CE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2" w15:restartNumberingAfterBreak="0">
    <w:nsid w:val="663431CF"/>
    <w:multiLevelType w:val="multilevel"/>
    <w:tmpl w:val="184EE72E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3" w15:restartNumberingAfterBreak="0">
    <w:nsid w:val="7DD36829"/>
    <w:multiLevelType w:val="hybridMultilevel"/>
    <w:tmpl w:val="E78C9376"/>
    <w:lvl w:ilvl="0" w:tplc="485454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6"/>
    <w:rsid w:val="00011457"/>
    <w:rsid w:val="00047BD6"/>
    <w:rsid w:val="0005585E"/>
    <w:rsid w:val="000907D4"/>
    <w:rsid w:val="000B0515"/>
    <w:rsid w:val="000C482B"/>
    <w:rsid w:val="000F6C78"/>
    <w:rsid w:val="00121F11"/>
    <w:rsid w:val="00135F08"/>
    <w:rsid w:val="00143972"/>
    <w:rsid w:val="00185570"/>
    <w:rsid w:val="001B1DBD"/>
    <w:rsid w:val="001C422F"/>
    <w:rsid w:val="001D3152"/>
    <w:rsid w:val="00200555"/>
    <w:rsid w:val="002939A9"/>
    <w:rsid w:val="002D6881"/>
    <w:rsid w:val="002D7886"/>
    <w:rsid w:val="002E15F2"/>
    <w:rsid w:val="00310DF3"/>
    <w:rsid w:val="00333BC9"/>
    <w:rsid w:val="00340F46"/>
    <w:rsid w:val="00351446"/>
    <w:rsid w:val="00351B8E"/>
    <w:rsid w:val="003602E3"/>
    <w:rsid w:val="00373A3E"/>
    <w:rsid w:val="00377AA4"/>
    <w:rsid w:val="003C0E69"/>
    <w:rsid w:val="003F32DF"/>
    <w:rsid w:val="00413554"/>
    <w:rsid w:val="00414FB4"/>
    <w:rsid w:val="004217CB"/>
    <w:rsid w:val="00455EEE"/>
    <w:rsid w:val="0047559E"/>
    <w:rsid w:val="00495656"/>
    <w:rsid w:val="004A68E0"/>
    <w:rsid w:val="004D26CF"/>
    <w:rsid w:val="004D327A"/>
    <w:rsid w:val="004E64C3"/>
    <w:rsid w:val="0052725A"/>
    <w:rsid w:val="00550690"/>
    <w:rsid w:val="00561B8C"/>
    <w:rsid w:val="005E6F85"/>
    <w:rsid w:val="005F3358"/>
    <w:rsid w:val="006860F3"/>
    <w:rsid w:val="006C3B60"/>
    <w:rsid w:val="006F1E59"/>
    <w:rsid w:val="00713DF3"/>
    <w:rsid w:val="00725D58"/>
    <w:rsid w:val="007435EF"/>
    <w:rsid w:val="00744C95"/>
    <w:rsid w:val="00747DE5"/>
    <w:rsid w:val="0079438D"/>
    <w:rsid w:val="007951F8"/>
    <w:rsid w:val="007A2D74"/>
    <w:rsid w:val="008055DB"/>
    <w:rsid w:val="00813E50"/>
    <w:rsid w:val="008217FF"/>
    <w:rsid w:val="00874FF4"/>
    <w:rsid w:val="008969AA"/>
    <w:rsid w:val="00950826"/>
    <w:rsid w:val="00952D69"/>
    <w:rsid w:val="00967D7B"/>
    <w:rsid w:val="00985DA1"/>
    <w:rsid w:val="00986C79"/>
    <w:rsid w:val="00991285"/>
    <w:rsid w:val="00991A01"/>
    <w:rsid w:val="00996489"/>
    <w:rsid w:val="009C6CA1"/>
    <w:rsid w:val="009E1D59"/>
    <w:rsid w:val="009F7A96"/>
    <w:rsid w:val="009F7C20"/>
    <w:rsid w:val="00A0509B"/>
    <w:rsid w:val="00A450BA"/>
    <w:rsid w:val="00A54658"/>
    <w:rsid w:val="00A70416"/>
    <w:rsid w:val="00A8798C"/>
    <w:rsid w:val="00AF4BE3"/>
    <w:rsid w:val="00B75116"/>
    <w:rsid w:val="00B92239"/>
    <w:rsid w:val="00BB2669"/>
    <w:rsid w:val="00BD2429"/>
    <w:rsid w:val="00BE2D30"/>
    <w:rsid w:val="00BE3BF1"/>
    <w:rsid w:val="00BE6C56"/>
    <w:rsid w:val="00C517C5"/>
    <w:rsid w:val="00C548A6"/>
    <w:rsid w:val="00C66306"/>
    <w:rsid w:val="00C76999"/>
    <w:rsid w:val="00C77443"/>
    <w:rsid w:val="00C83B1D"/>
    <w:rsid w:val="00C9010D"/>
    <w:rsid w:val="00C922D3"/>
    <w:rsid w:val="00CF6F48"/>
    <w:rsid w:val="00D118CA"/>
    <w:rsid w:val="00EA5EFD"/>
    <w:rsid w:val="00EC2DA7"/>
    <w:rsid w:val="00EF6BA0"/>
    <w:rsid w:val="00F06DB2"/>
    <w:rsid w:val="00F5182A"/>
    <w:rsid w:val="00F52CF3"/>
    <w:rsid w:val="00F54224"/>
    <w:rsid w:val="00FB7122"/>
    <w:rsid w:val="00FD31BC"/>
    <w:rsid w:val="00FE1EA5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3FB90-173E-42BA-A4B6-0D9DE461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8C"/>
  </w:style>
  <w:style w:type="paragraph" w:styleId="1">
    <w:name w:val="heading 1"/>
    <w:basedOn w:val="a"/>
    <w:next w:val="a"/>
    <w:qFormat/>
    <w:rsid w:val="00A8798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A8798C"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798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A8798C"/>
    <w:pPr>
      <w:tabs>
        <w:tab w:val="num" w:pos="851"/>
      </w:tabs>
      <w:jc w:val="both"/>
    </w:pPr>
    <w:rPr>
      <w:sz w:val="24"/>
    </w:rPr>
  </w:style>
  <w:style w:type="paragraph" w:styleId="a4">
    <w:name w:val="Body Text"/>
    <w:basedOn w:val="a"/>
    <w:rsid w:val="00A8798C"/>
    <w:pPr>
      <w:tabs>
        <w:tab w:val="num" w:pos="0"/>
      </w:tabs>
      <w:jc w:val="both"/>
    </w:pPr>
    <w:rPr>
      <w:sz w:val="28"/>
    </w:rPr>
  </w:style>
  <w:style w:type="paragraph" w:styleId="3">
    <w:name w:val="Body Text 3"/>
    <w:basedOn w:val="a"/>
    <w:rsid w:val="00A8798C"/>
    <w:pPr>
      <w:widowControl w:val="0"/>
    </w:pPr>
    <w:rPr>
      <w:snapToGrid w:val="0"/>
      <w:sz w:val="28"/>
    </w:rPr>
  </w:style>
  <w:style w:type="paragraph" w:styleId="21">
    <w:name w:val="Body Text Indent 2"/>
    <w:basedOn w:val="a"/>
    <w:rsid w:val="00A8798C"/>
    <w:pPr>
      <w:tabs>
        <w:tab w:val="num" w:pos="142"/>
      </w:tabs>
      <w:ind w:firstLine="851"/>
      <w:jc w:val="both"/>
    </w:pPr>
    <w:rPr>
      <w:sz w:val="28"/>
    </w:rPr>
  </w:style>
  <w:style w:type="paragraph" w:styleId="30">
    <w:name w:val="Body Text Indent 3"/>
    <w:basedOn w:val="a"/>
    <w:rsid w:val="00A8798C"/>
    <w:pPr>
      <w:tabs>
        <w:tab w:val="num" w:pos="-142"/>
      </w:tabs>
      <w:ind w:left="-142" w:firstLine="142"/>
      <w:jc w:val="both"/>
    </w:pPr>
    <w:rPr>
      <w:sz w:val="28"/>
    </w:rPr>
  </w:style>
  <w:style w:type="paragraph" w:styleId="a5">
    <w:name w:val="Balloon Text"/>
    <w:basedOn w:val="a"/>
    <w:semiHidden/>
    <w:rsid w:val="00A8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E6333162AAA8A76FDAE25422791CEB7350BCB6162915EC20E1DCBCB5O4q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61E2-BA16-4CD5-81BA-F37955E5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Izmodenova</cp:lastModifiedBy>
  <cp:revision>2</cp:revision>
  <cp:lastPrinted>2012-07-03T02:11:00Z</cp:lastPrinted>
  <dcterms:created xsi:type="dcterms:W3CDTF">2017-12-22T09:48:00Z</dcterms:created>
  <dcterms:modified xsi:type="dcterms:W3CDTF">2017-12-22T09:48:00Z</dcterms:modified>
</cp:coreProperties>
</file>