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B0" w:rsidRDefault="00676BEA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801" w:dyaOrig="1014" w14:anchorId="53103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3766964" r:id="rId7"/>
        </w:object>
      </w:r>
    </w:p>
    <w:p w:rsidR="00691B9C" w:rsidRPr="00691B9C" w:rsidRDefault="00691B9C" w:rsidP="00691B9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91B9C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91B9C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91B9C" w:rsidRPr="00691B9C" w:rsidRDefault="00691B9C" w:rsidP="00691B9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91B9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91B9C" w:rsidRPr="00691B9C" w:rsidRDefault="00691B9C" w:rsidP="00691B9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91B9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944521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91B9C" w:rsidRPr="00691B9C" w:rsidRDefault="00691B9C" w:rsidP="00691B9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91B9C" w:rsidRPr="00691B9C" w:rsidRDefault="00691B9C" w:rsidP="00691B9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91B9C" w:rsidRPr="00691B9C" w:rsidRDefault="00691B9C" w:rsidP="00691B9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91B9C">
        <w:rPr>
          <w:rFonts w:ascii="Liberation Serif" w:hAnsi="Liberation Serif"/>
          <w:sz w:val="24"/>
        </w:rPr>
        <w:t>от___</w:t>
      </w:r>
      <w:r w:rsidR="00101844">
        <w:rPr>
          <w:rFonts w:ascii="Liberation Serif" w:hAnsi="Liberation Serif"/>
          <w:sz w:val="24"/>
          <w:u w:val="single"/>
        </w:rPr>
        <w:t>02.02.2021</w:t>
      </w:r>
      <w:r w:rsidRPr="00691B9C">
        <w:rPr>
          <w:rFonts w:ascii="Liberation Serif" w:hAnsi="Liberation Serif"/>
          <w:sz w:val="24"/>
        </w:rPr>
        <w:t>___</w:t>
      </w:r>
      <w:proofErr w:type="gramStart"/>
      <w:r w:rsidRPr="00691B9C">
        <w:rPr>
          <w:rFonts w:ascii="Liberation Serif" w:hAnsi="Liberation Serif"/>
          <w:sz w:val="24"/>
        </w:rPr>
        <w:t>_  №</w:t>
      </w:r>
      <w:proofErr w:type="gramEnd"/>
      <w:r w:rsidRPr="00691B9C">
        <w:rPr>
          <w:rFonts w:ascii="Liberation Serif" w:hAnsi="Liberation Serif"/>
          <w:sz w:val="24"/>
        </w:rPr>
        <w:t xml:space="preserve">  ___</w:t>
      </w:r>
      <w:r w:rsidR="00101844">
        <w:rPr>
          <w:rFonts w:ascii="Liberation Serif" w:hAnsi="Liberation Serif"/>
          <w:sz w:val="24"/>
          <w:u w:val="single"/>
        </w:rPr>
        <w:t>102-П</w:t>
      </w:r>
      <w:r w:rsidRPr="00691B9C">
        <w:rPr>
          <w:rFonts w:ascii="Liberation Serif" w:hAnsi="Liberation Serif"/>
          <w:sz w:val="24"/>
        </w:rPr>
        <w:t>____</w:t>
      </w:r>
    </w:p>
    <w:p w:rsidR="00691B9C" w:rsidRPr="00691B9C" w:rsidRDefault="00691B9C" w:rsidP="00691B9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91B9C" w:rsidRPr="00691B9C" w:rsidRDefault="00691B9C" w:rsidP="00691B9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91B9C">
        <w:rPr>
          <w:rFonts w:ascii="Liberation Serif" w:hAnsi="Liberation Serif"/>
          <w:sz w:val="24"/>
          <w:szCs w:val="24"/>
        </w:rPr>
        <w:t>г. Заречный</w:t>
      </w:r>
    </w:p>
    <w:p w:rsidR="004C2EB0" w:rsidRDefault="004C2EB0">
      <w:pPr>
        <w:widowControl/>
        <w:rPr>
          <w:rFonts w:ascii="Liberation Serif" w:hAnsi="Liberation Serif"/>
          <w:sz w:val="26"/>
          <w:szCs w:val="26"/>
        </w:rPr>
      </w:pPr>
    </w:p>
    <w:p w:rsidR="004C2EB0" w:rsidRDefault="004C2EB0">
      <w:pPr>
        <w:widowControl/>
        <w:rPr>
          <w:rFonts w:ascii="Liberation Serif" w:hAnsi="Liberation Serif"/>
          <w:sz w:val="28"/>
          <w:szCs w:val="28"/>
        </w:rPr>
      </w:pPr>
    </w:p>
    <w:p w:rsidR="004C2EB0" w:rsidRDefault="00676BEA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муниципальную программу «Развитие</w:t>
      </w:r>
    </w:p>
    <w:p w:rsidR="004C2EB0" w:rsidRDefault="00676BEA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малого и среднего предпринимательства в городском округе Заречный</w:t>
      </w:r>
    </w:p>
    <w:p w:rsidR="004C2EB0" w:rsidRDefault="00676BEA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до 2024 года», утвержденную постановлением администрации городского округа Заречный от 09.12.2019 № 1259-П</w:t>
      </w:r>
    </w:p>
    <w:p w:rsidR="004C2EB0" w:rsidRDefault="004C2EB0">
      <w:pPr>
        <w:widowControl/>
        <w:ind w:left="284"/>
        <w:rPr>
          <w:rFonts w:ascii="Liberation Serif" w:hAnsi="Liberation Serif"/>
          <w:sz w:val="28"/>
          <w:szCs w:val="28"/>
        </w:rPr>
      </w:pPr>
    </w:p>
    <w:p w:rsidR="004C2EB0" w:rsidRDefault="004C2EB0">
      <w:pPr>
        <w:widowControl/>
        <w:ind w:left="284"/>
        <w:rPr>
          <w:rFonts w:ascii="Liberation Serif" w:hAnsi="Liberation Serif"/>
          <w:sz w:val="28"/>
          <w:szCs w:val="28"/>
        </w:rPr>
      </w:pPr>
    </w:p>
    <w:p w:rsidR="004C2EB0" w:rsidRDefault="00676BEA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>
        <w:rPr>
          <w:rFonts w:ascii="Liberation Serif" w:hAnsi="Liberation Serif" w:cs="Liberation Serif"/>
          <w:bCs/>
          <w:sz w:val="28"/>
          <w:szCs w:val="28"/>
        </w:rPr>
        <w:t>решением Думы городского округа Заречный от 17.12.2020 № 106-Р «О бюджете городского округа Заречный на 2021 год и плановый период 2022-2023 годов», решением Думы городского округа Заречный от 29.12.2020 № 110-Р «О внесении изменений в решение Думы от 19.12.2019 № 124-Р «О бюджете городского округа Заречный на 2020 год и плановый период 2021-2022 годов»</w:t>
      </w:r>
      <w:r>
        <w:rPr>
          <w:rFonts w:ascii="Liberation Serif" w:hAnsi="Liberation Serif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4C2EB0" w:rsidRDefault="00676BEA">
      <w:pPr>
        <w:widowControl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4C2EB0" w:rsidRDefault="00676BEA">
      <w:pPr>
        <w:widowControl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1. Внести в муниципальную программу «Развитие малого и среднего предпринимательства в городском округе Заречный до 2024 года»,</w:t>
      </w:r>
      <w:r>
        <w:rPr>
          <w:rFonts w:ascii="Liberation Serif" w:eastAsia="Arial Unicode MS" w:hAnsi="Liberation Serif"/>
          <w:bCs/>
          <w:color w:val="000000"/>
          <w:sz w:val="28"/>
          <w:szCs w:val="28"/>
        </w:rPr>
        <w:t xml:space="preserve"> утвержденную постановлением администрации городского округа Заречный от 09.12.2019 № 1259-П с изменениями, внесенными постановлениями администрации городского округа Заречный от 04.03.2020 № 199-П, 26.08.2020 № 633-П, </w:t>
      </w:r>
      <w:r>
        <w:rPr>
          <w:rFonts w:ascii="Liberation Serif" w:hAnsi="Liberation Serif"/>
          <w:color w:val="000000"/>
          <w:sz w:val="28"/>
          <w:szCs w:val="28"/>
        </w:rPr>
        <w:t>следующие изменения:</w:t>
      </w:r>
    </w:p>
    <w:p w:rsidR="004C2EB0" w:rsidRDefault="00676BEA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в паспорте муниципальной программы строку «Объем финансирования муниципально</w:t>
      </w:r>
      <w:r>
        <w:rPr>
          <w:rFonts w:ascii="Liberation Serif" w:hAnsi="Liberation Serif"/>
          <w:sz w:val="28"/>
          <w:szCs w:val="28"/>
        </w:rPr>
        <w:t>й программы по годам реализации, рублей» изложить в следующей редакции: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6367"/>
      </w:tblGrid>
      <w:tr w:rsidR="004C2EB0" w:rsidTr="00F74747">
        <w:trPr>
          <w:trHeight w:val="3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2EB0" w:rsidRDefault="00676BEA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Объемы финансирования муниципальной программы по годам реализации,</w:t>
            </w:r>
          </w:p>
          <w:p w:rsidR="004C2EB0" w:rsidRDefault="00676BEA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рублей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2EB0" w:rsidRDefault="00676BEA">
            <w:r>
              <w:rPr>
                <w:rFonts w:ascii="Liberation Serif" w:hAnsi="Liberation Serif"/>
                <w:sz w:val="28"/>
                <w:szCs w:val="28"/>
              </w:rPr>
              <w:t>ВСЕГО: 37 877 151,4 рублей</w:t>
            </w:r>
            <w:r>
              <w:rPr>
                <w:rFonts w:ascii="Liberation Serif" w:hAnsi="Liberation Serif"/>
                <w:sz w:val="28"/>
                <w:szCs w:val="28"/>
              </w:rPr>
              <w:tab/>
            </w:r>
          </w:p>
          <w:p w:rsidR="004C2EB0" w:rsidRDefault="00676BE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числе:</w:t>
            </w:r>
            <w:r>
              <w:rPr>
                <w:rFonts w:ascii="Liberation Serif" w:hAnsi="Liberation Serif"/>
                <w:sz w:val="28"/>
                <w:szCs w:val="28"/>
              </w:rPr>
              <w:tab/>
            </w:r>
            <w:r>
              <w:rPr>
                <w:rFonts w:ascii="Liberation Serif" w:hAnsi="Liberation Serif"/>
                <w:sz w:val="28"/>
                <w:szCs w:val="28"/>
              </w:rPr>
              <w:tab/>
            </w:r>
          </w:p>
          <w:p w:rsidR="004C2EB0" w:rsidRDefault="00676BE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- 35 888 473,4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2021 год - 519 000,0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2022 год - 519 000,0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2023 год - 519 000,0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2024 год - 431 678,0 рублей</w:t>
            </w:r>
            <w:r>
              <w:rPr>
                <w:rFonts w:ascii="Liberation Serif" w:hAnsi="Liberation Serif"/>
                <w:sz w:val="28"/>
                <w:szCs w:val="28"/>
              </w:rPr>
              <w:tab/>
            </w:r>
            <w:r>
              <w:rPr>
                <w:rFonts w:ascii="Liberation Serif" w:hAnsi="Liberation Serif"/>
                <w:sz w:val="28"/>
                <w:szCs w:val="28"/>
              </w:rPr>
              <w:tab/>
            </w:r>
          </w:p>
          <w:p w:rsidR="004C2EB0" w:rsidRDefault="00676BE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из них:</w:t>
            </w:r>
            <w:r>
              <w:rPr>
                <w:rFonts w:ascii="Liberation Serif" w:hAnsi="Liberation Serif"/>
                <w:sz w:val="28"/>
                <w:szCs w:val="28"/>
              </w:rPr>
              <w:tab/>
            </w:r>
            <w:r>
              <w:rPr>
                <w:rFonts w:ascii="Liberation Serif" w:hAnsi="Liberation Serif"/>
                <w:sz w:val="28"/>
                <w:szCs w:val="28"/>
              </w:rPr>
              <w:tab/>
            </w:r>
          </w:p>
          <w:p w:rsidR="004C2EB0" w:rsidRDefault="00691B9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областной бюджет - </w:t>
            </w:r>
            <w:r w:rsidR="00676BEA">
              <w:rPr>
                <w:rFonts w:ascii="Liberation Serif" w:hAnsi="Liberation Serif"/>
                <w:sz w:val="28"/>
                <w:szCs w:val="28"/>
              </w:rPr>
              <w:t>34 388 473,4 рублей</w:t>
            </w:r>
            <w:r w:rsidR="00676BEA">
              <w:rPr>
                <w:rFonts w:ascii="Liberation Serif" w:hAnsi="Liberation Serif"/>
                <w:sz w:val="28"/>
                <w:szCs w:val="28"/>
              </w:rPr>
              <w:tab/>
            </w:r>
            <w:r w:rsidR="00676BEA">
              <w:rPr>
                <w:rFonts w:ascii="Liberation Serif" w:hAnsi="Liberation Serif"/>
                <w:sz w:val="28"/>
                <w:szCs w:val="28"/>
              </w:rPr>
              <w:tab/>
            </w:r>
          </w:p>
          <w:p w:rsidR="004C2EB0" w:rsidRDefault="00676BE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числе:</w:t>
            </w:r>
            <w:r>
              <w:rPr>
                <w:rFonts w:ascii="Liberation Serif" w:hAnsi="Liberation Serif"/>
                <w:sz w:val="28"/>
                <w:szCs w:val="28"/>
              </w:rPr>
              <w:tab/>
            </w:r>
            <w:r>
              <w:rPr>
                <w:rFonts w:ascii="Liberation Serif" w:hAnsi="Liberation Serif"/>
                <w:sz w:val="28"/>
                <w:szCs w:val="28"/>
              </w:rPr>
              <w:tab/>
            </w:r>
          </w:p>
          <w:p w:rsidR="004C2EB0" w:rsidRDefault="00676BE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- 34 388 473,4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2021 год - 0,0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2022 год - 0,0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2023 год - 0,0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2024 год - 0,0 рублей"</w:t>
            </w:r>
            <w:r>
              <w:rPr>
                <w:rFonts w:ascii="Liberation Serif" w:hAnsi="Liberation Serif"/>
                <w:sz w:val="28"/>
                <w:szCs w:val="28"/>
              </w:rPr>
              <w:tab/>
            </w:r>
            <w:r>
              <w:rPr>
                <w:rFonts w:ascii="Liberation Serif" w:hAnsi="Liberation Serif"/>
                <w:sz w:val="28"/>
                <w:szCs w:val="28"/>
              </w:rPr>
              <w:tab/>
            </w:r>
          </w:p>
          <w:p w:rsidR="004C2EB0" w:rsidRDefault="00691B9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  <w:r w:rsidR="00676BEA">
              <w:rPr>
                <w:rFonts w:ascii="Liberation Serif" w:hAnsi="Liberation Serif"/>
                <w:sz w:val="28"/>
                <w:szCs w:val="28"/>
              </w:rPr>
              <w:t>3 488 678,0 рублей</w:t>
            </w:r>
            <w:r w:rsidR="00676BEA">
              <w:rPr>
                <w:rFonts w:ascii="Liberation Serif" w:hAnsi="Liberation Serif"/>
                <w:sz w:val="28"/>
                <w:szCs w:val="28"/>
              </w:rPr>
              <w:tab/>
            </w:r>
            <w:r w:rsidR="00676BEA">
              <w:rPr>
                <w:rFonts w:ascii="Liberation Serif" w:hAnsi="Liberation Serif"/>
                <w:sz w:val="28"/>
                <w:szCs w:val="28"/>
              </w:rPr>
              <w:tab/>
            </w:r>
          </w:p>
          <w:p w:rsidR="004C2EB0" w:rsidRDefault="00676BE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числе:</w:t>
            </w:r>
            <w:r>
              <w:rPr>
                <w:rFonts w:ascii="Liberation Serif" w:hAnsi="Liberation Serif"/>
                <w:sz w:val="28"/>
                <w:szCs w:val="28"/>
              </w:rPr>
              <w:tab/>
            </w:r>
            <w:r>
              <w:rPr>
                <w:rFonts w:ascii="Liberation Serif" w:hAnsi="Liberation Serif"/>
                <w:sz w:val="28"/>
                <w:szCs w:val="28"/>
              </w:rPr>
              <w:tab/>
            </w:r>
          </w:p>
          <w:p w:rsidR="004C2EB0" w:rsidRDefault="00676BEA">
            <w:r>
              <w:rPr>
                <w:rFonts w:ascii="Liberation Serif" w:hAnsi="Liberation Serif"/>
                <w:sz w:val="28"/>
                <w:szCs w:val="28"/>
              </w:rPr>
              <w:t>2020 год - 1 500 000,0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2021 год - 519 000,0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2022 год - 519 000,0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2023 год - 519 000,0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2024 год - 431 678,0 рублей</w:t>
            </w:r>
            <w:r>
              <w:rPr>
                <w:rFonts w:ascii="Liberation Serif" w:hAnsi="Liberation Serif"/>
                <w:sz w:val="28"/>
                <w:szCs w:val="28"/>
              </w:rPr>
              <w:tab/>
            </w:r>
            <w:r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</w:tr>
    </w:tbl>
    <w:p w:rsidR="004C2EB0" w:rsidRDefault="004C2EB0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C2EB0" w:rsidRDefault="00676BE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2) изложить Приложение № 2 «План мероприятий по выполнению муниципальной программы «Развитие малого и среднего предпринимательства в городском округе Заречный до 2024 года» в новой редакции </w:t>
      </w:r>
      <w:r>
        <w:rPr>
          <w:rFonts w:ascii="Liberation Serif" w:hAnsi="Liberation Serif"/>
          <w:color w:val="000000"/>
          <w:sz w:val="28"/>
          <w:szCs w:val="28"/>
        </w:rPr>
        <w:t>(прилагается);</w:t>
      </w:r>
    </w:p>
    <w:p w:rsidR="004C2EB0" w:rsidRDefault="00676BEA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изложить Приложение № 3 «Перечень объектов капитального строительства для бюджетных инвестиций «Развитие малого и среднего предпринимательства в городском округе Заречный до 2024 года» в новой редакции (прилагается).</w:t>
      </w:r>
    </w:p>
    <w:p w:rsidR="004C2EB0" w:rsidRDefault="00676BEA">
      <w:pPr>
        <w:widowControl/>
        <w:ind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C2EB0" w:rsidRDefault="00676BEA">
      <w:pPr>
        <w:widowControl/>
        <w:ind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4C2EB0" w:rsidRDefault="004C2EB0">
      <w:pPr>
        <w:widowControl/>
        <w:rPr>
          <w:rFonts w:ascii="Liberation Serif" w:hAnsi="Liberation Serif"/>
          <w:sz w:val="28"/>
          <w:szCs w:val="28"/>
        </w:rPr>
      </w:pPr>
    </w:p>
    <w:p w:rsidR="004C2EB0" w:rsidRDefault="004C2EB0">
      <w:pPr>
        <w:widowControl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4C2EB0"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B0" w:rsidRDefault="00676BEA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4C2EB0" w:rsidRDefault="00676BEA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B0" w:rsidRDefault="004C2EB0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B0" w:rsidRDefault="004C2EB0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  <w:p w:rsidR="004C2EB0" w:rsidRDefault="00676BEA">
            <w:pPr>
              <w:widowControl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4C2EB0"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B0" w:rsidRDefault="004C2EB0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B0" w:rsidRDefault="004C2EB0">
            <w:pPr>
              <w:widowControl/>
              <w:jc w:val="center"/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B0" w:rsidRDefault="004C2EB0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43C88" w:rsidRDefault="00643C88">
      <w:pPr>
        <w:sectPr w:rsidR="00643C88" w:rsidSect="00F74747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4C2EB0" w:rsidRDefault="00676BEA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4C2EB0" w:rsidRDefault="00676BEA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4C2EB0" w:rsidRDefault="00676BEA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4C2EB0" w:rsidRPr="00691B9C" w:rsidRDefault="00691B9C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691B9C">
        <w:rPr>
          <w:rFonts w:ascii="Liberation Serif" w:hAnsi="Liberation Serif"/>
          <w:sz w:val="24"/>
          <w:szCs w:val="24"/>
        </w:rPr>
        <w:t>от___</w:t>
      </w:r>
      <w:r w:rsidR="00101844">
        <w:rPr>
          <w:rFonts w:ascii="Liberation Serif" w:hAnsi="Liberation Serif"/>
          <w:sz w:val="24"/>
          <w:szCs w:val="24"/>
          <w:u w:val="single"/>
        </w:rPr>
        <w:t>02.02.2021</w:t>
      </w:r>
      <w:r w:rsidRPr="00691B9C">
        <w:rPr>
          <w:rFonts w:ascii="Liberation Serif" w:hAnsi="Liberation Serif"/>
          <w:sz w:val="24"/>
          <w:szCs w:val="24"/>
        </w:rPr>
        <w:t>__</w:t>
      </w:r>
      <w:proofErr w:type="gramStart"/>
      <w:r w:rsidRPr="00691B9C">
        <w:rPr>
          <w:rFonts w:ascii="Liberation Serif" w:hAnsi="Liberation Serif"/>
          <w:sz w:val="24"/>
          <w:szCs w:val="24"/>
        </w:rPr>
        <w:t>_  №</w:t>
      </w:r>
      <w:proofErr w:type="gramEnd"/>
      <w:r w:rsidRPr="00691B9C">
        <w:rPr>
          <w:rFonts w:ascii="Liberation Serif" w:hAnsi="Liberation Serif"/>
          <w:sz w:val="24"/>
          <w:szCs w:val="24"/>
        </w:rPr>
        <w:t xml:space="preserve">  ___</w:t>
      </w:r>
      <w:r w:rsidR="00101844">
        <w:rPr>
          <w:rFonts w:ascii="Liberation Serif" w:hAnsi="Liberation Serif"/>
          <w:sz w:val="24"/>
          <w:szCs w:val="24"/>
          <w:u w:val="single"/>
        </w:rPr>
        <w:t>102-П</w:t>
      </w:r>
      <w:r w:rsidRPr="00691B9C">
        <w:rPr>
          <w:rFonts w:ascii="Liberation Serif" w:hAnsi="Liberation Serif"/>
          <w:sz w:val="24"/>
          <w:szCs w:val="24"/>
        </w:rPr>
        <w:t>___</w:t>
      </w:r>
    </w:p>
    <w:p w:rsidR="00691B9C" w:rsidRDefault="00691B9C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</w:p>
    <w:p w:rsidR="004C2EB0" w:rsidRDefault="00676BEA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2</w:t>
      </w:r>
    </w:p>
    <w:p w:rsidR="004C2EB0" w:rsidRDefault="00676BEA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4C2EB0" w:rsidRDefault="00676BEA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«Развитие малого и среднего предпринимательства в городском округе Заречный до 2024 года»</w:t>
      </w:r>
    </w:p>
    <w:p w:rsidR="004C2EB0" w:rsidRDefault="004C2EB0">
      <w:pPr>
        <w:widowControl/>
        <w:autoSpaceDE w:val="0"/>
        <w:ind w:left="10490"/>
        <w:jc w:val="right"/>
        <w:textAlignment w:val="auto"/>
        <w:rPr>
          <w:rFonts w:ascii="Liberation Serif" w:hAnsi="Liberation Serif"/>
          <w:sz w:val="24"/>
          <w:szCs w:val="24"/>
        </w:rPr>
      </w:pPr>
    </w:p>
    <w:p w:rsidR="004C2EB0" w:rsidRDefault="004C2EB0">
      <w:pPr>
        <w:widowControl/>
        <w:autoSpaceDE w:val="0"/>
        <w:ind w:left="10490"/>
        <w:jc w:val="right"/>
        <w:textAlignment w:val="auto"/>
        <w:rPr>
          <w:rFonts w:ascii="Liberation Serif" w:hAnsi="Liberation Serif"/>
          <w:sz w:val="24"/>
          <w:szCs w:val="24"/>
        </w:rPr>
      </w:pPr>
    </w:p>
    <w:p w:rsidR="004C2EB0" w:rsidRDefault="00676BEA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bookmarkStart w:id="0" w:name="Par258"/>
      <w:bookmarkStart w:id="1" w:name="Par328"/>
      <w:bookmarkEnd w:id="0"/>
      <w:bookmarkEnd w:id="1"/>
      <w:r>
        <w:rPr>
          <w:rFonts w:ascii="Liberation Serif" w:hAnsi="Liberation Serif"/>
          <w:b/>
          <w:sz w:val="24"/>
          <w:szCs w:val="24"/>
        </w:rPr>
        <w:t>ПЛАН МЕРОПРИЯТИЙ ПО ВЫПОЛНЕНИЮ МУНИЦИПАЛЬНОЙ ПРОГРАММЫ</w:t>
      </w:r>
    </w:p>
    <w:p w:rsidR="004C2EB0" w:rsidRDefault="00676BEA">
      <w:pPr>
        <w:widowControl/>
        <w:autoSpaceDE w:val="0"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hAnsi="Liberation Serif"/>
          <w:b/>
          <w:bCs/>
          <w:sz w:val="24"/>
          <w:szCs w:val="24"/>
        </w:rPr>
        <w:t>Развитие малого и среднего предпринимательства в городском округе Заречный до 2024 года»</w:t>
      </w:r>
    </w:p>
    <w:p w:rsidR="004C2EB0" w:rsidRDefault="004C2EB0">
      <w:pPr>
        <w:widowControl/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4C2EB0" w:rsidRDefault="004C2EB0">
      <w:pPr>
        <w:widowControl/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tbl>
      <w:tblPr>
        <w:tblW w:w="149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3018"/>
        <w:gridCol w:w="1560"/>
        <w:gridCol w:w="1560"/>
        <w:gridCol w:w="1560"/>
        <w:gridCol w:w="1560"/>
        <w:gridCol w:w="1543"/>
        <w:gridCol w:w="1381"/>
        <w:gridCol w:w="1967"/>
      </w:tblGrid>
      <w:tr w:rsidR="004C2EB0">
        <w:trPr>
          <w:cantSplit/>
          <w:trHeight w:val="255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№ строки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4C2EB0">
        <w:trPr>
          <w:cantSplit/>
          <w:trHeight w:val="1125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C88" w:rsidRDefault="00643C88">
            <w:pPr>
              <w:widowControl/>
              <w:suppressAutoHyphens w:val="0"/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C88" w:rsidRDefault="00643C88">
            <w:pPr>
              <w:widowControl/>
              <w:suppressAutoHyphens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2022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2023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2024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C88" w:rsidRDefault="00643C88">
            <w:pPr>
              <w:widowControl/>
              <w:suppressAutoHyphens w:val="0"/>
            </w:pPr>
          </w:p>
        </w:tc>
      </w:tr>
    </w:tbl>
    <w:p w:rsidR="004C2EB0" w:rsidRDefault="004C2EB0">
      <w:pPr>
        <w:widowControl/>
        <w:textAlignment w:val="auto"/>
        <w:rPr>
          <w:rFonts w:ascii="Liberation Serif" w:hAnsi="Liberation Serif"/>
          <w:sz w:val="2"/>
          <w:szCs w:val="2"/>
          <w:lang w:eastAsia="en-US"/>
        </w:rPr>
      </w:pPr>
    </w:p>
    <w:tbl>
      <w:tblPr>
        <w:tblW w:w="149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"/>
        <w:gridCol w:w="3018"/>
        <w:gridCol w:w="1559"/>
        <w:gridCol w:w="1559"/>
        <w:gridCol w:w="1559"/>
        <w:gridCol w:w="1560"/>
        <w:gridCol w:w="1559"/>
        <w:gridCol w:w="1392"/>
        <w:gridCol w:w="1956"/>
      </w:tblGrid>
      <w:tr w:rsidR="004C2EB0">
        <w:trPr>
          <w:cantSplit/>
          <w:trHeight w:val="255"/>
          <w:tblHeader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</w:p>
        </w:tc>
      </w:tr>
      <w:tr w:rsidR="004C2EB0">
        <w:trPr>
          <w:cantSplit/>
          <w:trHeight w:val="3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37 877 151,38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35 888 473,38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519 000,00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519 000,00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519 000,00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431 678,00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</w:tr>
      <w:tr w:rsidR="004C2EB0"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34 388 473,38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34 388 473,38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4C2EB0"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3 488 678,00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519 000,00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519 000,00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519 000,00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431 678,00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4C2EB0"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34 388 473,38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34 388 473,38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</w:tr>
      <w:tr w:rsidR="004C2EB0"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34 388 473,38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34 388 473,38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4C2EB0"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3 488 678,00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519 000,00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519 000,00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519 000,00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431 678,00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</w:tr>
      <w:tr w:rsidR="004C2EB0"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3 488 678,00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519 000,00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519 000,00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519 000,00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431 678,00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4C2EB0"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«Капитальные вложения»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</w:tr>
      <w:tr w:rsidR="004C2EB0">
        <w:trPr>
          <w:cantSplit/>
          <w:trHeight w:val="76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Всего по направлению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«Капитальные вложения»,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34 388 473,38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34 388 473,38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</w:tr>
      <w:tr w:rsidR="004C2EB0"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34 388 473,38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34 388 473,38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4C2EB0">
        <w:trPr>
          <w:cantSplit/>
          <w:trHeight w:val="153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Всего по направлению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«Бюджетные инвестиции в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объекты капитального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строительства»,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34 388 473,38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34 388 473,38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</w:tr>
      <w:tr w:rsidR="004C2EB0">
        <w:trPr>
          <w:cantSplit/>
          <w:trHeight w:val="41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1.1. Строительство муниципального индустриального парка в городском округе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Заречный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34 388 473,38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34 388 473,38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1.1.1.1., 1.1.1.2., 1.1.1.3.</w:t>
            </w:r>
          </w:p>
        </w:tc>
      </w:tr>
      <w:tr w:rsidR="004C2EB0"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34 388 473,38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34 388 473,38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4C2EB0">
        <w:trPr>
          <w:cantSplit/>
          <w:trHeight w:val="49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1.1.1.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муниципального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индустриального парка,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34 388 473,38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34 388 473,38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1.1.1.1., 1.1.1.2., 1.1.1.3.</w:t>
            </w:r>
          </w:p>
        </w:tc>
      </w:tr>
      <w:tr w:rsidR="004C2EB0"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34 388 473,38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34 388 473,38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2EB0"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</w:tr>
      <w:tr w:rsidR="004C2EB0">
        <w:trPr>
          <w:cantSplit/>
          <w:trHeight w:val="5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3 488 678,00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519 000,00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519 000,00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519 000,00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431 678,00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</w:tr>
      <w:tr w:rsidR="004C2EB0"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3 488 678,00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519 000,00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519 000,00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519 000,00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431 678,00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4C2EB0">
        <w:trPr>
          <w:cantSplit/>
          <w:trHeight w:val="11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1.2. Субсидия организации, образующей инфраструктуру поддержки малого предпринимательства в городском округе Заречный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2 964 678,00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1 369 000,00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388 000,00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388 000,00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388 000,00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431 678,00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1.1.2.1., 1.1.2.2., 1.1.2.3., 1.1.2.4., 1.1.2.5., 1.1.2.6., 1.1.2.7., 1.1.2.8., 1.1.2.9.</w:t>
            </w:r>
          </w:p>
        </w:tc>
      </w:tr>
      <w:tr w:rsidR="004C2EB0"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2 964 678,00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1 369 000,00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388 000,00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388 000,00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388 000,00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431 678,00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4C2EB0">
        <w:trPr>
          <w:cantSplit/>
          <w:trHeight w:val="52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 1.2.1.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Предоставление компенсации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части затрат субъектам малого и среднего предпринимательства по оплате за аренду помещений в Бизнес-Инкубаторе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 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1.1.2.3.</w:t>
            </w:r>
          </w:p>
        </w:tc>
      </w:tr>
      <w:tr w:rsidR="004C2EB0"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91B9C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2EB0">
        <w:trPr>
          <w:cantSplit/>
          <w:trHeight w:val="5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 1.2.2.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Обеспечение деятельности организации, образующей инфраструктуру поддержки малого предпринимательства в городском округе Заречный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2 764 678,00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1 169 000,00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431 678,00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1.1.2.1., 1.1.2.2., 1.1.2.3., 1.1.2.4., 1.1.2.5., 1.1.2.6., 1.1.2.7., 1.1.2.8.,</w:t>
            </w:r>
          </w:p>
          <w:p w:rsidR="004C2EB0" w:rsidRDefault="00676BEA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1.1.2.9.</w:t>
            </w:r>
          </w:p>
        </w:tc>
      </w:tr>
      <w:tr w:rsidR="004C2EB0"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2 764 678,00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1 169 000,00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388 000,00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388 000,00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388 000,00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431 678,00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2EB0">
        <w:trPr>
          <w:cantSplit/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 1.2.3.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Дополнение базы данных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инвестиционно-привлекательных площадок городского округа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Заречный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1.1.2.4.</w:t>
            </w:r>
          </w:p>
        </w:tc>
      </w:tr>
      <w:tr w:rsidR="004C2EB0"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2EB0">
        <w:trPr>
          <w:cantSplit/>
          <w:trHeight w:val="69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 1.2.4.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Проведение мероприятий,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направленных на продвижение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городского округа Заречный, как территории, привлекательной для инвесторов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1.1.2.5.</w:t>
            </w:r>
          </w:p>
        </w:tc>
      </w:tr>
      <w:tr w:rsidR="004C2EB0"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2EB0">
        <w:trPr>
          <w:cantSplit/>
          <w:trHeight w:val="5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 1.2.5.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Пропаганда и популяризация предпринимательской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1.1.2.5.,</w:t>
            </w: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1.1.2.6.,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1.1.2.9.</w:t>
            </w:r>
          </w:p>
        </w:tc>
      </w:tr>
      <w:tr w:rsidR="004C2EB0"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2EB0">
        <w:trPr>
          <w:cantSplit/>
          <w:trHeight w:val="5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 1.2.6.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Обеспечение функционирования информационного ресурса,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содержащего полный объем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информации о развитии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1.1.2.7.</w:t>
            </w:r>
          </w:p>
        </w:tc>
      </w:tr>
      <w:tr w:rsidR="004C2EB0"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2EB0">
        <w:trPr>
          <w:cantSplit/>
          <w:trHeight w:val="5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 1.2.7.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Ведение «Единого реестра субъектов малого и среднего предпринимательства городского округа Заречный – получателей поддержки» в автоматизированной информационной системе ФНС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1.1.2.8.</w:t>
            </w:r>
          </w:p>
        </w:tc>
      </w:tr>
      <w:tr w:rsidR="004C2EB0"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2EB0">
        <w:trPr>
          <w:cantSplit/>
          <w:trHeight w:val="5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1.3. Субсидии</w:t>
            </w:r>
          </w:p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524 000,00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131 000,00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131 000,00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131 000,00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131 000,00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1.1.1.3.</w:t>
            </w:r>
          </w:p>
        </w:tc>
      </w:tr>
    </w:tbl>
    <w:p w:rsidR="004C2EB0" w:rsidRDefault="004C2EB0">
      <w:pPr>
        <w:widowControl/>
        <w:rPr>
          <w:rFonts w:ascii="Liberation Serif" w:hAnsi="Liberation Serif"/>
          <w:sz w:val="24"/>
          <w:szCs w:val="24"/>
        </w:rPr>
      </w:pPr>
    </w:p>
    <w:p w:rsidR="004C2EB0" w:rsidRDefault="004C2EB0">
      <w:pPr>
        <w:widowControl/>
        <w:rPr>
          <w:rFonts w:ascii="Liberation Serif" w:hAnsi="Liberation Serif"/>
          <w:sz w:val="24"/>
          <w:szCs w:val="24"/>
        </w:rPr>
      </w:pPr>
    </w:p>
    <w:p w:rsidR="004C2EB0" w:rsidRDefault="004C2EB0">
      <w:pPr>
        <w:widowControl/>
        <w:rPr>
          <w:rFonts w:ascii="Liberation Serif" w:hAnsi="Liberation Serif"/>
          <w:sz w:val="24"/>
          <w:szCs w:val="24"/>
        </w:rPr>
      </w:pPr>
    </w:p>
    <w:p w:rsidR="004C2EB0" w:rsidRDefault="004C2EB0">
      <w:pPr>
        <w:widowControl/>
        <w:rPr>
          <w:rFonts w:ascii="Liberation Serif" w:hAnsi="Liberation Serif"/>
          <w:sz w:val="24"/>
          <w:szCs w:val="24"/>
        </w:rPr>
      </w:pPr>
    </w:p>
    <w:p w:rsidR="004C2EB0" w:rsidRDefault="004C2EB0">
      <w:pPr>
        <w:widowControl/>
        <w:rPr>
          <w:rFonts w:ascii="Liberation Serif" w:hAnsi="Liberation Serif"/>
          <w:sz w:val="24"/>
          <w:szCs w:val="24"/>
        </w:rPr>
      </w:pPr>
    </w:p>
    <w:p w:rsidR="004C2EB0" w:rsidRDefault="004C2EB0">
      <w:pPr>
        <w:widowControl/>
        <w:rPr>
          <w:rFonts w:ascii="Liberation Serif" w:hAnsi="Liberation Serif"/>
          <w:sz w:val="24"/>
          <w:szCs w:val="24"/>
        </w:rPr>
      </w:pPr>
    </w:p>
    <w:p w:rsidR="004C2EB0" w:rsidRDefault="004C2EB0">
      <w:pPr>
        <w:widowControl/>
        <w:rPr>
          <w:rFonts w:ascii="Liberation Serif" w:hAnsi="Liberation Serif"/>
          <w:sz w:val="24"/>
          <w:szCs w:val="24"/>
        </w:rPr>
      </w:pPr>
    </w:p>
    <w:p w:rsidR="004C2EB0" w:rsidRDefault="004C2EB0">
      <w:pPr>
        <w:widowControl/>
        <w:rPr>
          <w:rFonts w:ascii="Liberation Serif" w:hAnsi="Liberation Serif"/>
          <w:sz w:val="24"/>
          <w:szCs w:val="24"/>
        </w:rPr>
      </w:pPr>
    </w:p>
    <w:p w:rsidR="004C2EB0" w:rsidRDefault="004C2EB0">
      <w:pPr>
        <w:widowControl/>
        <w:rPr>
          <w:rFonts w:ascii="Liberation Serif" w:hAnsi="Liberation Serif"/>
          <w:sz w:val="24"/>
          <w:szCs w:val="24"/>
        </w:rPr>
      </w:pPr>
    </w:p>
    <w:p w:rsidR="004C2EB0" w:rsidRDefault="004C2EB0">
      <w:pPr>
        <w:widowControl/>
        <w:rPr>
          <w:rFonts w:ascii="Liberation Serif" w:hAnsi="Liberation Serif"/>
          <w:sz w:val="24"/>
          <w:szCs w:val="24"/>
        </w:rPr>
      </w:pPr>
    </w:p>
    <w:p w:rsidR="004C2EB0" w:rsidRDefault="004C2EB0">
      <w:pPr>
        <w:widowControl/>
        <w:rPr>
          <w:rFonts w:ascii="Liberation Serif" w:hAnsi="Liberation Serif"/>
          <w:sz w:val="24"/>
          <w:szCs w:val="24"/>
        </w:rPr>
      </w:pPr>
    </w:p>
    <w:p w:rsidR="004C2EB0" w:rsidRDefault="004C2EB0">
      <w:pPr>
        <w:widowControl/>
        <w:rPr>
          <w:rFonts w:ascii="Liberation Serif" w:hAnsi="Liberation Serif"/>
          <w:sz w:val="24"/>
          <w:szCs w:val="24"/>
        </w:rPr>
      </w:pPr>
    </w:p>
    <w:p w:rsidR="004C2EB0" w:rsidRDefault="004C2EB0">
      <w:pPr>
        <w:widowControl/>
        <w:rPr>
          <w:rFonts w:ascii="Liberation Serif" w:hAnsi="Liberation Serif"/>
          <w:sz w:val="24"/>
          <w:szCs w:val="24"/>
        </w:rPr>
      </w:pPr>
    </w:p>
    <w:p w:rsidR="004C2EB0" w:rsidRDefault="004C2EB0">
      <w:pPr>
        <w:widowControl/>
        <w:rPr>
          <w:rFonts w:ascii="Liberation Serif" w:hAnsi="Liberation Serif"/>
          <w:sz w:val="24"/>
          <w:szCs w:val="24"/>
        </w:rPr>
      </w:pPr>
    </w:p>
    <w:p w:rsidR="004C2EB0" w:rsidRDefault="004C2EB0">
      <w:pPr>
        <w:widowControl/>
        <w:rPr>
          <w:rFonts w:ascii="Liberation Serif" w:hAnsi="Liberation Serif"/>
          <w:sz w:val="24"/>
          <w:szCs w:val="24"/>
        </w:rPr>
        <w:sectPr w:rsidR="004C2EB0">
          <w:headerReference w:type="default" r:id="rId9"/>
          <w:pgSz w:w="16840" w:h="11907" w:orient="landscape"/>
          <w:pgMar w:top="1418" w:right="567" w:bottom="720" w:left="1134" w:header="720" w:footer="720" w:gutter="0"/>
          <w:cols w:space="720"/>
        </w:sectPr>
      </w:pPr>
    </w:p>
    <w:p w:rsidR="004C2EB0" w:rsidRDefault="00676BEA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4C2EB0" w:rsidRDefault="00676BEA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4C2EB0" w:rsidRDefault="00676BEA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691B9C" w:rsidRDefault="00691B9C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691B9C">
        <w:rPr>
          <w:rFonts w:ascii="Liberation Serif" w:hAnsi="Liberation Serif"/>
          <w:sz w:val="24"/>
          <w:szCs w:val="24"/>
        </w:rPr>
        <w:t>от___</w:t>
      </w:r>
      <w:r w:rsidR="00101844">
        <w:rPr>
          <w:rFonts w:ascii="Liberation Serif" w:hAnsi="Liberation Serif"/>
          <w:sz w:val="24"/>
          <w:szCs w:val="24"/>
          <w:u w:val="single"/>
        </w:rPr>
        <w:t>02.02.2021</w:t>
      </w:r>
      <w:r w:rsidRPr="00691B9C">
        <w:rPr>
          <w:rFonts w:ascii="Liberation Serif" w:hAnsi="Liberation Serif"/>
          <w:sz w:val="24"/>
          <w:szCs w:val="24"/>
        </w:rPr>
        <w:t>____  №  ___</w:t>
      </w:r>
      <w:r w:rsidR="00101844">
        <w:rPr>
          <w:rFonts w:ascii="Liberation Serif" w:hAnsi="Liberation Serif"/>
          <w:sz w:val="24"/>
          <w:szCs w:val="24"/>
          <w:u w:val="single"/>
        </w:rPr>
        <w:t>102-П</w:t>
      </w:r>
      <w:bookmarkStart w:id="2" w:name="_GoBack"/>
      <w:bookmarkEnd w:id="2"/>
      <w:r w:rsidRPr="00691B9C">
        <w:rPr>
          <w:rFonts w:ascii="Liberation Serif" w:hAnsi="Liberation Serif"/>
          <w:sz w:val="24"/>
          <w:szCs w:val="24"/>
        </w:rPr>
        <w:t>____</w:t>
      </w:r>
    </w:p>
    <w:p w:rsidR="00691B9C" w:rsidRDefault="00691B9C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</w:p>
    <w:p w:rsidR="004C2EB0" w:rsidRDefault="00676BEA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3</w:t>
      </w:r>
    </w:p>
    <w:p w:rsidR="004C2EB0" w:rsidRDefault="00676BEA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4C2EB0" w:rsidRDefault="00676BEA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«Развитие малого и среднего предпринимательства в городском округе Заречный до 2024 года»</w:t>
      </w:r>
    </w:p>
    <w:p w:rsidR="004C2EB0" w:rsidRDefault="004C2EB0">
      <w:pPr>
        <w:pStyle w:val="Standard"/>
        <w:autoSpaceDE w:val="0"/>
        <w:jc w:val="center"/>
        <w:textAlignment w:val="auto"/>
        <w:rPr>
          <w:rFonts w:ascii="Liberation Serif" w:hAnsi="Liberation Serif"/>
        </w:rPr>
      </w:pPr>
    </w:p>
    <w:p w:rsidR="004C2EB0" w:rsidRDefault="00676BEA">
      <w:pPr>
        <w:pStyle w:val="Standard"/>
        <w:autoSpaceDE w:val="0"/>
        <w:jc w:val="center"/>
        <w:textAlignment w:val="auto"/>
      </w:pPr>
      <w:r>
        <w:rPr>
          <w:rFonts w:ascii="Liberation Serif" w:hAnsi="Liberation Serif"/>
          <w:b/>
          <w:sz w:val="23"/>
          <w:szCs w:val="23"/>
        </w:rPr>
        <w:t>ПЕРЕЧЕНЬ ОБЪЕКТОВ КАПИТАЛЬНОГО СТРОИТЕЛЬСТВА ДЛЯ БЮДЖЕТНЫХ ИНВЕСТИЦИЙ</w:t>
      </w:r>
    </w:p>
    <w:p w:rsidR="004C2EB0" w:rsidRDefault="00676BEA">
      <w:pPr>
        <w:pStyle w:val="Standard"/>
        <w:widowControl w:val="0"/>
        <w:ind w:right="-567"/>
        <w:jc w:val="center"/>
        <w:rPr>
          <w:rFonts w:ascii="Liberation Serif" w:hAnsi="Liberation Serif"/>
          <w:b/>
          <w:bCs/>
          <w:sz w:val="23"/>
          <w:szCs w:val="23"/>
        </w:rPr>
      </w:pPr>
      <w:r>
        <w:rPr>
          <w:rFonts w:ascii="Liberation Serif" w:hAnsi="Liberation Serif"/>
          <w:b/>
          <w:bCs/>
          <w:sz w:val="23"/>
          <w:szCs w:val="23"/>
        </w:rPr>
        <w:t xml:space="preserve"> «Развитие малого и среднего предпринимательства в городском округе Заречный до 2024 года»</w:t>
      </w:r>
    </w:p>
    <w:p w:rsidR="004C2EB0" w:rsidRDefault="004C2EB0">
      <w:pPr>
        <w:pStyle w:val="Standard"/>
        <w:widowControl w:val="0"/>
        <w:ind w:right="-567"/>
        <w:jc w:val="center"/>
        <w:rPr>
          <w:rFonts w:ascii="Liberation Serif" w:hAnsi="Liberation Serif"/>
        </w:rPr>
      </w:pPr>
    </w:p>
    <w:tbl>
      <w:tblPr>
        <w:tblW w:w="14967" w:type="dxa"/>
        <w:tblInd w:w="-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1733"/>
        <w:gridCol w:w="1020"/>
        <w:gridCol w:w="820"/>
        <w:gridCol w:w="1277"/>
        <w:gridCol w:w="1333"/>
        <w:gridCol w:w="1030"/>
        <w:gridCol w:w="1066"/>
        <w:gridCol w:w="1342"/>
        <w:gridCol w:w="1274"/>
        <w:gridCol w:w="852"/>
        <w:gridCol w:w="850"/>
        <w:gridCol w:w="850"/>
        <w:gridCol w:w="1047"/>
      </w:tblGrid>
      <w:tr w:rsidR="004C2EB0">
        <w:trPr>
          <w:cantSplit/>
          <w:trHeight w:val="810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№ строки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Адрес объекта капитального строительства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Форма собственности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Сметная стоимость объекта (руб.):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6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Объёмы финансирования, руб.</w:t>
            </w:r>
          </w:p>
        </w:tc>
      </w:tr>
      <w:tr w:rsidR="004C2EB0">
        <w:trPr>
          <w:cantSplit/>
          <w:trHeight w:val="1320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C88" w:rsidRDefault="00643C88">
            <w:pPr>
              <w:widowControl/>
              <w:suppressAutoHyphens w:val="0"/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C88" w:rsidRDefault="00643C88">
            <w:pPr>
              <w:widowControl/>
              <w:suppressAutoHyphens w:val="0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C88" w:rsidRDefault="00643C88">
            <w:pPr>
              <w:widowControl/>
              <w:suppressAutoHyphens w:val="0"/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C88" w:rsidRDefault="00643C88">
            <w:pPr>
              <w:widowControl/>
              <w:suppressAutoHyphens w:val="0"/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в ценах, соответствующих лет реализации проекта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начало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ввод (завершение)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2020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2023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2024</w:t>
            </w:r>
          </w:p>
        </w:tc>
      </w:tr>
      <w:tr w:rsidR="004C2EB0">
        <w:trPr>
          <w:cantSplit/>
          <w:trHeight w:val="2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8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13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sz w:val="19"/>
                <w:szCs w:val="19"/>
              </w:rPr>
              <w:t>14</w:t>
            </w:r>
          </w:p>
        </w:tc>
      </w:tr>
      <w:tr w:rsidR="004C2EB0">
        <w:trPr>
          <w:cantSplit/>
          <w:trHeight w:val="280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91B9C">
            <w:pPr>
              <w:pStyle w:val="Standard"/>
              <w:jc w:val="center"/>
            </w:pPr>
            <w:r>
              <w:rPr>
                <w:rFonts w:ascii="Liberation Serif" w:hAnsi="Liberation Serif" w:cs="Arial"/>
                <w:sz w:val="19"/>
                <w:szCs w:val="19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</w:pPr>
            <w:r>
              <w:rPr>
                <w:rFonts w:ascii="Liberation Serif" w:hAnsi="Liberation Serif" w:cs="Arial"/>
                <w:bCs/>
                <w:color w:val="000000"/>
                <w:sz w:val="19"/>
                <w:szCs w:val="19"/>
              </w:rPr>
              <w:t>Комплекс зданий и сооружений муниципального индустриального парка, площадка №1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</w:pPr>
            <w:r>
              <w:rPr>
                <w:rFonts w:ascii="Liberation Serif" w:hAnsi="Liberation Serif" w:cs="Arial"/>
                <w:bCs/>
                <w:color w:val="000000"/>
                <w:sz w:val="19"/>
                <w:szCs w:val="19"/>
              </w:rPr>
              <w:t>Свердловская область, город Заречный, промышленная зона, на север от городской котельной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</w:pPr>
            <w:r>
              <w:rPr>
                <w:rFonts w:ascii="Liberation Serif" w:hAnsi="Liberation Serif" w:cs="Arial"/>
                <w:bCs/>
                <w:color w:val="000000"/>
                <w:sz w:val="19"/>
                <w:szCs w:val="19"/>
              </w:rPr>
              <w:t>Муниципальная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</w:pPr>
            <w:r>
              <w:rPr>
                <w:rFonts w:ascii="Liberation Serif" w:hAnsi="Liberation Serif" w:cs="Arial"/>
                <w:bCs/>
                <w:color w:val="000000"/>
                <w:sz w:val="19"/>
                <w:szCs w:val="19"/>
              </w:rPr>
              <w:t>36 882 242,7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</w:pPr>
            <w:r>
              <w:rPr>
                <w:rFonts w:ascii="Liberation Serif" w:hAnsi="Liberation Serif" w:cs="Arial"/>
                <w:bCs/>
                <w:color w:val="000000"/>
                <w:sz w:val="19"/>
                <w:szCs w:val="19"/>
              </w:rPr>
              <w:t xml:space="preserve">36 882 242,7   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</w:pPr>
            <w:r>
              <w:rPr>
                <w:rFonts w:ascii="Liberation Serif" w:hAnsi="Liberation Serif" w:cs="Arial"/>
                <w:bCs/>
                <w:color w:val="000000"/>
                <w:sz w:val="19"/>
                <w:szCs w:val="19"/>
              </w:rPr>
              <w:t>2019 г.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</w:pPr>
            <w:r>
              <w:rPr>
                <w:rFonts w:ascii="Liberation Serif" w:hAnsi="Liberation Serif" w:cs="Arial"/>
                <w:bCs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center"/>
            </w:pPr>
            <w:r>
              <w:rPr>
                <w:rFonts w:ascii="Liberation Serif" w:hAnsi="Liberation Serif" w:cs="Arial"/>
                <w:bCs/>
                <w:color w:val="000000"/>
                <w:sz w:val="19"/>
                <w:szCs w:val="19"/>
              </w:rPr>
              <w:t>34 388 473,38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right"/>
            </w:pPr>
            <w:r>
              <w:rPr>
                <w:rFonts w:ascii="Liberation Serif" w:hAnsi="Liberation Serif" w:cs="Arial"/>
                <w:bCs/>
                <w:color w:val="000000"/>
                <w:sz w:val="19"/>
                <w:szCs w:val="19"/>
              </w:rPr>
              <w:t xml:space="preserve">34 388 473,38   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right"/>
            </w:pPr>
            <w:r>
              <w:rPr>
                <w:rFonts w:ascii="Liberation Serif" w:hAnsi="Liberation Serif" w:cs="Arial"/>
                <w:bCs/>
                <w:color w:val="000000"/>
                <w:sz w:val="19"/>
                <w:szCs w:val="19"/>
              </w:rPr>
              <w:t xml:space="preserve">0,0 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right"/>
            </w:pPr>
            <w:r>
              <w:rPr>
                <w:rFonts w:ascii="Liberation Serif" w:hAnsi="Liberation Serif" w:cs="Arial"/>
                <w:bCs/>
                <w:color w:val="000000"/>
                <w:sz w:val="19"/>
                <w:szCs w:val="19"/>
              </w:rPr>
              <w:t xml:space="preserve">0,0 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right"/>
            </w:pPr>
            <w:r>
              <w:rPr>
                <w:rFonts w:ascii="Liberation Serif" w:hAnsi="Liberation Serif" w:cs="Arial"/>
                <w:bCs/>
                <w:color w:val="000000"/>
                <w:sz w:val="19"/>
                <w:szCs w:val="19"/>
              </w:rPr>
              <w:t xml:space="preserve">0,0   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right"/>
            </w:pPr>
            <w:r>
              <w:rPr>
                <w:rFonts w:ascii="Liberation Serif" w:hAnsi="Liberation Serif" w:cs="Arial"/>
                <w:bCs/>
                <w:color w:val="000000"/>
                <w:sz w:val="19"/>
                <w:szCs w:val="19"/>
              </w:rPr>
              <w:t xml:space="preserve">0,0   </w:t>
            </w:r>
          </w:p>
        </w:tc>
      </w:tr>
      <w:tr w:rsidR="004C2EB0">
        <w:trPr>
          <w:cantSplit/>
          <w:trHeight w:val="2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91B9C">
            <w:pPr>
              <w:pStyle w:val="Standard"/>
              <w:jc w:val="center"/>
            </w:pPr>
            <w:r>
              <w:rPr>
                <w:rFonts w:ascii="Liberation Serif" w:hAnsi="Liberation Serif" w:cs="Arial"/>
                <w:sz w:val="19"/>
                <w:szCs w:val="19"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</w:pPr>
            <w:r>
              <w:rPr>
                <w:rFonts w:ascii="Liberation Serif" w:hAnsi="Liberation Serif" w:cs="Arial"/>
                <w:sz w:val="19"/>
                <w:szCs w:val="19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4C2EB0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right"/>
            </w:pPr>
            <w:r>
              <w:rPr>
                <w:rFonts w:ascii="Liberation Serif" w:hAnsi="Liberation Serif" w:cs="Arial"/>
                <w:sz w:val="19"/>
                <w:szCs w:val="19"/>
              </w:rPr>
              <w:t>34 388 473,38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right"/>
            </w:pPr>
            <w:r>
              <w:rPr>
                <w:rFonts w:ascii="Liberation Serif" w:hAnsi="Liberation Serif" w:cs="Arial"/>
                <w:sz w:val="19"/>
                <w:szCs w:val="19"/>
              </w:rPr>
              <w:t>34 388 473,38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right"/>
            </w:pPr>
            <w:r>
              <w:rPr>
                <w:rFonts w:ascii="Liberation Serif" w:hAnsi="Liberation Serif" w:cs="Arial"/>
                <w:sz w:val="19"/>
                <w:szCs w:val="19"/>
              </w:rPr>
              <w:t xml:space="preserve">0,0 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right"/>
            </w:pPr>
            <w:r>
              <w:rPr>
                <w:rFonts w:ascii="Liberation Serif" w:hAnsi="Liberation Serif" w:cs="Arial"/>
                <w:sz w:val="19"/>
                <w:szCs w:val="19"/>
              </w:rPr>
              <w:t xml:space="preserve">0,0 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right"/>
            </w:pPr>
            <w:r>
              <w:rPr>
                <w:rFonts w:ascii="Liberation Serif" w:hAnsi="Liberation Serif" w:cs="Arial"/>
                <w:sz w:val="19"/>
                <w:szCs w:val="19"/>
              </w:rPr>
              <w:t xml:space="preserve">0,0   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EB0" w:rsidRDefault="00676BEA">
            <w:pPr>
              <w:pStyle w:val="Standard"/>
              <w:jc w:val="right"/>
            </w:pPr>
            <w:r>
              <w:rPr>
                <w:rFonts w:ascii="Liberation Serif" w:hAnsi="Liberation Serif" w:cs="Arial"/>
                <w:sz w:val="19"/>
                <w:szCs w:val="19"/>
              </w:rPr>
              <w:t xml:space="preserve">0,0   </w:t>
            </w:r>
          </w:p>
        </w:tc>
      </w:tr>
    </w:tbl>
    <w:p w:rsidR="004C2EB0" w:rsidRDefault="004C2EB0">
      <w:pPr>
        <w:pStyle w:val="Standard"/>
        <w:widowControl w:val="0"/>
        <w:ind w:left="10773"/>
        <w:jc w:val="both"/>
        <w:outlineLvl w:val="1"/>
        <w:rPr>
          <w:rFonts w:ascii="Liberation Serif" w:hAnsi="Liberation Serif"/>
          <w:sz w:val="2"/>
          <w:szCs w:val="2"/>
        </w:rPr>
      </w:pPr>
    </w:p>
    <w:sectPr w:rsidR="004C2EB0">
      <w:headerReference w:type="default" r:id="rId10"/>
      <w:pgSz w:w="16840" w:h="11907" w:orient="landscape"/>
      <w:pgMar w:top="1418" w:right="567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0F" w:rsidRDefault="00BB260F">
      <w:r>
        <w:separator/>
      </w:r>
    </w:p>
  </w:endnote>
  <w:endnote w:type="continuationSeparator" w:id="0">
    <w:p w:rsidR="00BB260F" w:rsidRDefault="00BB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0F" w:rsidRDefault="00BB260F">
      <w:r>
        <w:rPr>
          <w:color w:val="000000"/>
        </w:rPr>
        <w:separator/>
      </w:r>
    </w:p>
  </w:footnote>
  <w:footnote w:type="continuationSeparator" w:id="0">
    <w:p w:rsidR="00BB260F" w:rsidRDefault="00BB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9E" w:rsidRDefault="00676BEA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01844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60579E" w:rsidRDefault="00BB260F">
    <w:pPr>
      <w:pStyle w:val="a6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9E" w:rsidRDefault="00676BEA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01844">
      <w:rPr>
        <w:rFonts w:ascii="Liberation Serif" w:hAnsi="Liberation Serif" w:cs="Liberation Serif"/>
        <w:noProof/>
        <w:sz w:val="28"/>
      </w:rPr>
      <w:t>7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9E" w:rsidRDefault="00676BEA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01844">
      <w:rPr>
        <w:rFonts w:ascii="Liberation Serif" w:hAnsi="Liberation Serif" w:cs="Liberation Serif"/>
        <w:noProof/>
        <w:sz w:val="28"/>
      </w:rPr>
      <w:t>8</w:t>
    </w:r>
    <w:r>
      <w:rPr>
        <w:rFonts w:ascii="Liberation Serif" w:hAnsi="Liberation Serif" w:cs="Liberation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B0"/>
    <w:rsid w:val="00101844"/>
    <w:rsid w:val="004C2EB0"/>
    <w:rsid w:val="00643C88"/>
    <w:rsid w:val="00676BEA"/>
    <w:rsid w:val="00691B9C"/>
    <w:rsid w:val="00BB260F"/>
    <w:rsid w:val="00CB6488"/>
    <w:rsid w:val="00F7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2EB8"/>
  <w15:docId w15:val="{3BEF49A3-5E31-406E-9EF9-44856CF9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 Знак"/>
    <w:pPr>
      <w:widowControl w:val="0"/>
      <w:suppressAutoHyphens/>
      <w:autoSpaceDE w:val="0"/>
      <w:ind w:firstLine="720"/>
      <w:textAlignment w:val="auto"/>
    </w:pPr>
    <w:rPr>
      <w:rFonts w:ascii="Arial" w:eastAsia="Arial" w:hAnsi="Arial" w:cs="Arial"/>
      <w:lang w:eastAsia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eastAsia="Cambria Math"/>
    </w:rPr>
  </w:style>
  <w:style w:type="paragraph" w:customStyle="1" w:styleId="2">
    <w:name w:val="Обычная таблица2"/>
    <w:pPr>
      <w:textAlignment w:val="auto"/>
    </w:pPr>
  </w:style>
  <w:style w:type="paragraph" w:customStyle="1" w:styleId="Framecontents">
    <w:name w:val="Frame contents"/>
    <w:basedOn w:val="Standard"/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styleId="ab">
    <w:name w:val="annotation reference"/>
    <w:basedOn w:val="a0"/>
    <w:uiPriority w:val="99"/>
    <w:semiHidden/>
    <w:unhideWhenUsed/>
    <w:rsid w:val="00691B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91B9C"/>
  </w:style>
  <w:style w:type="character" w:customStyle="1" w:styleId="ad">
    <w:name w:val="Текст примечания Знак"/>
    <w:basedOn w:val="a0"/>
    <w:link w:val="ac"/>
    <w:uiPriority w:val="99"/>
    <w:semiHidden/>
    <w:rsid w:val="00691B9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1B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91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..\..\USERS\USER_FOLDERS$\KostrominaOA\Downloads\&#1052;&#1055;+&#1082;&#1086;&#1088;&#1088;&#1077;&#1082;&#1090;&#1080;&#1088;&#1086;&#1074;&#1082;&#1072;+01.2021.odt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8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2021-02-01T08:10:00Z</cp:lastPrinted>
  <dcterms:created xsi:type="dcterms:W3CDTF">2021-02-01T08:10:00Z</dcterms:created>
  <dcterms:modified xsi:type="dcterms:W3CDTF">2021-02-02T05:29:00Z</dcterms:modified>
</cp:coreProperties>
</file>