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01" w:rsidRPr="00BD59B8" w:rsidRDefault="00C93901" w:rsidP="00C93901">
      <w:pPr>
        <w:jc w:val="center"/>
        <w:rPr>
          <w:rFonts w:ascii="Times New Roman" w:hAnsi="Times New Roman"/>
          <w:b/>
          <w:iCs/>
        </w:rPr>
      </w:pPr>
      <w:bookmarkStart w:id="0" w:name="bookmark17"/>
      <w:r w:rsidRPr="00BD59B8">
        <w:rPr>
          <w:rFonts w:ascii="Times New Roman" w:hAnsi="Times New Roman"/>
          <w:b/>
          <w:iCs/>
        </w:rPr>
        <w:t>Технологическая схема</w:t>
      </w:r>
    </w:p>
    <w:p w:rsidR="00291FD6" w:rsidRDefault="00C93901" w:rsidP="00C93901">
      <w:pPr>
        <w:jc w:val="center"/>
        <w:rPr>
          <w:rFonts w:ascii="Times New Roman" w:hAnsi="Times New Roman"/>
          <w:b/>
          <w:iCs/>
        </w:rPr>
      </w:pPr>
      <w:r w:rsidRPr="00BD59B8">
        <w:rPr>
          <w:rFonts w:ascii="Times New Roman" w:hAnsi="Times New Roman"/>
          <w:b/>
          <w:iCs/>
        </w:rPr>
        <w:t xml:space="preserve">предоставления муниципальной услуги </w:t>
      </w:r>
    </w:p>
    <w:p w:rsidR="00C93901" w:rsidRPr="00BD59B8" w:rsidRDefault="00C93901" w:rsidP="00C93901">
      <w:pPr>
        <w:jc w:val="center"/>
        <w:rPr>
          <w:rFonts w:ascii="Times New Roman" w:hAnsi="Times New Roman"/>
          <w:b/>
          <w:iCs/>
        </w:rPr>
      </w:pPr>
      <w:r w:rsidRPr="00BD59B8">
        <w:rPr>
          <w:rFonts w:ascii="Times New Roman" w:hAnsi="Times New Roman"/>
          <w:b/>
          <w:iCs/>
        </w:rPr>
        <w:t>«</w:t>
      </w:r>
      <w:r w:rsidRPr="00C93901">
        <w:rPr>
          <w:rFonts w:ascii="Times New Roman" w:hAnsi="Times New Roman" w:cs="Times New Roman"/>
          <w:b/>
          <w:color w:val="auto"/>
        </w:rPr>
        <w:t>Предоставление муниципального имущества в аренду без проведения торгов</w:t>
      </w:r>
      <w:r w:rsidRPr="00BD59B8">
        <w:rPr>
          <w:rFonts w:ascii="Times New Roman" w:hAnsi="Times New Roman"/>
          <w:b/>
          <w:iCs/>
        </w:rPr>
        <w:t>»</w:t>
      </w:r>
    </w:p>
    <w:p w:rsidR="00C93901" w:rsidRPr="00BD59B8" w:rsidRDefault="00C93901" w:rsidP="00C93901">
      <w:pPr>
        <w:rPr>
          <w:rFonts w:ascii="Times New Roman" w:hAnsi="Times New Roman"/>
          <w:b/>
          <w:iCs/>
        </w:rPr>
      </w:pPr>
    </w:p>
    <w:p w:rsidR="00C93901" w:rsidRPr="004A2991" w:rsidRDefault="00C93901" w:rsidP="00C93901">
      <w:pPr>
        <w:ind w:firstLine="709"/>
        <w:jc w:val="center"/>
        <w:rPr>
          <w:rFonts w:ascii="Times New Roman" w:hAnsi="Times New Roman"/>
          <w:b/>
          <w:iCs/>
        </w:rPr>
      </w:pPr>
      <w:r w:rsidRPr="004A2991">
        <w:rPr>
          <w:rFonts w:ascii="Times New Roman" w:hAnsi="Times New Roman"/>
          <w:b/>
          <w:iCs/>
        </w:rPr>
        <w:t>Раздел 1. Общие сведения о муниципальной услуге</w:t>
      </w:r>
    </w:p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117817" w:rsidTr="008A7B1C">
        <w:tc>
          <w:tcPr>
            <w:tcW w:w="458" w:type="dxa"/>
          </w:tcPr>
          <w:bookmarkEnd w:id="0"/>
          <w:p w:rsidR="00117817" w:rsidRPr="008A7B1C" w:rsidRDefault="00117817" w:rsidP="008A7B1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7B1C">
              <w:rPr>
                <w:rFonts w:ascii="Times New Roman" w:hAnsi="Times New Roman" w:cs="Times New Roman"/>
                <w:b w:val="0"/>
                <w:noProof w:val="0"/>
                <w:sz w:val="20"/>
                <w:szCs w:val="20"/>
              </w:rPr>
              <w:t>№</w:t>
            </w:r>
          </w:p>
        </w:tc>
        <w:tc>
          <w:tcPr>
            <w:tcW w:w="4895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Параметр</w:t>
            </w:r>
          </w:p>
        </w:tc>
        <w:tc>
          <w:tcPr>
            <w:tcW w:w="4394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Значение параметра/ состояние</w:t>
            </w:r>
          </w:p>
        </w:tc>
      </w:tr>
      <w:tr w:rsidR="00117817" w:rsidTr="008A7B1C">
        <w:tc>
          <w:tcPr>
            <w:tcW w:w="458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895" w:type="dxa"/>
          </w:tcPr>
          <w:p w:rsidR="00117817" w:rsidRPr="008A7B1C" w:rsidRDefault="00117817" w:rsidP="008A7B1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A7B1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3</w:t>
            </w:r>
          </w:p>
        </w:tc>
      </w:tr>
      <w:tr w:rsidR="00117817" w:rsidTr="008A7B1C">
        <w:tc>
          <w:tcPr>
            <w:tcW w:w="458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895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64" w:lineRule="exact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4394" w:type="dxa"/>
          </w:tcPr>
          <w:p w:rsidR="00117817" w:rsidRPr="008A7B1C" w:rsidRDefault="008A7B1C" w:rsidP="008A7B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7B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дминистрация городского округа Заречный, структурное подразделение Администрации, ответственное за предоставление муниципальной услуги – отдел муниципальной собственности (далее – Отдел)</w:t>
            </w:r>
          </w:p>
        </w:tc>
      </w:tr>
      <w:tr w:rsidR="00117817" w:rsidTr="008A7B1C">
        <w:tc>
          <w:tcPr>
            <w:tcW w:w="458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895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54" w:lineRule="exact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4394" w:type="dxa"/>
          </w:tcPr>
          <w:p w:rsidR="00117817" w:rsidRPr="00A46531" w:rsidRDefault="00A46531" w:rsidP="008A7B1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65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6600000010000473174</w:t>
            </w:r>
          </w:p>
        </w:tc>
      </w:tr>
      <w:tr w:rsidR="00117817" w:rsidTr="008A7B1C">
        <w:tc>
          <w:tcPr>
            <w:tcW w:w="458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895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4394" w:type="dxa"/>
          </w:tcPr>
          <w:p w:rsidR="00117817" w:rsidRPr="008A7B1C" w:rsidRDefault="008A7B1C" w:rsidP="008A7B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</w:t>
            </w:r>
            <w:r w:rsidR="00A465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аренду</w:t>
            </w:r>
            <w:r w:rsidR="00A465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без проведения торгов</w:t>
            </w:r>
          </w:p>
        </w:tc>
      </w:tr>
      <w:tr w:rsidR="00A46531" w:rsidTr="008A7B1C">
        <w:tc>
          <w:tcPr>
            <w:tcW w:w="458" w:type="dxa"/>
          </w:tcPr>
          <w:p w:rsidR="00A46531" w:rsidRPr="008A7B1C" w:rsidRDefault="00A46531" w:rsidP="00A46531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895" w:type="dxa"/>
          </w:tcPr>
          <w:p w:rsidR="00A46531" w:rsidRPr="008A7B1C" w:rsidRDefault="00A46531" w:rsidP="00A46531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4394" w:type="dxa"/>
          </w:tcPr>
          <w:p w:rsidR="00A46531" w:rsidRPr="008A7B1C" w:rsidRDefault="00A46531" w:rsidP="00A465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Предоставление муниципального имущества в аренду без проведения торгов</w:t>
            </w:r>
          </w:p>
        </w:tc>
      </w:tr>
      <w:tr w:rsidR="00117817" w:rsidTr="008A7B1C">
        <w:tc>
          <w:tcPr>
            <w:tcW w:w="458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895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54" w:lineRule="exact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394" w:type="dxa"/>
          </w:tcPr>
          <w:p w:rsidR="00117817" w:rsidRPr="008A7B1C" w:rsidRDefault="008A7B1C" w:rsidP="008A7B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Административный регламент предоставления муниципальной услуги «Предоставление </w:t>
            </w:r>
            <w:r w:rsidR="00A465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аренду</w:t>
            </w:r>
            <w:r w:rsidR="00A465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без проведения торгов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», утвержденный постановлением администрации городского округа Заречный от 2</w:t>
            </w:r>
            <w:r w:rsidR="00A465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.10.2014г. № 13</w:t>
            </w:r>
            <w:r w:rsidR="00A465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-П</w:t>
            </w:r>
          </w:p>
        </w:tc>
      </w:tr>
      <w:tr w:rsidR="00117817" w:rsidTr="008A7B1C">
        <w:tc>
          <w:tcPr>
            <w:tcW w:w="458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4895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Перечень «</w:t>
            </w:r>
            <w:proofErr w:type="spellStart"/>
            <w:r w:rsidRPr="008A7B1C">
              <w:rPr>
                <w:b w:val="0"/>
                <w:sz w:val="20"/>
                <w:szCs w:val="20"/>
              </w:rPr>
              <w:t>подуслуг</w:t>
            </w:r>
            <w:proofErr w:type="spellEnd"/>
            <w:r w:rsidRPr="008A7B1C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117817" w:rsidRPr="008A7B1C" w:rsidRDefault="008A7B1C" w:rsidP="008A7B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117817" w:rsidTr="008A7B1C">
        <w:tc>
          <w:tcPr>
            <w:tcW w:w="458" w:type="dxa"/>
            <w:vMerge w:val="restart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4895" w:type="dxa"/>
            <w:vMerge w:val="restart"/>
          </w:tcPr>
          <w:p w:rsidR="00117817" w:rsidRPr="008A7B1C" w:rsidRDefault="00117817" w:rsidP="00117817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8A7B1C">
              <w:rPr>
                <w:b w:val="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4394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  <w:r w:rsidRPr="008A7B1C">
              <w:rPr>
                <w:rFonts w:cs="Times New Roman"/>
                <w:b w:val="0"/>
                <w:sz w:val="20"/>
                <w:szCs w:val="20"/>
              </w:rPr>
              <w:t>радиотелефонная связь</w:t>
            </w:r>
          </w:p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117817" w:rsidTr="008A7B1C">
        <w:tc>
          <w:tcPr>
            <w:tcW w:w="458" w:type="dxa"/>
            <w:vMerge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895" w:type="dxa"/>
            <w:vMerge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  <w:r w:rsidRPr="008A7B1C">
              <w:rPr>
                <w:rFonts w:cs="Times New Roman"/>
                <w:b w:val="0"/>
                <w:sz w:val="20"/>
                <w:szCs w:val="20"/>
              </w:rPr>
              <w:t>терминальные устройства в МФЦ</w:t>
            </w:r>
          </w:p>
        </w:tc>
      </w:tr>
      <w:tr w:rsidR="00117817" w:rsidTr="008A7B1C">
        <w:tc>
          <w:tcPr>
            <w:tcW w:w="458" w:type="dxa"/>
            <w:vMerge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895" w:type="dxa"/>
            <w:vMerge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  <w:r w:rsidRPr="008A7B1C">
              <w:rPr>
                <w:rFonts w:cs="Times New Roman"/>
                <w:b w:val="0"/>
                <w:sz w:val="20"/>
                <w:szCs w:val="20"/>
              </w:rPr>
              <w:t>терминальные устройства в органе местного самоуправления</w:t>
            </w:r>
          </w:p>
        </w:tc>
      </w:tr>
      <w:tr w:rsidR="00117817" w:rsidTr="008A7B1C">
        <w:tc>
          <w:tcPr>
            <w:tcW w:w="458" w:type="dxa"/>
            <w:vMerge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895" w:type="dxa"/>
            <w:vMerge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  <w:r w:rsidRPr="008A7B1C">
              <w:rPr>
                <w:rFonts w:cs="Times New Roman"/>
                <w:b w:val="0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117817" w:rsidTr="008A7B1C">
        <w:tc>
          <w:tcPr>
            <w:tcW w:w="458" w:type="dxa"/>
            <w:vMerge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895" w:type="dxa"/>
            <w:vMerge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17817" w:rsidRPr="008A7B1C" w:rsidRDefault="00805701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  <w:r w:rsidRPr="008A7B1C">
              <w:rPr>
                <w:rFonts w:cs="Times New Roman"/>
                <w:b w:val="0"/>
                <w:sz w:val="20"/>
                <w:szCs w:val="20"/>
              </w:rPr>
              <w:t>р</w:t>
            </w:r>
            <w:r w:rsidR="00117817" w:rsidRPr="008A7B1C">
              <w:rPr>
                <w:rFonts w:cs="Times New Roman"/>
                <w:b w:val="0"/>
                <w:sz w:val="20"/>
                <w:szCs w:val="20"/>
              </w:rPr>
              <w:t>егиональный портал государственных услуг</w:t>
            </w:r>
          </w:p>
        </w:tc>
      </w:tr>
      <w:tr w:rsidR="00117817" w:rsidTr="008A7B1C">
        <w:tc>
          <w:tcPr>
            <w:tcW w:w="458" w:type="dxa"/>
            <w:vMerge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895" w:type="dxa"/>
            <w:vMerge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  <w:r w:rsidRPr="008A7B1C">
              <w:rPr>
                <w:rFonts w:cs="Times New Roman"/>
                <w:b w:val="0"/>
                <w:sz w:val="20"/>
                <w:szCs w:val="20"/>
              </w:rPr>
              <w:t xml:space="preserve">официальный сайт </w:t>
            </w:r>
            <w:r w:rsidR="00223A4C">
              <w:rPr>
                <w:rFonts w:cs="Times New Roman"/>
                <w:b w:val="0"/>
                <w:sz w:val="20"/>
                <w:szCs w:val="20"/>
              </w:rPr>
              <w:t>городского округа Заречный</w:t>
            </w:r>
          </w:p>
        </w:tc>
      </w:tr>
      <w:tr w:rsidR="00117817" w:rsidTr="00117817">
        <w:trPr>
          <w:trHeight w:val="561"/>
        </w:trPr>
        <w:tc>
          <w:tcPr>
            <w:tcW w:w="458" w:type="dxa"/>
            <w:vMerge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895" w:type="dxa"/>
            <w:vMerge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117817" w:rsidRPr="008A7B1C" w:rsidRDefault="00117817" w:rsidP="008A7B1C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  <w:r w:rsidRPr="008A7B1C">
              <w:rPr>
                <w:rFonts w:cs="Times New Roman"/>
                <w:b w:val="0"/>
                <w:sz w:val="20"/>
                <w:szCs w:val="20"/>
              </w:rPr>
              <w:t>другие способы</w:t>
            </w:r>
          </w:p>
        </w:tc>
      </w:tr>
    </w:tbl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p w:rsidR="00117817" w:rsidRDefault="00117817" w:rsidP="00117817">
      <w:pPr>
        <w:rPr>
          <w:color w:val="auto"/>
          <w:sz w:val="2"/>
          <w:szCs w:val="2"/>
        </w:rPr>
        <w:sectPr w:rsidR="00117817" w:rsidSect="00117817"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117817" w:rsidRPr="00692F8C" w:rsidRDefault="00117817" w:rsidP="00C93901">
      <w:pPr>
        <w:pStyle w:val="40"/>
        <w:shd w:val="clear" w:color="auto" w:fill="auto"/>
        <w:spacing w:after="0" w:line="240" w:lineRule="auto"/>
        <w:jc w:val="center"/>
        <w:rPr>
          <w:sz w:val="20"/>
          <w:szCs w:val="20"/>
        </w:rPr>
        <w:sectPr w:rsidR="00117817" w:rsidRPr="00692F8C">
          <w:pgSz w:w="16837" w:h="11905" w:orient="landscape"/>
          <w:pgMar w:top="1483" w:right="667" w:bottom="6120" w:left="696" w:header="0" w:footer="3" w:gutter="0"/>
          <w:cols w:space="720"/>
          <w:noEndnote/>
          <w:docGrid w:linePitch="360"/>
        </w:sectPr>
      </w:pPr>
      <w:r w:rsidRPr="00C93901">
        <w:rPr>
          <w:b w:val="0"/>
          <w:sz w:val="24"/>
          <w:szCs w:val="24"/>
        </w:rPr>
        <w:lastRenderedPageBreak/>
        <w:t>Раздел 2. «Общие сведения о</w:t>
      </w:r>
      <w:r w:rsidR="00223A4C" w:rsidRPr="00C93901">
        <w:rPr>
          <w:b w:val="0"/>
          <w:sz w:val="24"/>
          <w:szCs w:val="24"/>
        </w:rPr>
        <w:t>б</w:t>
      </w:r>
      <w:r w:rsidRPr="00C93901">
        <w:rPr>
          <w:b w:val="0"/>
          <w:sz w:val="24"/>
          <w:szCs w:val="24"/>
        </w:rPr>
        <w:t xml:space="preserve"> услуг</w:t>
      </w:r>
      <w:r w:rsidR="00223A4C" w:rsidRPr="00C93901">
        <w:rPr>
          <w:b w:val="0"/>
          <w:sz w:val="24"/>
          <w:szCs w:val="24"/>
        </w:rPr>
        <w:t>е»</w:t>
      </w:r>
    </w:p>
    <w:tbl>
      <w:tblPr>
        <w:tblW w:w="164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698"/>
        <w:gridCol w:w="1417"/>
        <w:gridCol w:w="5245"/>
        <w:gridCol w:w="1560"/>
        <w:gridCol w:w="991"/>
        <w:gridCol w:w="992"/>
        <w:gridCol w:w="851"/>
        <w:gridCol w:w="851"/>
        <w:gridCol w:w="6"/>
        <w:gridCol w:w="1271"/>
        <w:gridCol w:w="6"/>
        <w:gridCol w:w="1273"/>
        <w:gridCol w:w="6"/>
      </w:tblGrid>
      <w:tr w:rsidR="00692F8C" w:rsidRPr="00117817" w:rsidTr="00692F8C">
        <w:trPr>
          <w:trHeight w:val="49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GoBack" w:colFirst="0" w:colLast="8"/>
            <w:bookmarkStart w:id="2" w:name="bookmark2"/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Основания отказа в предоставлении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ind w:left="8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обращения за получением услуги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ind w:lef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получения результата услуги</w:t>
            </w:r>
          </w:p>
        </w:tc>
      </w:tr>
      <w:tr w:rsidR="00692F8C" w:rsidRPr="00117817" w:rsidTr="00692F8C">
        <w:trPr>
          <w:gridAfter w:val="1"/>
          <w:wAfter w:w="6" w:type="dxa"/>
          <w:trHeight w:val="193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ind w:firstLin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tabs>
                <w:tab w:val="left" w:pos="1413"/>
                <w:tab w:val="left" w:pos="1540"/>
              </w:tabs>
              <w:ind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eastAsia="Times New Roman" w:hAnsi="Times New Roman" w:cs="Times New Roman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F8C" w:rsidRPr="00692F8C" w:rsidRDefault="00692F8C" w:rsidP="00102327">
            <w:pPr>
              <w:jc w:val="center"/>
              <w:rPr>
                <w:sz w:val="18"/>
                <w:szCs w:val="18"/>
              </w:rPr>
            </w:pPr>
          </w:p>
        </w:tc>
      </w:tr>
      <w:tr w:rsidR="00692F8C" w:rsidRPr="00117817" w:rsidTr="00692F8C">
        <w:trPr>
          <w:gridAfter w:val="1"/>
          <w:wAfter w:w="6" w:type="dxa"/>
          <w:trHeight w:val="2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117817" w:rsidRDefault="00692F8C" w:rsidP="00102327">
            <w:pPr>
              <w:ind w:left="6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117817" w:rsidRDefault="00692F8C" w:rsidP="00102327">
            <w:pPr>
              <w:ind w:left="5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117817" w:rsidRDefault="00692F8C" w:rsidP="00102327">
            <w:pPr>
              <w:ind w:left="5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117817" w:rsidRDefault="00692F8C" w:rsidP="0010232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117817" w:rsidRDefault="00692F8C" w:rsidP="0010232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117817" w:rsidRDefault="00692F8C" w:rsidP="0010232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117817" w:rsidRDefault="00692F8C" w:rsidP="0010232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117817" w:rsidRDefault="00692F8C" w:rsidP="00102327">
            <w:pPr>
              <w:ind w:left="8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117817" w:rsidRDefault="00692F8C" w:rsidP="00102327">
            <w:pPr>
              <w:ind w:left="7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117817" w:rsidRDefault="00692F8C" w:rsidP="00102327">
            <w:pPr>
              <w:ind w:left="5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117817" w:rsidRDefault="00692F8C" w:rsidP="00102327">
            <w:pPr>
              <w:ind w:left="4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692F8C" w:rsidRPr="00692F8C" w:rsidTr="00692F8C">
        <w:trPr>
          <w:gridAfter w:val="1"/>
          <w:wAfter w:w="6" w:type="dxa"/>
          <w:trHeight w:val="25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692F8C" w:rsidRDefault="00692F8C" w:rsidP="00102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hAnsi="Times New Roman" w:cs="Times New Roman"/>
                <w:sz w:val="18"/>
                <w:szCs w:val="18"/>
              </w:rPr>
              <w:t>В срок не превышающий 30 календарных дней со дня регистрации заявления о предоставлении услуги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692F8C" w:rsidRDefault="00692F8C" w:rsidP="00102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692F8C" w:rsidRDefault="00692F8C" w:rsidP="00102327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sz w:val="18"/>
                <w:szCs w:val="18"/>
              </w:rPr>
            </w:pPr>
            <w:r w:rsidRPr="00692F8C">
              <w:rPr>
                <w:sz w:val="18"/>
                <w:szCs w:val="18"/>
              </w:rPr>
              <w:t>1) не предоставление (не полное предоставление) документов указанных в пункте 2.6  Регламента;</w:t>
            </w:r>
          </w:p>
          <w:p w:rsidR="00692F8C" w:rsidRPr="00692F8C" w:rsidRDefault="00692F8C" w:rsidP="00102327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sz w:val="18"/>
                <w:szCs w:val="18"/>
              </w:rPr>
            </w:pPr>
            <w:r w:rsidRPr="00692F8C">
              <w:rPr>
                <w:sz w:val="18"/>
                <w:szCs w:val="18"/>
              </w:rPr>
              <w:t>2) не соответствие заявления требованиям пункта 2.8  Регламента.</w:t>
            </w:r>
          </w:p>
          <w:p w:rsidR="00692F8C" w:rsidRPr="00692F8C" w:rsidRDefault="00692F8C" w:rsidP="00102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1) испрашиваемый объект не является муниципальной собственностью городского округа Заречный;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2) испрашиваемый объект уже находится в аренде или на ином праве во владении и (или) пользовании у третьих лиц;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3) предоставление муниципального имущества в аренду без проведения торгов противоречит требованиям Федерального закона от 26.07.2006г. № 135-ФЗ «О защите конкуренции»;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4) необходимость использования испрашиваемого объекта в целях решения вопросов местного значения, в том числе для использования органами местного самоуправления городского округа Заречный, муниципальными организациями городского округа Заречный;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5) в отношении испрашиваемого объекта принято решение о предоставлении муниципального имущества в аренду другому лицу;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6) в отношении испрашиваемого объекта принято решение о проведении торгов на право заключения договора аренды;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7) предоставление недостоверных сведений в заявлении и (или) прилагаемых документах;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8) заявленное использование муниципального имущества не соответствует целевому назначению испрашиваемого объекта;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 xml:space="preserve">9) Заявитель имеет задолженность по арендной плате в бюджет </w:t>
            </w:r>
            <w:r w:rsidRPr="00692F8C">
              <w:rPr>
                <w:rFonts w:ascii="Times New Roman" w:hAnsi="Times New Roman"/>
                <w:sz w:val="18"/>
                <w:szCs w:val="18"/>
              </w:rPr>
              <w:lastRenderedPageBreak/>
              <w:t>городского округа Заречный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10) непредставление обязательных документов или несоответствие представленных документов установленным требованиям;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11) наличие в отношении Заявителя решения о ликвидации, решения арбитражного суда о признании банкротом и об открытии конкурсного производства, решения о приостановлении деятельности в порядке, предусмотренном Кодексом РФ об административных правонарушениях;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12) наличие решения Федеральной антимонопольной службы об отказе в предоставлении муниципального имущества в аренду в виде муниципальной преференции;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13) наличие ответа соответствующего органа на межведомственный запрос, свидетельствующий об отсутствии документов и (или) информации необходимой для предоставления муниципальной услуги.</w:t>
            </w:r>
          </w:p>
          <w:p w:rsidR="00692F8C" w:rsidRPr="00692F8C" w:rsidRDefault="00692F8C" w:rsidP="00102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692F8C" w:rsidRDefault="00692F8C" w:rsidP="00102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случаях, установленных главой 5 Федерального закона от 26.07.2006г. № 135-ФЗ, предоставление муниципальной услуги приостанавливается с момента направления заявления о даче согласия на предоставление муниципальной преференции в Управление Федеральной антимонопольной службы по Свердловской </w:t>
            </w:r>
            <w:r w:rsidRPr="00692F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области (далее – ФАС)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692F8C" w:rsidRDefault="00692F8C" w:rsidP="00102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lastRenderedPageBreak/>
              <w:t>до получения письменного ответа, при этом срок рассмотрения заявления в ФАС в срок оказания муниципальной услуги не включается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692F8C" w:rsidRDefault="00692F8C" w:rsidP="0010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692F8C" w:rsidRDefault="00692F8C" w:rsidP="00102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692F8C" w:rsidRDefault="00692F8C" w:rsidP="00102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692F8C" w:rsidRDefault="00692F8C" w:rsidP="0010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F8C">
              <w:rPr>
                <w:rFonts w:ascii="Times New Roman" w:hAnsi="Times New Roman"/>
                <w:sz w:val="18"/>
                <w:szCs w:val="18"/>
              </w:rPr>
              <w:t>посредством личного обращения в Общий отдел Администрации или в МФЦ, по почте, а также в форме электронного документа на адрес электронной почты Администрации или посредством использования Портала государственных и муниципальных услуг.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8C" w:rsidRPr="00692F8C" w:rsidRDefault="00692F8C" w:rsidP="0010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r w:rsidR="002001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ется заявителю лично в</w:t>
            </w:r>
            <w:r w:rsidRPr="00692F8C">
              <w:rPr>
                <w:rFonts w:ascii="Times New Roman" w:hAnsi="Times New Roman" w:cs="Times New Roman"/>
                <w:sz w:val="18"/>
                <w:szCs w:val="18"/>
              </w:rPr>
              <w:t xml:space="preserve"> Отделе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расписку</w:t>
            </w:r>
            <w:r w:rsidRPr="00692F8C">
              <w:rPr>
                <w:rFonts w:ascii="Times New Roman" w:hAnsi="Times New Roman" w:cs="Times New Roman"/>
                <w:sz w:val="18"/>
                <w:szCs w:val="18"/>
              </w:rPr>
              <w:t xml:space="preserve">, или направляется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почте заказным письмом с уведомлением о вручении</w:t>
            </w:r>
          </w:p>
        </w:tc>
      </w:tr>
    </w:tbl>
    <w:bookmarkEnd w:id="1"/>
    <w:p w:rsidR="00117817" w:rsidRPr="00C93901" w:rsidRDefault="005230DC" w:rsidP="00117817">
      <w:pPr>
        <w:keepNext/>
        <w:keepLines/>
        <w:spacing w:after="306" w:line="270" w:lineRule="exact"/>
        <w:ind w:left="490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93901">
        <w:rPr>
          <w:rFonts w:ascii="Times New Roman" w:eastAsia="Times New Roman" w:hAnsi="Times New Roman" w:cs="Times New Roman"/>
          <w:sz w:val="20"/>
          <w:szCs w:val="20"/>
        </w:rPr>
        <w:lastRenderedPageBreak/>
        <w:t>Раздел 3. «</w:t>
      </w:r>
      <w:r w:rsidR="00117817" w:rsidRPr="00C93901">
        <w:rPr>
          <w:rFonts w:ascii="Times New Roman" w:eastAsia="Times New Roman" w:hAnsi="Times New Roman" w:cs="Times New Roman"/>
          <w:sz w:val="20"/>
          <w:szCs w:val="20"/>
        </w:rPr>
        <w:t>Сведения о заявителях услуги</w:t>
      </w:r>
      <w:bookmarkEnd w:id="2"/>
      <w:r w:rsidR="0020013A" w:rsidRPr="00C93901">
        <w:rPr>
          <w:rFonts w:ascii="Times New Roman" w:eastAsia="Times New Roman" w:hAnsi="Times New Roman" w:cs="Times New Roman"/>
          <w:sz w:val="20"/>
          <w:szCs w:val="20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2266"/>
        <w:gridCol w:w="2198"/>
        <w:gridCol w:w="2088"/>
        <w:gridCol w:w="2093"/>
        <w:gridCol w:w="2093"/>
        <w:gridCol w:w="2093"/>
        <w:gridCol w:w="2102"/>
      </w:tblGrid>
      <w:tr w:rsidR="00117817" w:rsidRPr="005963CD" w:rsidTr="008A7B1C">
        <w:trPr>
          <w:trHeight w:val="211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5230DC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л</w:t>
            </w:r>
            <w:r w:rsidR="005230DC"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иц, имеющих право на получение </w:t>
            </w: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</w:t>
            </w: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тверждающий правомочие заявителя</w:t>
            </w:r>
          </w:p>
          <w:p w:rsidR="00117817" w:rsidRPr="005963CD" w:rsidRDefault="00117817" w:rsidP="005230DC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соответствующей категории на получение услуги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5230DC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</w:t>
            </w:r>
            <w:r w:rsidR="005230DC"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твующей категории на получение </w:t>
            </w: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117817" w:rsidRPr="005963CD" w:rsidRDefault="00117817" w:rsidP="00FA7A30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r w:rsidR="00FA7A30"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17817" w:rsidRPr="005963CD" w:rsidTr="008A7B1C">
        <w:trPr>
          <w:trHeight w:val="26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963CD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17817" w:rsidRPr="005963CD" w:rsidTr="008A7B1C">
        <w:trPr>
          <w:trHeight w:val="2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3F009E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20013A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/>
                <w:sz w:val="18"/>
                <w:szCs w:val="18"/>
              </w:rPr>
              <w:t>Лица, в случаях</w:t>
            </w:r>
            <w:r w:rsidR="00837287" w:rsidRPr="00837287">
              <w:rPr>
                <w:rFonts w:ascii="Times New Roman" w:hAnsi="Times New Roman"/>
                <w:sz w:val="18"/>
                <w:szCs w:val="18"/>
              </w:rPr>
              <w:t>,</w:t>
            </w:r>
            <w:r w:rsidRPr="00837287">
              <w:rPr>
                <w:rFonts w:ascii="Times New Roman" w:hAnsi="Times New Roman"/>
                <w:sz w:val="18"/>
                <w:szCs w:val="18"/>
              </w:rPr>
              <w:t xml:space="preserve"> установленных статьями 17.1, 19 Федерального закона от 26.07.2006 № 135-ФЗ «О защите конкуренции»</w:t>
            </w:r>
            <w:r w:rsidR="005963CD" w:rsidRPr="0083728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02327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3F009E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надлежащим образом оформленная 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7817" w:rsidRPr="00117817" w:rsidRDefault="00117817" w:rsidP="00117817">
      <w:pPr>
        <w:rPr>
          <w:sz w:val="2"/>
          <w:szCs w:val="2"/>
        </w:rPr>
      </w:pPr>
    </w:p>
    <w:p w:rsidR="00117817" w:rsidRPr="006F4DBA" w:rsidRDefault="00117817" w:rsidP="00117817">
      <w:pPr>
        <w:keepNext/>
        <w:keepLines/>
        <w:spacing w:after="306" w:line="270" w:lineRule="exact"/>
        <w:ind w:left="290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3" w:name="bookmark3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Раздел 4. </w:t>
      </w:r>
      <w:r w:rsidR="00FA7A30" w:rsidRPr="006F4DBA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Документы, предоставл</w:t>
      </w:r>
      <w:r w:rsidR="003F009E">
        <w:rPr>
          <w:rFonts w:ascii="Times New Roman" w:eastAsia="Times New Roman" w:hAnsi="Times New Roman" w:cs="Times New Roman"/>
          <w:b/>
          <w:sz w:val="27"/>
          <w:szCs w:val="27"/>
        </w:rPr>
        <w:t>яемые заявителем для получения у</w:t>
      </w:r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слуги</w:t>
      </w:r>
      <w:bookmarkEnd w:id="3"/>
      <w:r w:rsidR="00FA7A30" w:rsidRPr="006F4DBA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tbl>
      <w:tblPr>
        <w:tblW w:w="151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418"/>
        <w:gridCol w:w="2693"/>
        <w:gridCol w:w="1134"/>
        <w:gridCol w:w="1274"/>
        <w:gridCol w:w="4113"/>
        <w:gridCol w:w="1704"/>
        <w:gridCol w:w="2237"/>
      </w:tblGrid>
      <w:tr w:rsidR="00117817" w:rsidRPr="00117817" w:rsidTr="0020013A">
        <w:trPr>
          <w:trHeight w:val="15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A676AE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20013A" w:rsidRDefault="00117817" w:rsidP="00A676AE">
            <w:pPr>
              <w:spacing w:line="240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20013A" w:rsidRDefault="00117817" w:rsidP="00A676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Наименования документов, которые предоставляет заявитель для получения </w:t>
            </w:r>
            <w:r w:rsidR="00FA7A30"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20013A" w:rsidRDefault="00117817" w:rsidP="00A676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20013A" w:rsidRDefault="00117817" w:rsidP="00A676AE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20013A" w:rsidRDefault="00117817" w:rsidP="00A676AE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20013A" w:rsidRDefault="00117817" w:rsidP="00A676AE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20013A" w:rsidRDefault="00117817" w:rsidP="00A676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117817" w:rsidRPr="00117817" w:rsidTr="0020013A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A676AE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117817" w:rsidP="00A676AE">
            <w:pPr>
              <w:ind w:left="8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117817" w:rsidP="00A676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117817" w:rsidP="00A676AE">
            <w:pPr>
              <w:ind w:left="1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117817" w:rsidP="00A676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117817" w:rsidP="00A676AE">
            <w:pPr>
              <w:ind w:left="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117817" w:rsidP="00A676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117817" w:rsidP="00A676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17817" w:rsidRPr="00E01CEF" w:rsidTr="00A676AE">
        <w:trPr>
          <w:trHeight w:val="9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E01CEF" w:rsidRDefault="003902F4" w:rsidP="00A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3902F4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3902F4" w:rsidP="00A676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hAnsi="Times New Roman"/>
                <w:sz w:val="18"/>
                <w:szCs w:val="18"/>
              </w:rPr>
              <w:t xml:space="preserve">заявление о предоставлении </w:t>
            </w:r>
            <w:r w:rsidR="0020013A" w:rsidRPr="0020013A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Pr="0020013A">
              <w:rPr>
                <w:rFonts w:ascii="Times New Roman" w:hAnsi="Times New Roman"/>
                <w:sz w:val="18"/>
                <w:szCs w:val="18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E01CEF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A676A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возврата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A" w:rsidRPr="0020013A" w:rsidRDefault="0020013A" w:rsidP="00A676AE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 w:rsidRPr="0020013A">
              <w:rPr>
                <w:sz w:val="18"/>
                <w:szCs w:val="18"/>
              </w:rPr>
              <w:t>1) Заявление подается на имя главы Администрации.</w:t>
            </w:r>
            <w:r w:rsidRPr="0020013A">
              <w:rPr>
                <w:rStyle w:val="FontStyle18"/>
                <w:sz w:val="18"/>
                <w:szCs w:val="18"/>
              </w:rPr>
              <w:t xml:space="preserve"> Заявление должно быть составлено на русском языке, с указанием наименования юридического лица (индивидуального предпринимателя), его ИНН, КПП и ОГРН, Ф.И.О. физического лица, его места нахождения (места жительства) и контактного телефона, целей использования муниципального имущества и вида деятельности.</w:t>
            </w:r>
          </w:p>
          <w:p w:rsidR="0020013A" w:rsidRPr="0020013A" w:rsidRDefault="0020013A" w:rsidP="00A676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13A">
              <w:rPr>
                <w:rStyle w:val="FontStyle18"/>
                <w:sz w:val="18"/>
                <w:szCs w:val="18"/>
              </w:rPr>
              <w:t xml:space="preserve">В случаях, установленных пунктом 7 статьи 17.1 Федерального закона от 26.07.2006г. № 135-ФЗ в заявлении указывается </w:t>
            </w:r>
            <w:r w:rsidRPr="0020013A">
              <w:rPr>
                <w:rFonts w:ascii="Times New Roman" w:eastAsia="Times New Roman" w:hAnsi="Times New Roman"/>
                <w:sz w:val="18"/>
                <w:szCs w:val="18"/>
              </w:rPr>
              <w:t xml:space="preserve"> описание сетей связи, предполагаемых к размещению, а также объектов почтовой связи.</w:t>
            </w:r>
          </w:p>
          <w:p w:rsidR="00117817" w:rsidRPr="0020013A" w:rsidRDefault="0020013A" w:rsidP="00A676A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013A">
              <w:rPr>
                <w:rStyle w:val="FontStyle18"/>
                <w:sz w:val="18"/>
                <w:szCs w:val="18"/>
              </w:rPr>
              <w:t xml:space="preserve">В случаях, установленных пунктом 10 статьи 17.1 Федерального закона от 26.07.2006г. № 135-ФЗ в заявлении указываются реквизиты </w:t>
            </w:r>
            <w:r w:rsidRPr="0020013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государственного или муниципального контракта по результатам конкурса или аукциона, проведенных в соответствии с Федеральным </w:t>
            </w:r>
            <w:hyperlink r:id="rId7" w:history="1">
              <w:r w:rsidRPr="0020013A">
                <w:rPr>
                  <w:rFonts w:ascii="Times New Roman" w:eastAsia="Times New Roman" w:hAnsi="Times New Roman"/>
                  <w:sz w:val="18"/>
                  <w:szCs w:val="18"/>
                </w:rPr>
                <w:t>законом</w:t>
              </w:r>
            </w:hyperlink>
            <w:r w:rsidRPr="0020013A">
              <w:rPr>
                <w:rFonts w:ascii="Times New Roman" w:eastAsia="Times New Roman" w:hAnsi="Times New Roman"/>
                <w:sz w:val="18"/>
                <w:szCs w:val="18"/>
              </w:rPr>
              <w:t xml:space="preserve"> от 5 апреля 2013 года N 44-ФЗ.</w:t>
            </w:r>
          </w:p>
          <w:p w:rsidR="0020013A" w:rsidRPr="0020013A" w:rsidRDefault="0020013A" w:rsidP="00A676AE">
            <w:pPr>
              <w:rPr>
                <w:rStyle w:val="FontStyle18"/>
                <w:sz w:val="18"/>
                <w:szCs w:val="18"/>
              </w:rPr>
            </w:pPr>
            <w:r w:rsidRPr="0020013A">
              <w:rPr>
                <w:rStyle w:val="FontStyle18"/>
                <w:sz w:val="18"/>
                <w:szCs w:val="18"/>
              </w:rPr>
              <w:t>2) При подготовке заявления и документов, прилагаемых к заявлению, подчистки и исправления не допускаются.</w:t>
            </w:r>
          </w:p>
          <w:p w:rsidR="0020013A" w:rsidRPr="0020013A" w:rsidRDefault="00102327" w:rsidP="00A676AE">
            <w:pPr>
              <w:jc w:val="both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lastRenderedPageBreak/>
              <w:t>3</w:t>
            </w:r>
            <w:r w:rsidR="0020013A" w:rsidRPr="0020013A">
              <w:rPr>
                <w:rStyle w:val="FontStyle18"/>
                <w:sz w:val="18"/>
                <w:szCs w:val="18"/>
              </w:rPr>
              <w:t>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      </w:r>
          </w:p>
          <w:p w:rsidR="0020013A" w:rsidRPr="0020013A" w:rsidRDefault="0020013A" w:rsidP="00A676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13A">
              <w:rPr>
                <w:rStyle w:val="FontStyle18"/>
                <w:sz w:val="18"/>
                <w:szCs w:val="18"/>
              </w:rPr>
              <w:t>В случае,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закона от 06.04.2011г. № 63-ФЗ «Об электронной подписи» и требованиям закона от 27.07.2010г. № 210-ФЗ «Об организации предоставления государственных и муниципальных услуг».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E01CEF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№ 1  к административному регламенту предоставление муниципальной услуги </w:t>
            </w:r>
            <w:r w:rsidRPr="002001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«Предоставление </w:t>
            </w:r>
            <w:r w:rsidR="00A67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муниципального имущества</w:t>
            </w:r>
            <w:r w:rsidRPr="002001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аренду</w:t>
            </w:r>
            <w:r w:rsidR="00A67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без проведения торгов</w:t>
            </w:r>
            <w:r w:rsidRPr="002001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», утвержденный постановлением администрации городского округа Заречный от 2</w:t>
            </w:r>
            <w:r w:rsidR="00A67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Pr="002001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.10.2014г. № 13</w:t>
            </w:r>
            <w:r w:rsidR="00A67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</w:t>
            </w:r>
            <w:r w:rsidRPr="002001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20013A" w:rsidRDefault="00E01CEF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1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76AE" w:rsidRPr="00A676AE" w:rsidTr="00A676AE">
        <w:trPr>
          <w:trHeight w:val="9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AE" w:rsidRPr="00A676AE" w:rsidRDefault="00A676A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6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AE" w:rsidRPr="00A676AE" w:rsidRDefault="00A676A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 (Положение)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AE" w:rsidRPr="00A676AE" w:rsidRDefault="00B347FE" w:rsidP="00A676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676AE" w:rsidRPr="00A676AE">
              <w:rPr>
                <w:rFonts w:ascii="Times New Roman" w:hAnsi="Times New Roman" w:cs="Times New Roman"/>
                <w:sz w:val="18"/>
                <w:szCs w:val="18"/>
              </w:rPr>
              <w:t>став (Положени</w:t>
            </w:r>
            <w:r w:rsidR="00C85B0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676AE" w:rsidRPr="00A676A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02327">
              <w:rPr>
                <w:rFonts w:ascii="Times New Roman" w:hAnsi="Times New Roman"/>
                <w:sz w:val="18"/>
                <w:szCs w:val="18"/>
              </w:rPr>
              <w:t>предоставляются</w:t>
            </w:r>
            <w:r w:rsidR="00102327" w:rsidRPr="00A67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76AE" w:rsidRPr="00A676AE">
              <w:rPr>
                <w:rFonts w:ascii="Times New Roman" w:hAnsi="Times New Roman"/>
                <w:sz w:val="18"/>
                <w:szCs w:val="18"/>
              </w:rPr>
              <w:t>в случаях</w:t>
            </w:r>
            <w:r w:rsidR="00C85B0D">
              <w:rPr>
                <w:rFonts w:ascii="Times New Roman" w:hAnsi="Times New Roman"/>
                <w:sz w:val="18"/>
                <w:szCs w:val="18"/>
              </w:rPr>
              <w:t>,</w:t>
            </w:r>
            <w:r w:rsidR="00A676AE" w:rsidRPr="00A676AE">
              <w:rPr>
                <w:rFonts w:ascii="Times New Roman" w:hAnsi="Times New Roman"/>
                <w:sz w:val="18"/>
                <w:szCs w:val="18"/>
              </w:rPr>
              <w:t xml:space="preserve"> установленных пунктом 4 статьи 17.1 Федерального закона от 26.07.2006г. № 135-ФЗ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AE" w:rsidRPr="00A676AE" w:rsidRDefault="00A676A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5B0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AE" w:rsidRPr="00A676AE" w:rsidRDefault="00C85B0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возврата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AE" w:rsidRDefault="00A676AE" w:rsidP="00A676AE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1) </w:t>
            </w:r>
            <w:r w:rsidRPr="00A676AE">
              <w:rPr>
                <w:rStyle w:val="FontStyle18"/>
                <w:sz w:val="18"/>
                <w:szCs w:val="18"/>
              </w:rPr>
              <w:t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Все документы, насчитывающие более одного лица, должны быть пронумерованы, прошиты, скреплены печатью (для юридического лица) и заверены Заявителями, в том числе на прошивке. Верность копий документов, представляемых к заявлению должна быть подтверждена печатью и подписью уполномоченного лица.</w:t>
            </w:r>
          </w:p>
          <w:p w:rsidR="00A676AE" w:rsidRPr="00A676AE" w:rsidRDefault="00A676AE" w:rsidP="00A676AE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2) </w:t>
            </w:r>
            <w:r w:rsidRPr="00A676AE">
              <w:rPr>
                <w:rStyle w:val="FontStyle18"/>
                <w:sz w:val="18"/>
                <w:szCs w:val="18"/>
              </w:rPr>
              <w:t>прилагаемые к заявлению документы могут быть поданы</w:t>
            </w:r>
            <w:r w:rsidR="00C85B0D">
              <w:rPr>
                <w:rStyle w:val="FontStyle18"/>
                <w:sz w:val="18"/>
                <w:szCs w:val="18"/>
              </w:rPr>
              <w:t xml:space="preserve"> в форме электронных документов</w:t>
            </w:r>
            <w:r w:rsidRPr="00A676AE">
              <w:rPr>
                <w:rStyle w:val="FontStyle18"/>
                <w:sz w:val="18"/>
                <w:szCs w:val="18"/>
              </w:rPr>
              <w:t>,</w:t>
            </w:r>
            <w:r w:rsidR="00C85B0D">
              <w:rPr>
                <w:rStyle w:val="FontStyle18"/>
                <w:sz w:val="18"/>
                <w:szCs w:val="18"/>
              </w:rPr>
              <w:t xml:space="preserve"> которые</w:t>
            </w:r>
            <w:r w:rsidRPr="00A676AE">
              <w:rPr>
                <w:rStyle w:val="FontStyle18"/>
                <w:sz w:val="18"/>
                <w:szCs w:val="18"/>
              </w:rPr>
              <w:t xml:space="preserve"> подписываются электронной подписью в соответствии с требованиями Федерального закона от 06.04.2011г. № 63-ФЗ «Об электронной подписи» и требованиям закона от 27.07.2010г. № 210-ФЗ «Об организации предоставления государственных и муниципальных услуг».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AE" w:rsidRPr="00A676AE" w:rsidRDefault="00A676A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6AE" w:rsidRPr="00A676A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85B0D" w:rsidRPr="00A676AE" w:rsidTr="00A676AE">
        <w:trPr>
          <w:trHeight w:val="9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Pr="00C85B0D" w:rsidRDefault="00C85B0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Pr="00C85B0D" w:rsidRDefault="00C85B0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Pr="00C85B0D" w:rsidRDefault="00B347FE" w:rsidP="00A676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85B0D">
              <w:rPr>
                <w:rFonts w:ascii="Times New Roman" w:hAnsi="Times New Roman" w:cs="Times New Roman"/>
                <w:sz w:val="18"/>
                <w:szCs w:val="18"/>
              </w:rPr>
              <w:t xml:space="preserve">чредительные документы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02327">
              <w:rPr>
                <w:rFonts w:ascii="Times New Roman" w:hAnsi="Times New Roman"/>
                <w:sz w:val="18"/>
                <w:szCs w:val="18"/>
              </w:rPr>
              <w:t>предоставляются</w:t>
            </w:r>
            <w:r w:rsidR="00102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5B0D">
              <w:rPr>
                <w:rFonts w:ascii="Times New Roman" w:hAnsi="Times New Roman" w:cs="Times New Roman"/>
                <w:sz w:val="18"/>
                <w:szCs w:val="18"/>
              </w:rPr>
              <w:t xml:space="preserve">в случаях, установленных </w:t>
            </w:r>
            <w:r w:rsidR="00C85B0D" w:rsidRPr="00C85B0D">
              <w:rPr>
                <w:rFonts w:ascii="Times New Roman" w:hAnsi="Times New Roman"/>
                <w:sz w:val="18"/>
                <w:szCs w:val="18"/>
              </w:rPr>
              <w:t>пунктами 5, 6 статьи 17.1 Федерального закона от 26.07.2006г. № 135-ФЗ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Pr="00C85B0D" w:rsidRDefault="00C85B0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Pr="00C85B0D" w:rsidRDefault="00C85B0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возврата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Default="00C85B0D" w:rsidP="00C85B0D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1) </w:t>
            </w:r>
            <w:r w:rsidRPr="00A676AE">
              <w:rPr>
                <w:rStyle w:val="FontStyle18"/>
                <w:sz w:val="18"/>
                <w:szCs w:val="18"/>
              </w:rPr>
              <w:t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Все документы, насчитывающие более одного лица, должны быть пронумерованы, прошиты, скреплены печатью (для юридического лица) и заверены Заявителями, в том числе на прошивке. Верность копий документов, представляемых к заявлению должна быть подтверждена печатью и подписью уполномоченного лица.</w:t>
            </w:r>
          </w:p>
          <w:p w:rsidR="00C85B0D" w:rsidRPr="00C85B0D" w:rsidRDefault="00C85B0D" w:rsidP="00C85B0D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2) </w:t>
            </w:r>
            <w:r w:rsidRPr="00A676AE">
              <w:rPr>
                <w:rStyle w:val="FontStyle18"/>
                <w:sz w:val="18"/>
                <w:szCs w:val="18"/>
              </w:rPr>
              <w:t>прилагаемые к заявлению документы могут быть поданы</w:t>
            </w:r>
            <w:r>
              <w:rPr>
                <w:rStyle w:val="FontStyle18"/>
                <w:sz w:val="18"/>
                <w:szCs w:val="18"/>
              </w:rPr>
              <w:t xml:space="preserve"> в форме электронных документов</w:t>
            </w:r>
            <w:r w:rsidRPr="00A676AE">
              <w:rPr>
                <w:rStyle w:val="FontStyle18"/>
                <w:sz w:val="18"/>
                <w:szCs w:val="18"/>
              </w:rPr>
              <w:t>,</w:t>
            </w:r>
            <w:r>
              <w:rPr>
                <w:rStyle w:val="FontStyle18"/>
                <w:sz w:val="18"/>
                <w:szCs w:val="18"/>
              </w:rPr>
              <w:t xml:space="preserve"> которые</w:t>
            </w:r>
            <w:r w:rsidRPr="00A676AE">
              <w:rPr>
                <w:rStyle w:val="FontStyle18"/>
                <w:sz w:val="18"/>
                <w:szCs w:val="18"/>
              </w:rPr>
              <w:t xml:space="preserve"> подписываются электронной подписью в соответствии с требованиями Федерального закона от 06.04.2011г. № 63-ФЗ «Об электронной подписи» и требованиям закона от 27.07.2010г. № 210-ФЗ «Об организации предоставления государственных и муниципальных услуг».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Pr="00C85B0D" w:rsidRDefault="00C85B0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Pr="00C85B0D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85B0D" w:rsidRPr="00A676AE" w:rsidTr="00A676AE">
        <w:trPr>
          <w:trHeight w:val="9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Pr="00C85B0D" w:rsidRDefault="00C85B0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85B0D">
              <w:rPr>
                <w:rFonts w:ascii="Times New Roman" w:hAnsi="Times New Roman" w:cs="Times New Roman"/>
                <w:sz w:val="18"/>
                <w:szCs w:val="18"/>
              </w:rPr>
              <w:t>аключение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Default="00C85B0D" w:rsidP="00A676A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B0D">
              <w:rPr>
                <w:rFonts w:ascii="Times New Roman" w:hAnsi="Times New Roman"/>
                <w:sz w:val="18"/>
                <w:szCs w:val="18"/>
              </w:rPr>
              <w:t xml:space="preserve">заключение о том, что передаваемая часть сети инженерно – технического обеспечения и ранее переданные сети инженерно – технического обеспечения являются технологически связанными </w:t>
            </w:r>
            <w:r w:rsidRPr="00C85B0D">
              <w:rPr>
                <w:rFonts w:ascii="Times New Roman" w:eastAsia="Times New Roman" w:hAnsi="Times New Roman"/>
                <w:sz w:val="18"/>
                <w:szCs w:val="18"/>
              </w:rPr>
              <w:t>в соответствии с законодательством о градостроительной деятельности</w:t>
            </w:r>
          </w:p>
          <w:p w:rsidR="00C85B0D" w:rsidRPr="00C85B0D" w:rsidRDefault="00B347FE" w:rsidP="00A676A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102327">
              <w:rPr>
                <w:rFonts w:ascii="Times New Roman" w:hAnsi="Times New Roman"/>
                <w:sz w:val="18"/>
                <w:szCs w:val="18"/>
              </w:rPr>
              <w:t>предоставляются</w:t>
            </w:r>
            <w:r w:rsidR="00102327" w:rsidRPr="00C85B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5B0D" w:rsidRPr="00C85B0D">
              <w:rPr>
                <w:rFonts w:ascii="Times New Roman" w:hAnsi="Times New Roman"/>
                <w:sz w:val="18"/>
                <w:szCs w:val="18"/>
              </w:rPr>
              <w:t>в случаях установленных пунктом 8 статьи 17.1 Федерального закона от 26.07.2006г. №  135-ФЗ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85B0D" w:rsidRPr="00C85B0D" w:rsidRDefault="00C85B0D" w:rsidP="00A676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Default="00C85B0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Default="00C85B0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возврата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14" w:rsidRDefault="00F85D14" w:rsidP="00F85D14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1) </w:t>
            </w:r>
            <w:r w:rsidRPr="00A676AE">
              <w:rPr>
                <w:rStyle w:val="FontStyle18"/>
                <w:sz w:val="18"/>
                <w:szCs w:val="18"/>
              </w:rPr>
              <w:t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Все документы, насчитывающие более одного лица, должны быть пронумерованы, прошиты, скреплены печатью (для юридического лица) и заверены Заявителями, в том числе на прошивке. Верность копий документов, представляемых к заявлению должна быть подтверждена печатью и подписью уполномоченного лица.</w:t>
            </w:r>
          </w:p>
          <w:p w:rsidR="00C85B0D" w:rsidRDefault="00F85D14" w:rsidP="00F85D14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2) </w:t>
            </w:r>
            <w:r w:rsidRPr="00A676AE">
              <w:rPr>
                <w:rStyle w:val="FontStyle18"/>
                <w:sz w:val="18"/>
                <w:szCs w:val="18"/>
              </w:rPr>
              <w:t>прилагаемые к заявлению документы могут быть поданы</w:t>
            </w:r>
            <w:r>
              <w:rPr>
                <w:rStyle w:val="FontStyle18"/>
                <w:sz w:val="18"/>
                <w:szCs w:val="18"/>
              </w:rPr>
              <w:t xml:space="preserve"> в форме электронных документов</w:t>
            </w:r>
            <w:r w:rsidRPr="00A676AE">
              <w:rPr>
                <w:rStyle w:val="FontStyle18"/>
                <w:sz w:val="18"/>
                <w:szCs w:val="18"/>
              </w:rPr>
              <w:t>,</w:t>
            </w:r>
            <w:r>
              <w:rPr>
                <w:rStyle w:val="FontStyle18"/>
                <w:sz w:val="18"/>
                <w:szCs w:val="18"/>
              </w:rPr>
              <w:t xml:space="preserve"> которые</w:t>
            </w:r>
            <w:r w:rsidRPr="00A676AE">
              <w:rPr>
                <w:rStyle w:val="FontStyle18"/>
                <w:sz w:val="18"/>
                <w:szCs w:val="18"/>
              </w:rPr>
              <w:t xml:space="preserve"> подписываются электронной подписью в соответствии с требованиями Федерального закона от 06.04.2011г. № 63-ФЗ «Об электронной подписи» и требованиям закона от 27.07.2010г. № 210-ФЗ «Об организации предоставления государственных и муниципальных услуг».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Pr="00C85B0D" w:rsidRDefault="00C85B0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0D" w:rsidRPr="00C85B0D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7FE" w:rsidRPr="00A676AE" w:rsidTr="00A676AE">
        <w:trPr>
          <w:trHeight w:val="9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Pr="00B347FE" w:rsidRDefault="00B347FE" w:rsidP="00A676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47FE">
              <w:rPr>
                <w:rFonts w:ascii="Times New Roman" w:hAnsi="Times New Roman"/>
                <w:sz w:val="18"/>
                <w:szCs w:val="18"/>
              </w:rPr>
              <w:t>перечень видов деятельности, осуществляемых и (или) осуществлявшихся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 подтверждающих и (или)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требуется и (или) требовались специальные разрешения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02327">
              <w:rPr>
                <w:rFonts w:ascii="Times New Roman" w:hAnsi="Times New Roman"/>
                <w:sz w:val="18"/>
                <w:szCs w:val="18"/>
              </w:rPr>
              <w:t>предоставляются</w:t>
            </w:r>
            <w:r w:rsidR="00102327" w:rsidRPr="00B347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47FE">
              <w:rPr>
                <w:rFonts w:ascii="Times New Roman" w:hAnsi="Times New Roman"/>
                <w:sz w:val="18"/>
                <w:szCs w:val="18"/>
              </w:rPr>
              <w:t>в случаях, установленных главой 5 Федерального закона от 26.07.2006г. № 135-ФЗ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возврата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Default="00C71D5D" w:rsidP="00C71D5D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1) </w:t>
            </w:r>
            <w:r w:rsidRPr="00A676AE">
              <w:rPr>
                <w:rStyle w:val="FontStyle18"/>
                <w:sz w:val="18"/>
                <w:szCs w:val="18"/>
              </w:rPr>
              <w:t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Все документы, насчитывающие более одного лица, должны быть пронумерованы, прошиты, скреплены печатью (для юридического лица) и заверены Заявителями, в том числе на прошивке. Верность копий документов, представляемых к заявлению должна быть подтверждена печатью и подписью уполномоченного лица.</w:t>
            </w:r>
          </w:p>
          <w:p w:rsidR="00B347FE" w:rsidRPr="00B347FE" w:rsidRDefault="00C71D5D" w:rsidP="00F85D14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B347FE">
              <w:rPr>
                <w:sz w:val="18"/>
                <w:szCs w:val="18"/>
              </w:rPr>
              <w:t>П</w:t>
            </w:r>
            <w:r w:rsidR="00B347FE" w:rsidRPr="00B347FE">
              <w:rPr>
                <w:sz w:val="18"/>
                <w:szCs w:val="18"/>
              </w:rPr>
              <w:t>редоставление документ</w:t>
            </w:r>
            <w:r w:rsidR="00B347FE">
              <w:rPr>
                <w:sz w:val="18"/>
                <w:szCs w:val="18"/>
              </w:rPr>
              <w:t>а</w:t>
            </w:r>
            <w:r w:rsidR="00B347FE" w:rsidRPr="00B347FE">
              <w:rPr>
                <w:sz w:val="18"/>
                <w:szCs w:val="18"/>
              </w:rPr>
              <w:t xml:space="preserve"> (явля</w:t>
            </w:r>
            <w:r w:rsidR="00B347FE">
              <w:rPr>
                <w:sz w:val="18"/>
                <w:szCs w:val="18"/>
              </w:rPr>
              <w:t>е</w:t>
            </w:r>
            <w:r w:rsidR="00B347FE" w:rsidRPr="00B347FE">
              <w:rPr>
                <w:sz w:val="18"/>
                <w:szCs w:val="18"/>
              </w:rPr>
              <w:t>тся необходимыми и обязательным для предоставления) в сканированном виде не допускается.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Pr="00C85B0D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7FE" w:rsidRPr="00A676AE" w:rsidTr="00A676AE">
        <w:trPr>
          <w:trHeight w:val="9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видов товаров, объем товаров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Pr="00B347FE" w:rsidRDefault="00B347FE" w:rsidP="00A676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47FE">
              <w:rPr>
                <w:rFonts w:ascii="Times New Roman" w:hAnsi="Times New Roman"/>
                <w:sz w:val="18"/>
                <w:szCs w:val="18"/>
              </w:rPr>
              <w:t>наименование видов товаров, объем товаров, произведенных и (или) реализованных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02327">
              <w:rPr>
                <w:rFonts w:ascii="Times New Roman" w:hAnsi="Times New Roman"/>
                <w:sz w:val="18"/>
                <w:szCs w:val="18"/>
              </w:rPr>
              <w:t>предоставляются</w:t>
            </w:r>
            <w:r w:rsidR="00102327" w:rsidRPr="00B347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47FE">
              <w:rPr>
                <w:rFonts w:ascii="Times New Roman" w:hAnsi="Times New Roman"/>
                <w:sz w:val="18"/>
                <w:szCs w:val="18"/>
              </w:rPr>
              <w:t>в случаях, установленных главой 5 Федерального закона от 26.07.2006г. № 135-ФЗ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возврата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Default="00C71D5D" w:rsidP="00C71D5D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1) </w:t>
            </w:r>
            <w:r w:rsidRPr="00A676AE">
              <w:rPr>
                <w:rStyle w:val="FontStyle18"/>
                <w:sz w:val="18"/>
                <w:szCs w:val="18"/>
              </w:rPr>
              <w:t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Все документы, насчитывающие более одного лица, должны быть пронумерованы, прошиты, скреплены печатью (для юридического лица) и заверены Заявителями, в том числе на прошивке. Верность копий документов, представляемых к заявлению должна быть подтверждена печатью и подписью уполномоченного лица.</w:t>
            </w:r>
          </w:p>
          <w:p w:rsidR="00B347FE" w:rsidRDefault="00C71D5D" w:rsidP="00F85D14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B347FE">
              <w:rPr>
                <w:sz w:val="18"/>
                <w:szCs w:val="18"/>
              </w:rPr>
              <w:t>П</w:t>
            </w:r>
            <w:r w:rsidR="00B347FE" w:rsidRPr="00B347FE">
              <w:rPr>
                <w:sz w:val="18"/>
                <w:szCs w:val="18"/>
              </w:rPr>
              <w:t>редоставление документ</w:t>
            </w:r>
            <w:r w:rsidR="00B347FE">
              <w:rPr>
                <w:sz w:val="18"/>
                <w:szCs w:val="18"/>
              </w:rPr>
              <w:t>а</w:t>
            </w:r>
            <w:r w:rsidR="00B347FE" w:rsidRPr="00B347FE">
              <w:rPr>
                <w:sz w:val="18"/>
                <w:szCs w:val="18"/>
              </w:rPr>
              <w:t xml:space="preserve"> (явля</w:t>
            </w:r>
            <w:r w:rsidR="00B347FE">
              <w:rPr>
                <w:sz w:val="18"/>
                <w:szCs w:val="18"/>
              </w:rPr>
              <w:t>е</w:t>
            </w:r>
            <w:r w:rsidR="00B347FE" w:rsidRPr="00B347FE">
              <w:rPr>
                <w:sz w:val="18"/>
                <w:szCs w:val="18"/>
              </w:rPr>
              <w:t>тся необходимыми и обязательным для предоставления) в сканированном виде не допускается.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Pr="00C85B0D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7FE" w:rsidRPr="00A676AE" w:rsidTr="00A676AE">
        <w:trPr>
          <w:trHeight w:val="9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баланс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Pr="00B347FE" w:rsidRDefault="00B347FE" w:rsidP="00A676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47FE">
              <w:rPr>
                <w:rFonts w:ascii="Times New Roman" w:hAnsi="Times New Roman"/>
                <w:sz w:val="18"/>
                <w:szCs w:val="18"/>
              </w:rPr>
              <w:t>бухгалтерский баланс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02327">
              <w:rPr>
                <w:rFonts w:ascii="Times New Roman" w:hAnsi="Times New Roman"/>
                <w:sz w:val="18"/>
                <w:szCs w:val="18"/>
              </w:rPr>
              <w:t>предоставляются</w:t>
            </w:r>
            <w:r w:rsidR="00102327" w:rsidRPr="00B347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47FE">
              <w:rPr>
                <w:rFonts w:ascii="Times New Roman" w:hAnsi="Times New Roman"/>
                <w:sz w:val="18"/>
                <w:szCs w:val="18"/>
              </w:rPr>
              <w:t>в случаях, установленных главой 5 Федерального закона от 26.07.2006г. № 135-ФЗ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возврата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Default="00C71D5D" w:rsidP="00C71D5D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1) </w:t>
            </w:r>
            <w:r w:rsidRPr="00A676AE">
              <w:rPr>
                <w:rStyle w:val="FontStyle18"/>
                <w:sz w:val="18"/>
                <w:szCs w:val="18"/>
              </w:rPr>
              <w:t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Все документы, насчитывающие более одного лица, должны быть пронумерованы, прошиты, скреплены печатью (для юридического лица) и заверены Заявителями, в том числе на прошивке. Верность копий документов, представляемых к заявлению должна быть подтверждена печатью и подписью уполномоченного лица.</w:t>
            </w:r>
          </w:p>
          <w:p w:rsidR="00B347FE" w:rsidRDefault="00C71D5D" w:rsidP="00F85D14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B347FE">
              <w:rPr>
                <w:sz w:val="18"/>
                <w:szCs w:val="18"/>
              </w:rPr>
              <w:t>П</w:t>
            </w:r>
            <w:r w:rsidR="00B347FE" w:rsidRPr="00B347FE">
              <w:rPr>
                <w:sz w:val="18"/>
                <w:szCs w:val="18"/>
              </w:rPr>
              <w:t>редоставление документ</w:t>
            </w:r>
            <w:r w:rsidR="00B347FE">
              <w:rPr>
                <w:sz w:val="18"/>
                <w:szCs w:val="18"/>
              </w:rPr>
              <w:t>а</w:t>
            </w:r>
            <w:r w:rsidR="00B347FE" w:rsidRPr="00B347FE">
              <w:rPr>
                <w:sz w:val="18"/>
                <w:szCs w:val="18"/>
              </w:rPr>
              <w:t xml:space="preserve"> (явля</w:t>
            </w:r>
            <w:r w:rsidR="00B347FE">
              <w:rPr>
                <w:sz w:val="18"/>
                <w:szCs w:val="18"/>
              </w:rPr>
              <w:t>е</w:t>
            </w:r>
            <w:r w:rsidR="00B347FE" w:rsidRPr="00B347FE">
              <w:rPr>
                <w:sz w:val="18"/>
                <w:szCs w:val="18"/>
              </w:rPr>
              <w:t>тся необходимыми и обязательным для предоставления) в сканированном виде не допускается.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Pr="00C85B0D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7FE" w:rsidRPr="00A676AE" w:rsidTr="00A676AE">
        <w:trPr>
          <w:trHeight w:val="9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Pr="00B347FE" w:rsidRDefault="00B347FE" w:rsidP="00A676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47FE">
              <w:rPr>
                <w:rFonts w:ascii="Times New Roman" w:hAnsi="Times New Roman"/>
                <w:sz w:val="18"/>
                <w:szCs w:val="18"/>
              </w:rPr>
              <w:t>перечень лиц, входящих в одну группу лиц с хозяйствующим субъектом, с указанием основания для вхождения таких лиц в эту группу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02327">
              <w:rPr>
                <w:rFonts w:ascii="Times New Roman" w:hAnsi="Times New Roman"/>
                <w:sz w:val="18"/>
                <w:szCs w:val="18"/>
              </w:rPr>
              <w:t>предоставляются</w:t>
            </w:r>
            <w:r w:rsidR="00102327" w:rsidRPr="00B347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47FE">
              <w:rPr>
                <w:rFonts w:ascii="Times New Roman" w:hAnsi="Times New Roman"/>
                <w:sz w:val="18"/>
                <w:szCs w:val="18"/>
              </w:rPr>
              <w:t>в случаях, установленных главой 5 Федерального закона от 26.07.2006г. № 135-ФЗ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возврата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Default="00C71D5D" w:rsidP="00C71D5D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1) </w:t>
            </w:r>
            <w:r w:rsidRPr="00A676AE">
              <w:rPr>
                <w:rStyle w:val="FontStyle18"/>
                <w:sz w:val="18"/>
                <w:szCs w:val="18"/>
              </w:rPr>
              <w:t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Все документы, насчитывающие более одного лица, должны быть пронумерованы, прошиты, скреплены печатью (для юридического лица) и заверены Заявителями, в том числе на прошивке. Верность копий документов, представляемых к заявлению должна быть подтверждена печатью и подписью уполномоченного лица.</w:t>
            </w:r>
          </w:p>
          <w:p w:rsidR="00B347FE" w:rsidRDefault="00C71D5D" w:rsidP="00F85D14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B347FE">
              <w:rPr>
                <w:sz w:val="18"/>
                <w:szCs w:val="18"/>
              </w:rPr>
              <w:t>П</w:t>
            </w:r>
            <w:r w:rsidR="00B347FE" w:rsidRPr="00B347FE">
              <w:rPr>
                <w:sz w:val="18"/>
                <w:szCs w:val="18"/>
              </w:rPr>
              <w:t>редоставление документ</w:t>
            </w:r>
            <w:r w:rsidR="00B347FE">
              <w:rPr>
                <w:sz w:val="18"/>
                <w:szCs w:val="18"/>
              </w:rPr>
              <w:t>а</w:t>
            </w:r>
            <w:r w:rsidR="00B347FE" w:rsidRPr="00B347FE">
              <w:rPr>
                <w:sz w:val="18"/>
                <w:szCs w:val="18"/>
              </w:rPr>
              <w:t xml:space="preserve"> (явля</w:t>
            </w:r>
            <w:r w:rsidR="00B347FE">
              <w:rPr>
                <w:sz w:val="18"/>
                <w:szCs w:val="18"/>
              </w:rPr>
              <w:t>е</w:t>
            </w:r>
            <w:r w:rsidR="00B347FE" w:rsidRPr="00B347FE">
              <w:rPr>
                <w:sz w:val="18"/>
                <w:szCs w:val="18"/>
              </w:rPr>
              <w:t>тся необходимыми и обязательным для предоставления) в сканированном виде не допускается.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Pr="00C85B0D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7FE" w:rsidRPr="00A676AE" w:rsidTr="00A676AE">
        <w:trPr>
          <w:trHeight w:val="9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C71D5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Pr="00B347FE" w:rsidRDefault="00C71D5D" w:rsidP="00A676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Учредительные документы</w:t>
            </w:r>
            <w:r w:rsidR="00102327">
              <w:rPr>
                <w:rFonts w:ascii="Times New Roman" w:hAnsi="Times New Roman"/>
                <w:sz w:val="18"/>
                <w:szCs w:val="18"/>
              </w:rPr>
              <w:t xml:space="preserve"> (предоставляются</w:t>
            </w:r>
            <w:r w:rsidR="00102327" w:rsidRPr="00B347FE">
              <w:rPr>
                <w:rFonts w:ascii="Times New Roman" w:hAnsi="Times New Roman"/>
                <w:sz w:val="18"/>
                <w:szCs w:val="18"/>
              </w:rPr>
              <w:t xml:space="preserve"> в случаях, установленных главой 5 Федерального закона от 26.07.2006г. № 135-ФЗ</w:t>
            </w:r>
            <w:r w:rsidR="001023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C71D5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C71D5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возврата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Default="00C71D5D" w:rsidP="00C71D5D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1) </w:t>
            </w:r>
            <w:r w:rsidRPr="00A676AE">
              <w:rPr>
                <w:rStyle w:val="FontStyle18"/>
                <w:sz w:val="18"/>
                <w:szCs w:val="18"/>
              </w:rPr>
              <w:t xml:space="preserve"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Все документы, насчитывающие более одного лица, должны быть пронумерованы, прошиты, скреплены печатью (для юридического лица) и заверены Заявителями, в том числе на прошивке. Верность копий документов, представляемых к заявлению должна быть </w:t>
            </w:r>
            <w:r>
              <w:rPr>
                <w:rStyle w:val="FontStyle18"/>
                <w:sz w:val="18"/>
                <w:szCs w:val="18"/>
              </w:rPr>
              <w:t>нотариально заверена</w:t>
            </w:r>
            <w:r w:rsidRPr="00A676AE">
              <w:rPr>
                <w:rStyle w:val="FontStyle18"/>
                <w:sz w:val="18"/>
                <w:szCs w:val="18"/>
              </w:rPr>
              <w:t>.</w:t>
            </w:r>
          </w:p>
          <w:p w:rsidR="00B347FE" w:rsidRDefault="00C71D5D" w:rsidP="00C71D5D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</w:t>
            </w:r>
            <w:r w:rsidRPr="00B347FE">
              <w:rPr>
                <w:sz w:val="18"/>
                <w:szCs w:val="18"/>
              </w:rPr>
              <w:t>редоставление документ</w:t>
            </w:r>
            <w:r>
              <w:rPr>
                <w:sz w:val="18"/>
                <w:szCs w:val="18"/>
              </w:rPr>
              <w:t>а</w:t>
            </w:r>
            <w:r w:rsidRPr="00B347FE">
              <w:rPr>
                <w:sz w:val="18"/>
                <w:szCs w:val="18"/>
              </w:rPr>
              <w:t xml:space="preserve"> (явля</w:t>
            </w:r>
            <w:r>
              <w:rPr>
                <w:sz w:val="18"/>
                <w:szCs w:val="18"/>
              </w:rPr>
              <w:t>е</w:t>
            </w:r>
            <w:r w:rsidRPr="00B347FE">
              <w:rPr>
                <w:sz w:val="18"/>
                <w:szCs w:val="18"/>
              </w:rPr>
              <w:t>тся необходимыми и обязательным для предоставления) в сканированном виде не допускается.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Pr="00C85B0D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7FE" w:rsidRDefault="00B347FE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D5D" w:rsidRPr="00A676AE" w:rsidTr="00A676AE">
        <w:trPr>
          <w:trHeight w:val="9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Default="00C71D5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Default="00C71D5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 о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Default="00C71D5D" w:rsidP="00A676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Документы о приватизации </w:t>
            </w:r>
            <w:r w:rsidRPr="00C71D5D">
              <w:rPr>
                <w:rFonts w:ascii="Times New Roman" w:hAnsi="Times New Roman"/>
                <w:sz w:val="18"/>
                <w:szCs w:val="18"/>
              </w:rPr>
              <w:t>(</w:t>
            </w:r>
            <w:r w:rsidR="00102327">
              <w:rPr>
                <w:rFonts w:ascii="Times New Roman" w:hAnsi="Times New Roman"/>
                <w:sz w:val="18"/>
                <w:szCs w:val="18"/>
              </w:rPr>
              <w:t xml:space="preserve">предоставляются </w:t>
            </w:r>
            <w:r w:rsidRPr="00C71D5D">
              <w:rPr>
                <w:rFonts w:ascii="Times New Roman" w:hAnsi="Times New Roman"/>
                <w:sz w:val="18"/>
                <w:szCs w:val="18"/>
              </w:rPr>
              <w:t>в случаях установленных пунктом 13 статьи 17.1 Федерального закона от 26.07.2006г. №  135-ФЗ)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Default="00C71D5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Default="00C71D5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возврата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Default="00C71D5D" w:rsidP="00C71D5D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1) </w:t>
            </w:r>
            <w:r w:rsidRPr="00A676AE">
              <w:rPr>
                <w:rStyle w:val="FontStyle18"/>
                <w:sz w:val="18"/>
                <w:szCs w:val="18"/>
              </w:rPr>
              <w:t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Все документы, насчитывающие более одного лица, должны быть пронумерованы, прошиты, скреплены печатью (для юридического лица) и заверены Заявителями, в том числе на прошивке. Верность копий документов, представляемых к заявлению должна быть подтверждена печатью и подписью уполномоченного лица.</w:t>
            </w:r>
          </w:p>
          <w:p w:rsidR="00C71D5D" w:rsidRDefault="00C71D5D" w:rsidP="00C71D5D">
            <w:pPr>
              <w:pStyle w:val="Style7"/>
              <w:widowControl/>
              <w:tabs>
                <w:tab w:val="left" w:pos="-142"/>
              </w:tabs>
              <w:spacing w:line="240" w:lineRule="auto"/>
              <w:rPr>
                <w:rStyle w:val="FontStyle18"/>
                <w:sz w:val="18"/>
                <w:szCs w:val="18"/>
              </w:rPr>
            </w:pPr>
            <w:r>
              <w:rPr>
                <w:rStyle w:val="FontStyle18"/>
                <w:sz w:val="18"/>
                <w:szCs w:val="18"/>
              </w:rPr>
              <w:t xml:space="preserve">2) </w:t>
            </w:r>
            <w:r w:rsidRPr="00A676AE">
              <w:rPr>
                <w:rStyle w:val="FontStyle18"/>
                <w:sz w:val="18"/>
                <w:szCs w:val="18"/>
              </w:rPr>
              <w:t>прилагаемые к заявлению документы могут быть поданы</w:t>
            </w:r>
            <w:r>
              <w:rPr>
                <w:rStyle w:val="FontStyle18"/>
                <w:sz w:val="18"/>
                <w:szCs w:val="18"/>
              </w:rPr>
              <w:t xml:space="preserve"> в форме электронных документов</w:t>
            </w:r>
            <w:r w:rsidRPr="00A676AE">
              <w:rPr>
                <w:rStyle w:val="FontStyle18"/>
                <w:sz w:val="18"/>
                <w:szCs w:val="18"/>
              </w:rPr>
              <w:t>,</w:t>
            </w:r>
            <w:r>
              <w:rPr>
                <w:rStyle w:val="FontStyle18"/>
                <w:sz w:val="18"/>
                <w:szCs w:val="18"/>
              </w:rPr>
              <w:t xml:space="preserve"> которые</w:t>
            </w:r>
            <w:r w:rsidRPr="00A676AE">
              <w:rPr>
                <w:rStyle w:val="FontStyle18"/>
                <w:sz w:val="18"/>
                <w:szCs w:val="18"/>
              </w:rPr>
              <w:t xml:space="preserve"> подписываются электронной подписью в соответствии с требованиями Федерального закона от 06.04.2011г. № 63-ФЗ «Об электронной подписи» и требованиям закона от 27.07.2010г. № 210-ФЗ «Об организации предоставления государственных и муниципальных услуг».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Pr="00C85B0D" w:rsidRDefault="00C71D5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Default="00C71D5D" w:rsidP="00A67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17817" w:rsidRPr="00A676AE" w:rsidRDefault="00117817" w:rsidP="00117817">
      <w:pPr>
        <w:rPr>
          <w:sz w:val="18"/>
          <w:szCs w:val="18"/>
        </w:rPr>
        <w:sectPr w:rsidR="00117817" w:rsidRPr="00A676AE" w:rsidSect="00C85B0D">
          <w:headerReference w:type="default" r:id="rId8"/>
          <w:footerReference w:type="default" r:id="rId9"/>
          <w:type w:val="continuous"/>
          <w:pgSz w:w="16837" w:h="11905" w:orient="landscape"/>
          <w:pgMar w:top="1236" w:right="631" w:bottom="5812" w:left="630" w:header="0" w:footer="3" w:gutter="0"/>
          <w:cols w:space="720"/>
          <w:noEndnote/>
          <w:docGrid w:linePitch="360"/>
        </w:sectPr>
      </w:pPr>
    </w:p>
    <w:p w:rsidR="00117817" w:rsidRPr="006F4DBA" w:rsidRDefault="00FA7A30" w:rsidP="006F4DBA">
      <w:pPr>
        <w:keepNext/>
        <w:keepLines/>
        <w:spacing w:after="306" w:line="270" w:lineRule="exact"/>
        <w:ind w:left="70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4" w:name="bookmark4"/>
      <w:r w:rsidRPr="00E01CE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Раздел 5. «</w:t>
      </w:r>
      <w:r w:rsidR="00117817" w:rsidRPr="00E01CEF">
        <w:rPr>
          <w:rFonts w:ascii="Times New Roman" w:eastAsia="Times New Roman" w:hAnsi="Times New Roman" w:cs="Times New Roman"/>
          <w:b/>
          <w:sz w:val="20"/>
          <w:szCs w:val="20"/>
        </w:rPr>
        <w:t>Документы и сведения, получаемые посредством межведомственного</w:t>
      </w:r>
      <w:r w:rsidR="00117817" w:rsidRPr="006F4DBA">
        <w:rPr>
          <w:rFonts w:ascii="Times New Roman" w:eastAsia="Times New Roman" w:hAnsi="Times New Roman" w:cs="Times New Roman"/>
          <w:b/>
          <w:sz w:val="27"/>
          <w:szCs w:val="27"/>
        </w:rPr>
        <w:t xml:space="preserve"> информационного взаимодействия</w:t>
      </w:r>
      <w:bookmarkEnd w:id="4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tbl>
      <w:tblPr>
        <w:tblW w:w="154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4"/>
        <w:gridCol w:w="1560"/>
        <w:gridCol w:w="1742"/>
        <w:gridCol w:w="1800"/>
        <w:gridCol w:w="1704"/>
        <w:gridCol w:w="1416"/>
        <w:gridCol w:w="1730"/>
        <w:gridCol w:w="1843"/>
        <w:gridCol w:w="1800"/>
      </w:tblGrid>
      <w:tr w:rsidR="00117817" w:rsidRPr="00117817" w:rsidTr="00FA7A30">
        <w:trPr>
          <w:trHeight w:val="193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C71D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C71D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C71D5D">
            <w:pPr>
              <w:spacing w:line="240" w:lineRule="exact"/>
              <w:ind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C71D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117817" w:rsidRPr="00837287" w:rsidRDefault="00117817" w:rsidP="00C71D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C71D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117817" w:rsidRPr="00837287" w:rsidRDefault="00117817" w:rsidP="00C71D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 (организации),</w:t>
            </w:r>
          </w:p>
          <w:p w:rsidR="00117817" w:rsidRPr="00837287" w:rsidRDefault="00117817" w:rsidP="00C71D5D">
            <w:pPr>
              <w:spacing w:line="240" w:lineRule="exact"/>
              <w:ind w:firstLine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C71D5D">
            <w:pPr>
              <w:spacing w:line="240" w:lineRule="exact"/>
              <w:ind w:left="17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электронного</w:t>
            </w:r>
          </w:p>
          <w:p w:rsidR="00117817" w:rsidRPr="00837287" w:rsidRDefault="00117817" w:rsidP="00C71D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C71D5D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C71D5D">
            <w:pPr>
              <w:spacing w:line="24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C71D5D">
            <w:pPr>
              <w:spacing w:line="240" w:lineRule="exact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17817" w:rsidRPr="00117817" w:rsidTr="00FA7A30">
        <w:trPr>
          <w:trHeight w:val="25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C71D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C71D5D">
            <w:pPr>
              <w:ind w:left="7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C71D5D">
            <w:pPr>
              <w:ind w:left="8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C71D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C71D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C71D5D">
            <w:pPr>
              <w:ind w:left="180" w:firstLine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C71D5D">
            <w:pPr>
              <w:ind w:left="8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C71D5D">
            <w:pPr>
              <w:ind w:left="8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C71D5D">
            <w:pPr>
              <w:ind w:left="8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17817" w:rsidRPr="000A2D4B" w:rsidTr="00FA7A30">
        <w:trPr>
          <w:trHeight w:val="25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C71D5D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Документ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C71D5D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83728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собственности администрации городского округа Заречный, МФЦ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83728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83728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83728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СИР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83728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71D5D" w:rsidRPr="000A2D4B" w:rsidTr="00FA7A30">
        <w:trPr>
          <w:trHeight w:val="25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Pr="00837287" w:rsidRDefault="00C71D5D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Pr="00837287" w:rsidRDefault="00C71D5D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Документ о государственной регистрации индивидуального предпринимате</w:t>
            </w:r>
            <w:r w:rsidR="00837287" w:rsidRPr="00837287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 xml:space="preserve">, включенные в единый государственный реестр </w:t>
            </w:r>
            <w:r w:rsidR="00837287" w:rsidRPr="00837287">
              <w:rPr>
                <w:rFonts w:ascii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Pr="00837287" w:rsidRDefault="0083728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Pr="00837287" w:rsidRDefault="0083728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собственности администрации городского округа Заречный, МФЦ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Pr="00837287" w:rsidRDefault="0083728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Pr="00837287" w:rsidRDefault="00C71D5D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Pr="00837287" w:rsidRDefault="0083728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Pr="00837287" w:rsidRDefault="0083728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СИР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5D" w:rsidRPr="00837287" w:rsidRDefault="00837287" w:rsidP="00C7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17817" w:rsidRPr="000A2D4B" w:rsidRDefault="00117817" w:rsidP="00117817">
      <w:pPr>
        <w:rPr>
          <w:rFonts w:ascii="Times New Roman" w:hAnsi="Times New Roman" w:cs="Times New Roman"/>
          <w:sz w:val="20"/>
          <w:szCs w:val="20"/>
        </w:rPr>
      </w:pPr>
    </w:p>
    <w:p w:rsidR="00117817" w:rsidRPr="000A2D4B" w:rsidRDefault="00117817" w:rsidP="00117817">
      <w:pPr>
        <w:keepNext/>
        <w:keepLines/>
        <w:spacing w:after="306" w:line="270" w:lineRule="exact"/>
        <w:ind w:left="568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5" w:name="bookmark5"/>
    </w:p>
    <w:p w:rsidR="00117817" w:rsidRPr="006F4DBA" w:rsidRDefault="00FA7A30" w:rsidP="00117817">
      <w:pPr>
        <w:keepNext/>
        <w:keepLines/>
        <w:spacing w:after="306" w:line="270" w:lineRule="exact"/>
        <w:ind w:left="568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 xml:space="preserve">Раздел 6. Результат </w:t>
      </w:r>
      <w:r w:rsidR="00117817" w:rsidRPr="006F4DBA">
        <w:rPr>
          <w:rFonts w:ascii="Times New Roman" w:eastAsia="Times New Roman" w:hAnsi="Times New Roman" w:cs="Times New Roman"/>
          <w:b/>
          <w:sz w:val="27"/>
          <w:szCs w:val="27"/>
        </w:rPr>
        <w:t>услуги</w:t>
      </w:r>
      <w:bookmarkEnd w:id="5"/>
    </w:p>
    <w:tbl>
      <w:tblPr>
        <w:tblW w:w="151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882"/>
        <w:gridCol w:w="1877"/>
        <w:gridCol w:w="1882"/>
        <w:gridCol w:w="1882"/>
        <w:gridCol w:w="1877"/>
        <w:gridCol w:w="1882"/>
        <w:gridCol w:w="1627"/>
        <w:gridCol w:w="1704"/>
      </w:tblGrid>
      <w:tr w:rsidR="00117817" w:rsidRPr="00117817" w:rsidTr="00F243AE">
        <w:trPr>
          <w:trHeight w:val="49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D66415">
            <w:pPr>
              <w:framePr w:wrap="notBeside" w:vAnchor="text" w:hAnchor="text" w:xAlign="center" w:y="1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FA7A30">
            <w:pPr>
              <w:framePr w:wrap="notBeside" w:vAnchor="text" w:hAnchor="text" w:xAlign="center" w:y="1"/>
              <w:spacing w:line="240" w:lineRule="exact"/>
              <w:ind w:righ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Документ/ документы</w:t>
            </w:r>
            <w:r w:rsidR="00FA7A30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, являющийся(</w:t>
            </w:r>
            <w:proofErr w:type="spellStart"/>
            <w:r w:rsidR="00FA7A30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="00FA7A30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к документу/ документам,</w:t>
            </w:r>
            <w:r w:rsidR="009356DE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являющемуся(</w:t>
            </w:r>
            <w:proofErr w:type="spellStart"/>
            <w:r w:rsidR="009356DE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="009356DE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) результатом услуги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9356DE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результата услуги</w:t>
            </w:r>
            <w:r w:rsidR="00117817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(положительный/ отрицательный)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документа/</w:t>
            </w:r>
          </w:p>
          <w:p w:rsidR="00117817" w:rsidRPr="0083728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документов,</w:t>
            </w:r>
            <w:r w:rsidR="009356DE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являющегося(</w:t>
            </w:r>
            <w:proofErr w:type="spellStart"/>
            <w:r w:rsidR="009356DE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="009356DE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) результатом услуги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D66415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Образец документа/</w:t>
            </w:r>
          </w:p>
          <w:p w:rsidR="00117817" w:rsidRPr="00837287" w:rsidRDefault="00117817" w:rsidP="009356DE">
            <w:pPr>
              <w:framePr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документов,</w:t>
            </w:r>
            <w:r w:rsidR="009356DE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являющегося(</w:t>
            </w:r>
            <w:proofErr w:type="spellStart"/>
            <w:r w:rsidR="009356DE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="009356DE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9356DE" w:rsidP="009356DE">
            <w:pPr>
              <w:framePr w:wrap="notBeside" w:vAnchor="text" w:hAnchor="text" w:xAlign="center" w:y="1"/>
              <w:spacing w:line="240" w:lineRule="exact"/>
              <w:ind w:left="79" w:firstLin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117817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E06998">
            <w:pPr>
              <w:framePr w:wrap="notBeside" w:vAnchor="text" w:hAnchor="text" w:xAlign="center" w:y="1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хранения невостреб</w:t>
            </w:r>
            <w:r w:rsidR="00E06998"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ованных заявителем результатов </w:t>
            </w: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117817" w:rsidRPr="00117817" w:rsidTr="00F243AE">
        <w:trPr>
          <w:trHeight w:val="96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D66415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D66415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D66415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D66415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D66415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D66415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D66415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837287" w:rsidRDefault="00117817" w:rsidP="00805701">
            <w:pPr>
              <w:framePr w:wrap="notBeside" w:vAnchor="text" w:hAnchor="text" w:xAlign="center" w:y="1"/>
              <w:ind w:lef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117817" w:rsidRDefault="00117817" w:rsidP="00805701">
            <w:pPr>
              <w:framePr w:wrap="notBeside" w:vAnchor="text" w:hAnchor="text" w:xAlign="center" w:y="1"/>
              <w:ind w:lef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в МФЦ</w:t>
            </w:r>
          </w:p>
        </w:tc>
      </w:tr>
      <w:tr w:rsidR="00117817" w:rsidRPr="00117817" w:rsidTr="00F243AE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117817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117817">
            <w:pPr>
              <w:framePr w:wrap="notBeside" w:vAnchor="text" w:hAnchor="text" w:xAlign="center" w:y="1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117817">
            <w:pPr>
              <w:framePr w:wrap="notBeside" w:vAnchor="text" w:hAnchor="text" w:xAlign="center" w:y="1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11781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117817">
            <w:pPr>
              <w:framePr w:wrap="notBeside" w:vAnchor="text" w:hAnchor="text" w:xAlign="center" w:y="1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117817" w:rsidP="00117817">
            <w:pPr>
              <w:framePr w:wrap="notBeside" w:vAnchor="text" w:hAnchor="text" w:xAlign="center" w:y="1"/>
              <w:ind w:left="7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117817" w:rsidRDefault="00117817" w:rsidP="00117817">
            <w:pPr>
              <w:framePr w:wrap="notBeside" w:vAnchor="text" w:hAnchor="text" w:xAlign="center" w:y="1"/>
              <w:ind w:left="8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17817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117817" w:rsidRPr="00117817" w:rsidTr="00F243AE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F243AE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837287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Проект договора аренды муниципального имущества городского округа Заречный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F243AE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подготовленный </w:t>
            </w:r>
            <w:r w:rsidR="00837287" w:rsidRPr="00837287">
              <w:rPr>
                <w:rFonts w:ascii="Times New Roman" w:hAnsi="Times New Roman" w:cs="Times New Roman"/>
                <w:sz w:val="18"/>
                <w:szCs w:val="18"/>
              </w:rPr>
              <w:t>проект договора</w:t>
            </w: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направляет на подпись главе городского округа Заречный. Глава городского округа Заречный подписывает </w:t>
            </w:r>
            <w:r w:rsidR="00837287" w:rsidRPr="00837287">
              <w:rPr>
                <w:rFonts w:ascii="Times New Roman" w:hAnsi="Times New Roman" w:cs="Times New Roman"/>
                <w:sz w:val="18"/>
                <w:szCs w:val="18"/>
              </w:rPr>
              <w:t>проект договора</w:t>
            </w: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837287" w:rsidRPr="00837287">
              <w:rPr>
                <w:rFonts w:ascii="Times New Roman" w:hAnsi="Times New Roman" w:cs="Times New Roman"/>
                <w:sz w:val="18"/>
                <w:szCs w:val="18"/>
              </w:rPr>
              <w:t>возвращает в</w:t>
            </w: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7287" w:rsidRPr="008372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 xml:space="preserve">тдел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F243AE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5427F1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F243AE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837287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Выдается заявителю лично в</w:t>
            </w:r>
            <w:r w:rsidRPr="00692F8C">
              <w:rPr>
                <w:rFonts w:ascii="Times New Roman" w:hAnsi="Times New Roman" w:cs="Times New Roman"/>
                <w:sz w:val="18"/>
                <w:szCs w:val="18"/>
              </w:rPr>
              <w:t xml:space="preserve"> Отделе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расписку</w:t>
            </w:r>
            <w:r w:rsidRPr="00692F8C">
              <w:rPr>
                <w:rFonts w:ascii="Times New Roman" w:hAnsi="Times New Roman" w:cs="Times New Roman"/>
                <w:sz w:val="18"/>
                <w:szCs w:val="18"/>
              </w:rPr>
              <w:t xml:space="preserve">, или направляется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почте заказным письмом с уведомлением о вручении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F243AE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F243AE" w:rsidRDefault="00117817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817" w:rsidRPr="00117817" w:rsidTr="00F243AE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F243AE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F243AE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об отказе в предоставлении </w:t>
            </w:r>
            <w:r w:rsidR="00837287" w:rsidRPr="00837287">
              <w:rPr>
                <w:rFonts w:ascii="Times New Roman" w:hAnsi="Times New Roman" w:cs="Times New Roman"/>
                <w:sz w:val="18"/>
                <w:szCs w:val="18"/>
              </w:rPr>
              <w:t>муниципального имущества в аренду без проведения торгов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F243AE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подготовленное уведомление специалист Отдела направляет на подпись главе городского округа Заречный. Глава городского округа Заречный подписывает ответ и направляет в общий отдел для регистрации исходящей корреспонденции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8C2F7F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8C2F7F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8C2F7F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A156B8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Выдается заявителю лично в</w:t>
            </w:r>
            <w:r w:rsidRPr="00692F8C">
              <w:rPr>
                <w:rFonts w:ascii="Times New Roman" w:hAnsi="Times New Roman" w:cs="Times New Roman"/>
                <w:sz w:val="18"/>
                <w:szCs w:val="18"/>
              </w:rPr>
              <w:t xml:space="preserve"> Отделе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расписку</w:t>
            </w:r>
            <w:r w:rsidRPr="00692F8C">
              <w:rPr>
                <w:rFonts w:ascii="Times New Roman" w:hAnsi="Times New Roman" w:cs="Times New Roman"/>
                <w:sz w:val="18"/>
                <w:szCs w:val="18"/>
              </w:rPr>
              <w:t xml:space="preserve">, или направляется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почте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837287" w:rsidRDefault="008C2F7F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287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F243AE" w:rsidRDefault="00117817" w:rsidP="0011781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817" w:rsidRPr="00117817" w:rsidRDefault="00117817" w:rsidP="00117817">
      <w:pPr>
        <w:rPr>
          <w:sz w:val="2"/>
          <w:szCs w:val="2"/>
        </w:rPr>
      </w:pPr>
    </w:p>
    <w:p w:rsidR="00117817" w:rsidRPr="006F4DBA" w:rsidRDefault="00E06998" w:rsidP="00117817">
      <w:pPr>
        <w:keepNext/>
        <w:keepLines/>
        <w:spacing w:after="306" w:line="270" w:lineRule="exact"/>
        <w:ind w:left="374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6" w:name="bookmark6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Раздел 7. «</w:t>
      </w:r>
      <w:r w:rsidR="00117817" w:rsidRPr="006F4DBA">
        <w:rPr>
          <w:rFonts w:ascii="Times New Roman" w:eastAsia="Times New Roman" w:hAnsi="Times New Roman" w:cs="Times New Roman"/>
          <w:b/>
          <w:sz w:val="27"/>
          <w:szCs w:val="27"/>
        </w:rPr>
        <w:t xml:space="preserve">Технологические процессы </w:t>
      </w:r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предоставления </w:t>
      </w:r>
      <w:r w:rsidR="00117817" w:rsidRPr="006F4DBA">
        <w:rPr>
          <w:rFonts w:ascii="Times New Roman" w:eastAsia="Times New Roman" w:hAnsi="Times New Roman" w:cs="Times New Roman"/>
          <w:b/>
          <w:sz w:val="27"/>
          <w:szCs w:val="27"/>
        </w:rPr>
        <w:t>услуги</w:t>
      </w:r>
      <w:bookmarkEnd w:id="6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tbl>
      <w:tblPr>
        <w:tblW w:w="152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2506"/>
        <w:gridCol w:w="4092"/>
        <w:gridCol w:w="1559"/>
        <w:gridCol w:w="2506"/>
        <w:gridCol w:w="2506"/>
        <w:gridCol w:w="1558"/>
        <w:gridCol w:w="33"/>
      </w:tblGrid>
      <w:tr w:rsidR="00117817" w:rsidRPr="007A4138" w:rsidTr="00C81F8F">
        <w:trPr>
          <w:gridAfter w:val="1"/>
          <w:wAfter w:w="33" w:type="dxa"/>
          <w:trHeight w:val="9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spacing w:line="240" w:lineRule="exact"/>
              <w:ind w:left="128" w:righ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spacing w:line="245" w:lineRule="exact"/>
              <w:ind w:right="3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Формы документов, необходимые для выполнения процедуры </w:t>
            </w: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процесса</w:t>
            </w:r>
          </w:p>
        </w:tc>
      </w:tr>
      <w:tr w:rsidR="00117817" w:rsidRPr="007A4138" w:rsidTr="00C81F8F">
        <w:trPr>
          <w:gridAfter w:val="1"/>
          <w:wAfter w:w="33" w:type="dxa"/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ind w:left="1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ind w:left="1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17817" w:rsidRPr="007A4138" w:rsidTr="00C81F8F">
        <w:trPr>
          <w:trHeight w:val="250"/>
          <w:jc w:val="center"/>
        </w:trPr>
        <w:tc>
          <w:tcPr>
            <w:tcW w:w="1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117817" w:rsidP="00A156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административной процедуры 1</w:t>
            </w:r>
            <w:r w:rsidR="008C2F7F"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7817" w:rsidRPr="007A4138" w:rsidTr="00C81F8F">
        <w:trPr>
          <w:gridAfter w:val="1"/>
          <w:wAfter w:w="33" w:type="dxa"/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8C2F7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8C2F7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="00A156B8"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с приложением документов, необходимых для предоставления муниципальной услуги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7F1" w:rsidRPr="005427F1" w:rsidRDefault="005427F1" w:rsidP="005427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7F1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административной процедуры является поступление заявления о предоставлении муниципальной имущества в аренду с приложением необходимых документов в Администрацию или МФЦ. </w:t>
            </w:r>
          </w:p>
          <w:p w:rsidR="005427F1" w:rsidRPr="005427F1" w:rsidRDefault="005427F1" w:rsidP="005427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7F1">
              <w:rPr>
                <w:rFonts w:ascii="Times New Roman" w:hAnsi="Times New Roman"/>
                <w:sz w:val="18"/>
                <w:szCs w:val="18"/>
              </w:rPr>
              <w:t xml:space="preserve">Заявление может быть подано в письменном виде посредством личного обращения в Общий отдел Администрации или в МФЦ, по почте, а также может быть подано в форме электронного документа на адрес электронной почты Администрации или посредством использования Портала государственных и муниципальных услуг. </w:t>
            </w:r>
          </w:p>
          <w:p w:rsidR="005427F1" w:rsidRPr="005427F1" w:rsidRDefault="005427F1" w:rsidP="005427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7F1">
              <w:rPr>
                <w:rFonts w:ascii="Times New Roman" w:hAnsi="Times New Roman"/>
                <w:sz w:val="18"/>
                <w:szCs w:val="18"/>
              </w:rPr>
              <w:t>В случае подачи заявления с приложением необходимых документов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</w:t>
            </w:r>
          </w:p>
          <w:p w:rsidR="005427F1" w:rsidRPr="005427F1" w:rsidRDefault="005427F1" w:rsidP="005427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7F1">
              <w:rPr>
                <w:rFonts w:ascii="Times New Roman" w:hAnsi="Times New Roman"/>
                <w:sz w:val="18"/>
                <w:szCs w:val="18"/>
              </w:rPr>
              <w:t xml:space="preserve">В случае подачи Заявления при личном обращении в МФЦ, специалист, ответственный за прием входящей корреспонденции, знакомится с представленным заявлением и приложенными к нему документами. Проводит проверку соответствия заявления требованиям п. 2.8 Регламента и наличия прилагаемых к нему документов, предусмотренных п. 2.6 настоящего Регламента. В случае соответствия заявления и прилагаемых документов требованиям настоящего Регламента,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В случае несоответствия заявления требованиям Регламента и (или) отсутствия какого-либо из предусмотренных п. 2.6. Регламента </w:t>
            </w:r>
            <w:r w:rsidRPr="005427F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документов, устно указывает Заявителю об отказе в принятии заявления с указанием причин отказа. </w:t>
            </w:r>
          </w:p>
          <w:p w:rsidR="005427F1" w:rsidRPr="005427F1" w:rsidRDefault="005427F1" w:rsidP="005427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7F1">
              <w:rPr>
                <w:rFonts w:ascii="Times New Roman" w:hAnsi="Times New Roman"/>
                <w:sz w:val="18"/>
                <w:szCs w:val="18"/>
              </w:rPr>
              <w:t>В случае подачи заявления с приложением необходимых документов посредством почтовой связи специалист Администрации, ответственный за прием входящей корреспонденции, после получения конверта на почте, вскрывает его, проверяет наличие заявления и приложенных к нему документов. В случае отсутствия вложений в почтовом отправлении специалист, ответственный за прием входящей корреспонденции, составляет акт об отсутствии вложений в почтовой корреспонденции.</w:t>
            </w:r>
          </w:p>
          <w:p w:rsidR="005427F1" w:rsidRPr="005427F1" w:rsidRDefault="005427F1" w:rsidP="005427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7F1">
              <w:rPr>
                <w:rFonts w:ascii="Times New Roman" w:hAnsi="Times New Roman"/>
                <w:sz w:val="18"/>
                <w:szCs w:val="18"/>
              </w:rPr>
              <w:t>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заявлению в форме электронного документа ответственный специалист составляет акт об отсутствии прикрепленных файлов. Не позднее рабочего дня, следующего за днем подачи заявления, направляет лицу, подавшему заявление, электронное сообщение о принятии заявления.</w:t>
            </w:r>
          </w:p>
          <w:p w:rsidR="005427F1" w:rsidRPr="005427F1" w:rsidRDefault="005427F1" w:rsidP="005427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7F1">
              <w:rPr>
                <w:rFonts w:ascii="Times New Roman" w:hAnsi="Times New Roman"/>
                <w:sz w:val="18"/>
                <w:szCs w:val="18"/>
              </w:rPr>
              <w:t>Принятое заявление с прилагаемыми к нему документами регистрируется специалистом Администрации ответственным за прием входящей корреспонденции, в журнале регистрации входящих документов с указанием даты регистрации и присвоением регистрационного номера или специалистом МФЦ, ответственным за прием входящей корреспонденции, путем проставления прямоугольного штампа с регистрационным номером, указанием даты приема.</w:t>
            </w:r>
          </w:p>
          <w:p w:rsidR="00117817" w:rsidRPr="005427F1" w:rsidRDefault="005427F1" w:rsidP="00542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1">
              <w:rPr>
                <w:rFonts w:ascii="Times New Roman" w:hAnsi="Times New Roman"/>
                <w:sz w:val="18"/>
                <w:szCs w:val="18"/>
              </w:rPr>
              <w:t>Дата регистрации заявления с прилагаемыми к нему документами в Администрации или МФЦ является датой начала срока предоставления муниципальной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минут</w:t>
            </w: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минут</w:t>
            </w: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 дня</w:t>
            </w: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7F1" w:rsidRPr="007A4138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8C2F7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ответственный за прием входящей корреспонденции, МФЦ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8C2F7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 технологическое обеспечение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8C2F7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7817" w:rsidRPr="007A4138" w:rsidTr="00C81F8F">
        <w:trPr>
          <w:trHeight w:val="250"/>
          <w:jc w:val="center"/>
        </w:trPr>
        <w:tc>
          <w:tcPr>
            <w:tcW w:w="1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8C2F7F" w:rsidP="00A156B8">
            <w:pPr>
              <w:ind w:left="5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17817"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Наименование административной процедуры </w:t>
            </w: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156B8" w:rsidRPr="007A4138" w:rsidTr="00C81F8F">
        <w:trPr>
          <w:gridAfter w:val="1"/>
          <w:wAfter w:w="33" w:type="dxa"/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B8" w:rsidRPr="007A4138" w:rsidRDefault="00A156B8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B8" w:rsidRPr="007A4138" w:rsidRDefault="00A156B8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межведомственного вопроса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7F1" w:rsidRPr="005427F1" w:rsidRDefault="005427F1" w:rsidP="005427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7F1">
              <w:rPr>
                <w:rFonts w:ascii="Times New Roman" w:hAnsi="Times New Roman"/>
                <w:sz w:val="18"/>
                <w:szCs w:val="18"/>
              </w:rPr>
              <w:t xml:space="preserve">Если заявителем самостоятельно не представлены документы, перечисленные в пункте 2.9 Регламента, специалист Администрации или МФЦ (при подаче </w:t>
            </w:r>
            <w:r w:rsidRPr="005427F1">
              <w:rPr>
                <w:rFonts w:ascii="Times New Roman" w:hAnsi="Times New Roman"/>
                <w:sz w:val="18"/>
                <w:szCs w:val="18"/>
              </w:rPr>
              <w:lastRenderedPageBreak/>
              <w:t>заявления о предоставлении муниципальной услуги через МФЦ) подготавливает и направляет в рамках информационного межведомственного взаимодействия запросы в Федеральную налоговую службу России о предоставлении выписки из ЕГРЮЛ или выписки из ЕГРИП</w:t>
            </w:r>
          </w:p>
          <w:p w:rsidR="005427F1" w:rsidRPr="005427F1" w:rsidRDefault="005427F1" w:rsidP="005427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7F1">
              <w:rPr>
                <w:rFonts w:ascii="Times New Roman" w:hAnsi="Times New Roman"/>
                <w:sz w:val="18"/>
                <w:szCs w:val="18"/>
              </w:rPr>
              <w:t>Результатом административной процедуры по межведомственному взаимодействию является получение запрашиваемой информации – выписки из ЕГРЮЛ или выписки из ЕГРИП.</w:t>
            </w:r>
          </w:p>
          <w:p w:rsidR="005427F1" w:rsidRPr="005427F1" w:rsidRDefault="005427F1" w:rsidP="005427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7F1">
              <w:rPr>
                <w:rFonts w:ascii="Times New Roman" w:hAnsi="Times New Roman"/>
                <w:sz w:val="18"/>
                <w:szCs w:val="18"/>
              </w:rPr>
              <w:t>При подаче заявления о предоставлении муниципальной услуги через МФЦ в течение одного рабочего дня после получения ответов на межведомственные запросы или истечения определенного законодательством срока для получения таких ответов заявление и полученные от заявителя и в рамках информационного межведомственного взаимодействия, документы передаются МФЦ в Администрацию в порядке, установленном соглашением о взаимодействии между МФЦ и Администрацией. Если ответ на межведомственный запрос не получен в срок, установленный законодательством, специалист МФЦ прикладывает уведомление об отсутствии ответа на соответствующий межведомственный запрос.</w:t>
            </w:r>
          </w:p>
          <w:p w:rsidR="00A156B8" w:rsidRPr="005427F1" w:rsidRDefault="00A156B8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B8" w:rsidRPr="007A4138" w:rsidRDefault="007A4138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рабочих дня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B8" w:rsidRPr="007A4138" w:rsidRDefault="007A4138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Специалист Отдела, МФЦ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B8" w:rsidRPr="007A4138" w:rsidRDefault="007A4138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 технологическое обеспечение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B8" w:rsidRPr="007A4138" w:rsidRDefault="00A156B8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38" w:rsidRPr="007A4138" w:rsidTr="00C81F8F">
        <w:trPr>
          <w:trHeight w:val="250"/>
          <w:jc w:val="center"/>
        </w:trPr>
        <w:tc>
          <w:tcPr>
            <w:tcW w:w="1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38" w:rsidRPr="007A4138" w:rsidRDefault="007A4138" w:rsidP="007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 Наименование административной процедуры 3</w:t>
            </w:r>
          </w:p>
        </w:tc>
      </w:tr>
      <w:tr w:rsidR="00117817" w:rsidRPr="007A4138" w:rsidTr="00C81F8F">
        <w:trPr>
          <w:gridAfter w:val="1"/>
          <w:wAfter w:w="33" w:type="dxa"/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E16263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8C2F7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  <w:r w:rsidR="007A4138" w:rsidRPr="007A4138">
              <w:rPr>
                <w:rFonts w:ascii="Times New Roman" w:hAnsi="Times New Roman" w:cs="Times New Roman"/>
                <w:sz w:val="18"/>
                <w:szCs w:val="18"/>
              </w:rPr>
              <w:t xml:space="preserve"> и документов, необходимых для предоставления услуги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8F" w:rsidRPr="00C81F8F" w:rsidRDefault="00C81F8F" w:rsidP="00C81F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1F8F">
              <w:rPr>
                <w:rFonts w:ascii="Times New Roman" w:hAnsi="Times New Roman"/>
                <w:sz w:val="18"/>
                <w:szCs w:val="18"/>
              </w:rPr>
              <w:t>Основанием для начала административной процедуры является получение специалистом Отдела зарегистрированного заявления с прилагаемыми документами и ответов на межведомственные вопросы (или истечения срока, установленного законодательством, для таких ответов).</w:t>
            </w:r>
          </w:p>
          <w:p w:rsidR="00C81F8F" w:rsidRPr="00C81F8F" w:rsidRDefault="00C81F8F" w:rsidP="00C81F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1F8F">
              <w:rPr>
                <w:rFonts w:ascii="Times New Roman" w:hAnsi="Times New Roman"/>
                <w:sz w:val="18"/>
                <w:szCs w:val="18"/>
              </w:rPr>
              <w:t>Специалист Отдела рассматривает поступившее заявление, проверяет наличие всех необходимых и обязательных документов (предусмотренных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п. 2.6 </w:t>
            </w:r>
            <w:r w:rsidRPr="00C81F8F">
              <w:rPr>
                <w:rFonts w:ascii="Times New Roman" w:hAnsi="Times New Roman"/>
                <w:sz w:val="18"/>
                <w:szCs w:val="18"/>
              </w:rPr>
              <w:t>Регламента), проверяет представленные документы на соответствие их предусмотренным пунктом 2.8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81F8F">
              <w:rPr>
                <w:rFonts w:ascii="Times New Roman" w:hAnsi="Times New Roman"/>
                <w:sz w:val="18"/>
                <w:szCs w:val="18"/>
              </w:rPr>
              <w:t xml:space="preserve"> Регламента требованиям, устанавливает наличие (отсутствие) оснований к отказу в предоставлении муниципальной услуги в соответс</w:t>
            </w:r>
            <w:r>
              <w:rPr>
                <w:rFonts w:ascii="Times New Roman" w:hAnsi="Times New Roman"/>
                <w:sz w:val="18"/>
                <w:szCs w:val="18"/>
              </w:rPr>
              <w:t>твии с пунктом 2.13.2</w:t>
            </w:r>
            <w:r w:rsidRPr="00C81F8F">
              <w:rPr>
                <w:rFonts w:ascii="Times New Roman" w:hAnsi="Times New Roman"/>
                <w:sz w:val="18"/>
                <w:szCs w:val="18"/>
              </w:rPr>
              <w:t xml:space="preserve"> Регламента.</w:t>
            </w:r>
          </w:p>
          <w:p w:rsidR="00117817" w:rsidRPr="00C81F8F" w:rsidRDefault="00C81F8F" w:rsidP="00C81F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F8F">
              <w:rPr>
                <w:rFonts w:ascii="Times New Roman" w:hAnsi="Times New Roman"/>
                <w:sz w:val="18"/>
                <w:szCs w:val="18"/>
              </w:rPr>
              <w:lastRenderedPageBreak/>
              <w:t>В случае предоставления муниципального имущества в аренду в виде предоставления муниципальной преференции специалист Отдела в соответствии со статьей 20 Федерального закона от 26.07.2006г. № 135-ФЗ «О защите конкуренции» готовит заявление о даче согласия на предоставление муниципальной преференции в ФАС, проект постановления о предоставлении имущества в аренду, согласовывает его в установленном порядке, формирует пакет документов и направляет его для рассмотрения и принятия решения в ФАС.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E57122" w:rsidRPr="00E16263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</w:t>
            </w: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рабочих дней</w:t>
            </w:r>
          </w:p>
          <w:p w:rsidR="00C81F8F" w:rsidRPr="00E16263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E57122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Отдела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E57122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 технологическое обеспечение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E57122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7817" w:rsidRPr="007A4138" w:rsidTr="00C81F8F">
        <w:trPr>
          <w:trHeight w:val="250"/>
          <w:jc w:val="center"/>
        </w:trPr>
        <w:tc>
          <w:tcPr>
            <w:tcW w:w="1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E16263" w:rsidP="00A156B8">
            <w:pPr>
              <w:ind w:left="5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117817"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Наименование административной процедуры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7817" w:rsidRPr="007A4138" w:rsidTr="00C81F8F">
        <w:trPr>
          <w:gridAfter w:val="1"/>
          <w:wAfter w:w="33" w:type="dxa"/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E16263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E57122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предоставлении </w:t>
            </w:r>
            <w:r w:rsidR="00E16263">
              <w:rPr>
                <w:rFonts w:ascii="Times New Roman" w:hAnsi="Times New Roman" w:cs="Times New Roman"/>
                <w:sz w:val="18"/>
                <w:szCs w:val="18"/>
              </w:rPr>
              <w:t>муниципального имущества</w:t>
            </w: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="00E16263">
              <w:rPr>
                <w:rFonts w:ascii="Times New Roman" w:hAnsi="Times New Roman" w:cs="Times New Roman"/>
                <w:sz w:val="18"/>
                <w:szCs w:val="18"/>
              </w:rPr>
              <w:t xml:space="preserve">без проведения торгов </w:t>
            </w: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 xml:space="preserve">или об отказе в предоставлении </w:t>
            </w:r>
            <w:r w:rsidR="00E16263">
              <w:rPr>
                <w:rFonts w:ascii="Times New Roman" w:hAnsi="Times New Roman" w:cs="Times New Roman"/>
                <w:sz w:val="18"/>
                <w:szCs w:val="18"/>
              </w:rPr>
              <w:t>муниципального имущества без проведения торгов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F64" w:rsidRPr="007A4138" w:rsidRDefault="00D41F64" w:rsidP="00A156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По результатам рассмотрения заявления:</w:t>
            </w:r>
          </w:p>
          <w:p w:rsidR="00E16263" w:rsidRDefault="00D41F64" w:rsidP="00A156B8">
            <w:pPr>
              <w:rPr>
                <w:rFonts w:ascii="Times New Roman" w:hAnsi="Times New Roman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="00E16263" w:rsidRPr="00E16263">
              <w:rPr>
                <w:rFonts w:ascii="Times New Roman" w:hAnsi="Times New Roman"/>
                <w:sz w:val="18"/>
                <w:szCs w:val="18"/>
              </w:rPr>
              <w:t>При отсутствии оснований к отказу в предоставлении муниципальной услуги специалист Отдела готовит проект постановления администрации городского округа Заречный, прилагает к нему заявление с пакетом документов и направляет на согласование специалистам Администрации.</w:t>
            </w:r>
            <w:r w:rsidR="00E16263">
              <w:rPr>
                <w:rFonts w:ascii="Times New Roman" w:hAnsi="Times New Roman"/>
              </w:rPr>
              <w:t xml:space="preserve"> </w:t>
            </w:r>
          </w:p>
          <w:p w:rsidR="00E16263" w:rsidRDefault="00E16263" w:rsidP="00A156B8">
            <w:pPr>
              <w:rPr>
                <w:rFonts w:ascii="Times New Roman" w:hAnsi="Times New Roman"/>
                <w:sz w:val="18"/>
                <w:szCs w:val="18"/>
              </w:rPr>
            </w:pPr>
            <w:r w:rsidRPr="00E16263">
              <w:rPr>
                <w:rFonts w:ascii="Times New Roman" w:hAnsi="Times New Roman"/>
                <w:sz w:val="18"/>
                <w:szCs w:val="18"/>
              </w:rPr>
              <w:t>После согласования со всеми необходимыми специалистами проект постановления направляется на подпись главе администрации городского округа Заречный. Глава администрации городского округа Заречный подписывает его и направляет в общий отдел для регистрации в установленном порядке.</w:t>
            </w:r>
          </w:p>
          <w:p w:rsidR="00E16263" w:rsidRPr="00E16263" w:rsidRDefault="00E16263" w:rsidP="00E162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263">
              <w:rPr>
                <w:rFonts w:ascii="Times New Roman" w:hAnsi="Times New Roman"/>
                <w:sz w:val="18"/>
                <w:szCs w:val="18"/>
              </w:rPr>
              <w:t>В случае предоставления муниципального имущества в виде предоставления муниципальной преференции после получения согласия ФАС на предоставление муниципальной преференции специалист Отдела направляет проект постановления администрации городского округа Заречный на подпись главе Администрации.</w:t>
            </w:r>
          </w:p>
          <w:p w:rsidR="00117817" w:rsidRDefault="00D41F64" w:rsidP="00C81F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 w:rsidR="00E16263" w:rsidRPr="00E16263">
              <w:rPr>
                <w:rFonts w:ascii="Times New Roman" w:hAnsi="Times New Roman"/>
                <w:sz w:val="18"/>
                <w:szCs w:val="18"/>
              </w:rPr>
              <w:t>При наличии оснований к отказу в предоставлении муниципальной услуги (предусмотренных п. 2.13.2 настоящего Регламента) специалист Отдела готовит уведомление об отказе в предоставлении муниципального имущества в аренду с указанием причины отказа и направляет на подпись Главе администрации городского округа Заречный</w:t>
            </w:r>
            <w:r w:rsidR="00C81F8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81F8F" w:rsidRDefault="00C81F8F" w:rsidP="00C81F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1F8F">
              <w:rPr>
                <w:rFonts w:ascii="Times New Roman" w:hAnsi="Times New Roman"/>
                <w:sz w:val="18"/>
                <w:szCs w:val="18"/>
              </w:rPr>
              <w:t xml:space="preserve">Глава администрации городского округа Заречный подписывает его и направляет в общий отдел для </w:t>
            </w:r>
            <w:r w:rsidRPr="00C81F8F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регистрации в журнале исходящей корреспонденции.</w:t>
            </w:r>
          </w:p>
          <w:p w:rsidR="00C81F8F" w:rsidRPr="00C81F8F" w:rsidRDefault="00C81F8F" w:rsidP="00C81F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F8F">
              <w:rPr>
                <w:rFonts w:ascii="Times New Roman" w:hAnsi="Times New Roman"/>
                <w:sz w:val="18"/>
                <w:szCs w:val="18"/>
              </w:rPr>
              <w:t>Результатом административной процедуры по принятию решения о предоставлении муниципального имущества в аренду без проведения торгов является подписанное постановление администрации городского округа Заречный или уведомление об отказе в предоставлении муниципального имущества в аренду без 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E16263">
              <w:rPr>
                <w:rFonts w:ascii="Times New Roman" w:hAnsi="Times New Roman" w:cs="Times New Roman"/>
                <w:sz w:val="18"/>
                <w:szCs w:val="18"/>
              </w:rPr>
              <w:t xml:space="preserve"> рабочи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E16263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162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рабочих дней</w:t>
            </w: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рабочих дня</w:t>
            </w: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8F" w:rsidRPr="007A4138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Default="00E57122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</w:p>
          <w:p w:rsidR="00C81F8F" w:rsidRPr="007A4138" w:rsidRDefault="00C81F8F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городского округа</w:t>
            </w:r>
            <w:r w:rsidR="005427F1">
              <w:rPr>
                <w:rFonts w:ascii="Times New Roman" w:hAnsi="Times New Roman" w:cs="Times New Roman"/>
                <w:sz w:val="18"/>
                <w:szCs w:val="18"/>
              </w:rPr>
              <w:t xml:space="preserve"> Заречный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E57122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 технологическое обеспечение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C97A76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7A76" w:rsidRPr="007A4138" w:rsidTr="00C81F8F">
        <w:trPr>
          <w:trHeight w:val="250"/>
          <w:jc w:val="center"/>
        </w:trPr>
        <w:tc>
          <w:tcPr>
            <w:tcW w:w="1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76" w:rsidRPr="007A4138" w:rsidRDefault="00C97A76" w:rsidP="00C97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Наименование административной процедуры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A76" w:rsidRPr="007A4138" w:rsidTr="00C81F8F">
        <w:trPr>
          <w:gridAfter w:val="1"/>
          <w:wAfter w:w="33" w:type="dxa"/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76" w:rsidRDefault="00C97A76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76" w:rsidRPr="007A4138" w:rsidRDefault="00C97A76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договора аренды муниципального имущества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8F" w:rsidRPr="00C81F8F" w:rsidRDefault="00C81F8F" w:rsidP="00C81F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1F8F">
              <w:rPr>
                <w:rFonts w:ascii="Times New Roman" w:hAnsi="Times New Roman"/>
                <w:sz w:val="18"/>
                <w:szCs w:val="18"/>
              </w:rPr>
              <w:t>Основанием для начала административной процедуры подготовки проекта договора аренды муниципального имущества является получение специалистом Отдела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81F8F">
              <w:rPr>
                <w:rFonts w:ascii="Times New Roman" w:hAnsi="Times New Roman"/>
                <w:sz w:val="18"/>
                <w:szCs w:val="18"/>
              </w:rPr>
              <w:t xml:space="preserve"> подписанного и зарегистрированного в установленном порядке постановления администрации городского округа Заречный о предоставлении муниципального имущества в аренду. На основании данного постановления специалист Отдела осуществляет подготовку проекта Договора и всех приложений к нему (акт приема – передачи, расчет арендной платы, ведомость о составе и характеристиках объекта, </w:t>
            </w:r>
            <w:proofErr w:type="spellStart"/>
            <w:r w:rsidRPr="00C81F8F">
              <w:rPr>
                <w:rFonts w:ascii="Times New Roman" w:hAnsi="Times New Roman"/>
                <w:sz w:val="18"/>
                <w:szCs w:val="18"/>
              </w:rPr>
              <w:t>выкопировка</w:t>
            </w:r>
            <w:proofErr w:type="spellEnd"/>
            <w:r w:rsidRPr="00C81F8F">
              <w:rPr>
                <w:rFonts w:ascii="Times New Roman" w:hAnsi="Times New Roman"/>
                <w:sz w:val="18"/>
                <w:szCs w:val="18"/>
              </w:rPr>
              <w:t xml:space="preserve"> из технической документации) и направляет его на подпись главе администрации городского округа Заречный.</w:t>
            </w:r>
          </w:p>
          <w:p w:rsidR="00C97A76" w:rsidRPr="00C81F8F" w:rsidRDefault="00C81F8F" w:rsidP="00C81F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F8F">
              <w:rPr>
                <w:rFonts w:ascii="Times New Roman" w:hAnsi="Times New Roman"/>
                <w:sz w:val="18"/>
                <w:szCs w:val="18"/>
              </w:rPr>
              <w:t xml:space="preserve">Результатом административной процедуры является подписанный главой администрации городского округа Заречный проект Договора.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76" w:rsidRDefault="00C97A76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76" w:rsidRDefault="00C97A76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  <w:r w:rsidR="005427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427F1" w:rsidRPr="007A4138" w:rsidRDefault="005427F1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городского округа Заречный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76" w:rsidRPr="007A4138" w:rsidRDefault="00C97A76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 технологическое обеспечение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76" w:rsidRPr="007A4138" w:rsidRDefault="00C97A76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Утвержденная типовая форма договора аренды</w:t>
            </w:r>
          </w:p>
        </w:tc>
      </w:tr>
      <w:tr w:rsidR="00117817" w:rsidRPr="007A4138" w:rsidTr="00C81F8F">
        <w:trPr>
          <w:trHeight w:val="250"/>
          <w:jc w:val="center"/>
        </w:trPr>
        <w:tc>
          <w:tcPr>
            <w:tcW w:w="1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C97A76" w:rsidP="00A156B8">
            <w:pPr>
              <w:ind w:left="5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17817" w:rsidRPr="007A41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Наименование административной процедуры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17817" w:rsidRPr="007A4138" w:rsidTr="00C81F8F">
        <w:trPr>
          <w:gridAfter w:val="1"/>
          <w:wAfter w:w="33" w:type="dxa"/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E57122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D41F64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(вручение) заявителю </w:t>
            </w:r>
            <w:r w:rsidR="00C97A76">
              <w:rPr>
                <w:rFonts w:ascii="Times New Roman" w:hAnsi="Times New Roman" w:cs="Times New Roman"/>
                <w:sz w:val="18"/>
                <w:szCs w:val="18"/>
              </w:rPr>
              <w:t>проекта договора аренды (уведомления)</w:t>
            </w: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, являющегося результатом предоставления муниципальной услуги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8F" w:rsidRPr="00C81F8F" w:rsidRDefault="00C81F8F" w:rsidP="00C81F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1F8F">
              <w:rPr>
                <w:rFonts w:ascii="Times New Roman" w:hAnsi="Times New Roman"/>
                <w:sz w:val="18"/>
                <w:szCs w:val="18"/>
              </w:rPr>
              <w:t>Подписанный проект Договора выдается заявителю лично в Отделе под расписку в получении или направляется по почте заказным письмом с уведомлением о вручении.</w:t>
            </w:r>
          </w:p>
          <w:p w:rsidR="00C81F8F" w:rsidRPr="00C81F8F" w:rsidRDefault="00C81F8F" w:rsidP="00C81F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1F8F">
              <w:rPr>
                <w:rFonts w:ascii="Times New Roman" w:hAnsi="Times New Roman"/>
                <w:sz w:val="18"/>
                <w:szCs w:val="18"/>
              </w:rPr>
              <w:t xml:space="preserve">Договор должен быть подписан арендатором и передан в Администрацию </w:t>
            </w:r>
            <w:r w:rsidRPr="00C81F8F">
              <w:rPr>
                <w:rStyle w:val="FontStyle18"/>
                <w:sz w:val="18"/>
                <w:szCs w:val="18"/>
              </w:rPr>
              <w:t>в срок, составляющий не более 20 дней со дня получения.</w:t>
            </w:r>
          </w:p>
          <w:p w:rsidR="00117817" w:rsidRPr="007A4138" w:rsidRDefault="00C81F8F" w:rsidP="00C81F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F8F">
              <w:rPr>
                <w:rFonts w:ascii="Times New Roman" w:hAnsi="Times New Roman"/>
                <w:sz w:val="18"/>
                <w:szCs w:val="18"/>
              </w:rPr>
              <w:t>Уведомление об отказе в предоставлении муниципального имущества в аренду выдается заявителю лично в Отделе под расписку в получении или направляется по почте, при этом специалист общего отдела делает отметку в журнале исходящей корреспонденции «отправлено по почте».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C97A76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D41F64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Специалист Отдел</w:t>
            </w:r>
            <w:r w:rsidR="00C97A76">
              <w:rPr>
                <w:rFonts w:ascii="Times New Roman" w:hAnsi="Times New Roman" w:cs="Times New Roman"/>
                <w:sz w:val="18"/>
                <w:szCs w:val="18"/>
              </w:rPr>
              <w:t>а, специалист общего отдела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D41F64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 технологическое обеспечение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7A4138" w:rsidRDefault="00D41F64" w:rsidP="00A1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17817" w:rsidRPr="007A4138" w:rsidRDefault="00117817" w:rsidP="00117817">
      <w:pPr>
        <w:rPr>
          <w:rFonts w:ascii="Times New Roman" w:hAnsi="Times New Roman" w:cs="Times New Roman"/>
          <w:sz w:val="18"/>
          <w:szCs w:val="18"/>
        </w:rPr>
      </w:pPr>
    </w:p>
    <w:p w:rsidR="00117817" w:rsidRPr="006F4DBA" w:rsidRDefault="00117817" w:rsidP="00117817">
      <w:pPr>
        <w:keepNext/>
        <w:keepLines/>
        <w:spacing w:after="306" w:line="270" w:lineRule="exact"/>
        <w:ind w:left="326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7" w:name="bookmark7"/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 xml:space="preserve">Раздел 8. </w:t>
      </w:r>
      <w:r w:rsidR="00E06998" w:rsidRPr="006F4DBA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6F4DBA">
        <w:rPr>
          <w:rFonts w:ascii="Times New Roman" w:eastAsia="Times New Roman" w:hAnsi="Times New Roman" w:cs="Times New Roman"/>
          <w:b/>
          <w:sz w:val="27"/>
          <w:szCs w:val="27"/>
        </w:rPr>
        <w:t>Особенности предоставления услуги в электронной форме</w:t>
      </w:r>
      <w:bookmarkEnd w:id="7"/>
      <w:r w:rsidR="00E06998" w:rsidRPr="006F4DBA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tbl>
      <w:tblPr>
        <w:tblW w:w="158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1552"/>
        <w:gridCol w:w="2835"/>
        <w:gridCol w:w="2549"/>
        <w:gridCol w:w="2129"/>
        <w:gridCol w:w="2160"/>
        <w:gridCol w:w="2880"/>
      </w:tblGrid>
      <w:tr w:rsidR="00117817" w:rsidRPr="00117817" w:rsidTr="00DA258F">
        <w:trPr>
          <w:trHeight w:val="193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E06998"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записи на прием в орган, МФЦ для подачи</w:t>
            </w:r>
          </w:p>
          <w:p w:rsidR="00117817" w:rsidRPr="005573AE" w:rsidRDefault="00117817" w:rsidP="005573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запроса о предоставлении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формиро</w:t>
            </w:r>
            <w:r w:rsidR="00E06998"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вания запроса о предоставлении </w:t>
            </w: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</w:t>
            </w:r>
            <w:r w:rsidR="005B67CF"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</w:p>
          <w:p w:rsidR="00117817" w:rsidRPr="005573AE" w:rsidRDefault="00E06998" w:rsidP="005573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r w:rsidR="00117817"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иных документов, необходимых для предоставления услуги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получения сведений о ходе выпол</w:t>
            </w:r>
            <w:r w:rsidR="00E06998"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нения запроса о предоставлении </w:t>
            </w: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</w:t>
            </w:r>
          </w:p>
          <w:p w:rsidR="00117817" w:rsidRPr="005573AE" w:rsidRDefault="00117817" w:rsidP="005573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обжалования решений и действий (бездействия) органа в процессе получения услуги</w:t>
            </w:r>
          </w:p>
        </w:tc>
      </w:tr>
      <w:tr w:rsidR="00117817" w:rsidRPr="00117817" w:rsidTr="00DA258F">
        <w:trPr>
          <w:trHeight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117817" w:rsidP="005573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17817" w:rsidRPr="00117817" w:rsidTr="00DA258F">
        <w:trPr>
          <w:trHeight w:val="2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AE" w:rsidRPr="005573AE" w:rsidRDefault="005573AE" w:rsidP="005573AE">
            <w:pPr>
              <w:pStyle w:val="Default"/>
              <w:ind w:firstLine="113"/>
              <w:rPr>
                <w:sz w:val="18"/>
                <w:szCs w:val="18"/>
              </w:rPr>
            </w:pPr>
            <w:r w:rsidRPr="005573AE">
              <w:rPr>
                <w:sz w:val="18"/>
                <w:szCs w:val="18"/>
              </w:rPr>
              <w:t>1.Единый портал государственных и муниципальных услуг (функций).</w:t>
            </w:r>
          </w:p>
          <w:p w:rsidR="005573AE" w:rsidRPr="005573AE" w:rsidRDefault="005573AE" w:rsidP="005573AE">
            <w:pPr>
              <w:pStyle w:val="Default"/>
              <w:ind w:firstLine="113"/>
              <w:rPr>
                <w:sz w:val="18"/>
                <w:szCs w:val="18"/>
              </w:rPr>
            </w:pPr>
            <w:r w:rsidRPr="005573AE">
              <w:rPr>
                <w:sz w:val="18"/>
                <w:szCs w:val="18"/>
              </w:rPr>
              <w:t>2.Региональный портал государственных и муниципальных услуг.</w:t>
            </w:r>
          </w:p>
          <w:p w:rsidR="005573AE" w:rsidRPr="005573AE" w:rsidRDefault="005573AE" w:rsidP="005573AE">
            <w:pPr>
              <w:pStyle w:val="Default"/>
              <w:ind w:firstLine="113"/>
              <w:rPr>
                <w:sz w:val="18"/>
                <w:szCs w:val="18"/>
              </w:rPr>
            </w:pPr>
            <w:r w:rsidRPr="005573AE">
              <w:rPr>
                <w:sz w:val="18"/>
                <w:szCs w:val="18"/>
              </w:rPr>
              <w:t>3. Официальный сайт и электронная почта органа, оказывающего услугу,</w:t>
            </w:r>
          </w:p>
          <w:p w:rsidR="00117817" w:rsidRPr="005573AE" w:rsidRDefault="005573AE" w:rsidP="00557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hAnsi="Times New Roman" w:cs="Times New Roman"/>
                <w:sz w:val="18"/>
                <w:szCs w:val="18"/>
              </w:rPr>
              <w:t>4. Официальный сайт МФЦ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5573AE" w:rsidP="00557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3AE">
              <w:rPr>
                <w:rStyle w:val="111"/>
                <w:b w:val="0"/>
                <w:bCs w:val="0"/>
                <w:sz w:val="18"/>
                <w:szCs w:val="18"/>
              </w:rPr>
              <w:t>МФЦ - официальный сайт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AE" w:rsidRPr="005573AE" w:rsidRDefault="005573AE" w:rsidP="005573AE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hAnsi="Times New Roman" w:cs="Times New Roman"/>
                <w:sz w:val="18"/>
                <w:szCs w:val="18"/>
              </w:rPr>
              <w:t>1. Через личный кабинет на сайте Единого портала государственных и муниципальных услуг (функций).</w:t>
            </w:r>
          </w:p>
          <w:p w:rsidR="005573AE" w:rsidRPr="005573AE" w:rsidRDefault="005573AE" w:rsidP="005573AE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hAnsi="Times New Roman" w:cs="Times New Roman"/>
                <w:sz w:val="18"/>
                <w:szCs w:val="18"/>
              </w:rPr>
              <w:t>2. Через личный кабинет на сайте Регионального портала государственных и муниципальных услуг.</w:t>
            </w:r>
          </w:p>
          <w:p w:rsidR="00117817" w:rsidRPr="005573AE" w:rsidRDefault="005573AE" w:rsidP="00557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hAnsi="Times New Roman" w:cs="Times New Roman"/>
                <w:sz w:val="18"/>
                <w:szCs w:val="18"/>
              </w:rPr>
              <w:t>3. Путем отправления копии заявления на адрес электронной почты органа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Default="005573AE" w:rsidP="00557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hAnsi="Times New Roman" w:cs="Times New Roman"/>
                <w:sz w:val="18"/>
                <w:szCs w:val="18"/>
              </w:rPr>
              <w:t>Заявление в форме электронного документа</w:t>
            </w:r>
          </w:p>
          <w:p w:rsidR="005E16A1" w:rsidRPr="005573AE" w:rsidRDefault="005E16A1" w:rsidP="00557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E16A1">
              <w:rPr>
                <w:rFonts w:ascii="Times New Roman" w:hAnsi="Times New Roman"/>
                <w:sz w:val="18"/>
                <w:szCs w:val="18"/>
              </w:rPr>
              <w:t xml:space="preserve">случае, предусмотренном подпунктом 5 пункта 2.6.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Регламента </w:t>
            </w:r>
            <w:r w:rsidRPr="005E16A1">
              <w:rPr>
                <w:rFonts w:ascii="Times New Roman" w:hAnsi="Times New Roman"/>
                <w:sz w:val="18"/>
                <w:szCs w:val="18"/>
              </w:rPr>
              <w:t>предоставление документов (являются необходимыми и обязательными для предоставления) в сканированном виде не допускается.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5573AE" w:rsidRDefault="005B67CF" w:rsidP="00557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3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6A1" w:rsidRPr="005E16A1" w:rsidRDefault="005E16A1" w:rsidP="005E16A1">
            <w:pPr>
              <w:pStyle w:val="Default"/>
              <w:rPr>
                <w:sz w:val="18"/>
                <w:szCs w:val="18"/>
              </w:rPr>
            </w:pPr>
            <w:r w:rsidRPr="00680FAC">
              <w:rPr>
                <w:sz w:val="22"/>
                <w:szCs w:val="22"/>
              </w:rPr>
              <w:t>1</w:t>
            </w:r>
            <w:r w:rsidRPr="005E16A1">
              <w:rPr>
                <w:sz w:val="18"/>
                <w:szCs w:val="18"/>
              </w:rPr>
              <w:t>.Личный кабинет заявителя на портале государственных и муниципальных услуг</w:t>
            </w:r>
          </w:p>
          <w:p w:rsidR="00117817" w:rsidRPr="005573AE" w:rsidRDefault="005E16A1" w:rsidP="005E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6A1">
              <w:rPr>
                <w:rFonts w:ascii="Times New Roman" w:hAnsi="Times New Roman" w:cs="Times New Roman"/>
                <w:sz w:val="18"/>
                <w:szCs w:val="18"/>
              </w:rPr>
              <w:t>2.Электронная почта заявителя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6A1" w:rsidRPr="005E16A1" w:rsidRDefault="005E16A1" w:rsidP="005E16A1">
            <w:pPr>
              <w:pStyle w:val="aa"/>
              <w:tabs>
                <w:tab w:val="left" w:pos="305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 официальный сайт МФЦ,</w:t>
            </w:r>
          </w:p>
          <w:p w:rsidR="005E16A1" w:rsidRPr="005E16A1" w:rsidRDefault="005E16A1" w:rsidP="005E16A1">
            <w:pPr>
              <w:pStyle w:val="aa"/>
              <w:tabs>
                <w:tab w:val="left" w:pos="305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использованием информационно-телекоммуникационной сети «Интернет», официального сайта Администрации ОМС, Единого портала государственных и муниципальных услуг либо Регионального портала государственных и муниципальных услуг </w:t>
            </w:r>
          </w:p>
          <w:p w:rsidR="00117817" w:rsidRPr="005573AE" w:rsidRDefault="00117817" w:rsidP="00557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7817" w:rsidRPr="00117817" w:rsidRDefault="00117817" w:rsidP="00117817">
      <w:pPr>
        <w:rPr>
          <w:sz w:val="2"/>
          <w:szCs w:val="2"/>
        </w:rPr>
      </w:pPr>
    </w:p>
    <w:p w:rsidR="00214BFB" w:rsidRDefault="00214BFB"/>
    <w:sectPr w:rsidR="00214BFB" w:rsidSect="00117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4A" w:rsidRDefault="00405F4A">
      <w:r>
        <w:separator/>
      </w:r>
    </w:p>
  </w:endnote>
  <w:endnote w:type="continuationSeparator" w:id="0">
    <w:p w:rsidR="00405F4A" w:rsidRDefault="0040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FE" w:rsidRDefault="00B347FE">
    <w:pPr>
      <w:pStyle w:val="a5"/>
      <w:framePr w:w="17007" w:h="110" w:wrap="none" w:vAnchor="text" w:hAnchor="page" w:x="-84" w:y="-853"/>
      <w:shd w:val="clear" w:color="auto" w:fill="auto"/>
      <w:ind w:left="854"/>
    </w:pPr>
    <w:r>
      <w:rPr>
        <w:rStyle w:val="7pt"/>
      </w:rPr>
      <w:t>96061029.doc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4A" w:rsidRDefault="00405F4A">
      <w:r>
        <w:separator/>
      </w:r>
    </w:p>
  </w:footnote>
  <w:footnote w:type="continuationSeparator" w:id="0">
    <w:p w:rsidR="00405F4A" w:rsidRDefault="00405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FE" w:rsidRDefault="00A13959">
    <w:pPr>
      <w:pStyle w:val="a5"/>
      <w:framePr w:w="17007" w:h="192" w:wrap="none" w:vAnchor="text" w:hAnchor="page" w:x="-84" w:y="703"/>
      <w:shd w:val="clear" w:color="auto" w:fill="auto"/>
      <w:ind w:left="8357"/>
    </w:pPr>
    <w:r w:rsidRPr="00A13959">
      <w:fldChar w:fldCharType="begin"/>
    </w:r>
    <w:r w:rsidR="00B347FE">
      <w:instrText xml:space="preserve"> PAGE \* MERGEFORMAT </w:instrText>
    </w:r>
    <w:r w:rsidRPr="00A13959">
      <w:fldChar w:fldCharType="separate"/>
    </w:r>
    <w:r w:rsidR="00291FD6" w:rsidRPr="00291FD6">
      <w:rPr>
        <w:rStyle w:val="135pt"/>
        <w:noProof/>
      </w:rPr>
      <w:t>25</w:t>
    </w:r>
    <w:r>
      <w:rPr>
        <w:rStyle w:val="135pt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ED2"/>
    <w:rsid w:val="000A2D4B"/>
    <w:rsid w:val="000B54D4"/>
    <w:rsid w:val="000F722D"/>
    <w:rsid w:val="00102327"/>
    <w:rsid w:val="00117817"/>
    <w:rsid w:val="0020013A"/>
    <w:rsid w:val="00214BFB"/>
    <w:rsid w:val="00223A4C"/>
    <w:rsid w:val="00286917"/>
    <w:rsid w:val="00291FD6"/>
    <w:rsid w:val="0030385F"/>
    <w:rsid w:val="00351656"/>
    <w:rsid w:val="00354749"/>
    <w:rsid w:val="003902F4"/>
    <w:rsid w:val="00394EE8"/>
    <w:rsid w:val="003F009E"/>
    <w:rsid w:val="003F2FDE"/>
    <w:rsid w:val="00405F4A"/>
    <w:rsid w:val="005230DC"/>
    <w:rsid w:val="005427F1"/>
    <w:rsid w:val="005573AE"/>
    <w:rsid w:val="005837DF"/>
    <w:rsid w:val="005963CD"/>
    <w:rsid w:val="005B67CF"/>
    <w:rsid w:val="005E16A1"/>
    <w:rsid w:val="00692F8C"/>
    <w:rsid w:val="006F4DBA"/>
    <w:rsid w:val="007A4138"/>
    <w:rsid w:val="00805701"/>
    <w:rsid w:val="00837287"/>
    <w:rsid w:val="00892B8B"/>
    <w:rsid w:val="008A7B1C"/>
    <w:rsid w:val="008C2F7F"/>
    <w:rsid w:val="009356DE"/>
    <w:rsid w:val="00940ED2"/>
    <w:rsid w:val="00977CB9"/>
    <w:rsid w:val="00A10ABA"/>
    <w:rsid w:val="00A13959"/>
    <w:rsid w:val="00A156B8"/>
    <w:rsid w:val="00A46531"/>
    <w:rsid w:val="00A676AE"/>
    <w:rsid w:val="00B347FE"/>
    <w:rsid w:val="00B35F17"/>
    <w:rsid w:val="00C71D5D"/>
    <w:rsid w:val="00C81F8F"/>
    <w:rsid w:val="00C85B0D"/>
    <w:rsid w:val="00C93901"/>
    <w:rsid w:val="00C97A76"/>
    <w:rsid w:val="00CB49A9"/>
    <w:rsid w:val="00D41F64"/>
    <w:rsid w:val="00D66415"/>
    <w:rsid w:val="00DA258F"/>
    <w:rsid w:val="00E01CEF"/>
    <w:rsid w:val="00E06998"/>
    <w:rsid w:val="00E16263"/>
    <w:rsid w:val="00E244DE"/>
    <w:rsid w:val="00E54BDA"/>
    <w:rsid w:val="00E57122"/>
    <w:rsid w:val="00EF7886"/>
    <w:rsid w:val="00F243AE"/>
    <w:rsid w:val="00F85D14"/>
    <w:rsid w:val="00FA7A30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uiPriority w:val="99"/>
    <w:locked/>
    <w:rsid w:val="0011781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17817"/>
    <w:rPr>
      <w:rFonts w:ascii="Batang" w:eastAsia="Batang" w:cs="Batang"/>
      <w:b/>
      <w:bCs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1781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17817"/>
    <w:pPr>
      <w:shd w:val="clear" w:color="auto" w:fill="FFFFFF"/>
      <w:spacing w:after="540" w:line="576" w:lineRule="exact"/>
      <w:jc w:val="right"/>
      <w:outlineLvl w:val="1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17817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noProof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17817"/>
    <w:pPr>
      <w:shd w:val="clear" w:color="auto" w:fill="FFFFFF"/>
      <w:spacing w:line="240" w:lineRule="atLeast"/>
      <w:ind w:hanging="400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11781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11781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7817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4">
    <w:name w:val="Колонтитул_"/>
    <w:basedOn w:val="a0"/>
    <w:link w:val="a5"/>
    <w:rsid w:val="00117817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7pt">
    <w:name w:val="Колонтитул + 7 pt"/>
    <w:basedOn w:val="a4"/>
    <w:rsid w:val="00117817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  <w:lang w:val="en-US"/>
    </w:rPr>
  </w:style>
  <w:style w:type="character" w:customStyle="1" w:styleId="135pt">
    <w:name w:val="Колонтитул + 13;5 pt"/>
    <w:basedOn w:val="a4"/>
    <w:rsid w:val="00117817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paragraph" w:customStyle="1" w:styleId="a5">
    <w:name w:val="Колонтитул"/>
    <w:basedOn w:val="a"/>
    <w:link w:val="a4"/>
    <w:rsid w:val="0011781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05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7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5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7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1CE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8">
    <w:name w:val="Font Style18"/>
    <w:basedOn w:val="a0"/>
    <w:uiPriority w:val="99"/>
    <w:rsid w:val="00E01CE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73A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1">
    <w:name w:val="Основной текст + 111"/>
    <w:rsid w:val="005573AE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styleId="aa">
    <w:name w:val="Body Text"/>
    <w:basedOn w:val="a"/>
    <w:link w:val="ab"/>
    <w:rsid w:val="005573AE"/>
    <w:pPr>
      <w:suppressAutoHyphens/>
      <w:autoSpaceDN w:val="0"/>
      <w:spacing w:after="120"/>
      <w:textAlignment w:val="baseline"/>
    </w:pPr>
    <w:rPr>
      <w:rFonts w:ascii="Courier New" w:eastAsia="Calibri" w:hAnsi="Courier New" w:cs="Courier New"/>
      <w:color w:val="auto"/>
      <w:lang w:eastAsia="en-US"/>
    </w:rPr>
  </w:style>
  <w:style w:type="character" w:customStyle="1" w:styleId="ab">
    <w:name w:val="Основной текст Знак"/>
    <w:basedOn w:val="a0"/>
    <w:link w:val="aa"/>
    <w:rsid w:val="005573AE"/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93D07D6F15A3B9DA4C18DCBC01D0BD420870EE9C4B73BF5C77F0512899FCC328A96D85FEC65F3r4l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2D98-168B-46B4-8DC9-C99A3038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Рыбакина Валентина Викторовна</dc:creator>
  <cp:lastModifiedBy>ChymakovaVB</cp:lastModifiedBy>
  <cp:revision>4</cp:revision>
  <dcterms:created xsi:type="dcterms:W3CDTF">2017-02-20T05:03:00Z</dcterms:created>
  <dcterms:modified xsi:type="dcterms:W3CDTF">2017-03-16T04:19:00Z</dcterms:modified>
</cp:coreProperties>
</file>