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A8" w:rsidRPr="00C669A8" w:rsidRDefault="00C669A8" w:rsidP="00C669A8">
      <w:pPr>
        <w:jc w:val="center"/>
        <w:rPr>
          <w:b/>
          <w:sz w:val="32"/>
          <w:szCs w:val="32"/>
        </w:rPr>
      </w:pPr>
      <w:r w:rsidRPr="00C669A8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ГРАЖДАНЕ!</w:t>
      </w:r>
    </w:p>
    <w:p w:rsidR="00006A90" w:rsidRDefault="00006A90" w:rsidP="00006A90">
      <w:pPr>
        <w:ind w:firstLine="36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</w:p>
    <w:p w:rsidR="000D2EFA" w:rsidRPr="000D2EFA" w:rsidRDefault="00006A90" w:rsidP="007827DD">
      <w:pPr>
        <w:ind w:firstLine="284"/>
        <w:jc w:val="both"/>
        <w:rPr>
          <w:sz w:val="28"/>
          <w:szCs w:val="28"/>
          <w:shd w:val="clear" w:color="auto" w:fill="FFFFFF"/>
        </w:rPr>
      </w:pPr>
      <w:r w:rsidRPr="00295836">
        <w:rPr>
          <w:sz w:val="28"/>
          <w:szCs w:val="28"/>
          <w:shd w:val="clear" w:color="auto" w:fill="FFFFFF"/>
        </w:rPr>
        <w:t xml:space="preserve">На территории городского округа действуют </w:t>
      </w:r>
      <w:r w:rsidR="000D2EFA" w:rsidRPr="00295836">
        <w:rPr>
          <w:sz w:val="28"/>
          <w:szCs w:val="28"/>
        </w:rPr>
        <w:t>Правила содержания мест погребения и порядка деятельности общественных кладбищ на территории городского округа Заречный</w:t>
      </w:r>
      <w:r w:rsidRPr="00295836">
        <w:rPr>
          <w:sz w:val="28"/>
          <w:szCs w:val="28"/>
          <w:shd w:val="clear" w:color="auto" w:fill="FFFFFF"/>
        </w:rPr>
        <w:t>, утвержденные Думой городского округа Заречный от</w:t>
      </w:r>
      <w:r w:rsidR="000D2EFA" w:rsidRPr="00295836">
        <w:rPr>
          <w:sz w:val="28"/>
          <w:szCs w:val="28"/>
          <w:shd w:val="clear" w:color="auto" w:fill="FFFFFF"/>
        </w:rPr>
        <w:t xml:space="preserve"> </w:t>
      </w:r>
      <w:r w:rsidR="000D2EFA" w:rsidRPr="00295836">
        <w:rPr>
          <w:sz w:val="28"/>
          <w:szCs w:val="28"/>
        </w:rPr>
        <w:t>07.07.2011 № 73-Р (далее – Правила).</w:t>
      </w:r>
      <w:r w:rsidRPr="000D2EFA">
        <w:rPr>
          <w:sz w:val="28"/>
          <w:szCs w:val="28"/>
          <w:shd w:val="clear" w:color="auto" w:fill="FFFFFF"/>
        </w:rPr>
        <w:t xml:space="preserve"> </w:t>
      </w:r>
    </w:p>
    <w:p w:rsidR="00F94E38" w:rsidRPr="00D45CB3" w:rsidRDefault="00D45CB3" w:rsidP="007827DD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  <w:shd w:val="clear" w:color="auto" w:fill="FFFFFF"/>
        </w:rPr>
      </w:pPr>
      <w:r w:rsidRPr="00D45CB3">
        <w:rPr>
          <w:rFonts w:eastAsiaTheme="minorEastAsia"/>
          <w:b/>
          <w:sz w:val="28"/>
          <w:szCs w:val="28"/>
          <w:u w:val="single"/>
        </w:rPr>
        <w:t>З</w:t>
      </w:r>
      <w:r w:rsidR="00F94E38" w:rsidRPr="00F94E38">
        <w:rPr>
          <w:rFonts w:eastAsiaTheme="minorEastAsia"/>
          <w:b/>
          <w:sz w:val="28"/>
          <w:szCs w:val="28"/>
          <w:u w:val="single"/>
        </w:rPr>
        <w:t>емельный участок для погребения</w:t>
      </w:r>
      <w:r w:rsidR="00F94E38" w:rsidRPr="00F94E38">
        <w:rPr>
          <w:rFonts w:eastAsiaTheme="minorEastAsia"/>
          <w:sz w:val="28"/>
          <w:szCs w:val="28"/>
        </w:rPr>
        <w:t xml:space="preserve"> умершего (его тела (останков) или праха) </w:t>
      </w:r>
      <w:r w:rsidR="00F94E38" w:rsidRPr="00F94E38">
        <w:rPr>
          <w:rFonts w:eastAsiaTheme="minorEastAsia"/>
          <w:b/>
          <w:sz w:val="28"/>
          <w:szCs w:val="28"/>
          <w:u w:val="single"/>
        </w:rPr>
        <w:t>выделяется бесплатно</w:t>
      </w:r>
      <w:r w:rsidR="00F94E38" w:rsidRPr="00F94E38">
        <w:rPr>
          <w:rFonts w:eastAsiaTheme="minorEastAsia"/>
          <w:sz w:val="28"/>
          <w:szCs w:val="28"/>
        </w:rPr>
        <w:t xml:space="preserve"> </w:t>
      </w:r>
      <w:r w:rsidR="00DD4F52">
        <w:rPr>
          <w:rFonts w:eastAsiaTheme="minorEastAsia"/>
          <w:sz w:val="28"/>
          <w:szCs w:val="28"/>
        </w:rPr>
        <w:t xml:space="preserve">на </w:t>
      </w:r>
      <w:r w:rsidR="003433F0">
        <w:rPr>
          <w:rFonts w:eastAsiaTheme="minorEastAsia"/>
          <w:sz w:val="28"/>
          <w:szCs w:val="28"/>
        </w:rPr>
        <w:t>территории городского кладбища и в с. Мезенское, так как</w:t>
      </w:r>
      <w:r>
        <w:rPr>
          <w:rFonts w:eastAsiaTheme="minorEastAsia"/>
          <w:sz w:val="28"/>
          <w:szCs w:val="28"/>
        </w:rPr>
        <w:t xml:space="preserve"> право по распоряжению такими землями (земельными участками) имеют органы местного самоуправления (администрация городского округа Заречный), в</w:t>
      </w:r>
      <w:r w:rsidRPr="00F94E38">
        <w:rPr>
          <w:sz w:val="28"/>
          <w:szCs w:val="28"/>
        </w:rPr>
        <w:t xml:space="preserve"> соответствии с разделом 6 «</w:t>
      </w:r>
      <w:r w:rsidRPr="00F94E38">
        <w:rPr>
          <w:rFonts w:eastAsiaTheme="minorEastAsia"/>
          <w:sz w:val="28"/>
          <w:szCs w:val="28"/>
        </w:rPr>
        <w:t>Порядок оформления погребения»</w:t>
      </w:r>
      <w:r w:rsidRPr="00F94E38">
        <w:rPr>
          <w:sz w:val="28"/>
          <w:szCs w:val="28"/>
        </w:rPr>
        <w:t xml:space="preserve"> Правил</w:t>
      </w:r>
      <w:r w:rsidR="003433F0">
        <w:rPr>
          <w:rFonts w:eastAsiaTheme="minorEastAsia"/>
          <w:sz w:val="28"/>
          <w:szCs w:val="28"/>
        </w:rPr>
        <w:t>.</w:t>
      </w:r>
    </w:p>
    <w:p w:rsidR="00953358" w:rsidRPr="00040CF0" w:rsidRDefault="007827DD" w:rsidP="007827DD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53358" w:rsidRPr="00040CF0">
        <w:rPr>
          <w:b/>
          <w:sz w:val="28"/>
          <w:szCs w:val="28"/>
          <w:u w:val="single"/>
        </w:rPr>
        <w:t xml:space="preserve">Государственная пошлина или иная плата за предоставление </w:t>
      </w:r>
      <w:r w:rsidR="00295836">
        <w:rPr>
          <w:b/>
          <w:sz w:val="28"/>
          <w:szCs w:val="28"/>
          <w:u w:val="single"/>
        </w:rPr>
        <w:t>з</w:t>
      </w:r>
      <w:r w:rsidR="00295836" w:rsidRPr="00F94E38">
        <w:rPr>
          <w:rFonts w:eastAsiaTheme="minorEastAsia"/>
          <w:b/>
          <w:sz w:val="28"/>
          <w:szCs w:val="28"/>
          <w:u w:val="single"/>
        </w:rPr>
        <w:t>емельн</w:t>
      </w:r>
      <w:r w:rsidR="00295836">
        <w:rPr>
          <w:rFonts w:eastAsiaTheme="minorEastAsia"/>
          <w:b/>
          <w:sz w:val="28"/>
          <w:szCs w:val="28"/>
          <w:u w:val="single"/>
        </w:rPr>
        <w:t>ого участ</w:t>
      </w:r>
      <w:r w:rsidR="00295836" w:rsidRPr="00F94E38">
        <w:rPr>
          <w:rFonts w:eastAsiaTheme="minorEastAsia"/>
          <w:b/>
          <w:sz w:val="28"/>
          <w:szCs w:val="28"/>
          <w:u w:val="single"/>
        </w:rPr>
        <w:t>к</w:t>
      </w:r>
      <w:r w:rsidR="00295836">
        <w:rPr>
          <w:rFonts w:eastAsiaTheme="minorEastAsia"/>
          <w:b/>
          <w:sz w:val="28"/>
          <w:szCs w:val="28"/>
          <w:u w:val="single"/>
        </w:rPr>
        <w:t>а</w:t>
      </w:r>
      <w:r w:rsidR="00295836" w:rsidRPr="00F94E38">
        <w:rPr>
          <w:rFonts w:eastAsiaTheme="minorEastAsia"/>
          <w:b/>
          <w:sz w:val="28"/>
          <w:szCs w:val="28"/>
          <w:u w:val="single"/>
        </w:rPr>
        <w:t xml:space="preserve"> для погребения</w:t>
      </w:r>
      <w:r w:rsidR="00295836" w:rsidRPr="00040CF0">
        <w:rPr>
          <w:b/>
          <w:sz w:val="28"/>
          <w:szCs w:val="28"/>
          <w:u w:val="single"/>
        </w:rPr>
        <w:t xml:space="preserve"> </w:t>
      </w:r>
      <w:r w:rsidR="00953358" w:rsidRPr="00040CF0">
        <w:rPr>
          <w:b/>
          <w:sz w:val="28"/>
          <w:szCs w:val="28"/>
          <w:u w:val="single"/>
        </w:rPr>
        <w:t>не взимаются.</w:t>
      </w:r>
    </w:p>
    <w:p w:rsidR="00C669A8" w:rsidRPr="00C669A8" w:rsidRDefault="006C61C9" w:rsidP="007827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разрешений </w:t>
      </w:r>
      <w:r w:rsidRPr="00C669A8">
        <w:rPr>
          <w:sz w:val="28"/>
          <w:szCs w:val="28"/>
        </w:rPr>
        <w:t xml:space="preserve">на погребение </w:t>
      </w:r>
      <w:r w:rsidR="00C669A8" w:rsidRPr="00C669A8">
        <w:rPr>
          <w:sz w:val="28"/>
          <w:szCs w:val="28"/>
        </w:rPr>
        <w:t>осуществляется в администрации городского округа Заречный по адресу: г. Заречный ул. Невского, 3, кабинет № 226 (2 этаж), часы работы: понедельник-</w:t>
      </w:r>
      <w:r>
        <w:rPr>
          <w:sz w:val="28"/>
          <w:szCs w:val="28"/>
        </w:rPr>
        <w:t>пятница</w:t>
      </w:r>
      <w:r w:rsidR="00C669A8" w:rsidRPr="00C669A8">
        <w:rPr>
          <w:sz w:val="28"/>
          <w:szCs w:val="28"/>
        </w:rPr>
        <w:t xml:space="preserve"> с 0</w:t>
      </w:r>
      <w:r>
        <w:rPr>
          <w:sz w:val="28"/>
          <w:szCs w:val="28"/>
        </w:rPr>
        <w:t>9</w:t>
      </w:r>
      <w:r w:rsidR="00C669A8" w:rsidRPr="00C669A8">
        <w:rPr>
          <w:sz w:val="28"/>
          <w:szCs w:val="28"/>
        </w:rPr>
        <w:t>:00 до 1</w:t>
      </w:r>
      <w:r>
        <w:rPr>
          <w:sz w:val="28"/>
          <w:szCs w:val="28"/>
        </w:rPr>
        <w:t>5</w:t>
      </w:r>
      <w:r w:rsidR="00C669A8" w:rsidRPr="00C669A8">
        <w:rPr>
          <w:sz w:val="28"/>
          <w:szCs w:val="28"/>
        </w:rPr>
        <w:t xml:space="preserve">:00, обед с 12:00 до 13:00. </w:t>
      </w:r>
    </w:p>
    <w:p w:rsidR="00C669A8" w:rsidRPr="00C669A8" w:rsidRDefault="00C669A8" w:rsidP="006C61C9">
      <w:pPr>
        <w:ind w:firstLine="284"/>
        <w:jc w:val="both"/>
        <w:rPr>
          <w:sz w:val="28"/>
          <w:szCs w:val="28"/>
        </w:rPr>
      </w:pPr>
      <w:r w:rsidRPr="00C669A8">
        <w:rPr>
          <w:sz w:val="28"/>
          <w:szCs w:val="28"/>
        </w:rPr>
        <w:t xml:space="preserve">ТЕЛЕФОН ДЛЯ СПРАВОК: /34377/ 3 - 41 - 82 </w:t>
      </w:r>
    </w:p>
    <w:p w:rsidR="00C669A8" w:rsidRDefault="00C669A8" w:rsidP="007827DD">
      <w:pPr>
        <w:ind w:firstLine="284"/>
        <w:jc w:val="both"/>
        <w:rPr>
          <w:sz w:val="28"/>
          <w:szCs w:val="28"/>
        </w:rPr>
      </w:pPr>
      <w:r w:rsidRPr="00C669A8">
        <w:rPr>
          <w:sz w:val="28"/>
          <w:szCs w:val="28"/>
        </w:rPr>
        <w:t xml:space="preserve">Диана Александровна </w:t>
      </w:r>
      <w:proofErr w:type="spellStart"/>
      <w:r w:rsidR="003A5B24">
        <w:rPr>
          <w:sz w:val="28"/>
          <w:szCs w:val="28"/>
        </w:rPr>
        <w:t>Поморцева</w:t>
      </w:r>
      <w:proofErr w:type="spellEnd"/>
      <w:r w:rsidRPr="00C669A8">
        <w:rPr>
          <w:sz w:val="28"/>
          <w:szCs w:val="28"/>
        </w:rPr>
        <w:t xml:space="preserve">, Ирина Юрьевна </w:t>
      </w:r>
      <w:proofErr w:type="spellStart"/>
      <w:r w:rsidRPr="00C669A8">
        <w:rPr>
          <w:sz w:val="28"/>
          <w:szCs w:val="28"/>
        </w:rPr>
        <w:t>Щиклина</w:t>
      </w:r>
      <w:proofErr w:type="spellEnd"/>
      <w:r w:rsidRPr="00C669A8">
        <w:rPr>
          <w:sz w:val="28"/>
          <w:szCs w:val="28"/>
        </w:rPr>
        <w:t xml:space="preserve"> </w:t>
      </w:r>
    </w:p>
    <w:p w:rsidR="00B8360C" w:rsidRDefault="00B8360C" w:rsidP="007827DD">
      <w:pPr>
        <w:ind w:firstLine="284"/>
        <w:jc w:val="both"/>
        <w:rPr>
          <w:sz w:val="28"/>
          <w:szCs w:val="28"/>
        </w:rPr>
      </w:pPr>
    </w:p>
    <w:p w:rsidR="00D8083D" w:rsidRPr="00D8083D" w:rsidRDefault="00D8083D" w:rsidP="00006A90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83D">
        <w:rPr>
          <w:rFonts w:ascii="Times New Roman" w:hAnsi="Times New Roman" w:cs="Times New Roman"/>
          <w:sz w:val="28"/>
          <w:szCs w:val="28"/>
        </w:rPr>
        <w:t>Уважаемые граждане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</w:t>
      </w:r>
      <w:r w:rsidRPr="00D8083D">
        <w:rPr>
          <w:rFonts w:ascii="Times New Roman" w:hAnsi="Times New Roman" w:cs="Times New Roman"/>
          <w:sz w:val="28"/>
          <w:szCs w:val="28"/>
        </w:rPr>
        <w:t>–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</w:t>
      </w:r>
      <w:r w:rsidRPr="00D8083D">
        <w:rPr>
          <w:rFonts w:ascii="Times New Roman" w:hAnsi="Times New Roman" w:cs="Times New Roman"/>
          <w:sz w:val="28"/>
          <w:szCs w:val="28"/>
        </w:rPr>
        <w:t>администрация городского округа Заречный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, </w:t>
      </w:r>
      <w:r w:rsidRPr="00D8083D">
        <w:rPr>
          <w:rFonts w:ascii="Times New Roman" w:hAnsi="Times New Roman" w:cs="Times New Roman"/>
          <w:sz w:val="28"/>
          <w:szCs w:val="28"/>
        </w:rPr>
        <w:t>курирую</w:t>
      </w:r>
      <w:r>
        <w:rPr>
          <w:rFonts w:ascii="Times New Roman" w:hAnsi="Times New Roman" w:cs="Times New Roman"/>
          <w:sz w:val="28"/>
          <w:szCs w:val="28"/>
        </w:rPr>
        <w:t>щая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вопросы погребения и ритуальных услуг </w:t>
      </w:r>
      <w:r w:rsidR="002B49C1" w:rsidRPr="00295836">
        <w:rPr>
          <w:rFonts w:ascii="Times New Roman" w:hAnsi="Times New Roman" w:cs="Times New Roman"/>
          <w:sz w:val="28"/>
          <w:szCs w:val="28"/>
        </w:rPr>
        <w:t>напомина</w:t>
      </w:r>
      <w:r w:rsidRPr="00295836">
        <w:rPr>
          <w:rFonts w:ascii="Times New Roman" w:hAnsi="Times New Roman" w:cs="Times New Roman"/>
          <w:sz w:val="28"/>
          <w:szCs w:val="28"/>
        </w:rPr>
        <w:t>ет</w:t>
      </w:r>
      <w:r w:rsidR="002B49C1" w:rsidRPr="00295836">
        <w:rPr>
          <w:rFonts w:ascii="Times New Roman" w:hAnsi="Times New Roman" w:cs="Times New Roman"/>
          <w:sz w:val="28"/>
          <w:szCs w:val="28"/>
        </w:rPr>
        <w:t>, продажа участков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или мест захоронения на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е городского округа</w:t>
      </w:r>
      <w:r w:rsidR="002B49C1" w:rsidRPr="00D8083D">
        <w:rPr>
          <w:rFonts w:ascii="Times New Roman" w:hAnsi="Times New Roman" w:cs="Times New Roman"/>
          <w:sz w:val="28"/>
          <w:szCs w:val="28"/>
        </w:rPr>
        <w:t xml:space="preserve"> </w:t>
      </w:r>
      <w:r w:rsidR="002B49C1" w:rsidRPr="00D8083D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является незаконной деятельностью. </w:t>
      </w:r>
    </w:p>
    <w:p w:rsidR="00924B55" w:rsidRPr="00DA6307" w:rsidRDefault="002B49C1" w:rsidP="00006A9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974">
        <w:rPr>
          <w:rFonts w:ascii="Times New Roman" w:hAnsi="Times New Roman" w:cs="Times New Roman"/>
          <w:sz w:val="28"/>
          <w:szCs w:val="28"/>
        </w:rPr>
        <w:t xml:space="preserve">По </w:t>
      </w:r>
      <w:r w:rsidR="00AA097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AA0974">
        <w:rPr>
          <w:rFonts w:ascii="Times New Roman" w:hAnsi="Times New Roman" w:cs="Times New Roman"/>
          <w:sz w:val="28"/>
          <w:szCs w:val="28"/>
        </w:rPr>
        <w:t xml:space="preserve">законодательству каждому гражданину гарантировано выделение места для захоронения на бесплатной основе. Кладбищенская земля не может быть предметом купли-продажи ни в одном субъекте </w:t>
      </w:r>
      <w:r w:rsidR="00AA0974" w:rsidRPr="00AA0974">
        <w:rPr>
          <w:rFonts w:ascii="Times New Roman" w:hAnsi="Times New Roman" w:cs="Times New Roman"/>
          <w:sz w:val="28"/>
          <w:szCs w:val="28"/>
        </w:rPr>
        <w:t>Р</w:t>
      </w:r>
      <w:r w:rsidRPr="00AA09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A0974" w:rsidRPr="00AA0974">
        <w:rPr>
          <w:rFonts w:ascii="Times New Roman" w:hAnsi="Times New Roman" w:cs="Times New Roman"/>
          <w:sz w:val="28"/>
          <w:szCs w:val="28"/>
        </w:rPr>
        <w:t>Ф</w:t>
      </w:r>
      <w:r w:rsidRPr="00AA0974">
        <w:rPr>
          <w:rFonts w:ascii="Times New Roman" w:hAnsi="Times New Roman" w:cs="Times New Roman"/>
          <w:sz w:val="28"/>
          <w:szCs w:val="28"/>
        </w:rPr>
        <w:t xml:space="preserve">едерации. </w:t>
      </w:r>
      <w:r w:rsidR="00C745DF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Земли кладбищ выведены из оборота, то е</w:t>
      </w:r>
      <w:r w:rsidR="00DA6307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сть не подлежат никаким сделкам,</w:t>
      </w:r>
      <w:r w:rsidR="00C745DF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DA6307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</w:t>
      </w:r>
      <w:r w:rsidR="00C745DF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оэтому прода</w:t>
      </w:r>
      <w:r w:rsidR="00DA6307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ва</w:t>
      </w:r>
      <w:r w:rsidR="00C745DF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ть землю невозможно, это вне закона</w:t>
      </w:r>
      <w:r w:rsidR="00DA6307" w:rsidRPr="004E1E2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EB3120" w:rsidRDefault="00EB3120" w:rsidP="00006A9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0365" w:rsidRPr="00295836" w:rsidRDefault="0039073A" w:rsidP="00006A9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836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 w:rsidR="00EB3120" w:rsidRPr="00295836">
        <w:rPr>
          <w:rFonts w:ascii="Times New Roman" w:hAnsi="Times New Roman" w:cs="Times New Roman"/>
          <w:sz w:val="28"/>
          <w:szCs w:val="28"/>
        </w:rPr>
        <w:t xml:space="preserve">! При наличии каких-либо сведений о фактах </w:t>
      </w:r>
      <w:r w:rsidR="009341B0" w:rsidRPr="00295836">
        <w:rPr>
          <w:rFonts w:ascii="Times New Roman" w:hAnsi="Times New Roman" w:cs="Times New Roman"/>
          <w:sz w:val="28"/>
          <w:szCs w:val="28"/>
        </w:rPr>
        <w:t xml:space="preserve">коррупционных действий </w:t>
      </w:r>
      <w:r w:rsidR="00EB3120" w:rsidRPr="00295836">
        <w:rPr>
          <w:rFonts w:ascii="Times New Roman" w:hAnsi="Times New Roman" w:cs="Times New Roman"/>
          <w:sz w:val="28"/>
          <w:szCs w:val="28"/>
        </w:rPr>
        <w:t xml:space="preserve">со стороны физических или юридических лиц, взявших на себя обязанность осуществить погребение умершего, </w:t>
      </w:r>
      <w:r w:rsidR="00EB3120" w:rsidRPr="00295836">
        <w:rPr>
          <w:rFonts w:ascii="Times New Roman" w:eastAsia="Calibri" w:hAnsi="Times New Roman" w:cs="Times New Roman"/>
          <w:sz w:val="28"/>
          <w:szCs w:val="28"/>
        </w:rPr>
        <w:t>либо их уполномоченным представителям, совершения ими каких-либо неправомерных действий</w:t>
      </w:r>
      <w:r w:rsidR="009341B0" w:rsidRPr="00295836">
        <w:rPr>
          <w:rFonts w:ascii="Times New Roman" w:eastAsia="Calibri" w:hAnsi="Times New Roman" w:cs="Times New Roman"/>
          <w:sz w:val="28"/>
          <w:szCs w:val="28"/>
        </w:rPr>
        <w:t xml:space="preserve"> (о случаях погребальных вымогательств)</w:t>
      </w:r>
      <w:r w:rsidR="00EB3120" w:rsidRPr="00295836">
        <w:rPr>
          <w:rFonts w:ascii="Times New Roman" w:eastAsia="Calibri" w:hAnsi="Times New Roman" w:cs="Times New Roman"/>
          <w:sz w:val="28"/>
          <w:szCs w:val="28"/>
        </w:rPr>
        <w:t xml:space="preserve">, Вы можете сообщить на конфиденциальной основе по телефону /34377/ 3-41-82, </w:t>
      </w:r>
      <w:r w:rsidR="009341B0" w:rsidRPr="00295836">
        <w:rPr>
          <w:rFonts w:ascii="Times New Roman" w:eastAsia="Calibri" w:hAnsi="Times New Roman" w:cs="Times New Roman"/>
          <w:sz w:val="28"/>
          <w:szCs w:val="28"/>
        </w:rPr>
        <w:t>н</w:t>
      </w:r>
      <w:r w:rsidR="009341B0" w:rsidRPr="00295836">
        <w:rPr>
          <w:rFonts w:ascii="Times New Roman" w:hAnsi="Times New Roman" w:cs="Times New Roman"/>
          <w:sz w:val="28"/>
          <w:szCs w:val="28"/>
        </w:rPr>
        <w:t xml:space="preserve">а официальный сайт городского округа Заречный </w:t>
      </w:r>
      <w:r w:rsidR="00295836">
        <w:rPr>
          <w:rFonts w:ascii="Times New Roman" w:hAnsi="Times New Roman" w:cs="Times New Roman"/>
          <w:sz w:val="28"/>
          <w:szCs w:val="28"/>
        </w:rPr>
        <w:t>/</w:t>
      </w:r>
      <w:hyperlink r:id="rId4" w:history="1">
        <w:r w:rsidR="009341B0" w:rsidRPr="00295836">
          <w:rPr>
            <w:rFonts w:ascii="Times New Roman" w:hAnsi="Times New Roman" w:cs="Times New Roman"/>
            <w:sz w:val="28"/>
            <w:szCs w:val="28"/>
          </w:rPr>
          <w:t>http://www.gorod-zarechny.ru</w:t>
        </w:r>
      </w:hyperlink>
      <w:r w:rsidR="00295836">
        <w:rPr>
          <w:rFonts w:ascii="Times New Roman" w:hAnsi="Times New Roman" w:cs="Times New Roman"/>
          <w:sz w:val="28"/>
          <w:szCs w:val="28"/>
        </w:rPr>
        <w:t>/</w:t>
      </w:r>
      <w:r w:rsidR="009341B0" w:rsidRPr="00295836">
        <w:rPr>
          <w:rFonts w:ascii="Times New Roman" w:hAnsi="Times New Roman" w:cs="Times New Roman"/>
          <w:sz w:val="28"/>
          <w:szCs w:val="28"/>
        </w:rPr>
        <w:t xml:space="preserve"> раздел «Противодействие коррупции» либо по «Телефону доверия» /34377/ 3-22-31.</w:t>
      </w:r>
      <w:bookmarkStart w:id="0" w:name="_GoBack"/>
      <w:bookmarkEnd w:id="0"/>
    </w:p>
    <w:p w:rsidR="009341B0" w:rsidRPr="00295836" w:rsidRDefault="004E1E23" w:rsidP="009341B0">
      <w:pPr>
        <w:pStyle w:val="ConsPlusNormal"/>
        <w:widowControl/>
        <w:ind w:firstLine="35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9583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F7492" w:rsidRPr="00295836">
        <w:rPr>
          <w:rFonts w:ascii="Times New Roman" w:hAnsi="Times New Roman" w:cs="Times New Roman"/>
          <w:color w:val="000000"/>
          <w:sz w:val="28"/>
          <w:szCs w:val="28"/>
        </w:rPr>
        <w:t>явления о совершении преступления или приготовлении к совершению преступлению будут направлены в органы внутренних дел и другие правоохранительные органы для использования в оперативно-розыскной деятельности.</w:t>
      </w:r>
      <w:r w:rsidR="009341B0" w:rsidRPr="0029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Конфиденциальность обращения гарантируется.</w:t>
      </w:r>
    </w:p>
    <w:p w:rsidR="007F7492" w:rsidRPr="00295836" w:rsidRDefault="007F7492" w:rsidP="009341B0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</w:p>
    <w:p w:rsidR="0006305D" w:rsidRDefault="0006305D" w:rsidP="00006A90">
      <w:pPr>
        <w:pStyle w:val="ConsPlusNormal"/>
        <w:widowControl/>
        <w:ind w:firstLine="360"/>
        <w:jc w:val="both"/>
        <w:rPr>
          <w:rFonts w:ascii="Trebuchet MS" w:hAnsi="Trebuchet MS"/>
          <w:color w:val="444444"/>
          <w:shd w:val="clear" w:color="auto" w:fill="FFFFFF"/>
        </w:rPr>
      </w:pPr>
    </w:p>
    <w:p w:rsidR="0006305D" w:rsidRPr="00F11EE4" w:rsidRDefault="00F11EE4" w:rsidP="00F11EE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EE4">
        <w:rPr>
          <w:rFonts w:ascii="Times New Roman" w:hAnsi="Times New Roman" w:cs="Times New Roman"/>
          <w:sz w:val="28"/>
          <w:szCs w:val="28"/>
          <w:shd w:val="clear" w:color="auto" w:fill="FFFFFF"/>
        </w:rPr>
        <w:t>22.08.2016 г.</w:t>
      </w:r>
    </w:p>
    <w:p w:rsidR="0006305D" w:rsidRPr="000C20F7" w:rsidRDefault="0006305D" w:rsidP="0006305D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11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городского округа </w:t>
      </w:r>
      <w:r w:rsidR="000C20F7" w:rsidRPr="00F11EE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11EE4">
        <w:rPr>
          <w:rFonts w:ascii="Times New Roman" w:hAnsi="Times New Roman" w:cs="Times New Roman"/>
          <w:sz w:val="28"/>
          <w:szCs w:val="28"/>
          <w:shd w:val="clear" w:color="auto" w:fill="FFFFFF"/>
        </w:rPr>
        <w:t>аречный</w:t>
      </w:r>
    </w:p>
    <w:sectPr w:rsidR="0006305D" w:rsidRPr="000C20F7" w:rsidSect="0029583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A"/>
    <w:rsid w:val="00006A90"/>
    <w:rsid w:val="00040CF0"/>
    <w:rsid w:val="0006305D"/>
    <w:rsid w:val="00071C80"/>
    <w:rsid w:val="000C20F7"/>
    <w:rsid w:val="000C4481"/>
    <w:rsid w:val="000D2EFA"/>
    <w:rsid w:val="0012313E"/>
    <w:rsid w:val="00181BCA"/>
    <w:rsid w:val="0019178E"/>
    <w:rsid w:val="001B7B29"/>
    <w:rsid w:val="0023070C"/>
    <w:rsid w:val="00253EB6"/>
    <w:rsid w:val="00273FB6"/>
    <w:rsid w:val="00295836"/>
    <w:rsid w:val="00297677"/>
    <w:rsid w:val="002B49C1"/>
    <w:rsid w:val="002B6B56"/>
    <w:rsid w:val="002D7777"/>
    <w:rsid w:val="0033627E"/>
    <w:rsid w:val="003433F0"/>
    <w:rsid w:val="0039073A"/>
    <w:rsid w:val="003A5B24"/>
    <w:rsid w:val="003E73AC"/>
    <w:rsid w:val="003F4EDB"/>
    <w:rsid w:val="004E1E23"/>
    <w:rsid w:val="005434F7"/>
    <w:rsid w:val="005B74C8"/>
    <w:rsid w:val="00657585"/>
    <w:rsid w:val="006C61C9"/>
    <w:rsid w:val="00700365"/>
    <w:rsid w:val="007827DD"/>
    <w:rsid w:val="00797E86"/>
    <w:rsid w:val="007F7492"/>
    <w:rsid w:val="00824EE3"/>
    <w:rsid w:val="008A5377"/>
    <w:rsid w:val="008C0A86"/>
    <w:rsid w:val="008E775A"/>
    <w:rsid w:val="00924B55"/>
    <w:rsid w:val="009341B0"/>
    <w:rsid w:val="00941E57"/>
    <w:rsid w:val="00953358"/>
    <w:rsid w:val="009B7F98"/>
    <w:rsid w:val="009C6E1F"/>
    <w:rsid w:val="00A40F52"/>
    <w:rsid w:val="00A82BAF"/>
    <w:rsid w:val="00A97F3D"/>
    <w:rsid w:val="00AA0974"/>
    <w:rsid w:val="00AD2F7E"/>
    <w:rsid w:val="00B70F88"/>
    <w:rsid w:val="00B759A3"/>
    <w:rsid w:val="00B8360C"/>
    <w:rsid w:val="00B85427"/>
    <w:rsid w:val="00C26D8B"/>
    <w:rsid w:val="00C669A8"/>
    <w:rsid w:val="00C745DF"/>
    <w:rsid w:val="00D36505"/>
    <w:rsid w:val="00D4340F"/>
    <w:rsid w:val="00D45CB3"/>
    <w:rsid w:val="00D8083D"/>
    <w:rsid w:val="00DA6307"/>
    <w:rsid w:val="00DD4F52"/>
    <w:rsid w:val="00E40552"/>
    <w:rsid w:val="00E42C7A"/>
    <w:rsid w:val="00EB3120"/>
    <w:rsid w:val="00EC391B"/>
    <w:rsid w:val="00ED01A0"/>
    <w:rsid w:val="00F01771"/>
    <w:rsid w:val="00F11EE4"/>
    <w:rsid w:val="00F94E38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5E19-0714-4355-A5B6-5402614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1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4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4">
    <w:name w:val="Normal (Web)"/>
    <w:basedOn w:val="a"/>
    <w:rsid w:val="00941E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41E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B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B49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9C1"/>
  </w:style>
  <w:style w:type="character" w:styleId="a8">
    <w:name w:val="Strong"/>
    <w:basedOn w:val="a0"/>
    <w:uiPriority w:val="22"/>
    <w:qFormat/>
    <w:rsid w:val="00C2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Shiklina_IU</dc:creator>
  <cp:keywords/>
  <dc:description/>
  <cp:lastModifiedBy>Shiklina_IU</cp:lastModifiedBy>
  <cp:revision>4</cp:revision>
  <cp:lastPrinted>2016-08-23T05:20:00Z</cp:lastPrinted>
  <dcterms:created xsi:type="dcterms:W3CDTF">2016-08-22T05:55:00Z</dcterms:created>
  <dcterms:modified xsi:type="dcterms:W3CDTF">2016-08-23T05:20:00Z</dcterms:modified>
</cp:coreProperties>
</file>