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31" w:rsidRPr="00013231" w:rsidRDefault="00013231" w:rsidP="00E46AC9">
      <w:pPr>
        <w:spacing w:line="312" w:lineRule="auto"/>
        <w:jc w:val="center"/>
        <w:rPr>
          <w:rFonts w:ascii="Liberation Serif" w:hAnsi="Liberation Serif"/>
          <w:b/>
          <w:caps/>
          <w:sz w:val="32"/>
        </w:rPr>
      </w:pPr>
      <w:r w:rsidRPr="00013231">
        <w:rPr>
          <w:rFonts w:ascii="Liberation Serif" w:hAnsi="Liberation Serif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0pt" o:ole="">
            <v:imagedata r:id="rId8" o:title=""/>
          </v:shape>
          <o:OLEObject Type="Embed" ProgID="Word.Picture.8" ShapeID="_x0000_i1025" DrawAspect="Content" ObjectID="_1641100579" r:id="rId9"/>
        </w:object>
      </w:r>
    </w:p>
    <w:p w:rsidR="001675D0" w:rsidRPr="001675D0" w:rsidRDefault="001675D0" w:rsidP="00E46AC9">
      <w:pPr>
        <w:spacing w:line="360" w:lineRule="auto"/>
        <w:jc w:val="center"/>
        <w:rPr>
          <w:rFonts w:ascii="Liberation Serif" w:hAnsi="Liberation Serif"/>
          <w:caps/>
          <w:sz w:val="28"/>
          <w:szCs w:val="28"/>
        </w:rPr>
      </w:pPr>
      <w:proofErr w:type="gramStart"/>
      <w:r w:rsidRPr="001675D0">
        <w:rPr>
          <w:rFonts w:ascii="Liberation Serif" w:hAnsi="Liberation Serif"/>
          <w:caps/>
          <w:sz w:val="28"/>
          <w:szCs w:val="28"/>
        </w:rPr>
        <w:t>администрация  Городского</w:t>
      </w:r>
      <w:proofErr w:type="gramEnd"/>
      <w:r w:rsidRPr="001675D0">
        <w:rPr>
          <w:rFonts w:ascii="Liberation Serif" w:hAnsi="Liberation Serif"/>
          <w:caps/>
          <w:sz w:val="28"/>
          <w:szCs w:val="28"/>
        </w:rPr>
        <w:t xml:space="preserve">  округа  Заречный</w:t>
      </w:r>
    </w:p>
    <w:p w:rsidR="001675D0" w:rsidRPr="001675D0" w:rsidRDefault="001675D0" w:rsidP="00E46AC9">
      <w:pPr>
        <w:spacing w:line="360" w:lineRule="auto"/>
        <w:jc w:val="center"/>
        <w:rPr>
          <w:rFonts w:ascii="Liberation Serif" w:hAnsi="Liberation Serif"/>
          <w:b/>
          <w:caps/>
          <w:sz w:val="32"/>
          <w:szCs w:val="32"/>
        </w:rPr>
      </w:pPr>
      <w:r w:rsidRPr="001675D0">
        <w:rPr>
          <w:rFonts w:ascii="Liberation Serif" w:hAnsi="Liberation Serif"/>
          <w:b/>
          <w:caps/>
          <w:sz w:val="32"/>
          <w:szCs w:val="32"/>
        </w:rPr>
        <w:t>п о с т а н о в л е н и е</w:t>
      </w:r>
    </w:p>
    <w:p w:rsidR="001675D0" w:rsidRPr="001675D0" w:rsidRDefault="001675D0" w:rsidP="00E46AC9">
      <w:pPr>
        <w:jc w:val="both"/>
        <w:rPr>
          <w:rFonts w:ascii="Liberation Serif" w:hAnsi="Liberation Serif"/>
          <w:sz w:val="18"/>
          <w:szCs w:val="20"/>
        </w:rPr>
      </w:pPr>
      <w:r w:rsidRPr="001675D0">
        <w:rPr>
          <w:rFonts w:ascii="Liberation Serif" w:hAnsi="Liberation Serif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0480" r="33020" b="361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1264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4d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1675D0" w:rsidRPr="001675D0" w:rsidRDefault="001675D0" w:rsidP="00E46AC9">
      <w:pPr>
        <w:jc w:val="both"/>
        <w:rPr>
          <w:rFonts w:ascii="Liberation Serif" w:hAnsi="Liberation Serif"/>
          <w:sz w:val="16"/>
          <w:szCs w:val="16"/>
        </w:rPr>
      </w:pPr>
    </w:p>
    <w:p w:rsidR="001675D0" w:rsidRPr="001675D0" w:rsidRDefault="001675D0" w:rsidP="00E46AC9">
      <w:pPr>
        <w:jc w:val="both"/>
        <w:rPr>
          <w:rFonts w:ascii="Liberation Serif" w:hAnsi="Liberation Serif"/>
          <w:sz w:val="16"/>
          <w:szCs w:val="16"/>
        </w:rPr>
      </w:pPr>
    </w:p>
    <w:p w:rsidR="001675D0" w:rsidRPr="001675D0" w:rsidRDefault="001675D0" w:rsidP="00E46AC9">
      <w:pPr>
        <w:jc w:val="both"/>
        <w:rPr>
          <w:rFonts w:ascii="Liberation Serif" w:hAnsi="Liberation Serif"/>
          <w:szCs w:val="20"/>
        </w:rPr>
      </w:pPr>
      <w:r w:rsidRPr="001675D0">
        <w:rPr>
          <w:rFonts w:ascii="Liberation Serif" w:hAnsi="Liberation Serif"/>
          <w:szCs w:val="20"/>
        </w:rPr>
        <w:t>от___</w:t>
      </w:r>
      <w:r w:rsidR="00277678">
        <w:rPr>
          <w:rFonts w:ascii="Liberation Serif" w:hAnsi="Liberation Serif"/>
          <w:szCs w:val="20"/>
          <w:u w:val="single"/>
        </w:rPr>
        <w:t>21.01.2020</w:t>
      </w:r>
      <w:r w:rsidRPr="001675D0">
        <w:rPr>
          <w:rFonts w:ascii="Liberation Serif" w:hAnsi="Liberation Serif"/>
          <w:szCs w:val="20"/>
        </w:rPr>
        <w:t>___</w:t>
      </w:r>
      <w:proofErr w:type="gramStart"/>
      <w:r w:rsidRPr="001675D0">
        <w:rPr>
          <w:rFonts w:ascii="Liberation Serif" w:hAnsi="Liberation Serif"/>
          <w:szCs w:val="20"/>
        </w:rPr>
        <w:t>_  №</w:t>
      </w:r>
      <w:proofErr w:type="gramEnd"/>
      <w:r w:rsidRPr="001675D0">
        <w:rPr>
          <w:rFonts w:ascii="Liberation Serif" w:hAnsi="Liberation Serif"/>
          <w:szCs w:val="20"/>
        </w:rPr>
        <w:t xml:space="preserve">  ___</w:t>
      </w:r>
      <w:r w:rsidR="00277678">
        <w:rPr>
          <w:rFonts w:ascii="Liberation Serif" w:hAnsi="Liberation Serif"/>
          <w:szCs w:val="20"/>
          <w:u w:val="single"/>
        </w:rPr>
        <w:t>46-П</w:t>
      </w:r>
      <w:r w:rsidRPr="001675D0">
        <w:rPr>
          <w:rFonts w:ascii="Liberation Serif" w:hAnsi="Liberation Serif"/>
          <w:szCs w:val="20"/>
        </w:rPr>
        <w:t>____</w:t>
      </w:r>
    </w:p>
    <w:p w:rsidR="001675D0" w:rsidRPr="001675D0" w:rsidRDefault="001675D0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1675D0" w:rsidRPr="001675D0" w:rsidRDefault="001675D0" w:rsidP="00E46AC9">
      <w:pPr>
        <w:ind w:right="5812"/>
        <w:jc w:val="center"/>
        <w:rPr>
          <w:rFonts w:ascii="Liberation Serif" w:hAnsi="Liberation Serif"/>
        </w:rPr>
      </w:pPr>
      <w:r w:rsidRPr="001675D0">
        <w:rPr>
          <w:rFonts w:ascii="Liberation Serif" w:hAnsi="Liberation Serif"/>
        </w:rPr>
        <w:t>г. Заречный</w:t>
      </w:r>
    </w:p>
    <w:p w:rsidR="00013231" w:rsidRDefault="00013231" w:rsidP="00E46AC9">
      <w:pPr>
        <w:ind w:firstLine="709"/>
        <w:jc w:val="center"/>
        <w:rPr>
          <w:b/>
          <w:bCs/>
          <w:iCs/>
          <w:sz w:val="28"/>
          <w:szCs w:val="28"/>
        </w:rPr>
      </w:pPr>
    </w:p>
    <w:p w:rsidR="00C61AFD" w:rsidRPr="0027487D" w:rsidRDefault="00C61AFD" w:rsidP="00E46AC9">
      <w:pPr>
        <w:ind w:firstLine="709"/>
        <w:jc w:val="both"/>
        <w:rPr>
          <w:b/>
          <w:bCs/>
          <w:iCs/>
          <w:sz w:val="28"/>
          <w:szCs w:val="28"/>
        </w:rPr>
      </w:pPr>
    </w:p>
    <w:p w:rsidR="00186C27" w:rsidRPr="00262F42" w:rsidRDefault="00186C27" w:rsidP="00E46AC9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262F42">
        <w:rPr>
          <w:rFonts w:ascii="Liberation Serif" w:hAnsi="Liberation Serif"/>
          <w:b/>
          <w:bCs/>
          <w:iCs/>
          <w:sz w:val="28"/>
          <w:szCs w:val="28"/>
        </w:rPr>
        <w:t>Об организации и проведении</w:t>
      </w:r>
      <w:r w:rsidR="00013231" w:rsidRPr="00262F42">
        <w:rPr>
          <w:rFonts w:ascii="Liberation Serif" w:hAnsi="Liberation Serif"/>
          <w:b/>
          <w:bCs/>
          <w:iCs/>
          <w:sz w:val="28"/>
          <w:szCs w:val="28"/>
        </w:rPr>
        <w:t xml:space="preserve"> еже</w:t>
      </w:r>
      <w:r w:rsidRPr="00262F42">
        <w:rPr>
          <w:rFonts w:ascii="Liberation Serif" w:hAnsi="Liberation Serif"/>
          <w:b/>
          <w:bCs/>
          <w:iCs/>
          <w:sz w:val="28"/>
          <w:szCs w:val="28"/>
        </w:rPr>
        <w:t>годного муниципального конкурса</w:t>
      </w:r>
    </w:p>
    <w:p w:rsidR="001675D0" w:rsidRDefault="00013231" w:rsidP="00E46AC9">
      <w:pPr>
        <w:jc w:val="center"/>
        <w:rPr>
          <w:rFonts w:ascii="Liberation Serif" w:hAnsi="Liberation Serif"/>
          <w:b/>
          <w:bCs/>
          <w:iCs/>
          <w:color w:val="000000" w:themeColor="text1"/>
          <w:sz w:val="28"/>
          <w:szCs w:val="28"/>
        </w:rPr>
      </w:pPr>
      <w:r w:rsidRPr="00262F42">
        <w:rPr>
          <w:rFonts w:ascii="Liberation Serif" w:hAnsi="Liberation Serif"/>
          <w:b/>
          <w:bCs/>
          <w:iCs/>
          <w:sz w:val="28"/>
          <w:szCs w:val="28"/>
        </w:rPr>
        <w:t>профессионального ма</w:t>
      </w:r>
      <w:r w:rsidR="00186C27" w:rsidRPr="00262F42">
        <w:rPr>
          <w:rFonts w:ascii="Liberation Serif" w:hAnsi="Liberation Serif"/>
          <w:b/>
          <w:bCs/>
          <w:iCs/>
          <w:sz w:val="28"/>
          <w:szCs w:val="28"/>
        </w:rPr>
        <w:t>стерства педагогических работников</w:t>
      </w:r>
      <w:r w:rsidR="00186C27" w:rsidRPr="00262F42">
        <w:rPr>
          <w:rFonts w:ascii="Liberation Serif" w:hAnsi="Liberation Serif"/>
          <w:b/>
          <w:bCs/>
          <w:iCs/>
          <w:color w:val="000000" w:themeColor="text1"/>
          <w:sz w:val="28"/>
          <w:szCs w:val="28"/>
        </w:rPr>
        <w:t xml:space="preserve"> </w:t>
      </w:r>
      <w:r w:rsidRPr="00262F42">
        <w:rPr>
          <w:rFonts w:ascii="Liberation Serif" w:hAnsi="Liberation Serif"/>
          <w:b/>
          <w:bCs/>
          <w:iCs/>
          <w:color w:val="000000" w:themeColor="text1"/>
          <w:sz w:val="28"/>
          <w:szCs w:val="28"/>
        </w:rPr>
        <w:t>«Перспектива»</w:t>
      </w:r>
      <w:r w:rsidR="0059733E" w:rsidRPr="00262F42">
        <w:rPr>
          <w:rFonts w:ascii="Liberation Serif" w:hAnsi="Liberation Serif"/>
          <w:b/>
          <w:bCs/>
          <w:iCs/>
          <w:color w:val="000000" w:themeColor="text1"/>
          <w:sz w:val="28"/>
          <w:szCs w:val="28"/>
        </w:rPr>
        <w:t xml:space="preserve"> </w:t>
      </w:r>
    </w:p>
    <w:p w:rsidR="00013231" w:rsidRPr="00262F42" w:rsidRDefault="00013231" w:rsidP="00E46AC9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262F42">
        <w:rPr>
          <w:rFonts w:ascii="Liberation Serif" w:hAnsi="Liberation Serif"/>
          <w:b/>
          <w:color w:val="000000" w:themeColor="text1"/>
          <w:spacing w:val="2"/>
          <w:sz w:val="28"/>
          <w:szCs w:val="28"/>
        </w:rPr>
        <w:t xml:space="preserve">в городском </w:t>
      </w:r>
      <w:r w:rsidRPr="00262F42">
        <w:rPr>
          <w:rFonts w:ascii="Liberation Serif" w:hAnsi="Liberation Serif"/>
          <w:b/>
          <w:spacing w:val="2"/>
          <w:sz w:val="28"/>
          <w:szCs w:val="28"/>
        </w:rPr>
        <w:t>округе Заречный</w:t>
      </w:r>
    </w:p>
    <w:p w:rsidR="00C61AFD" w:rsidRDefault="00C61AFD" w:rsidP="00E46AC9">
      <w:pPr>
        <w:shd w:val="clear" w:color="auto" w:fill="FFFFFF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</w:p>
    <w:p w:rsidR="001675D0" w:rsidRPr="00262F42" w:rsidRDefault="001675D0" w:rsidP="00E46AC9">
      <w:pPr>
        <w:shd w:val="clear" w:color="auto" w:fill="FFFFFF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</w:p>
    <w:p w:rsidR="00013231" w:rsidRPr="003406AF" w:rsidRDefault="00013231" w:rsidP="00E46AC9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3406AF">
        <w:rPr>
          <w:rFonts w:ascii="Liberation Serif" w:hAnsi="Liberation Serif"/>
          <w:spacing w:val="2"/>
          <w:sz w:val="28"/>
          <w:szCs w:val="28"/>
        </w:rPr>
        <w:t>В соответстви</w:t>
      </w:r>
      <w:r w:rsidR="00063876" w:rsidRPr="003406AF">
        <w:rPr>
          <w:rFonts w:ascii="Liberation Serif" w:hAnsi="Liberation Serif"/>
          <w:spacing w:val="2"/>
          <w:sz w:val="28"/>
          <w:szCs w:val="28"/>
        </w:rPr>
        <w:t xml:space="preserve">и с Федеральным законом от 29 декабря </w:t>
      </w:r>
      <w:r w:rsidRPr="003406AF">
        <w:rPr>
          <w:rFonts w:ascii="Liberation Serif" w:hAnsi="Liberation Serif"/>
          <w:spacing w:val="2"/>
          <w:sz w:val="28"/>
          <w:szCs w:val="28"/>
        </w:rPr>
        <w:t xml:space="preserve">2012 </w:t>
      </w:r>
      <w:r w:rsidR="00063876" w:rsidRPr="003406AF">
        <w:rPr>
          <w:rFonts w:ascii="Liberation Serif" w:hAnsi="Liberation Serif"/>
          <w:spacing w:val="2"/>
          <w:sz w:val="28"/>
          <w:szCs w:val="28"/>
        </w:rPr>
        <w:t xml:space="preserve">года </w:t>
      </w:r>
      <w:r w:rsidRPr="003406AF">
        <w:rPr>
          <w:rFonts w:ascii="Liberation Serif" w:hAnsi="Liberation Serif"/>
          <w:spacing w:val="2"/>
          <w:sz w:val="28"/>
          <w:szCs w:val="28"/>
        </w:rPr>
        <w:t>№ 273-ФЗ «Об образовании в Российской Федерации»,</w:t>
      </w:r>
      <w:r w:rsidR="0069235F" w:rsidRPr="003406AF">
        <w:rPr>
          <w:sz w:val="28"/>
          <w:szCs w:val="28"/>
        </w:rPr>
        <w:t xml:space="preserve"> </w:t>
      </w:r>
      <w:r w:rsidR="0069235F" w:rsidRPr="003406AF">
        <w:rPr>
          <w:rFonts w:ascii="Liberation Serif" w:hAnsi="Liberation Serif"/>
          <w:spacing w:val="2"/>
          <w:sz w:val="28"/>
          <w:szCs w:val="28"/>
        </w:rPr>
        <w:t>в целях повышения открытости образования, общественного и профессионального участия в формировании и реализации образовательной политики, развития инноваций в образовании, распространения передового педагогического опыта, на основании</w:t>
      </w:r>
      <w:r w:rsidRPr="003406AF">
        <w:rPr>
          <w:rFonts w:ascii="Liberation Serif" w:hAnsi="Liberation Serif"/>
          <w:spacing w:val="2"/>
          <w:sz w:val="28"/>
          <w:szCs w:val="28"/>
        </w:rPr>
        <w:t xml:space="preserve"> ст. ст. 28, 31 Уст</w:t>
      </w:r>
      <w:r w:rsidR="0069235F" w:rsidRPr="003406AF">
        <w:rPr>
          <w:rFonts w:ascii="Liberation Serif" w:hAnsi="Liberation Serif"/>
          <w:spacing w:val="2"/>
          <w:sz w:val="28"/>
          <w:szCs w:val="28"/>
        </w:rPr>
        <w:t xml:space="preserve">ава городского округа Заречный администрация городского округа Заречный </w:t>
      </w:r>
    </w:p>
    <w:p w:rsidR="00013231" w:rsidRPr="00262F42" w:rsidRDefault="0069235F" w:rsidP="00E46AC9">
      <w:pPr>
        <w:tabs>
          <w:tab w:val="left" w:pos="1276"/>
        </w:tabs>
        <w:jc w:val="both"/>
        <w:rPr>
          <w:rFonts w:ascii="Liberation Serif" w:eastAsia="Calibri" w:hAnsi="Liberation Serif"/>
          <w:b/>
          <w:sz w:val="28"/>
          <w:szCs w:val="28"/>
        </w:rPr>
      </w:pPr>
      <w:r w:rsidRPr="00262F42">
        <w:rPr>
          <w:rFonts w:ascii="Liberation Serif" w:eastAsia="Calibri" w:hAnsi="Liberation Serif"/>
          <w:b/>
          <w:spacing w:val="2"/>
          <w:sz w:val="28"/>
          <w:szCs w:val="28"/>
        </w:rPr>
        <w:t>ПОСТАНОВЛЯЕТ</w:t>
      </w:r>
      <w:r w:rsidR="00013231" w:rsidRPr="00262F42">
        <w:rPr>
          <w:rFonts w:ascii="Liberation Serif" w:eastAsia="Calibri" w:hAnsi="Liberation Serif"/>
          <w:b/>
          <w:spacing w:val="2"/>
          <w:sz w:val="28"/>
          <w:szCs w:val="28"/>
        </w:rPr>
        <w:t>:</w:t>
      </w:r>
      <w:r w:rsidR="00013231" w:rsidRPr="00262F42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186C27" w:rsidRPr="003406AF" w:rsidRDefault="00186C27" w:rsidP="00E46AC9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3406AF">
        <w:rPr>
          <w:rFonts w:ascii="Liberation Serif" w:hAnsi="Liberation Serif"/>
          <w:spacing w:val="2"/>
          <w:sz w:val="28"/>
          <w:szCs w:val="28"/>
        </w:rPr>
        <w:t>Провести ежегодный муниципальный конкурс профессионального мастерства педагогических работников «Перспектива» (далее - Конкурс) в городск</w:t>
      </w:r>
      <w:r w:rsidR="00F24D77" w:rsidRPr="003406AF">
        <w:rPr>
          <w:rFonts w:ascii="Liberation Serif" w:hAnsi="Liberation Serif"/>
          <w:spacing w:val="2"/>
          <w:sz w:val="28"/>
          <w:szCs w:val="28"/>
        </w:rPr>
        <w:t>ом округе Заречный в период с 15</w:t>
      </w:r>
      <w:r w:rsidRPr="003406AF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166848" w:rsidRPr="003406AF">
        <w:rPr>
          <w:rFonts w:ascii="Liberation Serif" w:hAnsi="Liberation Serif"/>
          <w:spacing w:val="2"/>
          <w:sz w:val="28"/>
          <w:szCs w:val="28"/>
        </w:rPr>
        <w:t>февраля по 15 апреля</w:t>
      </w:r>
      <w:r w:rsidRPr="003406AF">
        <w:rPr>
          <w:rFonts w:ascii="Liberation Serif" w:hAnsi="Liberation Serif"/>
          <w:spacing w:val="2"/>
          <w:sz w:val="28"/>
          <w:szCs w:val="28"/>
        </w:rPr>
        <w:t xml:space="preserve"> 2020 года.</w:t>
      </w:r>
    </w:p>
    <w:p w:rsidR="00013231" w:rsidRPr="003406AF" w:rsidRDefault="00013231" w:rsidP="00E46AC9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3406AF">
        <w:rPr>
          <w:rFonts w:ascii="Liberation Serif" w:hAnsi="Liberation Serif"/>
          <w:spacing w:val="2"/>
          <w:sz w:val="28"/>
          <w:szCs w:val="28"/>
        </w:rPr>
        <w:t xml:space="preserve">Утвердить Положение о </w:t>
      </w:r>
      <w:r w:rsidR="00186C27" w:rsidRPr="003406AF">
        <w:rPr>
          <w:rFonts w:ascii="Liberation Serif" w:hAnsi="Liberation Serif"/>
          <w:spacing w:val="2"/>
          <w:sz w:val="28"/>
          <w:szCs w:val="28"/>
        </w:rPr>
        <w:t xml:space="preserve">Конкурсе </w:t>
      </w:r>
      <w:r w:rsidRPr="003406AF">
        <w:rPr>
          <w:rFonts w:ascii="Liberation Serif" w:hAnsi="Liberation Serif"/>
          <w:spacing w:val="2"/>
          <w:sz w:val="28"/>
          <w:szCs w:val="28"/>
        </w:rPr>
        <w:t>(прилагается).</w:t>
      </w:r>
    </w:p>
    <w:p w:rsidR="00013231" w:rsidRPr="003406AF" w:rsidRDefault="00186C27" w:rsidP="00E46AC9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3406AF">
        <w:rPr>
          <w:rFonts w:ascii="Liberation Serif" w:hAnsi="Liberation Serif"/>
          <w:spacing w:val="2"/>
          <w:sz w:val="28"/>
          <w:szCs w:val="28"/>
        </w:rPr>
        <w:t>Начальнику МКУ «</w:t>
      </w:r>
      <w:r w:rsidR="00013231" w:rsidRPr="003406AF">
        <w:rPr>
          <w:rFonts w:ascii="Liberation Serif" w:hAnsi="Liberation Serif"/>
          <w:spacing w:val="2"/>
          <w:sz w:val="28"/>
          <w:szCs w:val="28"/>
        </w:rPr>
        <w:t xml:space="preserve">Управление образования </w:t>
      </w:r>
      <w:r w:rsidR="0059733E" w:rsidRPr="002C46C3">
        <w:rPr>
          <w:rFonts w:ascii="Liberation Serif" w:hAnsi="Liberation Serif"/>
          <w:color w:val="000000" w:themeColor="text1"/>
          <w:spacing w:val="2"/>
          <w:sz w:val="28"/>
          <w:szCs w:val="28"/>
        </w:rPr>
        <w:t>ГО</w:t>
      </w:r>
      <w:r w:rsidR="00013231" w:rsidRPr="003406AF">
        <w:rPr>
          <w:rFonts w:ascii="Liberation Serif" w:hAnsi="Liberation Serif"/>
          <w:spacing w:val="2"/>
          <w:sz w:val="28"/>
          <w:szCs w:val="28"/>
        </w:rPr>
        <w:t xml:space="preserve"> Заречный» </w:t>
      </w:r>
      <w:r w:rsidRPr="003406AF">
        <w:rPr>
          <w:rFonts w:ascii="Liberation Serif" w:hAnsi="Liberation Serif"/>
          <w:spacing w:val="2"/>
          <w:sz w:val="28"/>
          <w:szCs w:val="28"/>
        </w:rPr>
        <w:t>И.Б.</w:t>
      </w:r>
      <w:r w:rsidR="0059733E">
        <w:rPr>
          <w:rFonts w:ascii="Liberation Serif" w:hAnsi="Liberation Serif"/>
          <w:spacing w:val="2"/>
          <w:sz w:val="28"/>
          <w:szCs w:val="28"/>
        </w:rPr>
        <w:t> </w:t>
      </w:r>
      <w:r w:rsidRPr="003406AF">
        <w:rPr>
          <w:rFonts w:ascii="Liberation Serif" w:hAnsi="Liberation Serif"/>
          <w:spacing w:val="2"/>
          <w:sz w:val="28"/>
          <w:szCs w:val="28"/>
        </w:rPr>
        <w:t xml:space="preserve">Логиновой </w:t>
      </w:r>
      <w:r w:rsidR="00013231" w:rsidRPr="003406AF">
        <w:rPr>
          <w:rFonts w:ascii="Liberation Serif" w:hAnsi="Liberation Serif"/>
          <w:spacing w:val="2"/>
          <w:sz w:val="28"/>
          <w:szCs w:val="28"/>
        </w:rPr>
        <w:t>обеспечить организацию и проведение Конкурс</w:t>
      </w:r>
      <w:r w:rsidR="006954F1" w:rsidRPr="003406AF">
        <w:rPr>
          <w:rFonts w:ascii="Liberation Serif" w:hAnsi="Liberation Serif"/>
          <w:spacing w:val="2"/>
          <w:sz w:val="28"/>
          <w:szCs w:val="28"/>
        </w:rPr>
        <w:t>а</w:t>
      </w:r>
      <w:r w:rsidR="00013231" w:rsidRPr="003406AF">
        <w:rPr>
          <w:rFonts w:ascii="Liberation Serif" w:hAnsi="Liberation Serif"/>
          <w:spacing w:val="2"/>
          <w:sz w:val="28"/>
          <w:szCs w:val="28"/>
        </w:rPr>
        <w:t>.</w:t>
      </w:r>
    </w:p>
    <w:p w:rsidR="00013231" w:rsidRPr="003406AF" w:rsidRDefault="00013231" w:rsidP="00E46AC9">
      <w:pPr>
        <w:pStyle w:val="format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3406AF">
        <w:rPr>
          <w:rFonts w:ascii="Liberation Serif" w:hAnsi="Liberation Serif"/>
          <w:sz w:val="28"/>
          <w:szCs w:val="28"/>
        </w:rPr>
        <w:t>Контроль за исполнением настоя</w:t>
      </w:r>
      <w:r w:rsidR="00960E1B" w:rsidRPr="003406AF">
        <w:rPr>
          <w:rFonts w:ascii="Liberation Serif" w:hAnsi="Liberation Serif"/>
          <w:sz w:val="28"/>
          <w:szCs w:val="28"/>
        </w:rPr>
        <w:t xml:space="preserve">щего постановления возложить </w:t>
      </w:r>
      <w:r w:rsidR="00C61AFD" w:rsidRPr="003406AF">
        <w:rPr>
          <w:rFonts w:ascii="Liberation Serif" w:hAnsi="Liberation Serif"/>
          <w:sz w:val="28"/>
          <w:szCs w:val="28"/>
        </w:rPr>
        <w:t>на исполняющего</w:t>
      </w:r>
      <w:r w:rsidR="00960E1B" w:rsidRPr="003406AF">
        <w:rPr>
          <w:rFonts w:ascii="Liberation Serif" w:hAnsi="Liberation Serif"/>
          <w:sz w:val="28"/>
          <w:szCs w:val="28"/>
        </w:rPr>
        <w:t xml:space="preserve"> обязанности заместителя главы администрации городского округа Заречный по социальным вопросам Н.Л. Невоструеву.</w:t>
      </w:r>
    </w:p>
    <w:p w:rsidR="00013231" w:rsidRPr="003406AF" w:rsidRDefault="00013231" w:rsidP="00E46AC9">
      <w:pPr>
        <w:pStyle w:val="a4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3406AF">
        <w:rPr>
          <w:rFonts w:cs="Times New Roman"/>
          <w:color w:val="000000" w:themeColor="text1"/>
          <w:sz w:val="28"/>
          <w:szCs w:val="28"/>
        </w:rPr>
        <w:t>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(</w:t>
      </w:r>
      <w:hyperlink r:id="rId10" w:history="1">
        <w:r w:rsidRPr="002C46C3">
          <w:rPr>
            <w:rStyle w:val="ab"/>
            <w:rFonts w:cs="Times New Roman"/>
            <w:color w:val="000000" w:themeColor="text1"/>
            <w:sz w:val="28"/>
            <w:szCs w:val="28"/>
            <w:u w:val="none"/>
          </w:rPr>
          <w:t>www.gorod-zarechny.ru</w:t>
        </w:r>
      </w:hyperlink>
      <w:r w:rsidRPr="003406AF">
        <w:rPr>
          <w:rFonts w:cs="Times New Roman"/>
          <w:color w:val="000000" w:themeColor="text1"/>
          <w:sz w:val="28"/>
          <w:szCs w:val="28"/>
        </w:rPr>
        <w:t>).</w:t>
      </w:r>
    </w:p>
    <w:p w:rsidR="00C61AFD" w:rsidRPr="003406AF" w:rsidRDefault="00C61AFD" w:rsidP="00E46AC9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p w:rsidR="00230C61" w:rsidRPr="003406AF" w:rsidRDefault="00230C61" w:rsidP="00E46AC9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2"/>
        <w:gridCol w:w="3041"/>
        <w:gridCol w:w="2827"/>
      </w:tblGrid>
      <w:tr w:rsidR="00013231" w:rsidRPr="003406AF" w:rsidTr="00960E1B">
        <w:trPr>
          <w:trHeight w:val="605"/>
        </w:trPr>
        <w:tc>
          <w:tcPr>
            <w:tcW w:w="4052" w:type="dxa"/>
            <w:shd w:val="clear" w:color="auto" w:fill="auto"/>
          </w:tcPr>
          <w:p w:rsidR="009E0DC9" w:rsidRPr="003406AF" w:rsidRDefault="00013231" w:rsidP="00E46AC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06AF">
              <w:rPr>
                <w:rFonts w:ascii="Liberation Serif" w:hAnsi="Liberation Serif"/>
                <w:sz w:val="28"/>
                <w:szCs w:val="28"/>
              </w:rPr>
              <w:t xml:space="preserve">Глава </w:t>
            </w:r>
          </w:p>
          <w:p w:rsidR="00013231" w:rsidRPr="003406AF" w:rsidRDefault="00013231" w:rsidP="00E46AC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06AF">
              <w:rPr>
                <w:rFonts w:ascii="Liberation Serif" w:hAnsi="Liberation Serif"/>
                <w:sz w:val="28"/>
                <w:szCs w:val="28"/>
              </w:rPr>
              <w:t>городского округа Заречный</w:t>
            </w:r>
          </w:p>
        </w:tc>
        <w:tc>
          <w:tcPr>
            <w:tcW w:w="3041" w:type="dxa"/>
            <w:shd w:val="clear" w:color="auto" w:fill="auto"/>
          </w:tcPr>
          <w:p w:rsidR="00013231" w:rsidRPr="003406AF" w:rsidRDefault="00013231" w:rsidP="00E46AC9">
            <w:pPr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013231" w:rsidRPr="003406AF" w:rsidRDefault="00013231" w:rsidP="00E46AC9">
            <w:pPr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13231" w:rsidRPr="003406AF" w:rsidRDefault="0027487D" w:rsidP="00E46AC9">
            <w:pPr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06AF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013231" w:rsidRPr="003406AF">
              <w:rPr>
                <w:rFonts w:ascii="Liberation Serif" w:hAnsi="Liberation Serif"/>
                <w:sz w:val="28"/>
                <w:szCs w:val="28"/>
              </w:rPr>
              <w:t xml:space="preserve">А.В. </w:t>
            </w:r>
            <w:proofErr w:type="spellStart"/>
            <w:r w:rsidR="00013231" w:rsidRPr="003406AF">
              <w:rPr>
                <w:rFonts w:ascii="Liberation Serif" w:hAnsi="Liberation Serif"/>
                <w:sz w:val="28"/>
                <w:szCs w:val="28"/>
              </w:rPr>
              <w:t>Захарцев</w:t>
            </w:r>
            <w:proofErr w:type="spellEnd"/>
          </w:p>
        </w:tc>
      </w:tr>
    </w:tbl>
    <w:p w:rsidR="00E74E4A" w:rsidRPr="00960E1B" w:rsidRDefault="00E74E4A" w:rsidP="00E46AC9">
      <w:pPr>
        <w:pageBreakBefore/>
        <w:ind w:left="5387"/>
        <w:rPr>
          <w:rFonts w:ascii="Liberation Serif" w:hAnsi="Liberation Serif"/>
        </w:rPr>
      </w:pPr>
      <w:r w:rsidRPr="00960E1B">
        <w:rPr>
          <w:rFonts w:ascii="Liberation Serif" w:hAnsi="Liberation Serif"/>
        </w:rPr>
        <w:lastRenderedPageBreak/>
        <w:t>УТВЕРЖДЕНО</w:t>
      </w:r>
    </w:p>
    <w:p w:rsidR="00E74E4A" w:rsidRPr="00960E1B" w:rsidRDefault="00E74E4A" w:rsidP="00E46AC9">
      <w:pPr>
        <w:ind w:left="5387" w:right="-1"/>
        <w:rPr>
          <w:rFonts w:ascii="Liberation Serif" w:hAnsi="Liberation Serif"/>
        </w:rPr>
      </w:pPr>
      <w:r w:rsidRPr="00960E1B">
        <w:rPr>
          <w:rFonts w:ascii="Liberation Serif" w:hAnsi="Liberation Serif"/>
        </w:rPr>
        <w:t>постановлением администрации</w:t>
      </w:r>
    </w:p>
    <w:p w:rsidR="00E74E4A" w:rsidRPr="00960E1B" w:rsidRDefault="00E74E4A" w:rsidP="00E46AC9">
      <w:pPr>
        <w:ind w:left="5387" w:right="-1"/>
        <w:rPr>
          <w:rFonts w:ascii="Liberation Serif" w:hAnsi="Liberation Serif"/>
        </w:rPr>
      </w:pPr>
      <w:r w:rsidRPr="00960E1B">
        <w:rPr>
          <w:rFonts w:ascii="Liberation Serif" w:hAnsi="Liberation Serif"/>
        </w:rPr>
        <w:t>городского округа Заречный</w:t>
      </w:r>
    </w:p>
    <w:p w:rsidR="00E74E4A" w:rsidRPr="00277678" w:rsidRDefault="00C61AFD" w:rsidP="00E46AC9">
      <w:pPr>
        <w:ind w:left="5387" w:right="-1"/>
        <w:rPr>
          <w:rFonts w:ascii="Liberation Serif" w:hAnsi="Liberation Serif"/>
        </w:rPr>
      </w:pPr>
      <w:r w:rsidRPr="00484BCE">
        <w:rPr>
          <w:rFonts w:ascii="Liberation Serif" w:eastAsia="Calibri" w:hAnsi="Liberation Serif"/>
        </w:rPr>
        <w:t>от</w:t>
      </w:r>
      <w:r w:rsidR="00E46AC9">
        <w:rPr>
          <w:rFonts w:ascii="Liberation Serif" w:eastAsia="Calibri" w:hAnsi="Liberation Serif"/>
        </w:rPr>
        <w:t xml:space="preserve"> __</w:t>
      </w:r>
      <w:r w:rsidR="00277678">
        <w:rPr>
          <w:rFonts w:ascii="Liberation Serif" w:eastAsia="Calibri" w:hAnsi="Liberation Serif"/>
          <w:u w:val="single"/>
        </w:rPr>
        <w:t>21.01.2020</w:t>
      </w:r>
      <w:r w:rsidR="00E46AC9">
        <w:rPr>
          <w:rFonts w:ascii="Liberation Serif" w:eastAsia="Calibri" w:hAnsi="Liberation Serif"/>
        </w:rPr>
        <w:t>__</w:t>
      </w:r>
      <w:r w:rsidR="00E46AC9" w:rsidRPr="00277678">
        <w:rPr>
          <w:rFonts w:ascii="Liberation Serif" w:eastAsia="Calibri" w:hAnsi="Liberation Serif"/>
        </w:rPr>
        <w:t xml:space="preserve"> № ___</w:t>
      </w:r>
      <w:r w:rsidR="00277678">
        <w:rPr>
          <w:rFonts w:ascii="Liberation Serif" w:eastAsia="Calibri" w:hAnsi="Liberation Serif"/>
          <w:u w:val="single"/>
        </w:rPr>
        <w:t>46-П</w:t>
      </w:r>
      <w:r w:rsidR="00E46AC9" w:rsidRPr="00277678">
        <w:rPr>
          <w:rFonts w:ascii="Liberation Serif" w:eastAsia="Calibri" w:hAnsi="Liberation Serif"/>
        </w:rPr>
        <w:t xml:space="preserve">___ </w:t>
      </w:r>
    </w:p>
    <w:p w:rsidR="00FB1CB7" w:rsidRDefault="00E74E4A" w:rsidP="00E46AC9">
      <w:pPr>
        <w:ind w:left="5387"/>
        <w:rPr>
          <w:rFonts w:ascii="Liberation Serif" w:hAnsi="Liberation Serif"/>
          <w:bCs/>
          <w:iCs/>
        </w:rPr>
      </w:pPr>
      <w:r w:rsidRPr="00FB1CB7">
        <w:rPr>
          <w:rFonts w:ascii="Liberation Serif" w:hAnsi="Liberation Serif"/>
        </w:rPr>
        <w:t>«</w:t>
      </w:r>
      <w:r w:rsidR="00FB1CB7" w:rsidRPr="00FB1CB7">
        <w:rPr>
          <w:rFonts w:ascii="Liberation Serif" w:hAnsi="Liberation Serif"/>
          <w:bCs/>
          <w:iCs/>
        </w:rPr>
        <w:t>Об организации и проведении еже</w:t>
      </w:r>
      <w:r w:rsidR="00FB1CB7">
        <w:rPr>
          <w:rFonts w:ascii="Liberation Serif" w:hAnsi="Liberation Serif"/>
          <w:bCs/>
          <w:iCs/>
        </w:rPr>
        <w:t>годного</w:t>
      </w:r>
    </w:p>
    <w:p w:rsidR="00FB1CB7" w:rsidRDefault="00FB1CB7" w:rsidP="00E46AC9">
      <w:pPr>
        <w:ind w:left="5387"/>
        <w:rPr>
          <w:rFonts w:ascii="Liberation Serif" w:hAnsi="Liberation Serif"/>
          <w:bCs/>
          <w:iCs/>
        </w:rPr>
      </w:pPr>
      <w:r w:rsidRPr="00FB1CB7">
        <w:rPr>
          <w:rFonts w:ascii="Liberation Serif" w:hAnsi="Liberation Serif"/>
          <w:bCs/>
          <w:iCs/>
        </w:rPr>
        <w:t>муниципального конкурса</w:t>
      </w:r>
      <w:r>
        <w:rPr>
          <w:rFonts w:ascii="Liberation Serif" w:hAnsi="Liberation Serif"/>
          <w:bCs/>
          <w:iCs/>
        </w:rPr>
        <w:t xml:space="preserve"> </w:t>
      </w:r>
      <w:r w:rsidRPr="00FB1CB7">
        <w:rPr>
          <w:rFonts w:ascii="Liberation Serif" w:hAnsi="Liberation Serif"/>
          <w:bCs/>
          <w:iCs/>
        </w:rPr>
        <w:t>профессионального</w:t>
      </w:r>
      <w:r w:rsidR="00E46AC9">
        <w:rPr>
          <w:rFonts w:ascii="Liberation Serif" w:hAnsi="Liberation Serif"/>
          <w:bCs/>
          <w:iCs/>
        </w:rPr>
        <w:t xml:space="preserve"> </w:t>
      </w:r>
      <w:r w:rsidRPr="00FB1CB7">
        <w:rPr>
          <w:rFonts w:ascii="Liberation Serif" w:hAnsi="Liberation Serif"/>
          <w:bCs/>
          <w:iCs/>
        </w:rPr>
        <w:t>мастерства</w:t>
      </w:r>
      <w:r>
        <w:rPr>
          <w:rFonts w:ascii="Liberation Serif" w:hAnsi="Liberation Serif"/>
          <w:bCs/>
          <w:iCs/>
        </w:rPr>
        <w:t xml:space="preserve"> </w:t>
      </w:r>
      <w:r w:rsidRPr="00FB1CB7">
        <w:rPr>
          <w:rFonts w:ascii="Liberation Serif" w:hAnsi="Liberation Serif"/>
          <w:bCs/>
          <w:iCs/>
        </w:rPr>
        <w:t xml:space="preserve">педагогических работников </w:t>
      </w:r>
    </w:p>
    <w:p w:rsidR="00FB1CB7" w:rsidRPr="00FB1CB7" w:rsidRDefault="00FB1CB7" w:rsidP="00E46AC9">
      <w:pPr>
        <w:ind w:left="5387"/>
        <w:rPr>
          <w:rFonts w:ascii="Liberation Serif" w:hAnsi="Liberation Serif"/>
          <w:bCs/>
          <w:iCs/>
        </w:rPr>
      </w:pPr>
      <w:bookmarkStart w:id="0" w:name="_GoBack"/>
      <w:bookmarkEnd w:id="0"/>
      <w:r w:rsidRPr="00FB1CB7">
        <w:rPr>
          <w:rFonts w:ascii="Liberation Serif" w:hAnsi="Liberation Serif"/>
          <w:bCs/>
          <w:iCs/>
        </w:rPr>
        <w:t>«Перспектива»</w:t>
      </w:r>
      <w:r>
        <w:rPr>
          <w:rFonts w:ascii="Liberation Serif" w:hAnsi="Liberation Serif"/>
          <w:spacing w:val="2"/>
        </w:rPr>
        <w:t xml:space="preserve"> </w:t>
      </w:r>
      <w:r w:rsidRPr="00FB1CB7">
        <w:rPr>
          <w:rFonts w:ascii="Liberation Serif" w:hAnsi="Liberation Serif"/>
          <w:spacing w:val="2"/>
        </w:rPr>
        <w:t>в городском округе Заречный</w:t>
      </w:r>
      <w:r w:rsidR="00262F42">
        <w:rPr>
          <w:rFonts w:ascii="Liberation Serif" w:hAnsi="Liberation Serif"/>
          <w:spacing w:val="2"/>
        </w:rPr>
        <w:t>»</w:t>
      </w:r>
    </w:p>
    <w:p w:rsidR="00D02D32" w:rsidRDefault="00D02D32" w:rsidP="00E46AC9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E46AC9" w:rsidRDefault="00E46AC9" w:rsidP="00E46AC9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:rsidR="00F36AA7" w:rsidRPr="00E46AC9" w:rsidRDefault="00E46AC9" w:rsidP="00E46AC9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ПОЛОЖЕНИЕ</w:t>
      </w:r>
    </w:p>
    <w:p w:rsidR="004F7A44" w:rsidRPr="00E46AC9" w:rsidRDefault="002C46C3" w:rsidP="00E46AC9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о проведении </w:t>
      </w:r>
      <w:r w:rsidR="00E93731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ежегодного муниципального </w:t>
      </w:r>
      <w:r w:rsidR="00F36AA7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конкурс</w:t>
      </w:r>
      <w:r w:rsidR="00E93731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а</w:t>
      </w:r>
    </w:p>
    <w:p w:rsidR="00960E1B" w:rsidRPr="00E46AC9" w:rsidRDefault="00E93731" w:rsidP="00E46AC9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профессионального мастерства </w:t>
      </w:r>
      <w:r w:rsidR="007041E8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педагогических работников </w:t>
      </w:r>
      <w:r w:rsidR="00F36AA7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«П</w:t>
      </w:r>
      <w:r w:rsidR="00C23E56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ерспектива</w:t>
      </w:r>
      <w:r w:rsidR="00F36AA7"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»</w:t>
      </w:r>
    </w:p>
    <w:p w:rsidR="00F36AA7" w:rsidRPr="00E46AC9" w:rsidRDefault="00C23E56" w:rsidP="00E46AC9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E46AC9">
        <w:rPr>
          <w:rFonts w:ascii="Liberation Serif" w:hAnsi="Liberation Serif"/>
          <w:b/>
          <w:bCs/>
          <w:color w:val="000000" w:themeColor="text1"/>
          <w:sz w:val="28"/>
          <w:szCs w:val="28"/>
        </w:rPr>
        <w:t>в городском округе Заречный</w:t>
      </w:r>
    </w:p>
    <w:p w:rsidR="00F36AA7" w:rsidRPr="002C46C3" w:rsidRDefault="00F36AA7" w:rsidP="00E46AC9">
      <w:pPr>
        <w:pStyle w:val="Iauiue1"/>
        <w:ind w:firstLine="709"/>
        <w:jc w:val="center"/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</w:pPr>
    </w:p>
    <w:p w:rsidR="00F36AA7" w:rsidRPr="002C46C3" w:rsidRDefault="005F7855" w:rsidP="00E46AC9">
      <w:pPr>
        <w:pStyle w:val="Iauiue1"/>
        <w:jc w:val="center"/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</w:pPr>
      <w:r w:rsidRPr="002C46C3"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  <w:t>I</w:t>
      </w:r>
      <w:r w:rsidR="00D02D32" w:rsidRPr="002C46C3"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  <w:t>.</w:t>
      </w:r>
      <w:r w:rsidR="00E46AC9"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  <w:t xml:space="preserve"> </w:t>
      </w:r>
      <w:r w:rsidR="00F36AA7" w:rsidRPr="002C46C3">
        <w:rPr>
          <w:rFonts w:ascii="Liberation Serif" w:hAnsi="Liberation Serif"/>
          <w:bCs/>
          <w:color w:val="000000" w:themeColor="text1"/>
          <w:sz w:val="28"/>
          <w:szCs w:val="28"/>
          <w:lang w:val="ru-RU"/>
        </w:rPr>
        <w:t>Общие положения</w:t>
      </w:r>
    </w:p>
    <w:p w:rsidR="00F36AA7" w:rsidRPr="00485C05" w:rsidRDefault="00F36AA7" w:rsidP="00E46AC9">
      <w:pPr>
        <w:pStyle w:val="Iauiue1"/>
        <w:ind w:firstLine="709"/>
        <w:jc w:val="both"/>
        <w:rPr>
          <w:rFonts w:ascii="Liberation Serif" w:hAnsi="Liberation Serif"/>
          <w:b/>
          <w:bCs/>
          <w:sz w:val="28"/>
          <w:szCs w:val="28"/>
          <w:lang w:val="ru-RU"/>
        </w:rPr>
      </w:pPr>
    </w:p>
    <w:p w:rsidR="00C23E56" w:rsidRPr="00485C05" w:rsidRDefault="00C23E56" w:rsidP="00E46AC9">
      <w:pPr>
        <w:pStyle w:val="Iauiue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485C05">
        <w:rPr>
          <w:rFonts w:ascii="Liberation Serif" w:hAnsi="Liberation Serif"/>
          <w:sz w:val="28"/>
          <w:szCs w:val="28"/>
          <w:lang w:val="ru-RU"/>
        </w:rPr>
        <w:t xml:space="preserve">Настоящее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>П</w:t>
      </w:r>
      <w:r w:rsidRPr="00485C05">
        <w:rPr>
          <w:rFonts w:ascii="Liberation Serif" w:hAnsi="Liberation Serif"/>
          <w:sz w:val="28"/>
          <w:szCs w:val="28"/>
          <w:lang w:val="ru-RU"/>
        </w:rPr>
        <w:t xml:space="preserve">оложение о проведении ежегодного муниципального конкурса профессионального мастерства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 xml:space="preserve">педагогических </w:t>
      </w:r>
      <w:r w:rsidRPr="00485C05">
        <w:rPr>
          <w:rFonts w:ascii="Liberation Serif" w:hAnsi="Liberation Serif"/>
          <w:sz w:val="28"/>
          <w:szCs w:val="28"/>
          <w:lang w:val="ru-RU"/>
        </w:rPr>
        <w:t xml:space="preserve">работников «Перспектива» в городском округе Заречный (далее – </w:t>
      </w:r>
      <w:r w:rsidR="00682BF5" w:rsidRPr="00485C05">
        <w:rPr>
          <w:rFonts w:ascii="Liberation Serif" w:hAnsi="Liberation Serif"/>
          <w:sz w:val="28"/>
          <w:szCs w:val="28"/>
          <w:lang w:val="ru-RU"/>
        </w:rPr>
        <w:t>П</w:t>
      </w:r>
      <w:r w:rsidR="00D35EFE" w:rsidRPr="00485C05">
        <w:rPr>
          <w:rFonts w:ascii="Liberation Serif" w:hAnsi="Liberation Serif"/>
          <w:sz w:val="28"/>
          <w:szCs w:val="28"/>
          <w:lang w:val="ru-RU"/>
        </w:rPr>
        <w:t xml:space="preserve">оложение,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>К</w:t>
      </w:r>
      <w:r w:rsidRPr="00485C05">
        <w:rPr>
          <w:rFonts w:ascii="Liberation Serif" w:hAnsi="Liberation Serif"/>
          <w:sz w:val="28"/>
          <w:szCs w:val="28"/>
          <w:lang w:val="ru-RU"/>
        </w:rPr>
        <w:t xml:space="preserve">онкурс)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 xml:space="preserve">определяет </w:t>
      </w:r>
      <w:r w:rsidR="0019340F" w:rsidRPr="00485C05">
        <w:rPr>
          <w:rFonts w:ascii="Liberation Serif" w:hAnsi="Liberation Serif"/>
          <w:sz w:val="28"/>
          <w:szCs w:val="28"/>
          <w:lang w:val="ru-RU"/>
        </w:rPr>
        <w:t>порядок организации и проведения Конкурса среди педагогических работников муниципальных образовательных организаций городского округа Заречный (далее – образовательные организации)</w:t>
      </w:r>
      <w:r w:rsidR="009F7764" w:rsidRPr="00485C05">
        <w:rPr>
          <w:rFonts w:ascii="Liberation Serif" w:hAnsi="Liberation Serif"/>
          <w:sz w:val="28"/>
          <w:szCs w:val="28"/>
          <w:lang w:val="ru-RU"/>
        </w:rPr>
        <w:t>.</w:t>
      </w:r>
    </w:p>
    <w:p w:rsidR="002C1A53" w:rsidRPr="00485C05" w:rsidRDefault="00F36AA7" w:rsidP="00E46AC9">
      <w:pPr>
        <w:pStyle w:val="Iauiue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485C05">
        <w:rPr>
          <w:rFonts w:ascii="Liberation Serif" w:hAnsi="Liberation Serif"/>
          <w:sz w:val="28"/>
          <w:szCs w:val="28"/>
          <w:lang w:val="ru-RU"/>
        </w:rPr>
        <w:t xml:space="preserve">Учредителями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>К</w:t>
      </w:r>
      <w:r w:rsidRPr="00485C05">
        <w:rPr>
          <w:rFonts w:ascii="Liberation Serif" w:hAnsi="Liberation Serif"/>
          <w:sz w:val="28"/>
          <w:szCs w:val="28"/>
          <w:lang w:val="ru-RU"/>
        </w:rPr>
        <w:t xml:space="preserve">онкурса </w:t>
      </w:r>
      <w:r w:rsidR="002C1A53" w:rsidRPr="00485C05">
        <w:rPr>
          <w:rFonts w:ascii="Liberation Serif" w:hAnsi="Liberation Serif"/>
          <w:sz w:val="28"/>
          <w:szCs w:val="28"/>
          <w:lang w:val="ru-RU"/>
        </w:rPr>
        <w:t>являются админ</w:t>
      </w:r>
      <w:r w:rsidRPr="00485C05">
        <w:rPr>
          <w:rFonts w:ascii="Liberation Serif" w:hAnsi="Liberation Serif"/>
          <w:sz w:val="28"/>
          <w:szCs w:val="28"/>
          <w:lang w:val="ru-RU"/>
        </w:rPr>
        <w:t>истрация городско</w:t>
      </w:r>
      <w:r w:rsidR="00D02D32">
        <w:rPr>
          <w:rFonts w:ascii="Liberation Serif" w:hAnsi="Liberation Serif"/>
          <w:sz w:val="28"/>
          <w:szCs w:val="28"/>
          <w:lang w:val="ru-RU"/>
        </w:rPr>
        <w:t>го округа Заречный совместно с М</w:t>
      </w:r>
      <w:r w:rsidRPr="00485C05">
        <w:rPr>
          <w:rFonts w:ascii="Liberation Serif" w:hAnsi="Liberation Serif"/>
          <w:sz w:val="28"/>
          <w:szCs w:val="28"/>
          <w:lang w:val="ru-RU"/>
        </w:rPr>
        <w:t xml:space="preserve">униципальным казенным учреждением «Управление образования городского округа Заречный» (далее – Управление образования). </w:t>
      </w:r>
    </w:p>
    <w:p w:rsidR="00664FBF" w:rsidRPr="00485C05" w:rsidRDefault="00960E1B" w:rsidP="00E46AC9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85C05">
        <w:rPr>
          <w:rFonts w:ascii="Liberation Serif" w:hAnsi="Liberation Serif"/>
          <w:color w:val="000000"/>
          <w:sz w:val="28"/>
          <w:szCs w:val="28"/>
        </w:rPr>
        <w:t xml:space="preserve">Конкурс проводится </w:t>
      </w:r>
      <w:r w:rsidR="009F7764" w:rsidRPr="00485C05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Pr="00485C05">
        <w:rPr>
          <w:rFonts w:ascii="Liberation Serif" w:hAnsi="Liberation Serif"/>
          <w:color w:val="000000"/>
          <w:sz w:val="28"/>
          <w:szCs w:val="28"/>
        </w:rPr>
        <w:t xml:space="preserve">период </w:t>
      </w:r>
      <w:r w:rsidR="00F24D77">
        <w:rPr>
          <w:rFonts w:ascii="Liberation Serif" w:hAnsi="Liberation Serif"/>
          <w:sz w:val="28"/>
          <w:szCs w:val="28"/>
        </w:rPr>
        <w:t>с 15</w:t>
      </w:r>
      <w:r w:rsidR="0080340E" w:rsidRPr="0069235F">
        <w:rPr>
          <w:rFonts w:ascii="Liberation Serif" w:hAnsi="Liberation Serif"/>
          <w:sz w:val="28"/>
          <w:szCs w:val="28"/>
        </w:rPr>
        <w:t xml:space="preserve"> </w:t>
      </w:r>
      <w:r w:rsidR="00114162">
        <w:rPr>
          <w:rFonts w:ascii="Liberation Serif" w:hAnsi="Liberation Serif"/>
          <w:sz w:val="28"/>
          <w:szCs w:val="28"/>
        </w:rPr>
        <w:t xml:space="preserve">февраля </w:t>
      </w:r>
      <w:r w:rsidR="00114162" w:rsidRPr="0069235F">
        <w:rPr>
          <w:rFonts w:ascii="Liberation Serif" w:hAnsi="Liberation Serif"/>
          <w:sz w:val="28"/>
          <w:szCs w:val="28"/>
        </w:rPr>
        <w:t>по</w:t>
      </w:r>
      <w:r w:rsidR="00F239A5" w:rsidRPr="0069235F">
        <w:rPr>
          <w:rFonts w:ascii="Liberation Serif" w:hAnsi="Liberation Serif"/>
          <w:sz w:val="28"/>
          <w:szCs w:val="28"/>
        </w:rPr>
        <w:t xml:space="preserve"> </w:t>
      </w:r>
      <w:r w:rsidR="00114162">
        <w:rPr>
          <w:rFonts w:ascii="Liberation Serif" w:hAnsi="Liberation Serif"/>
          <w:sz w:val="28"/>
          <w:szCs w:val="28"/>
        </w:rPr>
        <w:t>15</w:t>
      </w:r>
      <w:r w:rsidRPr="0069235F">
        <w:rPr>
          <w:rFonts w:ascii="Liberation Serif" w:hAnsi="Liberation Serif"/>
          <w:sz w:val="28"/>
          <w:szCs w:val="28"/>
        </w:rPr>
        <w:t xml:space="preserve"> </w:t>
      </w:r>
      <w:r w:rsidR="00114162">
        <w:rPr>
          <w:rFonts w:ascii="Liberation Serif" w:hAnsi="Liberation Serif"/>
          <w:sz w:val="28"/>
          <w:szCs w:val="28"/>
        </w:rPr>
        <w:t>апреля</w:t>
      </w:r>
      <w:r w:rsidR="0069235F" w:rsidRPr="0069235F">
        <w:rPr>
          <w:rFonts w:ascii="Liberation Serif" w:hAnsi="Liberation Serif"/>
          <w:sz w:val="28"/>
          <w:szCs w:val="28"/>
        </w:rPr>
        <w:t xml:space="preserve"> текущего</w:t>
      </w:r>
      <w:r w:rsidR="0080340E" w:rsidRPr="00485C05">
        <w:rPr>
          <w:rFonts w:ascii="Liberation Serif" w:hAnsi="Liberation Serif"/>
          <w:color w:val="000000"/>
          <w:sz w:val="28"/>
          <w:szCs w:val="28"/>
        </w:rPr>
        <w:t xml:space="preserve"> года</w:t>
      </w:r>
      <w:r w:rsidR="009F7764" w:rsidRPr="00485C05">
        <w:rPr>
          <w:rFonts w:ascii="Liberation Serif" w:hAnsi="Liberation Serif"/>
          <w:color w:val="000000"/>
          <w:sz w:val="28"/>
          <w:szCs w:val="28"/>
        </w:rPr>
        <w:t xml:space="preserve"> в городском округе Заречный.</w:t>
      </w:r>
    </w:p>
    <w:p w:rsidR="00E41788" w:rsidRPr="00485C05" w:rsidRDefault="00290174" w:rsidP="00E46AC9">
      <w:pPr>
        <w:pStyle w:val="a3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85C05">
        <w:rPr>
          <w:rFonts w:ascii="Liberation Serif" w:hAnsi="Liberation Serif"/>
          <w:sz w:val="28"/>
          <w:szCs w:val="28"/>
        </w:rPr>
        <w:t xml:space="preserve">Цель проведения </w:t>
      </w:r>
      <w:r w:rsidR="00664FBF" w:rsidRPr="00485C05">
        <w:rPr>
          <w:rFonts w:ascii="Liberation Serif" w:hAnsi="Liberation Serif"/>
          <w:sz w:val="28"/>
          <w:szCs w:val="28"/>
        </w:rPr>
        <w:t>К</w:t>
      </w:r>
      <w:r w:rsidRPr="00485C05">
        <w:rPr>
          <w:rFonts w:ascii="Liberation Serif" w:hAnsi="Liberation Serif"/>
          <w:sz w:val="28"/>
          <w:szCs w:val="28"/>
        </w:rPr>
        <w:t>онкурса –</w:t>
      </w:r>
      <w:r w:rsidR="000056FE" w:rsidRPr="00485C05">
        <w:rPr>
          <w:rFonts w:ascii="Liberation Serif" w:hAnsi="Liberation Serif"/>
          <w:sz w:val="28"/>
          <w:szCs w:val="28"/>
        </w:rPr>
        <w:t xml:space="preserve"> </w:t>
      </w:r>
      <w:r w:rsidRPr="00485C05">
        <w:rPr>
          <w:rFonts w:ascii="Liberation Serif" w:hAnsi="Liberation Serif"/>
          <w:sz w:val="28"/>
          <w:szCs w:val="28"/>
        </w:rPr>
        <w:t xml:space="preserve">выявление выдающихся учителей, их поддержка и поощрение, повышение социального статуса педагогических работников и престижа учительского труда, распространение передового педагогического опыта лучших учителей и инновационных технологий </w:t>
      </w:r>
      <w:r w:rsidR="00664FBF" w:rsidRPr="00485C05">
        <w:rPr>
          <w:rFonts w:ascii="Liberation Serif" w:hAnsi="Liberation Serif"/>
          <w:sz w:val="28"/>
          <w:szCs w:val="28"/>
        </w:rPr>
        <w:br/>
      </w:r>
      <w:r w:rsidRPr="00485C05">
        <w:rPr>
          <w:rFonts w:ascii="Liberation Serif" w:hAnsi="Liberation Serif"/>
          <w:sz w:val="28"/>
          <w:szCs w:val="28"/>
        </w:rPr>
        <w:t>в организации образовательной деятельности, развитие твор</w:t>
      </w:r>
      <w:r w:rsidR="00664FBF" w:rsidRPr="00485C05">
        <w:rPr>
          <w:rFonts w:ascii="Liberation Serif" w:hAnsi="Liberation Serif"/>
          <w:sz w:val="28"/>
          <w:szCs w:val="28"/>
        </w:rPr>
        <w:t xml:space="preserve">ческой деятельности учительства, </w:t>
      </w:r>
      <w:r w:rsidRPr="00485C05">
        <w:rPr>
          <w:rFonts w:ascii="Liberation Serif" w:hAnsi="Liberation Serif"/>
          <w:bCs/>
          <w:sz w:val="28"/>
          <w:szCs w:val="28"/>
        </w:rPr>
        <w:t xml:space="preserve">содействие росту профессионального мастерства педагогических работников. </w:t>
      </w:r>
    </w:p>
    <w:p w:rsidR="00F36AA7" w:rsidRPr="00485C05" w:rsidRDefault="00E41788" w:rsidP="00E46AC9">
      <w:pPr>
        <w:pStyle w:val="Iauiue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485C05">
        <w:rPr>
          <w:rFonts w:ascii="Liberation Serif" w:hAnsi="Liberation Serif"/>
          <w:sz w:val="28"/>
          <w:szCs w:val="28"/>
          <w:lang w:val="ru-RU"/>
        </w:rPr>
        <w:t>Задачами</w:t>
      </w:r>
      <w:r w:rsidR="00F36AA7" w:rsidRPr="00485C05">
        <w:rPr>
          <w:rFonts w:ascii="Liberation Serif" w:hAnsi="Liberation Serif"/>
          <w:sz w:val="28"/>
          <w:szCs w:val="28"/>
        </w:rPr>
        <w:t xml:space="preserve"> </w:t>
      </w:r>
      <w:r w:rsidRPr="00485C05">
        <w:rPr>
          <w:rFonts w:ascii="Liberation Serif" w:hAnsi="Liberation Serif"/>
          <w:sz w:val="28"/>
          <w:szCs w:val="28"/>
          <w:lang w:val="ru-RU"/>
        </w:rPr>
        <w:t>Конкурса</w:t>
      </w:r>
      <w:r w:rsidR="00F36AA7" w:rsidRPr="00485C05">
        <w:rPr>
          <w:rFonts w:ascii="Liberation Serif" w:hAnsi="Liberation Serif"/>
          <w:sz w:val="28"/>
          <w:szCs w:val="28"/>
        </w:rPr>
        <w:t xml:space="preserve"> </w:t>
      </w:r>
      <w:r w:rsidRPr="00485C05">
        <w:rPr>
          <w:rFonts w:ascii="Liberation Serif" w:hAnsi="Liberation Serif"/>
          <w:sz w:val="28"/>
          <w:szCs w:val="28"/>
          <w:lang w:val="ru-RU"/>
        </w:rPr>
        <w:t>являются</w:t>
      </w:r>
      <w:r w:rsidR="00F36AA7" w:rsidRPr="00485C05">
        <w:rPr>
          <w:rFonts w:ascii="Liberation Serif" w:hAnsi="Liberation Serif"/>
          <w:sz w:val="28"/>
          <w:szCs w:val="28"/>
        </w:rPr>
        <w:t>:</w:t>
      </w:r>
    </w:p>
    <w:p w:rsidR="00F36AA7" w:rsidRPr="00485C05" w:rsidRDefault="00F36AA7" w:rsidP="00E46AC9">
      <w:pPr>
        <w:pStyle w:val="Iauiue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485C05">
        <w:rPr>
          <w:rFonts w:ascii="Liberation Serif" w:hAnsi="Liberation Serif"/>
          <w:sz w:val="28"/>
          <w:szCs w:val="28"/>
          <w:lang w:val="ru-RU"/>
        </w:rPr>
        <w:t>выявление талантливых педагогов, их поддержка и поощрение;</w:t>
      </w:r>
    </w:p>
    <w:p w:rsidR="00F36AA7" w:rsidRPr="00485C05" w:rsidRDefault="00F36AA7" w:rsidP="00E46AC9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создание условий для реализации творческих, профессиональных инициатив педагогов;</w:t>
      </w:r>
    </w:p>
    <w:p w:rsidR="00F36AA7" w:rsidRPr="00485C05" w:rsidRDefault="00F36AA7" w:rsidP="00E46AC9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мотивация педагогов на участие в профессиональных конкурсах;</w:t>
      </w:r>
    </w:p>
    <w:p w:rsidR="00F36AA7" w:rsidRPr="00485C05" w:rsidRDefault="00F36AA7" w:rsidP="00E46AC9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расширение сферы профессиональных контактов, опыта и кругозора педагогов;</w:t>
      </w:r>
    </w:p>
    <w:p w:rsidR="00F36AA7" w:rsidRDefault="00F36AA7" w:rsidP="00E46AC9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lastRenderedPageBreak/>
        <w:t>мотивация и стимулирование педагогов к поиску новых форм интеллектуальной и творческой деятельности;</w:t>
      </w:r>
    </w:p>
    <w:p w:rsidR="00F36AA7" w:rsidRPr="00485C05" w:rsidRDefault="00F36AA7" w:rsidP="00E46AC9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формирование положительного общественного мнения о современном педагоге.</w:t>
      </w:r>
    </w:p>
    <w:p w:rsidR="00F36AA7" w:rsidRPr="00485C05" w:rsidRDefault="004E28D8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Конкурс проводится по трем номинациям:</w:t>
      </w:r>
    </w:p>
    <w:p w:rsidR="004E28D8" w:rsidRPr="00485C05" w:rsidRDefault="004E28D8" w:rsidP="00E46AC9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«Сердце отдаю детям»;</w:t>
      </w:r>
    </w:p>
    <w:p w:rsidR="004E28D8" w:rsidRPr="00485C05" w:rsidRDefault="004E28D8" w:rsidP="00E46AC9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 xml:space="preserve">«Самый классный </w:t>
      </w:r>
      <w:proofErr w:type="spellStart"/>
      <w:r w:rsidRPr="00485C05">
        <w:rPr>
          <w:rFonts w:cs="Times New Roman"/>
          <w:sz w:val="28"/>
          <w:szCs w:val="28"/>
        </w:rPr>
        <w:t>классный</w:t>
      </w:r>
      <w:proofErr w:type="spellEnd"/>
      <w:r w:rsidRPr="00485C05">
        <w:rPr>
          <w:rFonts w:cs="Times New Roman"/>
          <w:sz w:val="28"/>
          <w:szCs w:val="28"/>
        </w:rPr>
        <w:t>»;</w:t>
      </w:r>
    </w:p>
    <w:p w:rsidR="004E28D8" w:rsidRPr="00485C05" w:rsidRDefault="004E28D8" w:rsidP="00E46AC9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«Учитель года».</w:t>
      </w:r>
    </w:p>
    <w:p w:rsidR="004E28D8" w:rsidRPr="00485C05" w:rsidRDefault="004E28D8" w:rsidP="00E46AC9">
      <w:pPr>
        <w:pStyle w:val="a4"/>
        <w:widowControl/>
        <w:ind w:left="0" w:firstLine="709"/>
        <w:jc w:val="both"/>
        <w:rPr>
          <w:rFonts w:cs="Times New Roman"/>
          <w:sz w:val="28"/>
          <w:szCs w:val="28"/>
        </w:rPr>
      </w:pPr>
    </w:p>
    <w:p w:rsidR="00D05F2D" w:rsidRPr="002C46C3" w:rsidRDefault="0069235F" w:rsidP="00E46AC9">
      <w:pPr>
        <w:pStyle w:val="a4"/>
        <w:widowControl/>
        <w:ind w:left="0"/>
        <w:jc w:val="center"/>
        <w:rPr>
          <w:rFonts w:cs="Times New Roman"/>
          <w:sz w:val="28"/>
          <w:szCs w:val="28"/>
        </w:rPr>
      </w:pPr>
      <w:r w:rsidRPr="002C46C3">
        <w:rPr>
          <w:rFonts w:cs="Times New Roman"/>
          <w:sz w:val="28"/>
          <w:szCs w:val="28"/>
        </w:rPr>
        <w:t>II</w:t>
      </w:r>
      <w:r w:rsidR="00D02D32" w:rsidRPr="002C46C3">
        <w:rPr>
          <w:rFonts w:cs="Times New Roman"/>
          <w:sz w:val="28"/>
          <w:szCs w:val="28"/>
        </w:rPr>
        <w:t>.</w:t>
      </w:r>
      <w:r w:rsidRPr="002C46C3">
        <w:rPr>
          <w:rFonts w:cs="Times New Roman"/>
          <w:sz w:val="28"/>
          <w:szCs w:val="28"/>
        </w:rPr>
        <w:t xml:space="preserve"> Участники</w:t>
      </w:r>
      <w:r w:rsidR="00D05F2D" w:rsidRPr="002C46C3">
        <w:rPr>
          <w:rFonts w:cs="Times New Roman"/>
          <w:sz w:val="28"/>
          <w:szCs w:val="28"/>
        </w:rPr>
        <w:t xml:space="preserve"> Конкурса</w:t>
      </w:r>
    </w:p>
    <w:p w:rsidR="00485C05" w:rsidRPr="00485C05" w:rsidRDefault="00485C05" w:rsidP="00E46AC9">
      <w:pPr>
        <w:pStyle w:val="a4"/>
        <w:widowControl/>
        <w:ind w:left="709"/>
        <w:rPr>
          <w:rFonts w:cs="Times New Roman"/>
          <w:b/>
          <w:sz w:val="28"/>
          <w:szCs w:val="28"/>
        </w:rPr>
      </w:pPr>
    </w:p>
    <w:p w:rsidR="008D58CA" w:rsidRPr="00485C05" w:rsidRDefault="00D05F2D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 xml:space="preserve">Участниками могут быть педагогические работники образовательных организаций, независимо от их организационно-правовой </w:t>
      </w:r>
      <w:r w:rsidR="00734F75" w:rsidRPr="00485C05">
        <w:rPr>
          <w:rFonts w:cs="Times New Roman"/>
          <w:sz w:val="28"/>
          <w:szCs w:val="28"/>
        </w:rPr>
        <w:t xml:space="preserve">формы, </w:t>
      </w:r>
      <w:r w:rsidR="00734F75">
        <w:rPr>
          <w:rFonts w:cs="Times New Roman"/>
          <w:sz w:val="28"/>
          <w:szCs w:val="28"/>
        </w:rPr>
        <w:t>видов</w:t>
      </w:r>
      <w:r w:rsidR="00BD6562" w:rsidRPr="00485C05">
        <w:rPr>
          <w:rFonts w:cs="Times New Roman"/>
          <w:sz w:val="28"/>
          <w:szCs w:val="28"/>
        </w:rPr>
        <w:t xml:space="preserve"> </w:t>
      </w:r>
      <w:r w:rsidR="00734F75" w:rsidRPr="00485C05">
        <w:rPr>
          <w:rFonts w:cs="Times New Roman"/>
          <w:sz w:val="28"/>
          <w:szCs w:val="28"/>
        </w:rPr>
        <w:t xml:space="preserve">и </w:t>
      </w:r>
      <w:r w:rsidR="00734F75">
        <w:rPr>
          <w:rFonts w:cs="Times New Roman"/>
          <w:sz w:val="28"/>
          <w:szCs w:val="28"/>
        </w:rPr>
        <w:t>типов</w:t>
      </w:r>
      <w:r w:rsidR="00485C05">
        <w:rPr>
          <w:rFonts w:cs="Times New Roman"/>
          <w:sz w:val="28"/>
          <w:szCs w:val="28"/>
        </w:rPr>
        <w:t>:</w:t>
      </w:r>
    </w:p>
    <w:p w:rsidR="008D58CA" w:rsidRPr="00485C05" w:rsidRDefault="00320020" w:rsidP="00E46AC9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в</w:t>
      </w:r>
      <w:r w:rsidR="008D58CA" w:rsidRPr="00485C05">
        <w:rPr>
          <w:rFonts w:cs="Times New Roman"/>
          <w:sz w:val="28"/>
          <w:szCs w:val="28"/>
        </w:rPr>
        <w:t xml:space="preserve"> номинации «Сердце отдаю детям»</w:t>
      </w:r>
      <w:r w:rsidR="008D58CA" w:rsidRPr="00485C05">
        <w:rPr>
          <w:rFonts w:cs="Times New Roman"/>
          <w:b/>
          <w:sz w:val="28"/>
          <w:szCs w:val="28"/>
        </w:rPr>
        <w:t xml:space="preserve"> </w:t>
      </w:r>
      <w:r w:rsidR="008D58CA" w:rsidRPr="00485C05">
        <w:rPr>
          <w:rFonts w:cs="Times New Roman"/>
          <w:sz w:val="28"/>
          <w:szCs w:val="28"/>
        </w:rPr>
        <w:t xml:space="preserve">могут принять участие педагоги дополнительного образования, педагоги-организаторы, преподаватели детских школ искусств, </w:t>
      </w:r>
      <w:r w:rsidR="00D35EFE" w:rsidRPr="00485C05">
        <w:rPr>
          <w:rFonts w:cs="Times New Roman"/>
          <w:sz w:val="28"/>
          <w:szCs w:val="28"/>
        </w:rPr>
        <w:t xml:space="preserve">тренеры-преподаватели (старшие тренеры-преподаватели) </w:t>
      </w:r>
      <w:r w:rsidR="008D58CA" w:rsidRPr="00485C05">
        <w:rPr>
          <w:rFonts w:cs="Times New Roman"/>
          <w:sz w:val="28"/>
          <w:szCs w:val="28"/>
        </w:rPr>
        <w:t xml:space="preserve">реализующие дополнительные </w:t>
      </w:r>
      <w:r w:rsidR="00D35EFE" w:rsidRPr="00485C05">
        <w:rPr>
          <w:rFonts w:cs="Times New Roman"/>
          <w:sz w:val="28"/>
          <w:szCs w:val="28"/>
        </w:rPr>
        <w:t>обще</w:t>
      </w:r>
      <w:r w:rsidR="008D58CA" w:rsidRPr="00485C05">
        <w:rPr>
          <w:rFonts w:cs="Times New Roman"/>
          <w:sz w:val="28"/>
          <w:szCs w:val="28"/>
        </w:rPr>
        <w:t xml:space="preserve">образовательные программы (общеразвивающие и предпрофессиональные) в образовательных организациях всех типов и видов, имеющие педагогический стаж работы не менее </w:t>
      </w:r>
      <w:r w:rsidR="004E28D8" w:rsidRPr="00485C05">
        <w:rPr>
          <w:rFonts w:cs="Times New Roman"/>
          <w:sz w:val="28"/>
          <w:szCs w:val="28"/>
        </w:rPr>
        <w:t>трех</w:t>
      </w:r>
      <w:r w:rsidRPr="00485C05">
        <w:rPr>
          <w:rFonts w:cs="Times New Roman"/>
          <w:sz w:val="28"/>
          <w:szCs w:val="28"/>
        </w:rPr>
        <w:t xml:space="preserve"> лет;</w:t>
      </w:r>
    </w:p>
    <w:p w:rsidR="008D58CA" w:rsidRPr="00485C05" w:rsidRDefault="00320020" w:rsidP="00E46AC9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в</w:t>
      </w:r>
      <w:r w:rsidR="008D58CA" w:rsidRPr="00485C05">
        <w:rPr>
          <w:rFonts w:cs="Times New Roman"/>
          <w:sz w:val="28"/>
          <w:szCs w:val="28"/>
        </w:rPr>
        <w:t xml:space="preserve"> </w:t>
      </w:r>
      <w:r w:rsidR="008D58CA" w:rsidRPr="00485C05">
        <w:rPr>
          <w:rFonts w:eastAsiaTheme="minorHAnsi" w:cs="Times New Roman"/>
          <w:sz w:val="28"/>
          <w:szCs w:val="28"/>
        </w:rPr>
        <w:t xml:space="preserve">номинации </w:t>
      </w:r>
      <w:r w:rsidR="008D58CA" w:rsidRPr="00485C05">
        <w:rPr>
          <w:rFonts w:cs="Times New Roman"/>
          <w:sz w:val="28"/>
          <w:szCs w:val="28"/>
        </w:rPr>
        <w:t xml:space="preserve">«Самый классный </w:t>
      </w:r>
      <w:proofErr w:type="spellStart"/>
      <w:r w:rsidR="008D58CA" w:rsidRPr="00485C05">
        <w:rPr>
          <w:rFonts w:cs="Times New Roman"/>
          <w:sz w:val="28"/>
          <w:szCs w:val="28"/>
        </w:rPr>
        <w:t>классный</w:t>
      </w:r>
      <w:proofErr w:type="spellEnd"/>
      <w:r w:rsidR="008D58CA" w:rsidRPr="00485C05">
        <w:rPr>
          <w:rFonts w:cs="Times New Roman"/>
          <w:sz w:val="28"/>
          <w:szCs w:val="28"/>
        </w:rPr>
        <w:t xml:space="preserve">» </w:t>
      </w:r>
      <w:r w:rsidR="008D58CA" w:rsidRPr="00485C05">
        <w:rPr>
          <w:rFonts w:eastAsiaTheme="minorHAnsi" w:cs="Times New Roman"/>
          <w:sz w:val="28"/>
          <w:szCs w:val="28"/>
        </w:rPr>
        <w:t xml:space="preserve">могут принять участие классные руководители, работающие в </w:t>
      </w:r>
      <w:r w:rsidR="004E28D8" w:rsidRPr="00485C05">
        <w:rPr>
          <w:rFonts w:eastAsiaTheme="minorHAnsi" w:cs="Times New Roman"/>
          <w:sz w:val="28"/>
          <w:szCs w:val="28"/>
        </w:rPr>
        <w:t>обще</w:t>
      </w:r>
      <w:r w:rsidR="008D58CA" w:rsidRPr="00485C05">
        <w:rPr>
          <w:rFonts w:eastAsiaTheme="minorHAnsi" w:cs="Times New Roman"/>
          <w:sz w:val="28"/>
          <w:szCs w:val="28"/>
        </w:rPr>
        <w:t>образовательных организац</w:t>
      </w:r>
      <w:r w:rsidR="00D02D32">
        <w:rPr>
          <w:rFonts w:eastAsiaTheme="minorHAnsi" w:cs="Times New Roman"/>
          <w:sz w:val="28"/>
          <w:szCs w:val="28"/>
        </w:rPr>
        <w:t>иях не менее трех лет,</w:t>
      </w:r>
      <w:r w:rsidR="008D58CA" w:rsidRPr="00485C05">
        <w:rPr>
          <w:rFonts w:eastAsiaTheme="minorHAnsi" w:cs="Times New Roman"/>
          <w:sz w:val="28"/>
          <w:szCs w:val="28"/>
        </w:rPr>
        <w:t xml:space="preserve"> в качестве классного руководителя не менее одного года</w:t>
      </w:r>
      <w:r w:rsidRPr="00485C05">
        <w:rPr>
          <w:rFonts w:eastAsiaTheme="minorHAnsi" w:cs="Times New Roman"/>
          <w:sz w:val="28"/>
          <w:szCs w:val="28"/>
        </w:rPr>
        <w:t>;</w:t>
      </w:r>
      <w:r w:rsidR="008D58CA" w:rsidRPr="00485C05">
        <w:rPr>
          <w:rFonts w:cs="Times New Roman"/>
          <w:b/>
          <w:sz w:val="28"/>
          <w:szCs w:val="28"/>
        </w:rPr>
        <w:t xml:space="preserve"> </w:t>
      </w:r>
    </w:p>
    <w:p w:rsidR="008D58CA" w:rsidRPr="00485C05" w:rsidRDefault="00320020" w:rsidP="00E46AC9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85C05">
        <w:rPr>
          <w:rFonts w:ascii="Liberation Serif" w:hAnsi="Liberation Serif"/>
          <w:sz w:val="28"/>
          <w:szCs w:val="28"/>
        </w:rPr>
        <w:t>в</w:t>
      </w:r>
      <w:r w:rsidR="008D58CA" w:rsidRPr="00485C05">
        <w:rPr>
          <w:rFonts w:ascii="Liberation Serif" w:hAnsi="Liberation Serif"/>
          <w:sz w:val="28"/>
          <w:szCs w:val="28"/>
        </w:rPr>
        <w:t xml:space="preserve"> номинации «Учитель года» могут принять участие педагогические работники образовательных организаций, с непрерывным стажем педагогической работы в соответствующей должности не менее </w:t>
      </w:r>
      <w:r w:rsidR="00470458" w:rsidRPr="00485C05">
        <w:rPr>
          <w:rFonts w:ascii="Liberation Serif" w:hAnsi="Liberation Serif"/>
          <w:sz w:val="28"/>
          <w:szCs w:val="28"/>
        </w:rPr>
        <w:t>пяти</w:t>
      </w:r>
      <w:r w:rsidR="008D58CA" w:rsidRPr="00485C05">
        <w:rPr>
          <w:rFonts w:ascii="Liberation Serif" w:hAnsi="Liberation Serif"/>
          <w:sz w:val="28"/>
          <w:szCs w:val="28"/>
        </w:rPr>
        <w:t xml:space="preserve"> лет. </w:t>
      </w:r>
    </w:p>
    <w:p w:rsidR="00D35EFE" w:rsidRPr="00485C05" w:rsidRDefault="00D35EFE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К участию в Конкурсе не допуска</w:t>
      </w:r>
      <w:r w:rsidR="00166848">
        <w:rPr>
          <w:rFonts w:cs="Times New Roman"/>
          <w:sz w:val="28"/>
          <w:szCs w:val="28"/>
        </w:rPr>
        <w:t xml:space="preserve">ются руководители </w:t>
      </w:r>
      <w:r w:rsidRPr="00485C05">
        <w:rPr>
          <w:rFonts w:cs="Times New Roman"/>
          <w:sz w:val="28"/>
          <w:szCs w:val="28"/>
        </w:rPr>
        <w:t>образовательных организаций, реализующих общеобразовательные программы, программы дополнительного образования, и их структурных подразделений, являющиеся учителями путём совмещения должностей.</w:t>
      </w:r>
    </w:p>
    <w:p w:rsidR="00D35EFE" w:rsidRPr="00485C05" w:rsidRDefault="008D58CA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Выдвижение кандидатур для участия в Конкурсе осуществляется по представлению администрации образовательн</w:t>
      </w:r>
      <w:r w:rsidR="00D02D32">
        <w:rPr>
          <w:rFonts w:cs="Times New Roman"/>
          <w:sz w:val="28"/>
          <w:szCs w:val="28"/>
        </w:rPr>
        <w:t>ой организации</w:t>
      </w:r>
      <w:r w:rsidR="00D35EFE" w:rsidRPr="00485C05">
        <w:rPr>
          <w:rFonts w:cs="Times New Roman"/>
          <w:sz w:val="28"/>
          <w:szCs w:val="28"/>
        </w:rPr>
        <w:t xml:space="preserve"> (далее </w:t>
      </w:r>
      <w:r w:rsidR="008E6BA7" w:rsidRPr="00485C05">
        <w:rPr>
          <w:rFonts w:cs="Times New Roman"/>
          <w:sz w:val="28"/>
          <w:szCs w:val="28"/>
        </w:rPr>
        <w:t>–</w:t>
      </w:r>
      <w:r w:rsidR="00D35EFE" w:rsidRPr="00485C05">
        <w:rPr>
          <w:rFonts w:cs="Times New Roman"/>
          <w:sz w:val="28"/>
          <w:szCs w:val="28"/>
        </w:rPr>
        <w:t xml:space="preserve"> представление)</w:t>
      </w:r>
      <w:r w:rsidR="008E6BA7" w:rsidRPr="00485C05">
        <w:rPr>
          <w:rFonts w:cs="Times New Roman"/>
          <w:sz w:val="28"/>
          <w:szCs w:val="28"/>
        </w:rPr>
        <w:t>.</w:t>
      </w:r>
    </w:p>
    <w:p w:rsidR="00965A53" w:rsidRDefault="00D35EFE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Победители и призер</w:t>
      </w:r>
      <w:r w:rsidR="00A35B0C">
        <w:rPr>
          <w:rFonts w:cs="Times New Roman"/>
          <w:sz w:val="28"/>
          <w:szCs w:val="28"/>
        </w:rPr>
        <w:t xml:space="preserve">ы Конкурса в течение последующего учебного </w:t>
      </w:r>
      <w:r w:rsidR="00262F42">
        <w:rPr>
          <w:rFonts w:cs="Times New Roman"/>
          <w:sz w:val="28"/>
          <w:szCs w:val="28"/>
        </w:rPr>
        <w:t xml:space="preserve">года </w:t>
      </w:r>
      <w:r w:rsidR="00262F42" w:rsidRPr="00485C05">
        <w:rPr>
          <w:rFonts w:cs="Times New Roman"/>
          <w:sz w:val="28"/>
          <w:szCs w:val="28"/>
        </w:rPr>
        <w:t>участие</w:t>
      </w:r>
      <w:r w:rsidRPr="00485C05">
        <w:rPr>
          <w:rFonts w:cs="Times New Roman"/>
          <w:sz w:val="28"/>
          <w:szCs w:val="28"/>
        </w:rPr>
        <w:t xml:space="preserve"> в </w:t>
      </w:r>
      <w:r w:rsidR="00CA6CE9" w:rsidRPr="00485C05">
        <w:rPr>
          <w:rFonts w:cs="Times New Roman"/>
          <w:sz w:val="28"/>
          <w:szCs w:val="28"/>
        </w:rPr>
        <w:t>К</w:t>
      </w:r>
      <w:r w:rsidRPr="00485C05">
        <w:rPr>
          <w:rFonts w:cs="Times New Roman"/>
          <w:sz w:val="28"/>
          <w:szCs w:val="28"/>
        </w:rPr>
        <w:t>онкурсе не принимают.</w:t>
      </w:r>
    </w:p>
    <w:p w:rsidR="00456C9D" w:rsidRPr="00456C9D" w:rsidRDefault="00456C9D" w:rsidP="00E46AC9">
      <w:pPr>
        <w:pStyle w:val="a4"/>
        <w:widowControl/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</w:p>
    <w:p w:rsidR="00752147" w:rsidRPr="002C46C3" w:rsidRDefault="00A13C82" w:rsidP="00E46AC9">
      <w:pPr>
        <w:jc w:val="center"/>
        <w:rPr>
          <w:rFonts w:ascii="Liberation Serif" w:hAnsi="Liberation Serif"/>
          <w:sz w:val="28"/>
          <w:szCs w:val="28"/>
        </w:rPr>
      </w:pPr>
      <w:r w:rsidRPr="002C46C3">
        <w:rPr>
          <w:rFonts w:ascii="Liberation Serif" w:hAnsi="Liberation Serif"/>
          <w:sz w:val="28"/>
          <w:szCs w:val="28"/>
        </w:rPr>
        <w:t>III</w:t>
      </w:r>
      <w:r w:rsidR="00CD547A" w:rsidRPr="002C46C3">
        <w:rPr>
          <w:rFonts w:ascii="Liberation Serif" w:hAnsi="Liberation Serif"/>
          <w:sz w:val="28"/>
          <w:szCs w:val="28"/>
        </w:rPr>
        <w:t>.</w:t>
      </w:r>
      <w:r w:rsidRPr="002C46C3">
        <w:rPr>
          <w:rFonts w:ascii="Liberation Serif" w:hAnsi="Liberation Serif"/>
          <w:sz w:val="28"/>
          <w:szCs w:val="28"/>
        </w:rPr>
        <w:t xml:space="preserve"> Организация</w:t>
      </w:r>
      <w:r w:rsidR="00682BF5" w:rsidRPr="002C46C3">
        <w:rPr>
          <w:rFonts w:ascii="Liberation Serif" w:hAnsi="Liberation Serif"/>
          <w:sz w:val="28"/>
          <w:szCs w:val="28"/>
        </w:rPr>
        <w:t xml:space="preserve"> </w:t>
      </w:r>
      <w:r w:rsidR="00CA6CE9" w:rsidRPr="002C46C3">
        <w:rPr>
          <w:rFonts w:ascii="Liberation Serif" w:hAnsi="Liberation Serif"/>
          <w:sz w:val="28"/>
          <w:szCs w:val="28"/>
        </w:rPr>
        <w:t xml:space="preserve">и порядок </w:t>
      </w:r>
      <w:r w:rsidR="00682BF5" w:rsidRPr="002C46C3">
        <w:rPr>
          <w:rFonts w:ascii="Liberation Serif" w:hAnsi="Liberation Serif"/>
          <w:sz w:val="28"/>
          <w:szCs w:val="28"/>
        </w:rPr>
        <w:t>проведения Конкурса</w:t>
      </w:r>
    </w:p>
    <w:p w:rsidR="00485C05" w:rsidRPr="002C46C3" w:rsidRDefault="00485C05" w:rsidP="00E46AC9">
      <w:pPr>
        <w:pStyle w:val="a4"/>
        <w:widowControl/>
        <w:tabs>
          <w:tab w:val="left" w:pos="1134"/>
        </w:tabs>
        <w:ind w:left="0" w:firstLine="709"/>
        <w:jc w:val="both"/>
        <w:rPr>
          <w:rFonts w:cs="Times New Roman"/>
          <w:b/>
          <w:sz w:val="28"/>
          <w:szCs w:val="28"/>
        </w:rPr>
      </w:pPr>
    </w:p>
    <w:p w:rsidR="0027487D" w:rsidRDefault="00A74AE3" w:rsidP="00E46AC9">
      <w:pPr>
        <w:pStyle w:val="a4"/>
        <w:widowControl/>
        <w:numPr>
          <w:ilvl w:val="0"/>
          <w:numId w:val="2"/>
        </w:numPr>
        <w:tabs>
          <w:tab w:val="left" w:pos="568"/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t>Организационное обеспечение Конкурса осуществляет организационный комитет (далее – оргкомитет). Состав оргкомитета утверждается приказом Управления образов</w:t>
      </w:r>
      <w:r w:rsidR="00485C05">
        <w:rPr>
          <w:rFonts w:cs="Times New Roman"/>
          <w:sz w:val="28"/>
          <w:szCs w:val="28"/>
        </w:rPr>
        <w:t>ания</w:t>
      </w:r>
      <w:r w:rsidR="003406AF">
        <w:rPr>
          <w:rFonts w:cs="Times New Roman"/>
          <w:sz w:val="28"/>
          <w:szCs w:val="28"/>
        </w:rPr>
        <w:t>.</w:t>
      </w:r>
    </w:p>
    <w:p w:rsidR="006F2C3F" w:rsidRDefault="006F2C3F" w:rsidP="006F2C3F">
      <w:pPr>
        <w:pStyle w:val="a4"/>
        <w:widowControl/>
        <w:tabs>
          <w:tab w:val="left" w:pos="568"/>
          <w:tab w:val="left" w:pos="1134"/>
        </w:tabs>
        <w:ind w:left="709"/>
        <w:jc w:val="both"/>
        <w:rPr>
          <w:rFonts w:cs="Times New Roman"/>
          <w:sz w:val="28"/>
          <w:szCs w:val="28"/>
        </w:rPr>
      </w:pPr>
    </w:p>
    <w:p w:rsidR="006F2C3F" w:rsidRDefault="006F2C3F" w:rsidP="006F2C3F">
      <w:pPr>
        <w:pStyle w:val="a4"/>
        <w:widowControl/>
        <w:tabs>
          <w:tab w:val="left" w:pos="568"/>
          <w:tab w:val="left" w:pos="1134"/>
        </w:tabs>
        <w:ind w:left="709"/>
        <w:jc w:val="both"/>
        <w:rPr>
          <w:rFonts w:cs="Times New Roman"/>
          <w:sz w:val="28"/>
          <w:szCs w:val="28"/>
        </w:rPr>
      </w:pPr>
    </w:p>
    <w:p w:rsidR="006F2C3F" w:rsidRDefault="006F2C3F" w:rsidP="006F2C3F">
      <w:pPr>
        <w:pStyle w:val="a4"/>
        <w:widowControl/>
        <w:tabs>
          <w:tab w:val="left" w:pos="568"/>
          <w:tab w:val="left" w:pos="1134"/>
        </w:tabs>
        <w:ind w:left="709"/>
        <w:jc w:val="both"/>
        <w:rPr>
          <w:rFonts w:cs="Times New Roman"/>
          <w:sz w:val="28"/>
          <w:szCs w:val="28"/>
        </w:rPr>
      </w:pPr>
    </w:p>
    <w:p w:rsidR="006F2C3F" w:rsidRPr="00456C9D" w:rsidRDefault="006F2C3F" w:rsidP="006F2C3F">
      <w:pPr>
        <w:pStyle w:val="a4"/>
        <w:widowControl/>
        <w:tabs>
          <w:tab w:val="left" w:pos="568"/>
          <w:tab w:val="left" w:pos="1134"/>
        </w:tabs>
        <w:ind w:left="709"/>
        <w:jc w:val="both"/>
        <w:rPr>
          <w:rFonts w:cs="Times New Roman"/>
          <w:sz w:val="28"/>
          <w:szCs w:val="28"/>
        </w:rPr>
      </w:pPr>
    </w:p>
    <w:p w:rsidR="0027487D" w:rsidRDefault="00492458" w:rsidP="00E46AC9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485C05">
        <w:rPr>
          <w:rFonts w:cs="Times New Roman"/>
          <w:sz w:val="28"/>
          <w:szCs w:val="28"/>
        </w:rPr>
        <w:lastRenderedPageBreak/>
        <w:t xml:space="preserve">Конкурс проводится в </w:t>
      </w:r>
      <w:r w:rsidR="00960E1B" w:rsidRPr="00485C05">
        <w:rPr>
          <w:rFonts w:cs="Times New Roman"/>
          <w:sz w:val="28"/>
          <w:szCs w:val="28"/>
        </w:rPr>
        <w:t>установленные сроки</w:t>
      </w:r>
      <w:r w:rsidRPr="00485C05">
        <w:rPr>
          <w:rFonts w:cs="Times New Roman"/>
          <w:sz w:val="28"/>
          <w:szCs w:val="28"/>
        </w:rPr>
        <w:t>:</w:t>
      </w:r>
    </w:p>
    <w:p w:rsidR="006F2C3F" w:rsidRPr="00562E19" w:rsidRDefault="006F2C3F" w:rsidP="00E46AC9">
      <w:pPr>
        <w:pStyle w:val="a4"/>
        <w:widowControl/>
        <w:tabs>
          <w:tab w:val="left" w:pos="1276"/>
        </w:tabs>
        <w:ind w:left="709"/>
        <w:jc w:val="both"/>
        <w:rPr>
          <w:rFonts w:cs="Times New Roman"/>
        </w:rPr>
      </w:pPr>
    </w:p>
    <w:tbl>
      <w:tblPr>
        <w:tblStyle w:val="11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5216"/>
      </w:tblGrid>
      <w:tr w:rsidR="00CD547A" w:rsidRPr="00485C05" w:rsidTr="0060204C">
        <w:tc>
          <w:tcPr>
            <w:tcW w:w="1701" w:type="dxa"/>
          </w:tcPr>
          <w:p w:rsidR="00CD547A" w:rsidRPr="00734F75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734F75">
              <w:rPr>
                <w:rFonts w:ascii="Liberation Serif" w:hAnsi="Liberation Serif"/>
                <w:lang w:eastAsia="ar-SA"/>
              </w:rPr>
              <w:t>Этап</w:t>
            </w:r>
          </w:p>
        </w:tc>
        <w:tc>
          <w:tcPr>
            <w:tcW w:w="3119" w:type="dxa"/>
          </w:tcPr>
          <w:p w:rsidR="00CD547A" w:rsidRPr="00734F75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734F75">
              <w:rPr>
                <w:rFonts w:ascii="Liberation Serif" w:hAnsi="Liberation Serif"/>
                <w:lang w:eastAsia="ar-SA"/>
              </w:rPr>
              <w:t>Дата проведения</w:t>
            </w:r>
          </w:p>
        </w:tc>
        <w:tc>
          <w:tcPr>
            <w:tcW w:w="5216" w:type="dxa"/>
          </w:tcPr>
          <w:p w:rsidR="00CD547A" w:rsidRPr="00734F75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734F75">
              <w:rPr>
                <w:rFonts w:ascii="Liberation Serif" w:hAnsi="Liberation Serif"/>
                <w:lang w:eastAsia="ar-SA"/>
              </w:rPr>
              <w:t>Форма</w:t>
            </w:r>
          </w:p>
        </w:tc>
      </w:tr>
      <w:tr w:rsidR="00CD547A" w:rsidRPr="00485C05" w:rsidTr="0060204C">
        <w:tc>
          <w:tcPr>
            <w:tcW w:w="1701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Прием документов</w:t>
            </w:r>
          </w:p>
        </w:tc>
        <w:tc>
          <w:tcPr>
            <w:tcW w:w="3119" w:type="dxa"/>
          </w:tcPr>
          <w:p w:rsidR="00CD547A" w:rsidRPr="00230C61" w:rsidRDefault="0060204C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 xml:space="preserve">С 15 </w:t>
            </w:r>
            <w:r w:rsidR="00166848">
              <w:rPr>
                <w:rFonts w:ascii="Liberation Serif" w:hAnsi="Liberation Serif"/>
                <w:lang w:eastAsia="ar-SA"/>
              </w:rPr>
              <w:t>февраля по 29 февраля</w:t>
            </w:r>
            <w:r w:rsidR="00CD547A" w:rsidRPr="00230C61">
              <w:rPr>
                <w:rFonts w:ascii="Liberation Serif" w:hAnsi="Liberation Serif"/>
                <w:lang w:eastAsia="ar-SA"/>
              </w:rPr>
              <w:t xml:space="preserve"> 2020 год</w:t>
            </w:r>
            <w:r w:rsidR="00166848">
              <w:rPr>
                <w:rFonts w:ascii="Liberation Serif" w:hAnsi="Liberation Serif"/>
                <w:lang w:eastAsia="ar-SA"/>
              </w:rPr>
              <w:t>а</w:t>
            </w:r>
          </w:p>
        </w:tc>
        <w:tc>
          <w:tcPr>
            <w:tcW w:w="5216" w:type="dxa"/>
          </w:tcPr>
          <w:p w:rsidR="00230C61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Представление, информационная карта участника, согласие на обработку персональных данных.</w:t>
            </w:r>
          </w:p>
        </w:tc>
      </w:tr>
      <w:tr w:rsidR="00CD547A" w:rsidRPr="00485C05" w:rsidTr="0060204C">
        <w:tc>
          <w:tcPr>
            <w:tcW w:w="1701" w:type="dxa"/>
            <w:vMerge w:val="restart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val="en-US" w:eastAsia="ar-SA"/>
              </w:rPr>
              <w:t>I</w:t>
            </w:r>
            <w:r w:rsidRPr="00230C61">
              <w:rPr>
                <w:rFonts w:ascii="Liberation Serif" w:hAnsi="Liberation Serif"/>
                <w:lang w:eastAsia="ar-SA"/>
              </w:rPr>
              <w:t xml:space="preserve"> заочный этап</w:t>
            </w:r>
          </w:p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3119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 xml:space="preserve">С </w:t>
            </w:r>
            <w:r w:rsidR="00166848">
              <w:rPr>
                <w:rFonts w:ascii="Liberation Serif" w:hAnsi="Liberation Serif"/>
                <w:lang w:eastAsia="ar-SA"/>
              </w:rPr>
              <w:t>01 марта по 15 марта</w:t>
            </w:r>
            <w:r w:rsidR="0060204C" w:rsidRPr="00230C61">
              <w:rPr>
                <w:rFonts w:ascii="Liberation Serif" w:hAnsi="Liberation Serif"/>
                <w:lang w:eastAsia="ar-SA"/>
              </w:rPr>
              <w:t xml:space="preserve"> </w:t>
            </w:r>
            <w:r w:rsidRPr="00230C61">
              <w:rPr>
                <w:rFonts w:ascii="Liberation Serif" w:hAnsi="Liberation Serif"/>
                <w:lang w:eastAsia="ar-SA"/>
              </w:rPr>
              <w:t>2020 года</w:t>
            </w: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Подача материала в электронной форме – методическая разработка, видеоматериал.</w:t>
            </w:r>
          </w:p>
        </w:tc>
      </w:tr>
      <w:tr w:rsidR="00CD547A" w:rsidRPr="00485C05" w:rsidTr="0060204C">
        <w:tc>
          <w:tcPr>
            <w:tcW w:w="1701" w:type="dxa"/>
            <w:vMerge/>
          </w:tcPr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3119" w:type="dxa"/>
          </w:tcPr>
          <w:p w:rsidR="00CD547A" w:rsidRPr="00230C61" w:rsidRDefault="0060204C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1</w:t>
            </w:r>
            <w:r w:rsidR="00166848">
              <w:rPr>
                <w:rFonts w:ascii="Liberation Serif" w:hAnsi="Liberation Serif"/>
                <w:lang w:eastAsia="ar-SA"/>
              </w:rPr>
              <w:t>6 марта</w:t>
            </w:r>
            <w:r w:rsidR="00CD547A" w:rsidRPr="00230C61">
              <w:rPr>
                <w:rFonts w:ascii="Liberation Serif" w:hAnsi="Liberation Serif"/>
                <w:lang w:eastAsia="ar-SA"/>
              </w:rPr>
              <w:t xml:space="preserve"> по</w:t>
            </w:r>
            <w:r w:rsidR="00166848">
              <w:rPr>
                <w:rFonts w:ascii="Liberation Serif" w:hAnsi="Liberation Serif"/>
                <w:lang w:eastAsia="ar-SA"/>
              </w:rPr>
              <w:t xml:space="preserve"> 30 марта</w:t>
            </w:r>
          </w:p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2020 года</w:t>
            </w: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Оценивание материала, предложенного на заочный тур.</w:t>
            </w:r>
          </w:p>
        </w:tc>
      </w:tr>
      <w:tr w:rsidR="00CD547A" w:rsidRPr="00485C05" w:rsidTr="0060204C">
        <w:tc>
          <w:tcPr>
            <w:tcW w:w="1701" w:type="dxa"/>
            <w:vMerge w:val="restart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bCs/>
                <w:lang w:val="en-US" w:eastAsia="ar-SA"/>
              </w:rPr>
              <w:t>II</w:t>
            </w:r>
            <w:r w:rsidRPr="00230C61">
              <w:rPr>
                <w:rFonts w:ascii="Liberation Serif" w:hAnsi="Liberation Serif"/>
                <w:bCs/>
                <w:lang w:eastAsia="ar-SA"/>
              </w:rPr>
              <w:t xml:space="preserve"> очный этап</w:t>
            </w:r>
          </w:p>
        </w:tc>
        <w:tc>
          <w:tcPr>
            <w:tcW w:w="3119" w:type="dxa"/>
            <w:vMerge w:val="restart"/>
          </w:tcPr>
          <w:p w:rsidR="00CD547A" w:rsidRPr="00230C61" w:rsidRDefault="00166848" w:rsidP="00E46AC9">
            <w:pPr>
              <w:suppressAutoHyphens/>
              <w:rPr>
                <w:rFonts w:ascii="Liberation Serif" w:hAnsi="Liberation Serif"/>
                <w:bCs/>
                <w:lang w:eastAsia="ar-SA"/>
              </w:rPr>
            </w:pPr>
            <w:r>
              <w:rPr>
                <w:rFonts w:ascii="Liberation Serif" w:hAnsi="Liberation Serif"/>
                <w:bCs/>
                <w:lang w:eastAsia="ar-SA"/>
              </w:rPr>
              <w:t>01 апреля по 15 апреля</w:t>
            </w:r>
          </w:p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bCs/>
                <w:lang w:eastAsia="ar-SA"/>
              </w:rPr>
              <w:t>2020 года</w:t>
            </w: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Конкурсное испытание в номинации «Учитель года».</w:t>
            </w:r>
          </w:p>
        </w:tc>
      </w:tr>
      <w:tr w:rsidR="00CD547A" w:rsidRPr="00485C05" w:rsidTr="0060204C">
        <w:tc>
          <w:tcPr>
            <w:tcW w:w="1701" w:type="dxa"/>
            <w:vMerge/>
          </w:tcPr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bCs/>
                <w:lang w:eastAsia="ar-SA"/>
              </w:rPr>
            </w:pPr>
          </w:p>
        </w:tc>
        <w:tc>
          <w:tcPr>
            <w:tcW w:w="3119" w:type="dxa"/>
            <w:vMerge/>
          </w:tcPr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bCs/>
                <w:lang w:eastAsia="ar-SA"/>
              </w:rPr>
            </w:pP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 xml:space="preserve">Конкурсное испытание в номинации «Самый классный </w:t>
            </w:r>
            <w:proofErr w:type="spellStart"/>
            <w:r w:rsidRPr="00230C61">
              <w:rPr>
                <w:rFonts w:ascii="Liberation Serif" w:hAnsi="Liberation Serif"/>
                <w:lang w:eastAsia="ar-SA"/>
              </w:rPr>
              <w:t>классный</w:t>
            </w:r>
            <w:proofErr w:type="spellEnd"/>
            <w:r w:rsidRPr="00230C61">
              <w:rPr>
                <w:rFonts w:ascii="Liberation Serif" w:hAnsi="Liberation Serif"/>
                <w:lang w:eastAsia="ar-SA"/>
              </w:rPr>
              <w:t>».</w:t>
            </w:r>
          </w:p>
        </w:tc>
      </w:tr>
      <w:tr w:rsidR="00CD547A" w:rsidRPr="00485C05" w:rsidTr="0060204C">
        <w:tc>
          <w:tcPr>
            <w:tcW w:w="1701" w:type="dxa"/>
            <w:vMerge/>
          </w:tcPr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bCs/>
                <w:lang w:eastAsia="ar-SA"/>
              </w:rPr>
            </w:pPr>
          </w:p>
        </w:tc>
        <w:tc>
          <w:tcPr>
            <w:tcW w:w="3119" w:type="dxa"/>
            <w:vMerge/>
          </w:tcPr>
          <w:p w:rsidR="00CD547A" w:rsidRPr="00230C61" w:rsidRDefault="00CD547A" w:rsidP="00E46AC9">
            <w:pPr>
              <w:suppressAutoHyphens/>
              <w:ind w:firstLine="709"/>
              <w:rPr>
                <w:rFonts w:ascii="Liberation Serif" w:hAnsi="Liberation Serif"/>
                <w:bCs/>
                <w:lang w:eastAsia="ar-SA"/>
              </w:rPr>
            </w:pP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Конкурсное испытание в номинации «Сердце отдаю детям».</w:t>
            </w:r>
          </w:p>
        </w:tc>
      </w:tr>
      <w:tr w:rsidR="00CD547A" w:rsidRPr="00485C05" w:rsidTr="0060204C">
        <w:tc>
          <w:tcPr>
            <w:tcW w:w="1701" w:type="dxa"/>
          </w:tcPr>
          <w:p w:rsidR="00CD547A" w:rsidRPr="00230C61" w:rsidRDefault="00CD547A" w:rsidP="00E46AC9">
            <w:pPr>
              <w:suppressAutoHyphens/>
              <w:rPr>
                <w:rFonts w:ascii="Liberation Serif" w:eastAsia="Calibri" w:hAnsi="Liberation Serif"/>
                <w:bCs/>
                <w:kern w:val="2"/>
                <w:lang w:eastAsia="en-US"/>
              </w:rPr>
            </w:pPr>
            <w:r w:rsidRPr="00230C61">
              <w:rPr>
                <w:rFonts w:ascii="Liberation Serif" w:eastAsia="Calibri" w:hAnsi="Liberation Serif"/>
                <w:kern w:val="2"/>
                <w:lang w:eastAsia="en-US"/>
              </w:rPr>
              <w:t xml:space="preserve">Награждение </w:t>
            </w:r>
          </w:p>
        </w:tc>
        <w:tc>
          <w:tcPr>
            <w:tcW w:w="3119" w:type="dxa"/>
          </w:tcPr>
          <w:p w:rsidR="00CD547A" w:rsidRPr="00230C61" w:rsidRDefault="00114162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  <w:t>01 апреля по 15 апреля</w:t>
            </w:r>
          </w:p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2020 года</w:t>
            </w:r>
          </w:p>
        </w:tc>
        <w:tc>
          <w:tcPr>
            <w:tcW w:w="5216" w:type="dxa"/>
          </w:tcPr>
          <w:p w:rsidR="00CD547A" w:rsidRPr="00230C61" w:rsidRDefault="00CD547A" w:rsidP="00E46AC9">
            <w:pPr>
              <w:suppressAutoHyphens/>
              <w:rPr>
                <w:rFonts w:ascii="Liberation Serif" w:hAnsi="Liberation Serif"/>
                <w:lang w:eastAsia="ar-SA"/>
              </w:rPr>
            </w:pPr>
            <w:r w:rsidRPr="00230C61">
              <w:rPr>
                <w:rFonts w:ascii="Liberation Serif" w:hAnsi="Liberation Serif"/>
                <w:lang w:eastAsia="ar-SA"/>
              </w:rPr>
              <w:t>По результатам каждой номинации.</w:t>
            </w:r>
          </w:p>
        </w:tc>
      </w:tr>
    </w:tbl>
    <w:p w:rsidR="005A7FBE" w:rsidRPr="00C6417C" w:rsidRDefault="005A7FBE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 xml:space="preserve">Для участия в Конкурсе в адрес оргкомитета предоставляются: </w:t>
      </w:r>
    </w:p>
    <w:p w:rsidR="005A7FBE" w:rsidRPr="00C6417C" w:rsidRDefault="00EF4B6A" w:rsidP="00E46AC9">
      <w:pPr>
        <w:pStyle w:val="a4"/>
        <w:widowControl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п</w:t>
      </w:r>
      <w:r w:rsidR="00BD309C" w:rsidRPr="00C6417C">
        <w:rPr>
          <w:sz w:val="28"/>
          <w:szCs w:val="28"/>
        </w:rPr>
        <w:t>редставление</w:t>
      </w:r>
      <w:r w:rsidRPr="00C6417C">
        <w:rPr>
          <w:sz w:val="28"/>
          <w:szCs w:val="28"/>
        </w:rPr>
        <w:t>, заверенное подписью и печатью руководит</w:t>
      </w:r>
      <w:r w:rsidR="00456C9D" w:rsidRPr="00C6417C">
        <w:rPr>
          <w:sz w:val="28"/>
          <w:szCs w:val="28"/>
        </w:rPr>
        <w:t>ел</w:t>
      </w:r>
      <w:r w:rsidR="0060204C" w:rsidRPr="00C6417C">
        <w:rPr>
          <w:sz w:val="28"/>
          <w:szCs w:val="28"/>
        </w:rPr>
        <w:t>я</w:t>
      </w:r>
      <w:r w:rsidR="00C6417C">
        <w:rPr>
          <w:sz w:val="28"/>
          <w:szCs w:val="28"/>
        </w:rPr>
        <w:t xml:space="preserve"> </w:t>
      </w:r>
      <w:r w:rsidR="00CD547A" w:rsidRPr="00C6417C">
        <w:rPr>
          <w:sz w:val="28"/>
          <w:szCs w:val="28"/>
        </w:rPr>
        <w:t>образовательной организации (П</w:t>
      </w:r>
      <w:r w:rsidR="00456C9D" w:rsidRPr="00C6417C">
        <w:rPr>
          <w:sz w:val="28"/>
          <w:szCs w:val="28"/>
        </w:rPr>
        <w:t>риложение №1);</w:t>
      </w:r>
    </w:p>
    <w:p w:rsidR="00EF4B6A" w:rsidRPr="00C6417C" w:rsidRDefault="00EF4B6A" w:rsidP="00E46AC9">
      <w:pPr>
        <w:pStyle w:val="a4"/>
        <w:widowControl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согласие на обработку персональных данных</w:t>
      </w:r>
      <w:r w:rsidR="00CD547A" w:rsidRPr="00C6417C">
        <w:rPr>
          <w:sz w:val="28"/>
          <w:szCs w:val="28"/>
        </w:rPr>
        <w:t xml:space="preserve"> (П</w:t>
      </w:r>
      <w:r w:rsidRPr="00C6417C">
        <w:rPr>
          <w:sz w:val="28"/>
          <w:szCs w:val="28"/>
        </w:rPr>
        <w:t>риложение № 2);</w:t>
      </w:r>
    </w:p>
    <w:p w:rsidR="00EF4B6A" w:rsidRPr="00C6417C" w:rsidRDefault="00EF4B6A" w:rsidP="00E46AC9">
      <w:pPr>
        <w:pStyle w:val="a4"/>
        <w:widowControl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C46C3">
        <w:rPr>
          <w:color w:val="000000" w:themeColor="text1"/>
          <w:sz w:val="28"/>
          <w:szCs w:val="28"/>
        </w:rPr>
        <w:t>информационн</w:t>
      </w:r>
      <w:r w:rsidR="0059733E" w:rsidRPr="002C46C3">
        <w:rPr>
          <w:color w:val="000000" w:themeColor="text1"/>
          <w:sz w:val="28"/>
          <w:szCs w:val="28"/>
        </w:rPr>
        <w:t>ая</w:t>
      </w:r>
      <w:r w:rsidRPr="002C46C3">
        <w:rPr>
          <w:color w:val="000000" w:themeColor="text1"/>
          <w:sz w:val="28"/>
          <w:szCs w:val="28"/>
        </w:rPr>
        <w:t xml:space="preserve"> карт</w:t>
      </w:r>
      <w:r w:rsidR="0059733E" w:rsidRPr="002C46C3">
        <w:rPr>
          <w:color w:val="000000" w:themeColor="text1"/>
          <w:sz w:val="28"/>
          <w:szCs w:val="28"/>
        </w:rPr>
        <w:t>а</w:t>
      </w:r>
      <w:r w:rsidR="00CD547A" w:rsidRPr="00C6417C">
        <w:rPr>
          <w:sz w:val="28"/>
          <w:szCs w:val="28"/>
        </w:rPr>
        <w:t xml:space="preserve"> участника Конкурса (П</w:t>
      </w:r>
      <w:r w:rsidR="00C6417C">
        <w:rPr>
          <w:sz w:val="28"/>
          <w:szCs w:val="28"/>
        </w:rPr>
        <w:t>риложение № 3).</w:t>
      </w:r>
    </w:p>
    <w:p w:rsidR="00707293" w:rsidRPr="00C6417C" w:rsidRDefault="00707293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 xml:space="preserve">Документы кандидатов на участие </w:t>
      </w:r>
      <w:r w:rsidR="003406AF">
        <w:rPr>
          <w:rFonts w:cs="Times New Roman"/>
          <w:sz w:val="28"/>
          <w:szCs w:val="28"/>
        </w:rPr>
        <w:t xml:space="preserve">в Конкурсе </w:t>
      </w:r>
      <w:r w:rsidR="003406AF" w:rsidRPr="00C6417C">
        <w:rPr>
          <w:rFonts w:cs="Times New Roman"/>
          <w:sz w:val="28"/>
          <w:szCs w:val="28"/>
        </w:rPr>
        <w:t>для</w:t>
      </w:r>
      <w:r w:rsidR="00CD547A" w:rsidRPr="00C6417C">
        <w:rPr>
          <w:rFonts w:cs="Times New Roman"/>
          <w:sz w:val="28"/>
          <w:szCs w:val="28"/>
        </w:rPr>
        <w:t xml:space="preserve"> заочного этапа</w:t>
      </w:r>
      <w:r w:rsidR="00230C61" w:rsidRPr="00C6417C">
        <w:rPr>
          <w:rFonts w:cs="Times New Roman"/>
          <w:sz w:val="28"/>
          <w:szCs w:val="28"/>
        </w:rPr>
        <w:t xml:space="preserve"> </w:t>
      </w:r>
      <w:r w:rsidRPr="00C6417C">
        <w:rPr>
          <w:sz w:val="28"/>
          <w:szCs w:val="28"/>
        </w:rPr>
        <w:t>принимаются на бумажном и электронном носителях в одном экзем</w:t>
      </w:r>
      <w:r w:rsidR="00986C80" w:rsidRPr="00C6417C">
        <w:rPr>
          <w:sz w:val="28"/>
          <w:szCs w:val="28"/>
        </w:rPr>
        <w:t>пляре, сформированны</w:t>
      </w:r>
      <w:r w:rsidR="00CD547A" w:rsidRPr="00C6417C">
        <w:rPr>
          <w:sz w:val="28"/>
          <w:szCs w:val="28"/>
        </w:rPr>
        <w:t>е в папки «Заявка - заочный этап</w:t>
      </w:r>
      <w:r w:rsidR="00986C80" w:rsidRPr="00C6417C">
        <w:rPr>
          <w:sz w:val="28"/>
          <w:szCs w:val="28"/>
        </w:rPr>
        <w:t>».</w:t>
      </w:r>
    </w:p>
    <w:p w:rsidR="000E31DE" w:rsidRPr="00C6417C" w:rsidRDefault="00707293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Документы, представленные на</w:t>
      </w:r>
      <w:r w:rsidR="00CD547A" w:rsidRPr="00C6417C">
        <w:rPr>
          <w:rFonts w:cs="Times New Roman"/>
          <w:sz w:val="28"/>
          <w:szCs w:val="28"/>
        </w:rPr>
        <w:t xml:space="preserve"> заочный этап</w:t>
      </w:r>
      <w:r w:rsidRPr="00C6417C">
        <w:rPr>
          <w:rFonts w:cs="Times New Roman"/>
          <w:sz w:val="28"/>
          <w:szCs w:val="28"/>
        </w:rPr>
        <w:t xml:space="preserve"> </w:t>
      </w:r>
      <w:r w:rsidR="00986C80" w:rsidRPr="00C6417C">
        <w:rPr>
          <w:rFonts w:cs="Times New Roman"/>
          <w:sz w:val="28"/>
          <w:szCs w:val="28"/>
        </w:rPr>
        <w:t>Конкурса,</w:t>
      </w:r>
      <w:r w:rsidRPr="00C6417C">
        <w:rPr>
          <w:rFonts w:cs="Times New Roman"/>
          <w:sz w:val="28"/>
          <w:szCs w:val="28"/>
        </w:rPr>
        <w:t xml:space="preserve"> не рецензируются и не возвращаются.</w:t>
      </w:r>
    </w:p>
    <w:p w:rsidR="00D31AD9" w:rsidRPr="00C6417C" w:rsidRDefault="00D31AD9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Не подлежат рассмотрению документы</w:t>
      </w:r>
      <w:r w:rsidR="000E31DE" w:rsidRPr="00C6417C">
        <w:rPr>
          <w:rFonts w:cs="Times New Roman"/>
          <w:sz w:val="28"/>
          <w:szCs w:val="28"/>
        </w:rPr>
        <w:t xml:space="preserve"> и материалы, в которых обнаружен плагиат, подготовленные с нарушением требований к их оформлению, а также, поступившие с нарушением сроков подачи документов, установленных оргкомитетом Конкурса.</w:t>
      </w:r>
    </w:p>
    <w:p w:rsidR="00CE5845" w:rsidRPr="00C6417C" w:rsidRDefault="00CE5845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Прием документов и регистрация участников Конкурса осуществляется в Управлении образования по адресу: г. Заречный, ул. К</w:t>
      </w:r>
      <w:r w:rsidR="003406AF">
        <w:rPr>
          <w:rFonts w:cs="Times New Roman"/>
          <w:sz w:val="28"/>
          <w:szCs w:val="28"/>
        </w:rPr>
        <w:t xml:space="preserve">омсомольская, </w:t>
      </w:r>
      <w:r w:rsidR="00C6417C">
        <w:rPr>
          <w:rFonts w:cs="Times New Roman"/>
          <w:sz w:val="28"/>
          <w:szCs w:val="28"/>
        </w:rPr>
        <w:t xml:space="preserve">д.4, кабинет № 6 </w:t>
      </w:r>
      <w:r w:rsidR="00CD547A" w:rsidRPr="00C6417C">
        <w:rPr>
          <w:rFonts w:cs="Times New Roman"/>
          <w:sz w:val="28"/>
          <w:szCs w:val="28"/>
        </w:rPr>
        <w:t>и по адресу электронной почты:</w:t>
      </w:r>
      <w:r w:rsidR="00986C80" w:rsidRPr="00C6417C">
        <w:rPr>
          <w:sz w:val="28"/>
          <w:szCs w:val="28"/>
        </w:rPr>
        <w:t xml:space="preserve"> </w:t>
      </w:r>
      <w:hyperlink r:id="rId11" w:history="1">
        <w:r w:rsidR="00986C80" w:rsidRPr="00734F75">
          <w:rPr>
            <w:color w:val="000000" w:themeColor="text1"/>
            <w:sz w:val="28"/>
            <w:szCs w:val="28"/>
            <w:lang w:val="en-US"/>
          </w:rPr>
          <w:t>shumilova</w:t>
        </w:r>
        <w:r w:rsidR="00986C80" w:rsidRPr="00734F75">
          <w:rPr>
            <w:color w:val="000000" w:themeColor="text1"/>
            <w:sz w:val="28"/>
            <w:szCs w:val="28"/>
          </w:rPr>
          <w:t>_</w:t>
        </w:r>
        <w:r w:rsidR="00986C80" w:rsidRPr="00734F75">
          <w:rPr>
            <w:color w:val="000000" w:themeColor="text1"/>
            <w:sz w:val="28"/>
            <w:szCs w:val="28"/>
            <w:lang w:val="en-US"/>
          </w:rPr>
          <w:t>ea</w:t>
        </w:r>
        <w:r w:rsidR="00986C80" w:rsidRPr="00734F75">
          <w:rPr>
            <w:color w:val="000000" w:themeColor="text1"/>
            <w:sz w:val="28"/>
            <w:szCs w:val="28"/>
          </w:rPr>
          <w:t>@</w:t>
        </w:r>
        <w:r w:rsidR="00986C80" w:rsidRPr="00734F75">
          <w:rPr>
            <w:color w:val="000000" w:themeColor="text1"/>
            <w:sz w:val="28"/>
            <w:szCs w:val="28"/>
            <w:lang w:val="en-US"/>
          </w:rPr>
          <w:t>zarobraz</w:t>
        </w:r>
        <w:r w:rsidR="00986C80" w:rsidRPr="00734F75">
          <w:rPr>
            <w:color w:val="000000" w:themeColor="text1"/>
            <w:sz w:val="28"/>
            <w:szCs w:val="28"/>
          </w:rPr>
          <w:t>.</w:t>
        </w:r>
        <w:proofErr w:type="spellStart"/>
        <w:r w:rsidR="00986C80" w:rsidRPr="00734F75">
          <w:rPr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986C80" w:rsidRPr="00C6417C">
        <w:rPr>
          <w:sz w:val="28"/>
          <w:szCs w:val="28"/>
        </w:rPr>
        <w:t xml:space="preserve"> с пометкой «ПЕРСПЕКТИВА». Теле</w:t>
      </w:r>
      <w:r w:rsidR="0060204C" w:rsidRPr="00C6417C">
        <w:rPr>
          <w:sz w:val="28"/>
          <w:szCs w:val="28"/>
        </w:rPr>
        <w:t>фон для справок 8(34377) 7-13-91.</w:t>
      </w:r>
      <w:r w:rsidR="00986C80" w:rsidRPr="00C6417C">
        <w:rPr>
          <w:sz w:val="28"/>
          <w:szCs w:val="28"/>
        </w:rPr>
        <w:t xml:space="preserve">  </w:t>
      </w:r>
    </w:p>
    <w:p w:rsidR="00CE5845" w:rsidRPr="00C6417C" w:rsidRDefault="00CE5845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Прием документов и регистрация участников Ко</w:t>
      </w:r>
      <w:r w:rsidR="00986C80" w:rsidRPr="00C6417C">
        <w:rPr>
          <w:rFonts w:cs="Times New Roman"/>
          <w:sz w:val="28"/>
          <w:szCs w:val="28"/>
        </w:rPr>
        <w:t xml:space="preserve">нкурса осуществляется </w:t>
      </w:r>
      <w:r w:rsidR="003E521A" w:rsidRPr="00C6417C">
        <w:rPr>
          <w:rFonts w:cs="Times New Roman"/>
          <w:sz w:val="28"/>
          <w:szCs w:val="28"/>
        </w:rPr>
        <w:t>в соответствии с установленными сроками.</w:t>
      </w:r>
    </w:p>
    <w:p w:rsidR="00B537AA" w:rsidRPr="00C6417C" w:rsidRDefault="00B537AA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 xml:space="preserve">Список зарегистрированных участников Конкурса размещается на официальном сайте Управления образования в информационно-телекоммуникационной сети «Интернет» </w:t>
      </w:r>
      <w:r w:rsidRPr="00734F75">
        <w:rPr>
          <w:rFonts w:cs="Times New Roman"/>
          <w:color w:val="000000" w:themeColor="text1"/>
          <w:sz w:val="28"/>
          <w:szCs w:val="28"/>
        </w:rPr>
        <w:t>(</w:t>
      </w:r>
      <w:hyperlink r:id="rId12" w:history="1">
        <w:r w:rsidR="0073200A"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73200A"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200A"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zarobraz</w:t>
        </w:r>
        <w:proofErr w:type="spellEnd"/>
        <w:r w:rsidR="0073200A"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3200A"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17C">
        <w:rPr>
          <w:rFonts w:cs="Times New Roman"/>
          <w:sz w:val="28"/>
          <w:szCs w:val="28"/>
        </w:rPr>
        <w:t>) в течение 5 рабочих дней со дня окончания приёма документов и регистрации участников Конкурса.</w:t>
      </w:r>
    </w:p>
    <w:p w:rsidR="0027487D" w:rsidRPr="00C6417C" w:rsidRDefault="004366E0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Документы и материалы, представленные участниками Конкурса, оцениваются по номинациям в соотв</w:t>
      </w:r>
      <w:r w:rsidR="00F239A5" w:rsidRPr="00C6417C">
        <w:rPr>
          <w:rFonts w:cs="Times New Roman"/>
          <w:sz w:val="28"/>
          <w:szCs w:val="28"/>
        </w:rPr>
        <w:t>етствии с установленными требованиями</w:t>
      </w:r>
      <w:r w:rsidR="00456C9D" w:rsidRPr="00C6417C">
        <w:rPr>
          <w:rFonts w:cs="Times New Roman"/>
          <w:sz w:val="28"/>
          <w:szCs w:val="28"/>
        </w:rPr>
        <w:t xml:space="preserve"> и критериями оценивания</w:t>
      </w:r>
      <w:r w:rsidR="0073200A" w:rsidRPr="00C6417C">
        <w:rPr>
          <w:rFonts w:cs="Times New Roman"/>
          <w:sz w:val="28"/>
          <w:szCs w:val="28"/>
        </w:rPr>
        <w:t>.</w:t>
      </w:r>
      <w:r w:rsidR="00456C9D" w:rsidRPr="00C6417C">
        <w:rPr>
          <w:rFonts w:cs="Times New Roman"/>
          <w:sz w:val="28"/>
          <w:szCs w:val="28"/>
        </w:rPr>
        <w:t xml:space="preserve"> Оценивание производят члены жюри, состав жюри утверждается приказом</w:t>
      </w:r>
      <w:r w:rsidR="00456C9D" w:rsidRPr="00C6417C">
        <w:rPr>
          <w:sz w:val="28"/>
          <w:szCs w:val="28"/>
        </w:rPr>
        <w:t xml:space="preserve"> </w:t>
      </w:r>
      <w:r w:rsidR="00456C9D" w:rsidRPr="00C6417C">
        <w:rPr>
          <w:rFonts w:cs="Times New Roman"/>
          <w:sz w:val="28"/>
          <w:szCs w:val="28"/>
        </w:rPr>
        <w:t xml:space="preserve">Управления образования. </w:t>
      </w:r>
    </w:p>
    <w:p w:rsidR="00A27818" w:rsidRPr="00C6417C" w:rsidRDefault="0099387D" w:rsidP="00E46AC9">
      <w:pPr>
        <w:pStyle w:val="a4"/>
        <w:widowControl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lastRenderedPageBreak/>
        <w:t>Материалы, представ</w:t>
      </w:r>
      <w:r w:rsidR="0036545E" w:rsidRPr="00C6417C">
        <w:rPr>
          <w:rFonts w:cs="Times New Roman"/>
          <w:sz w:val="28"/>
          <w:szCs w:val="28"/>
        </w:rPr>
        <w:t>ленные на заочный этап конкурса в номинации «</w:t>
      </w:r>
      <w:proofErr w:type="gramStart"/>
      <w:r w:rsidR="00262F42">
        <w:rPr>
          <w:rFonts w:cs="Times New Roman"/>
          <w:sz w:val="28"/>
          <w:szCs w:val="28"/>
        </w:rPr>
        <w:t>Сердце</w:t>
      </w:r>
      <w:proofErr w:type="gramEnd"/>
      <w:r w:rsidR="00262F42">
        <w:rPr>
          <w:rFonts w:cs="Times New Roman"/>
          <w:sz w:val="28"/>
          <w:szCs w:val="28"/>
        </w:rPr>
        <w:t xml:space="preserve"> </w:t>
      </w:r>
      <w:r w:rsidR="00262F42" w:rsidRPr="00C6417C">
        <w:rPr>
          <w:rFonts w:cs="Times New Roman"/>
          <w:sz w:val="28"/>
          <w:szCs w:val="28"/>
        </w:rPr>
        <w:t>отдаю</w:t>
      </w:r>
      <w:r w:rsidR="00A13C82" w:rsidRPr="00C6417C">
        <w:rPr>
          <w:rFonts w:cs="Times New Roman"/>
          <w:sz w:val="28"/>
          <w:szCs w:val="28"/>
        </w:rPr>
        <w:t xml:space="preserve"> детям»</w:t>
      </w:r>
      <w:r w:rsidR="0060204C" w:rsidRPr="00C6417C">
        <w:rPr>
          <w:rFonts w:cs="Times New Roman"/>
          <w:sz w:val="28"/>
          <w:szCs w:val="28"/>
        </w:rPr>
        <w:t>:</w:t>
      </w:r>
    </w:p>
    <w:p w:rsidR="0060204C" w:rsidRPr="00C6417C" w:rsidRDefault="008C1BD1" w:rsidP="00E46AC9">
      <w:pPr>
        <w:pStyle w:val="a4"/>
        <w:widowControl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22.1.</w:t>
      </w:r>
      <w:r w:rsidR="0027487D" w:rsidRPr="00C6417C">
        <w:rPr>
          <w:sz w:val="28"/>
          <w:szCs w:val="28"/>
        </w:rPr>
        <w:t xml:space="preserve"> </w:t>
      </w:r>
      <w:r w:rsidRPr="00C6417C">
        <w:rPr>
          <w:sz w:val="28"/>
          <w:szCs w:val="28"/>
        </w:rPr>
        <w:t>М</w:t>
      </w:r>
      <w:r w:rsidR="0073200A" w:rsidRPr="00C6417C">
        <w:rPr>
          <w:sz w:val="28"/>
          <w:szCs w:val="28"/>
        </w:rPr>
        <w:t>етодическая разработка занятия «Педагогическая находка»</w:t>
      </w:r>
      <w:r w:rsidR="00485C05" w:rsidRPr="00C6417C">
        <w:rPr>
          <w:sz w:val="28"/>
          <w:szCs w:val="28"/>
        </w:rPr>
        <w:t xml:space="preserve"> - </w:t>
      </w:r>
      <w:r w:rsidR="0099387D" w:rsidRPr="00C6417C">
        <w:rPr>
          <w:sz w:val="28"/>
          <w:szCs w:val="28"/>
        </w:rPr>
        <w:t xml:space="preserve">авторская методическая разработка занятия (урока) с детьми </w:t>
      </w:r>
      <w:r w:rsidR="00C6417C">
        <w:rPr>
          <w:sz w:val="28"/>
          <w:szCs w:val="28"/>
        </w:rPr>
        <w:t xml:space="preserve">по теме, выбранной участником. </w:t>
      </w:r>
      <w:r w:rsidR="00C6417C">
        <w:rPr>
          <w:spacing w:val="2"/>
          <w:sz w:val="28"/>
          <w:szCs w:val="28"/>
        </w:rPr>
        <w:t>К</w:t>
      </w:r>
      <w:r w:rsidR="0073200A" w:rsidRPr="00C6417C">
        <w:rPr>
          <w:spacing w:val="2"/>
          <w:sz w:val="28"/>
          <w:szCs w:val="28"/>
        </w:rPr>
        <w:t xml:space="preserve">онспект представляется в печатном </w:t>
      </w:r>
      <w:r w:rsidR="00CD547A" w:rsidRPr="00C6417C">
        <w:rPr>
          <w:spacing w:val="2"/>
          <w:sz w:val="28"/>
          <w:szCs w:val="28"/>
        </w:rPr>
        <w:t xml:space="preserve">виде в текстовом редакторе </w:t>
      </w:r>
      <w:proofErr w:type="spellStart"/>
      <w:r w:rsidR="00CD547A" w:rsidRPr="00C6417C">
        <w:rPr>
          <w:spacing w:val="2"/>
          <w:sz w:val="28"/>
          <w:szCs w:val="28"/>
        </w:rPr>
        <w:t>Word</w:t>
      </w:r>
      <w:proofErr w:type="spellEnd"/>
      <w:r w:rsidR="00CD547A" w:rsidRPr="00C6417C">
        <w:rPr>
          <w:spacing w:val="2"/>
          <w:sz w:val="28"/>
          <w:szCs w:val="28"/>
        </w:rPr>
        <w:t>, ш</w:t>
      </w:r>
      <w:r w:rsidR="0073200A" w:rsidRPr="00C6417C">
        <w:rPr>
          <w:spacing w:val="2"/>
          <w:sz w:val="28"/>
          <w:szCs w:val="28"/>
        </w:rPr>
        <w:t xml:space="preserve">рифт - </w:t>
      </w:r>
      <w:proofErr w:type="spellStart"/>
      <w:r w:rsidR="0073200A" w:rsidRPr="00C6417C">
        <w:rPr>
          <w:spacing w:val="2"/>
          <w:sz w:val="28"/>
          <w:szCs w:val="28"/>
        </w:rPr>
        <w:t>Times</w:t>
      </w:r>
      <w:proofErr w:type="spellEnd"/>
      <w:r w:rsidR="0073200A" w:rsidRPr="00C6417C">
        <w:rPr>
          <w:spacing w:val="2"/>
          <w:sz w:val="28"/>
          <w:szCs w:val="28"/>
        </w:rPr>
        <w:t xml:space="preserve"> </w:t>
      </w:r>
      <w:proofErr w:type="spellStart"/>
      <w:r w:rsidR="0073200A" w:rsidRPr="00C6417C">
        <w:rPr>
          <w:spacing w:val="2"/>
          <w:sz w:val="28"/>
          <w:szCs w:val="28"/>
        </w:rPr>
        <w:t>New</w:t>
      </w:r>
      <w:proofErr w:type="spellEnd"/>
      <w:r w:rsidR="0073200A" w:rsidRPr="00C6417C">
        <w:rPr>
          <w:spacing w:val="2"/>
          <w:sz w:val="28"/>
          <w:szCs w:val="28"/>
        </w:rPr>
        <w:t xml:space="preserve"> </w:t>
      </w:r>
      <w:proofErr w:type="spellStart"/>
      <w:r w:rsidR="0073200A" w:rsidRPr="00C6417C">
        <w:rPr>
          <w:spacing w:val="2"/>
          <w:sz w:val="28"/>
          <w:szCs w:val="28"/>
        </w:rPr>
        <w:t>Roman</w:t>
      </w:r>
      <w:proofErr w:type="spellEnd"/>
      <w:r w:rsidR="0073200A" w:rsidRPr="00C6417C">
        <w:rPr>
          <w:spacing w:val="2"/>
          <w:sz w:val="28"/>
          <w:szCs w:val="28"/>
        </w:rPr>
        <w:t>, кегль 14, межстрочный интервал - одинарный, выравнивание по ширине листа. Объем работы не должен превышать 7 страниц формата А4 (без учета титульного листа).</w:t>
      </w:r>
      <w:r w:rsidR="0099387D" w:rsidRPr="00C6417C">
        <w:rPr>
          <w:color w:val="000000"/>
          <w:sz w:val="28"/>
          <w:szCs w:val="28"/>
        </w:rPr>
        <w:t xml:space="preserve"> </w:t>
      </w:r>
    </w:p>
    <w:p w:rsidR="0036545E" w:rsidRPr="00C6417C" w:rsidRDefault="0027487D" w:rsidP="00E46AC9">
      <w:pPr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pacing w:val="2"/>
          <w:sz w:val="28"/>
          <w:szCs w:val="28"/>
        </w:rPr>
        <w:t>22</w:t>
      </w:r>
      <w:r w:rsidR="0036545E" w:rsidRPr="00C6417C">
        <w:rPr>
          <w:rFonts w:ascii="Liberation Serif" w:hAnsi="Liberation Serif"/>
          <w:spacing w:val="2"/>
          <w:sz w:val="28"/>
          <w:szCs w:val="28"/>
        </w:rPr>
        <w:t>.</w:t>
      </w:r>
      <w:r w:rsidR="00063876" w:rsidRPr="00C6417C">
        <w:rPr>
          <w:rFonts w:ascii="Liberation Serif" w:hAnsi="Liberation Serif"/>
          <w:spacing w:val="2"/>
          <w:sz w:val="28"/>
          <w:szCs w:val="28"/>
        </w:rPr>
        <w:t>2</w:t>
      </w:r>
      <w:r w:rsidR="008C1BD1" w:rsidRPr="00C6417C">
        <w:rPr>
          <w:rFonts w:ascii="Liberation Serif" w:hAnsi="Liberation Serif"/>
          <w:spacing w:val="2"/>
          <w:sz w:val="28"/>
          <w:szCs w:val="28"/>
        </w:rPr>
        <w:t xml:space="preserve">. </w:t>
      </w:r>
      <w:proofErr w:type="spellStart"/>
      <w:r w:rsidR="008C1BD1" w:rsidRPr="00C6417C">
        <w:rPr>
          <w:rFonts w:ascii="Liberation Serif" w:hAnsi="Liberation Serif"/>
          <w:spacing w:val="2"/>
          <w:sz w:val="28"/>
          <w:szCs w:val="28"/>
        </w:rPr>
        <w:t>В</w:t>
      </w:r>
      <w:r w:rsidR="00063876" w:rsidRPr="00C6417C">
        <w:rPr>
          <w:rFonts w:ascii="Liberation Serif" w:hAnsi="Liberation Serif"/>
          <w:spacing w:val="2"/>
          <w:sz w:val="28"/>
          <w:szCs w:val="28"/>
        </w:rPr>
        <w:t>идеовизитка</w:t>
      </w:r>
      <w:proofErr w:type="spellEnd"/>
      <w:r w:rsidR="0036545E" w:rsidRPr="00C6417C">
        <w:rPr>
          <w:rFonts w:ascii="Liberation Serif" w:hAnsi="Liberation Serif"/>
          <w:spacing w:val="2"/>
          <w:sz w:val="28"/>
          <w:szCs w:val="28"/>
        </w:rPr>
        <w:t xml:space="preserve"> «Мое педагогическое кредо» - </w:t>
      </w:r>
      <w:r w:rsidR="0036545E" w:rsidRPr="00C6417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демонст</w:t>
      </w:r>
      <w:r w:rsidR="00C6417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рация понимания учителем смысла и функции</w:t>
      </w:r>
      <w:r w:rsidR="0036545E" w:rsidRPr="00C6417C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педагогической деятельности, видения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 Участник должен </w:t>
      </w:r>
      <w:r w:rsidR="0036545E" w:rsidRPr="00C6417C">
        <w:rPr>
          <w:rFonts w:ascii="Liberation Serif" w:eastAsia="Calibri" w:hAnsi="Liberation Serif"/>
          <w:sz w:val="28"/>
          <w:szCs w:val="28"/>
          <w:lang w:eastAsia="en-US"/>
        </w:rPr>
        <w:t xml:space="preserve">раскрыть мотивы выбора профессии «преподаватель», собственные ведущие педагогические идеи, жизненные приоритеты, отношения к детям, коллегам, профессии, познакомить с творческими, и педагогическими достижениями. </w:t>
      </w:r>
    </w:p>
    <w:p w:rsidR="00A27818" w:rsidRPr="00C6417C" w:rsidRDefault="0036545E" w:rsidP="00E46AC9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6417C">
        <w:rPr>
          <w:rFonts w:ascii="Liberation Serif" w:eastAsia="Calibri" w:hAnsi="Liberation Serif"/>
          <w:sz w:val="28"/>
          <w:szCs w:val="28"/>
          <w:lang w:eastAsia="en-US"/>
        </w:rPr>
        <w:t>Визуальное (с компьютерной презентацией или видеофрагментом выступления) представление конкурсантом себя (</w:t>
      </w:r>
      <w:proofErr w:type="spellStart"/>
      <w:r w:rsidRPr="00C6417C">
        <w:rPr>
          <w:rFonts w:ascii="Liberation Serif" w:eastAsia="Calibri" w:hAnsi="Liberation Serif"/>
          <w:sz w:val="28"/>
          <w:szCs w:val="28"/>
          <w:lang w:eastAsia="en-US"/>
        </w:rPr>
        <w:t>самопрезентация</w:t>
      </w:r>
      <w:proofErr w:type="spellEnd"/>
      <w:r w:rsidRPr="00C6417C">
        <w:rPr>
          <w:rFonts w:ascii="Liberation Serif" w:eastAsia="Calibri" w:hAnsi="Liberation Serif"/>
          <w:sz w:val="28"/>
          <w:szCs w:val="28"/>
          <w:lang w:eastAsia="en-US"/>
        </w:rPr>
        <w:t>) и своего профессионального опыта. Видеоролик или презентация представляются на отдельном электронном носителе (CD- или DVD-диск)</w:t>
      </w:r>
      <w:r w:rsidR="00C6417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C6417C">
        <w:rPr>
          <w:rFonts w:ascii="Liberation Serif" w:eastAsia="Calibri" w:hAnsi="Liberation Serif"/>
          <w:sz w:val="28"/>
          <w:szCs w:val="28"/>
          <w:lang w:eastAsia="en-US"/>
        </w:rPr>
        <w:t xml:space="preserve"> Регламент до 7 минут.</w:t>
      </w:r>
      <w:r w:rsidR="003A0CC2" w:rsidRPr="00C6417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CA707E" w:rsidRPr="00C6417C" w:rsidRDefault="0067522F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23.</w:t>
      </w:r>
      <w:r w:rsidR="00CA707E" w:rsidRPr="00C6417C">
        <w:rPr>
          <w:rFonts w:ascii="Liberation Serif" w:hAnsi="Liberation Serif"/>
          <w:sz w:val="28"/>
          <w:szCs w:val="28"/>
        </w:rPr>
        <w:t xml:space="preserve"> Требования к </w:t>
      </w:r>
      <w:r w:rsidR="00230C61" w:rsidRPr="00C6417C">
        <w:rPr>
          <w:rFonts w:ascii="Liberation Serif" w:hAnsi="Liberation Serif"/>
          <w:sz w:val="28"/>
          <w:szCs w:val="28"/>
        </w:rPr>
        <w:t>материалам очного</w:t>
      </w:r>
      <w:r w:rsidR="00A27818" w:rsidRPr="00C6417C">
        <w:rPr>
          <w:rFonts w:ascii="Liberation Serif" w:hAnsi="Liberation Serif"/>
          <w:sz w:val="28"/>
          <w:szCs w:val="28"/>
        </w:rPr>
        <w:t xml:space="preserve"> </w:t>
      </w:r>
      <w:r w:rsidR="00230C61" w:rsidRPr="00C6417C">
        <w:rPr>
          <w:rFonts w:ascii="Liberation Serif" w:hAnsi="Liberation Serif"/>
          <w:sz w:val="28"/>
          <w:szCs w:val="28"/>
        </w:rPr>
        <w:t>этапа в</w:t>
      </w:r>
      <w:r w:rsidR="0060204C" w:rsidRPr="00C6417C">
        <w:rPr>
          <w:rFonts w:ascii="Liberation Serif" w:hAnsi="Liberation Serif"/>
          <w:sz w:val="28"/>
          <w:szCs w:val="28"/>
        </w:rPr>
        <w:t xml:space="preserve"> номинации «Сердце отдаю детям»:</w:t>
      </w:r>
    </w:p>
    <w:p w:rsidR="00CA707E" w:rsidRPr="00C6417C" w:rsidRDefault="00E13AC1" w:rsidP="00E46AC9">
      <w:pPr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23.1. «</w:t>
      </w:r>
      <w:r w:rsidR="005D0D5A">
        <w:rPr>
          <w:rFonts w:ascii="Liberation Serif" w:hAnsi="Liberation Serif"/>
          <w:sz w:val="28"/>
          <w:szCs w:val="28"/>
        </w:rPr>
        <w:t>Мастер-</w:t>
      </w:r>
      <w:r w:rsidR="00CA707E" w:rsidRPr="00C6417C">
        <w:rPr>
          <w:rFonts w:ascii="Liberation Serif" w:hAnsi="Liberation Serif"/>
          <w:sz w:val="28"/>
          <w:szCs w:val="28"/>
        </w:rPr>
        <w:t xml:space="preserve">класс» - демонстрация профессионального мастерства лауреатов конкурса в области передачи собственного инновационного педагогического опыта в условиях интерактивного профессионального общения. Представляется в виде публичной индивидуальной презентации на сцене образовательных технологий в целях трансляции лучшего педагогического опыта и инновационных практик. Включает в себя: </w:t>
      </w:r>
    </w:p>
    <w:p w:rsidR="00A27818" w:rsidRPr="00C6417C" w:rsidRDefault="00CA707E" w:rsidP="00E46AC9">
      <w:pPr>
        <w:pStyle w:val="a4"/>
        <w:widowControl/>
        <w:numPr>
          <w:ilvl w:val="0"/>
          <w:numId w:val="28"/>
        </w:numPr>
        <w:ind w:left="0" w:firstLine="709"/>
        <w:jc w:val="both"/>
        <w:rPr>
          <w:b/>
          <w:i/>
          <w:sz w:val="28"/>
          <w:szCs w:val="28"/>
        </w:rPr>
      </w:pPr>
      <w:r w:rsidRPr="00C6417C">
        <w:rPr>
          <w:sz w:val="28"/>
          <w:szCs w:val="28"/>
        </w:rPr>
        <w:t>обоснование использования концептуальных методических подходов</w:t>
      </w:r>
    </w:p>
    <w:p w:rsidR="00CA707E" w:rsidRPr="00C6417C" w:rsidRDefault="00CA707E" w:rsidP="00E46AC9">
      <w:pPr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 xml:space="preserve">и приемов в соответствии с заявленной </w:t>
      </w:r>
      <w:r w:rsidR="00166848" w:rsidRPr="00C6417C">
        <w:rPr>
          <w:rFonts w:ascii="Liberation Serif" w:hAnsi="Liberation Serif"/>
          <w:sz w:val="28"/>
          <w:szCs w:val="28"/>
        </w:rPr>
        <w:t>темой и целевыми ориентирами</w:t>
      </w:r>
      <w:r w:rsidR="002B5C73" w:rsidRPr="00C6417C">
        <w:rPr>
          <w:rFonts w:ascii="Liberation Serif" w:hAnsi="Liberation Serif"/>
          <w:sz w:val="28"/>
          <w:szCs w:val="28"/>
        </w:rPr>
        <w:t xml:space="preserve"> </w:t>
      </w:r>
      <w:r w:rsidR="00230C61" w:rsidRPr="00C6417C">
        <w:rPr>
          <w:rFonts w:ascii="Liberation Serif" w:hAnsi="Liberation Serif"/>
          <w:sz w:val="28"/>
          <w:szCs w:val="28"/>
        </w:rPr>
        <w:t>–</w:t>
      </w:r>
      <w:r w:rsidR="00166848" w:rsidRPr="00C6417C">
        <w:rPr>
          <w:rFonts w:ascii="Liberation Serif" w:hAnsi="Liberation Serif"/>
          <w:sz w:val="28"/>
          <w:szCs w:val="28"/>
        </w:rPr>
        <w:t xml:space="preserve"> </w:t>
      </w:r>
      <w:r w:rsidR="002B5C73" w:rsidRPr="00C6417C">
        <w:rPr>
          <w:rFonts w:ascii="Liberation Serif" w:hAnsi="Liberation Serif"/>
          <w:sz w:val="28"/>
          <w:szCs w:val="28"/>
        </w:rPr>
        <w:t>5 минут</w:t>
      </w:r>
      <w:r w:rsidR="00A27818" w:rsidRPr="00C6417C">
        <w:rPr>
          <w:rFonts w:ascii="Liberation Serif" w:hAnsi="Liberation Serif"/>
          <w:sz w:val="28"/>
          <w:szCs w:val="28"/>
        </w:rPr>
        <w:t>;</w:t>
      </w:r>
    </w:p>
    <w:p w:rsidR="00CA707E" w:rsidRPr="00C6417C" w:rsidRDefault="002B5C73" w:rsidP="00E46AC9">
      <w:pPr>
        <w:pStyle w:val="a4"/>
        <w:widowControl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проведение мероприятия -</w:t>
      </w:r>
      <w:r w:rsidR="008C1BD1" w:rsidRPr="00C6417C">
        <w:rPr>
          <w:sz w:val="28"/>
          <w:szCs w:val="28"/>
        </w:rPr>
        <w:t xml:space="preserve"> </w:t>
      </w:r>
      <w:r w:rsidR="00A27818" w:rsidRPr="00C6417C">
        <w:rPr>
          <w:sz w:val="28"/>
          <w:szCs w:val="28"/>
        </w:rPr>
        <w:t>35 минут;</w:t>
      </w:r>
    </w:p>
    <w:p w:rsidR="00CA707E" w:rsidRPr="00C6417C" w:rsidRDefault="002B5C73" w:rsidP="00E46AC9">
      <w:pPr>
        <w:pStyle w:val="a4"/>
        <w:widowControl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вопросы жюри - 10 минут.</w:t>
      </w:r>
    </w:p>
    <w:p w:rsidR="00CE347C" w:rsidRPr="00C6417C" w:rsidRDefault="0067522F" w:rsidP="00E46AC9">
      <w:pPr>
        <w:pStyle w:val="a3"/>
        <w:shd w:val="clear" w:color="auto" w:fill="FFFFFF"/>
        <w:suppressAutoHyphens w:val="0"/>
        <w:spacing w:before="0" w:after="0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  <w:lang w:eastAsia="ru-RU"/>
        </w:rPr>
        <w:t xml:space="preserve">23.2. </w:t>
      </w:r>
      <w:r w:rsidR="00CA707E" w:rsidRPr="00C6417C">
        <w:rPr>
          <w:rFonts w:ascii="Liberation Serif" w:hAnsi="Liberation Serif"/>
          <w:sz w:val="28"/>
          <w:szCs w:val="28"/>
        </w:rPr>
        <w:t xml:space="preserve">Педагогический брифинг - </w:t>
      </w:r>
      <w:r w:rsidR="00CA707E" w:rsidRPr="00C6417C">
        <w:rPr>
          <w:rFonts w:ascii="Liberation Serif" w:hAnsi="Liberation Serif"/>
          <w:spacing w:val="2"/>
          <w:sz w:val="28"/>
          <w:szCs w:val="28"/>
        </w:rPr>
        <w:t xml:space="preserve"> краткая пресс-конференция с членами жюри очного этапа конкурса, позволяющая оценить профессиональный педагог</w:t>
      </w:r>
      <w:r w:rsidR="00CE347C" w:rsidRPr="00C6417C">
        <w:rPr>
          <w:rFonts w:ascii="Liberation Serif" w:hAnsi="Liberation Serif"/>
          <w:spacing w:val="2"/>
          <w:sz w:val="28"/>
          <w:szCs w:val="28"/>
        </w:rPr>
        <w:t>ический опыт участника конкурса,</w:t>
      </w:r>
      <w:r w:rsidR="00CA707E" w:rsidRPr="00C6417C">
        <w:rPr>
          <w:rFonts w:ascii="Liberation Serif" w:hAnsi="Liberation Serif"/>
          <w:spacing w:val="2"/>
          <w:sz w:val="28"/>
          <w:szCs w:val="28"/>
        </w:rPr>
        <w:t xml:space="preserve"> целесообразность применяемых образовательных технологий, методов и приемов (за основу обсуждения берутся матер</w:t>
      </w:r>
      <w:r w:rsidR="00CE347C" w:rsidRPr="00C6417C">
        <w:rPr>
          <w:rFonts w:ascii="Liberation Serif" w:hAnsi="Liberation Serif"/>
          <w:spacing w:val="2"/>
          <w:sz w:val="28"/>
          <w:szCs w:val="28"/>
        </w:rPr>
        <w:t>иалы</w:t>
      </w:r>
      <w:r w:rsidR="00230C61" w:rsidRPr="00C6417C">
        <w:rPr>
          <w:rFonts w:ascii="Liberation Serif" w:hAnsi="Liberation Serif"/>
          <w:spacing w:val="2"/>
          <w:sz w:val="28"/>
          <w:szCs w:val="28"/>
        </w:rPr>
        <w:t xml:space="preserve"> первого (заочного) этапа</w:t>
      </w:r>
      <w:r w:rsidR="00CE347C" w:rsidRPr="00C6417C">
        <w:rPr>
          <w:rFonts w:ascii="Liberation Serif" w:hAnsi="Liberation Serif"/>
          <w:spacing w:val="2"/>
          <w:sz w:val="28"/>
          <w:szCs w:val="28"/>
        </w:rPr>
        <w:t xml:space="preserve">). </w:t>
      </w:r>
    </w:p>
    <w:p w:rsidR="00A27818" w:rsidRPr="00C6417C" w:rsidRDefault="00CE347C" w:rsidP="00E46AC9">
      <w:pPr>
        <w:pStyle w:val="a3"/>
        <w:shd w:val="clear" w:color="auto" w:fill="FFFFFF"/>
        <w:suppressAutoHyphens w:val="0"/>
        <w:spacing w:before="0" w:after="0"/>
        <w:ind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pacing w:val="2"/>
          <w:sz w:val="28"/>
          <w:szCs w:val="28"/>
        </w:rPr>
        <w:t>Б</w:t>
      </w:r>
      <w:r w:rsidR="00CA707E" w:rsidRPr="00C6417C">
        <w:rPr>
          <w:rFonts w:ascii="Liberation Serif" w:hAnsi="Liberation Serif"/>
          <w:spacing w:val="2"/>
          <w:sz w:val="28"/>
          <w:szCs w:val="28"/>
        </w:rPr>
        <w:t>рифинг включает в себя</w:t>
      </w:r>
      <w:r w:rsidR="00A27818" w:rsidRPr="00C6417C">
        <w:rPr>
          <w:rFonts w:ascii="Liberation Serif" w:hAnsi="Liberation Serif"/>
          <w:spacing w:val="2"/>
          <w:sz w:val="28"/>
          <w:szCs w:val="28"/>
        </w:rPr>
        <w:t>:</w:t>
      </w:r>
    </w:p>
    <w:p w:rsidR="00CA707E" w:rsidRPr="00C6417C" w:rsidRDefault="00CA707E" w:rsidP="00E46AC9">
      <w:pPr>
        <w:pStyle w:val="a3"/>
        <w:numPr>
          <w:ilvl w:val="0"/>
          <w:numId w:val="29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pacing w:val="2"/>
          <w:sz w:val="28"/>
          <w:szCs w:val="28"/>
        </w:rPr>
        <w:t xml:space="preserve">вступительное слово участника </w:t>
      </w:r>
      <w:r w:rsidR="008C1BD1" w:rsidRPr="00C6417C">
        <w:rPr>
          <w:rFonts w:ascii="Liberation Serif" w:hAnsi="Liberation Serif"/>
          <w:spacing w:val="2"/>
          <w:sz w:val="28"/>
          <w:szCs w:val="28"/>
        </w:rPr>
        <w:t xml:space="preserve">по </w:t>
      </w:r>
      <w:r w:rsidR="00230C61" w:rsidRPr="00C6417C">
        <w:rPr>
          <w:rFonts w:ascii="Liberation Serif" w:hAnsi="Liberation Serif"/>
          <w:spacing w:val="2"/>
          <w:sz w:val="28"/>
          <w:szCs w:val="28"/>
        </w:rPr>
        <w:t>представленным на заочном этапе</w:t>
      </w:r>
      <w:r w:rsidR="00166848" w:rsidRPr="00C6417C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A27818" w:rsidRPr="00C6417C">
        <w:rPr>
          <w:rFonts w:ascii="Liberation Serif" w:hAnsi="Liberation Serif"/>
          <w:spacing w:val="2"/>
          <w:sz w:val="28"/>
          <w:szCs w:val="28"/>
        </w:rPr>
        <w:t>материалам</w:t>
      </w:r>
      <w:r w:rsidR="00E46AC9">
        <w:rPr>
          <w:rFonts w:ascii="Liberation Serif" w:hAnsi="Liberation Serif"/>
          <w:spacing w:val="2"/>
          <w:sz w:val="28"/>
          <w:szCs w:val="28"/>
        </w:rPr>
        <w:t xml:space="preserve"> -</w:t>
      </w:r>
      <w:r w:rsidR="00A27818" w:rsidRPr="00C6417C">
        <w:rPr>
          <w:rFonts w:ascii="Liberation Serif" w:hAnsi="Liberation Serif"/>
          <w:spacing w:val="2"/>
          <w:sz w:val="28"/>
          <w:szCs w:val="28"/>
        </w:rPr>
        <w:t xml:space="preserve"> 5 минут;</w:t>
      </w:r>
    </w:p>
    <w:p w:rsidR="00CE347C" w:rsidRPr="00C6417C" w:rsidRDefault="00A27818" w:rsidP="00E46AC9">
      <w:pPr>
        <w:pStyle w:val="formattext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pacing w:val="2"/>
          <w:sz w:val="28"/>
          <w:szCs w:val="28"/>
        </w:rPr>
        <w:t>в</w:t>
      </w:r>
      <w:r w:rsidR="00CA707E" w:rsidRPr="00C6417C">
        <w:rPr>
          <w:rFonts w:ascii="Liberation Serif" w:hAnsi="Liberation Serif"/>
          <w:spacing w:val="2"/>
          <w:sz w:val="28"/>
          <w:szCs w:val="28"/>
        </w:rPr>
        <w:t xml:space="preserve">опросы членов жюри – до 20 минут. </w:t>
      </w:r>
    </w:p>
    <w:p w:rsidR="00CC3834" w:rsidRPr="00C6417C" w:rsidRDefault="00CC3834" w:rsidP="00E46AC9">
      <w:pPr>
        <w:pStyle w:val="a4"/>
        <w:widowControl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Материалы, представленные на заочный этап конкурса в номинации «Самый классный </w:t>
      </w:r>
      <w:proofErr w:type="spellStart"/>
      <w:r w:rsidRPr="00C6417C">
        <w:rPr>
          <w:sz w:val="28"/>
          <w:szCs w:val="28"/>
        </w:rPr>
        <w:t>классный</w:t>
      </w:r>
      <w:proofErr w:type="spellEnd"/>
      <w:r w:rsidR="006B25F9" w:rsidRPr="00C6417C">
        <w:rPr>
          <w:sz w:val="28"/>
          <w:szCs w:val="28"/>
        </w:rPr>
        <w:t>»</w:t>
      </w:r>
      <w:r w:rsidR="0060204C" w:rsidRPr="00C6417C">
        <w:rPr>
          <w:sz w:val="28"/>
          <w:szCs w:val="28"/>
        </w:rPr>
        <w:t>:</w:t>
      </w:r>
    </w:p>
    <w:p w:rsidR="000D5C6E" w:rsidRPr="00C6417C" w:rsidRDefault="000D5C6E" w:rsidP="00E46AC9">
      <w:pPr>
        <w:pStyle w:val="a4"/>
        <w:widowControl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lastRenderedPageBreak/>
        <w:t xml:space="preserve"> Методическая разработка занятия </w:t>
      </w:r>
      <w:r w:rsidRPr="00C6417C">
        <w:rPr>
          <w:rFonts w:cs="Times New Roman"/>
          <w:sz w:val="28"/>
          <w:szCs w:val="28"/>
        </w:rPr>
        <w:t>«Педагогическая находка»</w:t>
      </w:r>
      <w:r w:rsidR="00230C61" w:rsidRPr="00C6417C">
        <w:rPr>
          <w:rFonts w:cs="Times New Roman"/>
          <w:sz w:val="28"/>
          <w:szCs w:val="28"/>
        </w:rPr>
        <w:t xml:space="preserve"> - </w:t>
      </w:r>
      <w:r w:rsidRPr="00C6417C">
        <w:rPr>
          <w:spacing w:val="2"/>
          <w:sz w:val="28"/>
          <w:szCs w:val="28"/>
        </w:rPr>
        <w:t xml:space="preserve"> разработка внеурочного мероприятия с учащимися по теме и направленности, опр</w:t>
      </w:r>
      <w:r w:rsidR="000F1FB7" w:rsidRPr="00C6417C">
        <w:rPr>
          <w:spacing w:val="2"/>
          <w:sz w:val="28"/>
          <w:szCs w:val="28"/>
        </w:rPr>
        <w:t>еделенными участником конкурса.</w:t>
      </w:r>
      <w:r w:rsidR="000F1FB7" w:rsidRPr="00C6417C">
        <w:rPr>
          <w:b/>
          <w:i/>
          <w:sz w:val="28"/>
          <w:szCs w:val="28"/>
        </w:rPr>
        <w:t xml:space="preserve"> </w:t>
      </w:r>
      <w:r w:rsidR="008C1BD1" w:rsidRPr="00C6417C">
        <w:rPr>
          <w:spacing w:val="2"/>
          <w:sz w:val="28"/>
          <w:szCs w:val="28"/>
        </w:rPr>
        <w:t>К</w:t>
      </w:r>
      <w:r w:rsidR="006B25F9" w:rsidRPr="00C6417C">
        <w:rPr>
          <w:spacing w:val="2"/>
          <w:sz w:val="28"/>
          <w:szCs w:val="28"/>
        </w:rPr>
        <w:t>онспект</w:t>
      </w:r>
      <w:r w:rsidRPr="00C6417C">
        <w:rPr>
          <w:spacing w:val="2"/>
          <w:sz w:val="28"/>
          <w:szCs w:val="28"/>
        </w:rPr>
        <w:t xml:space="preserve"> представляется в печатном в</w:t>
      </w:r>
      <w:r w:rsidR="008C1BD1" w:rsidRPr="00C6417C">
        <w:rPr>
          <w:spacing w:val="2"/>
          <w:sz w:val="28"/>
          <w:szCs w:val="28"/>
        </w:rPr>
        <w:t xml:space="preserve">иде в текстовом редакторе </w:t>
      </w:r>
      <w:proofErr w:type="spellStart"/>
      <w:r w:rsidR="008C1BD1" w:rsidRPr="00C6417C">
        <w:rPr>
          <w:spacing w:val="2"/>
          <w:sz w:val="28"/>
          <w:szCs w:val="28"/>
        </w:rPr>
        <w:t>Word</w:t>
      </w:r>
      <w:proofErr w:type="spellEnd"/>
      <w:r w:rsidR="008C1BD1" w:rsidRPr="00C6417C">
        <w:rPr>
          <w:spacing w:val="2"/>
          <w:sz w:val="28"/>
          <w:szCs w:val="28"/>
        </w:rPr>
        <w:t>, ш</w:t>
      </w:r>
      <w:r w:rsidRPr="00C6417C">
        <w:rPr>
          <w:spacing w:val="2"/>
          <w:sz w:val="28"/>
          <w:szCs w:val="28"/>
        </w:rPr>
        <w:t xml:space="preserve">рифт - </w:t>
      </w:r>
      <w:proofErr w:type="spellStart"/>
      <w:r w:rsidRPr="00C6417C">
        <w:rPr>
          <w:spacing w:val="2"/>
          <w:sz w:val="28"/>
          <w:szCs w:val="28"/>
        </w:rPr>
        <w:t>Times</w:t>
      </w:r>
      <w:proofErr w:type="spellEnd"/>
      <w:r w:rsidRPr="00C6417C">
        <w:rPr>
          <w:spacing w:val="2"/>
          <w:sz w:val="28"/>
          <w:szCs w:val="28"/>
        </w:rPr>
        <w:t xml:space="preserve"> </w:t>
      </w:r>
      <w:proofErr w:type="spellStart"/>
      <w:r w:rsidRPr="00C6417C">
        <w:rPr>
          <w:spacing w:val="2"/>
          <w:sz w:val="28"/>
          <w:szCs w:val="28"/>
        </w:rPr>
        <w:t>New</w:t>
      </w:r>
      <w:proofErr w:type="spellEnd"/>
      <w:r w:rsidRPr="00C6417C">
        <w:rPr>
          <w:spacing w:val="2"/>
          <w:sz w:val="28"/>
          <w:szCs w:val="28"/>
        </w:rPr>
        <w:t xml:space="preserve"> </w:t>
      </w:r>
      <w:proofErr w:type="spellStart"/>
      <w:r w:rsidRPr="00C6417C">
        <w:rPr>
          <w:spacing w:val="2"/>
          <w:sz w:val="28"/>
          <w:szCs w:val="28"/>
        </w:rPr>
        <w:t>Roman</w:t>
      </w:r>
      <w:proofErr w:type="spellEnd"/>
      <w:r w:rsidRPr="00C6417C">
        <w:rPr>
          <w:spacing w:val="2"/>
          <w:sz w:val="28"/>
          <w:szCs w:val="28"/>
        </w:rPr>
        <w:t>, кегль 14, межстрочный интервал - одинарный, выравнивание по ширине листа. Объем работы не должен превышать 7 страниц формата А</w:t>
      </w:r>
      <w:r w:rsidR="000F1FB7" w:rsidRPr="00C6417C">
        <w:rPr>
          <w:spacing w:val="2"/>
          <w:sz w:val="28"/>
          <w:szCs w:val="28"/>
        </w:rPr>
        <w:t>4 (без учета титульного листа)</w:t>
      </w:r>
      <w:r w:rsidR="00230C61" w:rsidRPr="00C6417C">
        <w:rPr>
          <w:spacing w:val="2"/>
          <w:sz w:val="28"/>
          <w:szCs w:val="28"/>
        </w:rPr>
        <w:t>.</w:t>
      </w:r>
    </w:p>
    <w:p w:rsidR="00877FA1" w:rsidRPr="00C6417C" w:rsidRDefault="000D5C6E" w:rsidP="00E46AC9">
      <w:pPr>
        <w:pStyle w:val="a3"/>
        <w:numPr>
          <w:ilvl w:val="1"/>
          <w:numId w:val="10"/>
        </w:numPr>
        <w:shd w:val="clear" w:color="auto" w:fill="FFFFFF" w:themeFill="background1"/>
        <w:suppressAutoHyphens w:val="0"/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Видеоматериал</w:t>
      </w:r>
      <w:r w:rsidR="000F1FB7" w:rsidRPr="00C6417C">
        <w:rPr>
          <w:rFonts w:ascii="Liberation Serif" w:hAnsi="Liberation Serif"/>
          <w:sz w:val="28"/>
          <w:szCs w:val="28"/>
        </w:rPr>
        <w:t xml:space="preserve"> может быть представлен на выбор конкурсанта</w:t>
      </w:r>
      <w:r w:rsidR="00166848" w:rsidRPr="00C6417C">
        <w:rPr>
          <w:rFonts w:ascii="Liberation Serif" w:hAnsi="Liberation Serif"/>
          <w:sz w:val="28"/>
          <w:szCs w:val="28"/>
        </w:rPr>
        <w:t>:</w:t>
      </w:r>
      <w:r w:rsidR="008C1BD1" w:rsidRPr="00C6417C">
        <w:rPr>
          <w:rFonts w:ascii="Liberation Serif" w:hAnsi="Liberation Serif"/>
          <w:sz w:val="28"/>
          <w:szCs w:val="28"/>
        </w:rPr>
        <w:t xml:space="preserve"> </w:t>
      </w:r>
      <w:r w:rsidRPr="00C6417C">
        <w:rPr>
          <w:rFonts w:ascii="Liberation Serif" w:hAnsi="Liberation Serif"/>
          <w:sz w:val="28"/>
          <w:szCs w:val="28"/>
        </w:rPr>
        <w:t>«Тематический классный час», «Темати</w:t>
      </w:r>
      <w:r w:rsidR="00E13AC1">
        <w:rPr>
          <w:rFonts w:ascii="Liberation Serif" w:hAnsi="Liberation Serif"/>
          <w:sz w:val="28"/>
          <w:szCs w:val="28"/>
        </w:rPr>
        <w:t>ческое родительское собрание», в</w:t>
      </w:r>
      <w:r w:rsidRPr="00C6417C">
        <w:rPr>
          <w:rFonts w:ascii="Liberation Serif" w:hAnsi="Liberation Serif"/>
          <w:sz w:val="28"/>
          <w:szCs w:val="28"/>
        </w:rPr>
        <w:t>идеофильм - визитная карточка классног</w:t>
      </w:r>
      <w:r w:rsidR="009015D6" w:rsidRPr="00C6417C">
        <w:rPr>
          <w:rFonts w:ascii="Liberation Serif" w:hAnsi="Liberation Serif"/>
          <w:sz w:val="28"/>
          <w:szCs w:val="28"/>
        </w:rPr>
        <w:t>о руководителя «Я и мой класс»</w:t>
      </w:r>
      <w:r w:rsidR="008C1BD1" w:rsidRPr="00C6417C">
        <w:rPr>
          <w:rFonts w:ascii="Liberation Serif" w:hAnsi="Liberation Serif"/>
          <w:sz w:val="28"/>
          <w:szCs w:val="28"/>
        </w:rPr>
        <w:t>.</w:t>
      </w:r>
    </w:p>
    <w:p w:rsidR="000D5C6E" w:rsidRPr="00C6417C" w:rsidRDefault="000F1FB7" w:rsidP="00E46AC9">
      <w:pPr>
        <w:pStyle w:val="5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Arial"/>
          <w:b w:val="0"/>
          <w:bCs w:val="0"/>
          <w:color w:val="242424"/>
          <w:spacing w:val="2"/>
          <w:sz w:val="28"/>
          <w:szCs w:val="28"/>
        </w:rPr>
      </w:pPr>
      <w:r w:rsidRPr="00C6417C">
        <w:rPr>
          <w:rFonts w:ascii="Liberation Serif" w:hAnsi="Liberation Serif"/>
          <w:b w:val="0"/>
          <w:sz w:val="28"/>
          <w:szCs w:val="28"/>
        </w:rPr>
        <w:t xml:space="preserve">Тематический классный </w:t>
      </w:r>
      <w:r w:rsidR="00877FA1" w:rsidRPr="00C6417C">
        <w:rPr>
          <w:rFonts w:ascii="Liberation Serif" w:hAnsi="Liberation Serif"/>
          <w:b w:val="0"/>
          <w:sz w:val="28"/>
          <w:szCs w:val="28"/>
        </w:rPr>
        <w:t>час</w:t>
      </w:r>
      <w:r w:rsidR="00877FA1" w:rsidRPr="00C6417C">
        <w:rPr>
          <w:rFonts w:ascii="Liberation Serif" w:hAnsi="Liberation Serif"/>
          <w:sz w:val="28"/>
          <w:szCs w:val="28"/>
        </w:rPr>
        <w:t xml:space="preserve"> </w:t>
      </w:r>
      <w:r w:rsidR="000D5C6E" w:rsidRPr="00C6417C">
        <w:rPr>
          <w:rFonts w:ascii="Liberation Serif" w:hAnsi="Liberation Serif"/>
          <w:b w:val="0"/>
          <w:color w:val="000000"/>
          <w:sz w:val="28"/>
          <w:szCs w:val="28"/>
        </w:rPr>
        <w:t>должен быть направлен на формирование активной жизненной позиции воспитанника и выполнять следующие </w:t>
      </w:r>
      <w:r w:rsidR="000D5C6E" w:rsidRPr="00C6417C">
        <w:rPr>
          <w:rFonts w:ascii="Liberation Serif" w:hAnsi="Liberation Serif"/>
          <w:b w:val="0"/>
          <w:bCs w:val="0"/>
          <w:color w:val="000000"/>
          <w:sz w:val="28"/>
          <w:szCs w:val="28"/>
        </w:rPr>
        <w:t>функции:</w:t>
      </w:r>
      <w:r w:rsidR="000D5C6E" w:rsidRPr="00C6417C"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  <w:r w:rsidR="000D5C6E" w:rsidRPr="00C6417C">
        <w:rPr>
          <w:rFonts w:ascii="Liberation Serif" w:hAnsi="Liberation Serif"/>
          <w:b w:val="0"/>
          <w:bCs w:val="0"/>
          <w:iCs/>
          <w:color w:val="000000"/>
          <w:sz w:val="28"/>
          <w:szCs w:val="28"/>
        </w:rPr>
        <w:t>просветительская</w:t>
      </w:r>
      <w:r w:rsidR="000D5C6E" w:rsidRPr="00C6417C">
        <w:rPr>
          <w:rFonts w:ascii="Liberation Serif" w:hAnsi="Liberation Serif"/>
          <w:b w:val="0"/>
          <w:color w:val="000000"/>
          <w:sz w:val="28"/>
          <w:szCs w:val="28"/>
        </w:rPr>
        <w:t xml:space="preserve">, направляющая, </w:t>
      </w:r>
      <w:r w:rsidR="000D5C6E" w:rsidRPr="00C6417C">
        <w:rPr>
          <w:rFonts w:ascii="Liberation Serif" w:hAnsi="Liberation Serif"/>
          <w:b w:val="0"/>
          <w:bCs w:val="0"/>
          <w:iCs/>
          <w:color w:val="000000"/>
          <w:sz w:val="28"/>
          <w:szCs w:val="28"/>
        </w:rPr>
        <w:t>ориентирующая,</w:t>
      </w:r>
      <w:r w:rsidR="000D5C6E" w:rsidRPr="00C6417C"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  <w:r w:rsidR="000D5C6E" w:rsidRPr="00C6417C">
        <w:rPr>
          <w:rFonts w:ascii="Liberation Serif" w:hAnsi="Liberation Serif"/>
          <w:b w:val="0"/>
          <w:bCs w:val="0"/>
          <w:iCs/>
          <w:color w:val="000000"/>
          <w:sz w:val="28"/>
          <w:szCs w:val="28"/>
        </w:rPr>
        <w:t>формирующая</w:t>
      </w:r>
      <w:r w:rsidR="000D5C6E" w:rsidRPr="00C6417C">
        <w:rPr>
          <w:rFonts w:ascii="Liberation Serif" w:hAnsi="Liberation Serif"/>
          <w:b w:val="0"/>
          <w:color w:val="000000"/>
          <w:sz w:val="28"/>
          <w:szCs w:val="28"/>
        </w:rPr>
        <w:t>.</w:t>
      </w:r>
    </w:p>
    <w:p w:rsidR="000D5C6E" w:rsidRPr="00C6417C" w:rsidRDefault="000D5C6E" w:rsidP="00E46AC9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Содержание, цели, задачи классного часа зависят от возрастных особенностей и опыта учащихся.</w:t>
      </w:r>
    </w:p>
    <w:p w:rsidR="000D5C6E" w:rsidRPr="00C6417C" w:rsidRDefault="000D5C6E" w:rsidP="00E46AC9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Предлагаемые тематические направления для классного часа: профориентация, экологические проблемы, 75 годовщина Великой Отечественной войны, гражданское и патриотическое воспитание, правовое воспитание, семейные ценности, здоровый образ жизни</w:t>
      </w:r>
      <w:r w:rsidR="002032A3" w:rsidRPr="00C6417C">
        <w:rPr>
          <w:rFonts w:ascii="Liberation Serif" w:hAnsi="Liberation Serif"/>
          <w:color w:val="000000"/>
          <w:sz w:val="28"/>
          <w:szCs w:val="28"/>
        </w:rPr>
        <w:t>, антикоррупционная деятельность.</w:t>
      </w:r>
    </w:p>
    <w:p w:rsidR="000D5C6E" w:rsidRPr="00C6417C" w:rsidRDefault="00877FA1" w:rsidP="00E46AC9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К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>лассный час может проводиться в форме: воспитательного час</w:t>
      </w:r>
      <w:r w:rsidRPr="00C6417C">
        <w:rPr>
          <w:rFonts w:ascii="Liberation Serif" w:hAnsi="Liberation Serif"/>
          <w:color w:val="000000"/>
          <w:sz w:val="28"/>
          <w:szCs w:val="28"/>
        </w:rPr>
        <w:t xml:space="preserve">а (час классного руководителя), 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>бе</w:t>
      </w:r>
      <w:r w:rsidRPr="00C6417C">
        <w:rPr>
          <w:rFonts w:ascii="Liberation Serif" w:hAnsi="Liberation Serif"/>
          <w:color w:val="000000"/>
          <w:sz w:val="28"/>
          <w:szCs w:val="28"/>
        </w:rPr>
        <w:t>седы (этической, нравственной), тематической лекции,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 xml:space="preserve"> экскурси</w:t>
      </w:r>
      <w:r w:rsidRPr="00C6417C">
        <w:rPr>
          <w:rFonts w:ascii="Liberation Serif" w:hAnsi="Liberation Serif"/>
          <w:color w:val="000000"/>
          <w:sz w:val="28"/>
          <w:szCs w:val="28"/>
        </w:rPr>
        <w:t>и, диспуты, встречи с интересными людьми,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 xml:space="preserve"> дискуссии (дискуссии могут носить свободный характер, а могут бы</w:t>
      </w:r>
      <w:r w:rsidRPr="00C6417C">
        <w:rPr>
          <w:rFonts w:ascii="Liberation Serif" w:hAnsi="Liberation Serif"/>
          <w:color w:val="000000"/>
          <w:sz w:val="28"/>
          <w:szCs w:val="28"/>
        </w:rPr>
        <w:t>ть дискуссии по заданной теме), КВН, интерактивной игры, игры – путешествия,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 xml:space="preserve"> сюжетно-ролево</w:t>
      </w:r>
      <w:r w:rsidRPr="00C6417C">
        <w:rPr>
          <w:rFonts w:ascii="Liberation Serif" w:hAnsi="Liberation Serif"/>
          <w:color w:val="000000"/>
          <w:sz w:val="28"/>
          <w:szCs w:val="28"/>
        </w:rPr>
        <w:t>й игры или театральной премьеры, читательских конференций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>.</w:t>
      </w:r>
    </w:p>
    <w:p w:rsidR="003A0CC2" w:rsidRPr="00C6417C" w:rsidRDefault="000D5C6E" w:rsidP="00E46AC9">
      <w:pPr>
        <w:ind w:firstLine="709"/>
        <w:jc w:val="both"/>
        <w:rPr>
          <w:rFonts w:ascii="Liberation Serif" w:hAnsi="Liberation Serif"/>
          <w:b/>
          <w:caps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Представляется сценарий проведения классного часа и видеоролик – фрагменты основных этапов классного часа</w:t>
      </w:r>
      <w:r w:rsidR="00423FC0" w:rsidRPr="00C6417C">
        <w:rPr>
          <w:rFonts w:ascii="Liberation Serif" w:hAnsi="Liberation Serif"/>
          <w:sz w:val="28"/>
          <w:szCs w:val="28"/>
        </w:rPr>
        <w:t xml:space="preserve"> </w:t>
      </w:r>
      <w:r w:rsidRPr="00C6417C">
        <w:rPr>
          <w:rFonts w:ascii="Liberation Serif" w:hAnsi="Liberation Serif"/>
          <w:sz w:val="28"/>
          <w:szCs w:val="28"/>
        </w:rPr>
        <w:t>-  на отдельном электронн</w:t>
      </w:r>
      <w:r w:rsidR="00423FC0" w:rsidRPr="00C6417C">
        <w:rPr>
          <w:rFonts w:ascii="Liberation Serif" w:hAnsi="Liberation Serif"/>
          <w:sz w:val="28"/>
          <w:szCs w:val="28"/>
        </w:rPr>
        <w:t>ом носителе (CD- или DVD-диск) - не более 10 минут</w:t>
      </w:r>
      <w:r w:rsidRPr="00C6417C">
        <w:rPr>
          <w:rFonts w:ascii="Liberation Serif" w:hAnsi="Liberation Serif"/>
          <w:sz w:val="28"/>
          <w:szCs w:val="28"/>
        </w:rPr>
        <w:t>.</w:t>
      </w:r>
      <w:r w:rsidR="00D45E30" w:rsidRPr="00C6417C">
        <w:rPr>
          <w:rFonts w:ascii="Liberation Serif" w:hAnsi="Liberation Serif"/>
          <w:b/>
          <w:caps/>
          <w:sz w:val="28"/>
          <w:szCs w:val="28"/>
        </w:rPr>
        <w:t xml:space="preserve">         </w:t>
      </w:r>
    </w:p>
    <w:p w:rsidR="000D5C6E" w:rsidRPr="00C6417C" w:rsidRDefault="00063876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Тематическое родительское</w:t>
      </w:r>
      <w:r w:rsidR="002032A3" w:rsidRPr="00C6417C">
        <w:rPr>
          <w:rFonts w:ascii="Liberation Serif" w:hAnsi="Liberation Serif"/>
          <w:sz w:val="28"/>
          <w:szCs w:val="28"/>
        </w:rPr>
        <w:t xml:space="preserve"> собрание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 xml:space="preserve"> является важнейшей формой работы классного руководителя с семьей ученика, средством </w:t>
      </w:r>
      <w:r w:rsidR="00A27818" w:rsidRPr="00C6417C">
        <w:rPr>
          <w:rFonts w:ascii="Liberation Serif" w:hAnsi="Liberation Serif"/>
          <w:color w:val="000000"/>
          <w:sz w:val="28"/>
          <w:szCs w:val="28"/>
        </w:rPr>
        <w:t>повышения эффективности учебно-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>воспитательного процесса.</w:t>
      </w:r>
    </w:p>
    <w:p w:rsidR="000D5C6E" w:rsidRPr="00C6417C" w:rsidRDefault="000D5C6E" w:rsidP="00E46AC9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Тематические родительские собрания – это собрания, посвященные актуальной теме, в обсуждении которой заинтересовано абсолютное большинство родителей класса. Тематические родительские собрания, как правило, носят просвещенческий характер и направлены на расширение знаний родителей в области вос</w:t>
      </w:r>
      <w:r w:rsidR="002032A3" w:rsidRPr="00C6417C">
        <w:rPr>
          <w:rFonts w:ascii="Liberation Serif" w:hAnsi="Liberation Serif"/>
          <w:color w:val="000000"/>
          <w:sz w:val="28"/>
          <w:szCs w:val="28"/>
        </w:rPr>
        <w:t>питания детей</w:t>
      </w:r>
      <w:r w:rsidR="00522069" w:rsidRPr="00C6417C">
        <w:rPr>
          <w:rFonts w:ascii="Liberation Serif" w:hAnsi="Liberation Serif"/>
          <w:color w:val="000000"/>
          <w:sz w:val="28"/>
          <w:szCs w:val="28"/>
        </w:rPr>
        <w:t>.</w:t>
      </w:r>
    </w:p>
    <w:p w:rsidR="000D5C6E" w:rsidRPr="00C6417C" w:rsidRDefault="000D5C6E" w:rsidP="00E46AC9">
      <w:pPr>
        <w:pStyle w:val="a3"/>
        <w:shd w:val="clear" w:color="auto" w:fill="FFFFFF"/>
        <w:spacing w:before="0"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bCs/>
          <w:color w:val="000000"/>
          <w:sz w:val="28"/>
          <w:szCs w:val="28"/>
        </w:rPr>
        <w:t>Формы проведения родительских собраний</w:t>
      </w:r>
      <w:r w:rsidRPr="00E46AC9">
        <w:rPr>
          <w:rFonts w:ascii="Liberation Serif" w:hAnsi="Liberation Serif"/>
          <w:bCs/>
          <w:color w:val="000000"/>
          <w:sz w:val="28"/>
          <w:szCs w:val="28"/>
        </w:rPr>
        <w:t>:</w:t>
      </w:r>
    </w:p>
    <w:p w:rsidR="0060204C" w:rsidRPr="00C6417C" w:rsidRDefault="000D5C6E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презентация семейного воспитания</w:t>
      </w:r>
      <w:r w:rsidR="0060204C" w:rsidRPr="00C6417C">
        <w:rPr>
          <w:rFonts w:ascii="Liberation Serif" w:hAnsi="Liberation Serif"/>
          <w:color w:val="000000"/>
          <w:sz w:val="28"/>
          <w:szCs w:val="28"/>
        </w:rPr>
        <w:t xml:space="preserve"> (родительское собрание в форме</w:t>
      </w:r>
    </w:p>
    <w:p w:rsidR="000D5C6E" w:rsidRPr="005D0D5A" w:rsidRDefault="000D5C6E" w:rsidP="00E46AC9">
      <w:pPr>
        <w:pStyle w:val="a3"/>
        <w:shd w:val="clear" w:color="auto" w:fill="FFFFFF"/>
        <w:spacing w:before="0" w:after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презентации семей, их традиций,</w:t>
      </w:r>
      <w:r w:rsidR="00166848" w:rsidRPr="00C6417C">
        <w:rPr>
          <w:rFonts w:ascii="Liberation Serif" w:hAnsi="Liberation Serif"/>
          <w:color w:val="000000"/>
          <w:sz w:val="28"/>
          <w:szCs w:val="28"/>
        </w:rPr>
        <w:t xml:space="preserve"> умений, отношений, взглядов на</w:t>
      </w:r>
      <w:r w:rsidR="005D0D5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5D0D5A">
        <w:rPr>
          <w:rFonts w:ascii="Liberation Serif" w:hAnsi="Liberation Serif"/>
          <w:color w:val="000000"/>
          <w:sz w:val="28"/>
          <w:szCs w:val="28"/>
        </w:rPr>
        <w:t>воспитание);</w:t>
      </w:r>
    </w:p>
    <w:p w:rsidR="000D5C6E" w:rsidRPr="00C6417C" w:rsidRDefault="000D5C6E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родительское собрание в форме кафе;</w:t>
      </w:r>
    </w:p>
    <w:p w:rsidR="000D5C6E" w:rsidRPr="00C6417C" w:rsidRDefault="000D5C6E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пикник (родительское собрание в походе у костра);</w:t>
      </w:r>
    </w:p>
    <w:p w:rsidR="000D5C6E" w:rsidRPr="00C6417C" w:rsidRDefault="000D5C6E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деловая игра;</w:t>
      </w:r>
    </w:p>
    <w:p w:rsidR="000D5C6E" w:rsidRPr="005D0D5A" w:rsidRDefault="00E13AC1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пресс-конференция</w:t>
      </w:r>
      <w:r w:rsidR="000D5C6E" w:rsidRPr="00C6417C">
        <w:rPr>
          <w:rFonts w:ascii="Liberation Serif" w:hAnsi="Liberation Serif"/>
          <w:color w:val="000000"/>
          <w:sz w:val="28"/>
          <w:szCs w:val="28"/>
        </w:rPr>
        <w:t xml:space="preserve"> (родительское собрание в форме</w:t>
      </w:r>
      <w:r w:rsidR="00166848" w:rsidRPr="00C6417C">
        <w:rPr>
          <w:rFonts w:ascii="Liberation Serif" w:hAnsi="Liberation Serif"/>
          <w:color w:val="000000"/>
          <w:sz w:val="28"/>
          <w:szCs w:val="28"/>
        </w:rPr>
        <w:t xml:space="preserve"> пресс-конференции,</w:t>
      </w:r>
      <w:r w:rsidR="005D0D5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22069" w:rsidRPr="005D0D5A">
        <w:rPr>
          <w:rFonts w:ascii="Liberation Serif" w:hAnsi="Liberation Serif"/>
          <w:color w:val="000000"/>
          <w:sz w:val="28"/>
          <w:szCs w:val="28"/>
        </w:rPr>
        <w:t xml:space="preserve">когда, либо </w:t>
      </w:r>
      <w:r w:rsidR="000D5C6E" w:rsidRPr="005D0D5A">
        <w:rPr>
          <w:rFonts w:ascii="Liberation Serif" w:hAnsi="Liberation Serif"/>
          <w:color w:val="000000"/>
          <w:sz w:val="28"/>
          <w:szCs w:val="28"/>
        </w:rPr>
        <w:t>приглашаются специалисты, интересующие родителей, либо они оказываются среди родителей);</w:t>
      </w:r>
    </w:p>
    <w:p w:rsidR="000D5C6E" w:rsidRPr="005D0D5A" w:rsidRDefault="000D5C6E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lastRenderedPageBreak/>
        <w:t>родительское собрание в форме заранее создаваемых и</w:t>
      </w:r>
      <w:r w:rsidR="0060204C" w:rsidRPr="00C6417C">
        <w:rPr>
          <w:rFonts w:ascii="Liberation Serif" w:hAnsi="Liberation Serif"/>
          <w:color w:val="000000"/>
          <w:sz w:val="28"/>
          <w:szCs w:val="28"/>
        </w:rPr>
        <w:t>сследовательских</w:t>
      </w:r>
      <w:r w:rsidR="005D0D5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22069" w:rsidRPr="005D0D5A">
        <w:rPr>
          <w:rFonts w:ascii="Liberation Serif" w:hAnsi="Liberation Serif"/>
          <w:color w:val="000000"/>
          <w:sz w:val="28"/>
          <w:szCs w:val="28"/>
        </w:rPr>
        <w:t xml:space="preserve">групп, которые </w:t>
      </w:r>
      <w:r w:rsidRPr="005D0D5A">
        <w:rPr>
          <w:rFonts w:ascii="Liberation Serif" w:hAnsi="Liberation Serif"/>
          <w:color w:val="000000"/>
          <w:sz w:val="28"/>
          <w:szCs w:val="28"/>
        </w:rPr>
        <w:t>докладывают на собрании результаты своих исследований и опросов;</w:t>
      </w:r>
    </w:p>
    <w:p w:rsidR="000D5C6E" w:rsidRPr="00C6417C" w:rsidRDefault="0060204C" w:rsidP="00E46AC9">
      <w:pPr>
        <w:pStyle w:val="a3"/>
        <w:numPr>
          <w:ilvl w:val="0"/>
          <w:numId w:val="30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собрание-диспут.</w:t>
      </w:r>
    </w:p>
    <w:p w:rsidR="003A0CC2" w:rsidRPr="00C6417C" w:rsidRDefault="000D5C6E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Представляется сценарий проведения роди</w:t>
      </w:r>
      <w:r w:rsidR="00E46AC9">
        <w:rPr>
          <w:rFonts w:ascii="Liberation Serif" w:hAnsi="Liberation Serif"/>
          <w:sz w:val="28"/>
          <w:szCs w:val="28"/>
        </w:rPr>
        <w:t>тельского собрания и видеоролик </w:t>
      </w:r>
      <w:r w:rsidRPr="00C6417C">
        <w:rPr>
          <w:rFonts w:ascii="Liberation Serif" w:hAnsi="Liberation Serif"/>
          <w:sz w:val="28"/>
          <w:szCs w:val="28"/>
        </w:rPr>
        <w:t>– фрагменты основных (самых важных, интересных) этапов родительского собрания   на отдельном электронном носителе (CD- или DVD-диск) (не более 10 минут).</w:t>
      </w:r>
    </w:p>
    <w:p w:rsidR="000D5C6E" w:rsidRPr="00C6417C" w:rsidRDefault="0052709F" w:rsidP="00E46AC9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В</w:t>
      </w:r>
      <w:r w:rsidR="000D5C6E" w:rsidRPr="00C6417C">
        <w:rPr>
          <w:rFonts w:ascii="Liberation Serif" w:hAnsi="Liberation Serif"/>
          <w:sz w:val="28"/>
          <w:szCs w:val="28"/>
        </w:rPr>
        <w:t>изитная</w:t>
      </w:r>
      <w:r w:rsidR="002032A3" w:rsidRPr="00C6417C">
        <w:rPr>
          <w:rFonts w:ascii="Liberation Serif" w:hAnsi="Liberation Serif"/>
          <w:sz w:val="28"/>
          <w:szCs w:val="28"/>
        </w:rPr>
        <w:t xml:space="preserve"> карточка классного руководителя «Я и мой класс</w:t>
      </w:r>
      <w:r w:rsidR="000D5C6E" w:rsidRPr="00C6417C">
        <w:rPr>
          <w:rFonts w:ascii="Liberation Serif" w:hAnsi="Liberation Serif"/>
          <w:sz w:val="28"/>
          <w:szCs w:val="28"/>
        </w:rPr>
        <w:t>»</w:t>
      </w:r>
      <w:r w:rsidRPr="00C6417C">
        <w:rPr>
          <w:rFonts w:ascii="Liberation Serif" w:hAnsi="Liberation Serif"/>
          <w:b/>
          <w:sz w:val="28"/>
          <w:szCs w:val="28"/>
        </w:rPr>
        <w:t xml:space="preserve"> - </w:t>
      </w:r>
      <w:r w:rsidRPr="00C6417C">
        <w:rPr>
          <w:rFonts w:ascii="Liberation Serif" w:hAnsi="Liberation Serif"/>
          <w:sz w:val="28"/>
          <w:szCs w:val="28"/>
        </w:rPr>
        <w:t>п</w:t>
      </w:r>
      <w:r w:rsidR="000D5C6E" w:rsidRPr="00C6417C">
        <w:rPr>
          <w:rFonts w:ascii="Liberation Serif" w:hAnsi="Liberation Serif"/>
          <w:sz w:val="28"/>
          <w:szCs w:val="28"/>
        </w:rPr>
        <w:t xml:space="preserve">убличное представление опыта работы в форме видеоролика по теме «Мои идеи и находки в работе с классным коллективом». Необходимо представить: </w:t>
      </w:r>
    </w:p>
    <w:p w:rsidR="000D5C6E" w:rsidRPr="005D0D5A" w:rsidRDefault="000D5C6E" w:rsidP="00E46AC9">
      <w:pPr>
        <w:pStyle w:val="a4"/>
        <w:widowControl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видеоматериалы, раскрывающие тему «Мои идеи и находки в </w:t>
      </w:r>
      <w:r w:rsidR="00E13AC1" w:rsidRPr="00C6417C">
        <w:rPr>
          <w:sz w:val="28"/>
          <w:szCs w:val="28"/>
        </w:rPr>
        <w:t>работе с</w:t>
      </w:r>
      <w:r w:rsidRPr="005D0D5A">
        <w:rPr>
          <w:sz w:val="28"/>
          <w:szCs w:val="28"/>
        </w:rPr>
        <w:t xml:space="preserve"> классным коллективом»; </w:t>
      </w:r>
    </w:p>
    <w:p w:rsidR="00A07B18" w:rsidRPr="005D0D5A" w:rsidRDefault="000D5C6E" w:rsidP="00E46AC9">
      <w:pPr>
        <w:pStyle w:val="a4"/>
        <w:widowControl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программа деятельности классного руководителя, реализованная</w:t>
      </w:r>
      <w:r w:rsidR="005D0D5A">
        <w:rPr>
          <w:sz w:val="28"/>
          <w:szCs w:val="28"/>
        </w:rPr>
        <w:t xml:space="preserve"> </w:t>
      </w:r>
      <w:r w:rsidRPr="005D0D5A">
        <w:rPr>
          <w:sz w:val="28"/>
          <w:szCs w:val="28"/>
        </w:rPr>
        <w:t>участником</w:t>
      </w:r>
      <w:r w:rsidR="005D0D5A" w:rsidRPr="005D0D5A">
        <w:rPr>
          <w:sz w:val="28"/>
          <w:szCs w:val="28"/>
        </w:rPr>
        <w:t xml:space="preserve"> за последние два года и более.</w:t>
      </w:r>
    </w:p>
    <w:p w:rsidR="000D5C6E" w:rsidRPr="00C6417C" w:rsidRDefault="00A07B18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 xml:space="preserve">В случае если классный </w:t>
      </w:r>
      <w:r w:rsidR="000D5C6E" w:rsidRPr="00C6417C">
        <w:rPr>
          <w:rFonts w:ascii="Liberation Serif" w:hAnsi="Liberation Serif"/>
          <w:sz w:val="28"/>
          <w:szCs w:val="28"/>
        </w:rPr>
        <w:t>руководитель в учебном году на момен</w:t>
      </w:r>
      <w:r w:rsidRPr="00C6417C">
        <w:rPr>
          <w:rFonts w:ascii="Liberation Serif" w:hAnsi="Liberation Serif"/>
          <w:sz w:val="28"/>
          <w:szCs w:val="28"/>
        </w:rPr>
        <w:t xml:space="preserve">т проведения конкурса реализует </w:t>
      </w:r>
      <w:r w:rsidR="000D5C6E" w:rsidRPr="00C6417C">
        <w:rPr>
          <w:rFonts w:ascii="Liberation Serif" w:hAnsi="Liberation Serif"/>
          <w:sz w:val="28"/>
          <w:szCs w:val="28"/>
        </w:rPr>
        <w:t>новую программу деятельности с ученическим коллективом, ему необходимо представить программу деятельности классного руководителя, реализованную ранее.</w:t>
      </w:r>
    </w:p>
    <w:p w:rsidR="005D01D9" w:rsidRPr="00C6417C" w:rsidRDefault="000D5C6E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 xml:space="preserve">В видеоролике должно быть представлено содержание деятельности классного руководителя, отражающей достижения ученика и классного коллектива. Видеоролик должен быть озвучен участником конкурса. Кроме того, можно представить: </w:t>
      </w:r>
    </w:p>
    <w:p w:rsidR="000D5C6E" w:rsidRPr="00C6417C" w:rsidRDefault="000D5C6E" w:rsidP="00E46AC9">
      <w:pPr>
        <w:pStyle w:val="a4"/>
        <w:widowControl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зарисовки классных часов конкурсанта, его воспитательных занятий; </w:t>
      </w:r>
    </w:p>
    <w:p w:rsidR="000D5C6E" w:rsidRPr="00C6417C" w:rsidRDefault="000D5C6E" w:rsidP="00E46AC9">
      <w:pPr>
        <w:pStyle w:val="a4"/>
        <w:widowControl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фрагменты общения с учениками; </w:t>
      </w:r>
    </w:p>
    <w:p w:rsidR="000D5C6E" w:rsidRPr="005D0D5A" w:rsidRDefault="000D5C6E" w:rsidP="00E46AC9">
      <w:pPr>
        <w:pStyle w:val="a4"/>
        <w:widowControl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фрагменты общения </w:t>
      </w:r>
      <w:r w:rsidR="00682873" w:rsidRPr="00C6417C">
        <w:rPr>
          <w:sz w:val="28"/>
          <w:szCs w:val="28"/>
        </w:rPr>
        <w:t>с родительской общественностью,</w:t>
      </w:r>
      <w:r w:rsidR="005D0D5A">
        <w:rPr>
          <w:sz w:val="28"/>
          <w:szCs w:val="28"/>
        </w:rPr>
        <w:t xml:space="preserve"> </w:t>
      </w:r>
      <w:r w:rsidRPr="005D0D5A">
        <w:rPr>
          <w:sz w:val="28"/>
          <w:szCs w:val="28"/>
        </w:rPr>
        <w:t>взаимодействие с коллегами, социальными партнерами.</w:t>
      </w:r>
    </w:p>
    <w:p w:rsidR="000D5C6E" w:rsidRPr="00C6417C" w:rsidRDefault="00A07B18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В</w:t>
      </w:r>
      <w:r w:rsidR="000D5C6E" w:rsidRPr="00C6417C">
        <w:rPr>
          <w:rFonts w:ascii="Liberation Serif" w:hAnsi="Liberation Serif"/>
          <w:sz w:val="28"/>
          <w:szCs w:val="28"/>
        </w:rPr>
        <w:t>идеорол</w:t>
      </w:r>
      <w:r w:rsidR="005D01D9" w:rsidRPr="00C6417C">
        <w:rPr>
          <w:rFonts w:ascii="Liberation Serif" w:hAnsi="Liberation Serif"/>
          <w:sz w:val="28"/>
          <w:szCs w:val="28"/>
        </w:rPr>
        <w:t xml:space="preserve">ик </w:t>
      </w:r>
      <w:r w:rsidR="002032A3" w:rsidRPr="00C6417C">
        <w:rPr>
          <w:rFonts w:ascii="Liberation Serif" w:hAnsi="Liberation Serif"/>
          <w:sz w:val="28"/>
          <w:szCs w:val="28"/>
        </w:rPr>
        <w:t xml:space="preserve">представляется </w:t>
      </w:r>
      <w:r w:rsidR="000D5C6E" w:rsidRPr="00C6417C">
        <w:rPr>
          <w:rFonts w:ascii="Liberation Serif" w:hAnsi="Liberation Serif"/>
          <w:sz w:val="28"/>
          <w:szCs w:val="28"/>
        </w:rPr>
        <w:t>на отдельном электронно</w:t>
      </w:r>
      <w:r w:rsidR="00423FC0" w:rsidRPr="00C6417C">
        <w:rPr>
          <w:rFonts w:ascii="Liberation Serif" w:hAnsi="Liberation Serif"/>
          <w:sz w:val="28"/>
          <w:szCs w:val="28"/>
        </w:rPr>
        <w:t>м носителе (CD - или DVD-диск) - не более 10 минут</w:t>
      </w:r>
      <w:r w:rsidR="000D5C6E" w:rsidRPr="00C6417C">
        <w:rPr>
          <w:rFonts w:ascii="Liberation Serif" w:hAnsi="Liberation Serif"/>
          <w:sz w:val="28"/>
          <w:szCs w:val="28"/>
        </w:rPr>
        <w:t>. В ролике могут использоваться архивные и современные фотографии, отрывки из кинохроники и прочее.</w:t>
      </w:r>
    </w:p>
    <w:p w:rsidR="00A27818" w:rsidRPr="00C6417C" w:rsidRDefault="000D5C6E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Запрещается копирование ви</w:t>
      </w:r>
      <w:r w:rsidR="002032A3" w:rsidRPr="00C6417C">
        <w:rPr>
          <w:rFonts w:ascii="Liberation Serif" w:hAnsi="Liberation Serif"/>
          <w:sz w:val="28"/>
          <w:szCs w:val="28"/>
        </w:rPr>
        <w:t>деороликов с интернета.</w:t>
      </w:r>
      <w:r w:rsidRPr="00C6417C">
        <w:rPr>
          <w:rFonts w:ascii="Liberation Serif" w:hAnsi="Liberation Serif"/>
          <w:sz w:val="28"/>
          <w:szCs w:val="28"/>
        </w:rPr>
        <w:t xml:space="preserve"> </w:t>
      </w:r>
    </w:p>
    <w:p w:rsidR="00F82448" w:rsidRPr="00C6417C" w:rsidRDefault="00A27818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 xml:space="preserve">25. </w:t>
      </w:r>
      <w:r w:rsidR="00F82448" w:rsidRPr="00C6417C">
        <w:rPr>
          <w:rFonts w:ascii="Liberation Serif" w:hAnsi="Liberation Serif"/>
          <w:sz w:val="28"/>
          <w:szCs w:val="28"/>
        </w:rPr>
        <w:t xml:space="preserve">Требования к </w:t>
      </w:r>
      <w:r w:rsidR="00E13AC1" w:rsidRPr="00C6417C">
        <w:rPr>
          <w:rFonts w:ascii="Liberation Serif" w:hAnsi="Liberation Serif"/>
          <w:sz w:val="28"/>
          <w:szCs w:val="28"/>
        </w:rPr>
        <w:t>материалам очного</w:t>
      </w:r>
      <w:r w:rsidR="00F82448" w:rsidRPr="00C6417C">
        <w:rPr>
          <w:rFonts w:ascii="Liberation Serif" w:hAnsi="Liberation Serif"/>
          <w:sz w:val="28"/>
          <w:szCs w:val="28"/>
        </w:rPr>
        <w:t xml:space="preserve"> тура в номи</w:t>
      </w:r>
      <w:r w:rsidR="005D01D9" w:rsidRPr="00C6417C">
        <w:rPr>
          <w:rFonts w:ascii="Liberation Serif" w:hAnsi="Liberation Serif"/>
          <w:sz w:val="28"/>
          <w:szCs w:val="28"/>
        </w:rPr>
        <w:t xml:space="preserve">нации «Самый классный </w:t>
      </w:r>
      <w:proofErr w:type="spellStart"/>
      <w:r w:rsidR="005D01D9" w:rsidRPr="00C6417C">
        <w:rPr>
          <w:rFonts w:ascii="Liberation Serif" w:hAnsi="Liberation Serif"/>
          <w:sz w:val="28"/>
          <w:szCs w:val="28"/>
        </w:rPr>
        <w:t>классный</w:t>
      </w:r>
      <w:proofErr w:type="spellEnd"/>
      <w:r w:rsidR="005D01D9" w:rsidRPr="00C6417C">
        <w:rPr>
          <w:rFonts w:ascii="Liberation Serif" w:hAnsi="Liberation Serif"/>
          <w:sz w:val="28"/>
          <w:szCs w:val="28"/>
        </w:rPr>
        <w:t>»:</w:t>
      </w:r>
    </w:p>
    <w:p w:rsidR="00652D24" w:rsidRPr="00C6417C" w:rsidRDefault="00FB2DC8" w:rsidP="00E46AC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2</w:t>
      </w:r>
      <w:r w:rsidR="009015D6" w:rsidRPr="00C6417C">
        <w:rPr>
          <w:rFonts w:ascii="Liberation Serif" w:hAnsi="Liberation Serif"/>
          <w:sz w:val="28"/>
          <w:szCs w:val="28"/>
        </w:rPr>
        <w:t>5</w:t>
      </w:r>
      <w:r w:rsidRPr="00C6417C">
        <w:rPr>
          <w:rFonts w:ascii="Liberation Serif" w:hAnsi="Liberation Serif"/>
          <w:sz w:val="28"/>
          <w:szCs w:val="28"/>
        </w:rPr>
        <w:t xml:space="preserve">.1. </w:t>
      </w:r>
      <w:r w:rsidR="00F82448" w:rsidRPr="00C6417C">
        <w:rPr>
          <w:rFonts w:ascii="Liberation Serif" w:hAnsi="Liberation Serif"/>
          <w:sz w:val="28"/>
          <w:szCs w:val="28"/>
        </w:rPr>
        <w:t xml:space="preserve">Внеурочное мероприятие - 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 w:rsidR="00F82448" w:rsidRPr="00C6417C">
        <w:rPr>
          <w:rFonts w:ascii="Liberation Serif" w:hAnsi="Liberation Serif"/>
          <w:sz w:val="28"/>
          <w:szCs w:val="28"/>
        </w:rPr>
        <w:t>межпредметного</w:t>
      </w:r>
      <w:proofErr w:type="spellEnd"/>
      <w:r w:rsidR="00F82448" w:rsidRPr="00C6417C">
        <w:rPr>
          <w:rFonts w:ascii="Liberation Serif" w:hAnsi="Liberation Serif"/>
          <w:sz w:val="28"/>
          <w:szCs w:val="28"/>
        </w:rPr>
        <w:t xml:space="preserve"> ценност</w:t>
      </w:r>
      <w:r w:rsidR="00652D24" w:rsidRPr="00C6417C">
        <w:rPr>
          <w:rFonts w:ascii="Liberation Serif" w:hAnsi="Liberation Serif"/>
          <w:sz w:val="28"/>
          <w:szCs w:val="28"/>
        </w:rPr>
        <w:t xml:space="preserve">но ориентированного содержания. </w:t>
      </w:r>
    </w:p>
    <w:p w:rsidR="00F82448" w:rsidRPr="00C6417C" w:rsidRDefault="00652D24" w:rsidP="00E46AC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П</w:t>
      </w:r>
      <w:r w:rsidR="00F82448" w:rsidRPr="00C6417C">
        <w:rPr>
          <w:rFonts w:ascii="Liberation Serif" w:hAnsi="Liberation Serif"/>
          <w:sz w:val="28"/>
          <w:szCs w:val="28"/>
        </w:rPr>
        <w:t xml:space="preserve">родолжительность - 45 минут: </w:t>
      </w:r>
    </w:p>
    <w:p w:rsidR="00F82448" w:rsidRPr="00C6417C" w:rsidRDefault="00F82448" w:rsidP="00E46AC9">
      <w:pPr>
        <w:pStyle w:val="a4"/>
        <w:widowControl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пр</w:t>
      </w:r>
      <w:r w:rsidR="005D01D9" w:rsidRPr="00C6417C">
        <w:rPr>
          <w:sz w:val="28"/>
          <w:szCs w:val="28"/>
        </w:rPr>
        <w:t>оведение - 30 мин.;</w:t>
      </w:r>
    </w:p>
    <w:p w:rsidR="00FB2DC8" w:rsidRPr="00C6417C" w:rsidRDefault="00F82448" w:rsidP="00E46AC9">
      <w:pPr>
        <w:pStyle w:val="a4"/>
        <w:widowControl/>
        <w:numPr>
          <w:ilvl w:val="0"/>
          <w:numId w:val="3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самоанализ, ответы на вопросы жюри - 15 мин.</w:t>
      </w:r>
      <w:r w:rsidR="00652D24" w:rsidRPr="00C6417C">
        <w:rPr>
          <w:sz w:val="28"/>
          <w:szCs w:val="28"/>
        </w:rPr>
        <w:t xml:space="preserve"> </w:t>
      </w:r>
    </w:p>
    <w:p w:rsidR="00A27818" w:rsidRPr="00C6417C" w:rsidRDefault="009015D6" w:rsidP="00E46AC9">
      <w:pPr>
        <w:pStyle w:val="a3"/>
        <w:shd w:val="clear" w:color="auto" w:fill="FFFFFF" w:themeFill="background1"/>
        <w:spacing w:before="0" w:after="0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 xml:space="preserve">25.2. </w:t>
      </w:r>
      <w:r w:rsidR="00F82448" w:rsidRPr="00C6417C">
        <w:rPr>
          <w:rFonts w:ascii="Liberation Serif" w:hAnsi="Liberation Serif"/>
          <w:sz w:val="28"/>
          <w:szCs w:val="28"/>
        </w:rPr>
        <w:t xml:space="preserve">Педагогический брифинг - 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 xml:space="preserve">краткая пресс-конференция с членами </w:t>
      </w:r>
      <w:r w:rsidR="00FB2DC8" w:rsidRPr="00C6417C">
        <w:rPr>
          <w:rFonts w:ascii="Liberation Serif" w:hAnsi="Liberation Serif"/>
          <w:spacing w:val="2"/>
          <w:sz w:val="28"/>
          <w:szCs w:val="28"/>
        </w:rPr>
        <w:t>жюри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, позволяющая оценить профессиональный педагоги</w:t>
      </w:r>
      <w:r w:rsidR="00FB2DC8" w:rsidRPr="00C6417C">
        <w:rPr>
          <w:rFonts w:ascii="Liberation Serif" w:hAnsi="Liberation Serif"/>
          <w:spacing w:val="2"/>
          <w:sz w:val="28"/>
          <w:szCs w:val="28"/>
        </w:rPr>
        <w:t xml:space="preserve">ческий опыт участника конкурса, 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целесообразность применяемых образовательных технологий, методов и приемов (за основу обсужд</w:t>
      </w:r>
      <w:r w:rsidR="00FB2DC8" w:rsidRPr="00C6417C">
        <w:rPr>
          <w:rFonts w:ascii="Liberation Serif" w:hAnsi="Liberation Serif"/>
          <w:spacing w:val="2"/>
          <w:sz w:val="28"/>
          <w:szCs w:val="28"/>
        </w:rPr>
        <w:t>ения берутся материалы заочного</w:t>
      </w:r>
      <w:r w:rsidR="00230C61" w:rsidRPr="00C6417C">
        <w:rPr>
          <w:rFonts w:ascii="Liberation Serif" w:hAnsi="Liberation Serif"/>
          <w:spacing w:val="2"/>
          <w:sz w:val="28"/>
          <w:szCs w:val="28"/>
        </w:rPr>
        <w:t xml:space="preserve"> этапа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).</w:t>
      </w:r>
      <w:r w:rsidR="00423FC0" w:rsidRPr="00C6417C">
        <w:rPr>
          <w:rFonts w:ascii="Liberation Serif" w:hAnsi="Liberation Serif"/>
          <w:spacing w:val="2"/>
          <w:sz w:val="28"/>
          <w:szCs w:val="28"/>
        </w:rPr>
        <w:t xml:space="preserve"> </w:t>
      </w:r>
    </w:p>
    <w:p w:rsidR="00F82448" w:rsidRPr="00C6417C" w:rsidRDefault="00435B9B" w:rsidP="00E46AC9">
      <w:pPr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26.</w:t>
      </w:r>
      <w:r w:rsidR="00A27818" w:rsidRPr="00C6417C">
        <w:rPr>
          <w:rFonts w:ascii="Liberation Serif" w:hAnsi="Liberation Serif"/>
          <w:sz w:val="28"/>
          <w:szCs w:val="28"/>
        </w:rPr>
        <w:t xml:space="preserve"> </w:t>
      </w:r>
      <w:r w:rsidR="00F82448" w:rsidRPr="00C6417C">
        <w:rPr>
          <w:rFonts w:ascii="Liberation Serif" w:hAnsi="Liberation Serif"/>
          <w:sz w:val="28"/>
          <w:szCs w:val="28"/>
        </w:rPr>
        <w:t>Материалы, представленные на зао</w:t>
      </w:r>
      <w:r w:rsidR="005D0D5A">
        <w:rPr>
          <w:rFonts w:ascii="Liberation Serif" w:hAnsi="Liberation Serif"/>
          <w:sz w:val="28"/>
          <w:szCs w:val="28"/>
        </w:rPr>
        <w:t xml:space="preserve">чный этап конкурса в </w:t>
      </w:r>
      <w:r w:rsidR="00E13AC1">
        <w:rPr>
          <w:rFonts w:ascii="Liberation Serif" w:hAnsi="Liberation Serif"/>
          <w:sz w:val="28"/>
          <w:szCs w:val="28"/>
        </w:rPr>
        <w:t>номинации «</w:t>
      </w:r>
      <w:r w:rsidR="00FB2DC8" w:rsidRPr="00C6417C">
        <w:rPr>
          <w:rFonts w:ascii="Liberation Serif" w:hAnsi="Liberation Serif"/>
          <w:sz w:val="28"/>
          <w:szCs w:val="28"/>
        </w:rPr>
        <w:t>Учитель</w:t>
      </w:r>
      <w:r w:rsidR="00F82448" w:rsidRPr="00C6417C">
        <w:rPr>
          <w:rFonts w:ascii="Liberation Serif" w:hAnsi="Liberation Serif"/>
          <w:sz w:val="28"/>
          <w:szCs w:val="28"/>
        </w:rPr>
        <w:t xml:space="preserve"> года»</w:t>
      </w:r>
      <w:r w:rsidR="005D01D9" w:rsidRPr="00C6417C">
        <w:rPr>
          <w:rFonts w:ascii="Liberation Serif" w:hAnsi="Liberation Serif"/>
          <w:sz w:val="28"/>
          <w:szCs w:val="28"/>
        </w:rPr>
        <w:t>:</w:t>
      </w:r>
      <w:r w:rsidR="00F82448" w:rsidRPr="00C6417C">
        <w:rPr>
          <w:rFonts w:ascii="Liberation Serif" w:hAnsi="Liberation Serif"/>
          <w:sz w:val="28"/>
          <w:szCs w:val="28"/>
        </w:rPr>
        <w:t xml:space="preserve"> </w:t>
      </w:r>
    </w:p>
    <w:p w:rsidR="00F82448" w:rsidRPr="00C6417C" w:rsidRDefault="009015D6" w:rsidP="00E46AC9">
      <w:pPr>
        <w:pStyle w:val="a4"/>
        <w:widowControl/>
        <w:tabs>
          <w:tab w:val="left" w:pos="1276"/>
        </w:tabs>
        <w:ind w:left="0" w:firstLine="709"/>
        <w:jc w:val="both"/>
        <w:rPr>
          <w:spacing w:val="2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26</w:t>
      </w:r>
      <w:r w:rsidR="00423FC0" w:rsidRPr="00C6417C">
        <w:rPr>
          <w:rFonts w:cs="Times New Roman"/>
          <w:sz w:val="28"/>
          <w:szCs w:val="28"/>
        </w:rPr>
        <w:t>.1. М</w:t>
      </w:r>
      <w:r w:rsidR="00F82448" w:rsidRPr="00C6417C">
        <w:rPr>
          <w:rFonts w:cs="Times New Roman"/>
          <w:sz w:val="28"/>
          <w:szCs w:val="28"/>
        </w:rPr>
        <w:t xml:space="preserve">етодическая разработка </w:t>
      </w:r>
      <w:r w:rsidR="004E40AF" w:rsidRPr="00C6417C">
        <w:rPr>
          <w:rFonts w:cs="Times New Roman"/>
          <w:sz w:val="28"/>
          <w:szCs w:val="28"/>
        </w:rPr>
        <w:t xml:space="preserve">урока </w:t>
      </w:r>
      <w:r w:rsidR="00F82448" w:rsidRPr="00C6417C">
        <w:rPr>
          <w:spacing w:val="2"/>
          <w:sz w:val="28"/>
          <w:szCs w:val="28"/>
        </w:rPr>
        <w:t>с учащимися по теме и направленности, опр</w:t>
      </w:r>
      <w:r w:rsidR="00FB2DC8" w:rsidRPr="00C6417C">
        <w:rPr>
          <w:spacing w:val="2"/>
          <w:sz w:val="28"/>
          <w:szCs w:val="28"/>
        </w:rPr>
        <w:t>еделенными участником конкурса.</w:t>
      </w:r>
      <w:r w:rsidR="00F82448" w:rsidRPr="00C6417C">
        <w:rPr>
          <w:b/>
          <w:i/>
          <w:sz w:val="28"/>
          <w:szCs w:val="28"/>
        </w:rPr>
        <w:t xml:space="preserve"> </w:t>
      </w:r>
      <w:r w:rsidR="00FB2DC8" w:rsidRPr="00C6417C">
        <w:rPr>
          <w:spacing w:val="2"/>
          <w:sz w:val="28"/>
          <w:szCs w:val="28"/>
        </w:rPr>
        <w:t>К</w:t>
      </w:r>
      <w:r w:rsidR="00F82448" w:rsidRPr="00C6417C">
        <w:rPr>
          <w:spacing w:val="2"/>
          <w:sz w:val="28"/>
          <w:szCs w:val="28"/>
        </w:rPr>
        <w:t>онспект представляется в печатном в</w:t>
      </w:r>
      <w:r w:rsidR="00423FC0" w:rsidRPr="00C6417C">
        <w:rPr>
          <w:spacing w:val="2"/>
          <w:sz w:val="28"/>
          <w:szCs w:val="28"/>
        </w:rPr>
        <w:t xml:space="preserve">иде в текстовом редакторе </w:t>
      </w:r>
      <w:proofErr w:type="spellStart"/>
      <w:r w:rsidR="00423FC0" w:rsidRPr="00C6417C">
        <w:rPr>
          <w:spacing w:val="2"/>
          <w:sz w:val="28"/>
          <w:szCs w:val="28"/>
        </w:rPr>
        <w:t>Word</w:t>
      </w:r>
      <w:proofErr w:type="spellEnd"/>
      <w:r w:rsidR="00423FC0" w:rsidRPr="00C6417C">
        <w:rPr>
          <w:spacing w:val="2"/>
          <w:sz w:val="28"/>
          <w:szCs w:val="28"/>
        </w:rPr>
        <w:t>, ш</w:t>
      </w:r>
      <w:r w:rsidR="00F82448" w:rsidRPr="00C6417C">
        <w:rPr>
          <w:spacing w:val="2"/>
          <w:sz w:val="28"/>
          <w:szCs w:val="28"/>
        </w:rPr>
        <w:t xml:space="preserve">рифт - </w:t>
      </w:r>
      <w:proofErr w:type="spellStart"/>
      <w:r w:rsidR="00F82448" w:rsidRPr="00C6417C">
        <w:rPr>
          <w:spacing w:val="2"/>
          <w:sz w:val="28"/>
          <w:szCs w:val="28"/>
        </w:rPr>
        <w:t>Times</w:t>
      </w:r>
      <w:proofErr w:type="spellEnd"/>
      <w:r w:rsidR="00F82448" w:rsidRPr="00C6417C">
        <w:rPr>
          <w:spacing w:val="2"/>
          <w:sz w:val="28"/>
          <w:szCs w:val="28"/>
        </w:rPr>
        <w:t xml:space="preserve"> </w:t>
      </w:r>
      <w:proofErr w:type="spellStart"/>
      <w:r w:rsidR="00F82448" w:rsidRPr="00C6417C">
        <w:rPr>
          <w:spacing w:val="2"/>
          <w:sz w:val="28"/>
          <w:szCs w:val="28"/>
        </w:rPr>
        <w:t>New</w:t>
      </w:r>
      <w:proofErr w:type="spellEnd"/>
      <w:r w:rsidR="00F82448" w:rsidRPr="00C6417C">
        <w:rPr>
          <w:spacing w:val="2"/>
          <w:sz w:val="28"/>
          <w:szCs w:val="28"/>
        </w:rPr>
        <w:t xml:space="preserve"> </w:t>
      </w:r>
      <w:proofErr w:type="spellStart"/>
      <w:r w:rsidR="00F82448" w:rsidRPr="00C6417C">
        <w:rPr>
          <w:spacing w:val="2"/>
          <w:sz w:val="28"/>
          <w:szCs w:val="28"/>
        </w:rPr>
        <w:t>Roman</w:t>
      </w:r>
      <w:proofErr w:type="spellEnd"/>
      <w:r w:rsidR="00F82448" w:rsidRPr="00C6417C">
        <w:rPr>
          <w:spacing w:val="2"/>
          <w:sz w:val="28"/>
          <w:szCs w:val="28"/>
        </w:rPr>
        <w:t>, кегль 14, межстрочный интервал - одинарный, выравнивание по ширине листа. Объем работы не должен превышать 7 страниц формата А4 (без учета титульного листа).</w:t>
      </w:r>
    </w:p>
    <w:p w:rsidR="00F82448" w:rsidRPr="00C6417C" w:rsidRDefault="009015D6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26</w:t>
      </w:r>
      <w:r w:rsidR="004B4729" w:rsidRPr="00C6417C">
        <w:rPr>
          <w:rFonts w:ascii="Liberation Serif" w:hAnsi="Liberation Serif"/>
          <w:sz w:val="28"/>
          <w:szCs w:val="28"/>
        </w:rPr>
        <w:t>.2</w:t>
      </w:r>
      <w:r w:rsidR="00423FC0" w:rsidRPr="00C6417C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423FC0" w:rsidRPr="00C6417C">
        <w:rPr>
          <w:rFonts w:ascii="Liberation Serif" w:hAnsi="Liberation Serif"/>
          <w:sz w:val="28"/>
          <w:szCs w:val="28"/>
        </w:rPr>
        <w:t>В</w:t>
      </w:r>
      <w:r w:rsidR="004B4729" w:rsidRPr="00C6417C">
        <w:rPr>
          <w:rFonts w:ascii="Liberation Serif" w:hAnsi="Liberation Serif"/>
          <w:sz w:val="28"/>
          <w:szCs w:val="28"/>
        </w:rPr>
        <w:t>идеовизитка</w:t>
      </w:r>
      <w:proofErr w:type="spellEnd"/>
      <w:r w:rsidR="00281974" w:rsidRPr="00C6417C"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435EB6" w:rsidRPr="00C6417C">
        <w:rPr>
          <w:rFonts w:ascii="Liberation Serif" w:hAnsi="Liberation Serif"/>
          <w:bCs/>
          <w:spacing w:val="2"/>
          <w:sz w:val="28"/>
          <w:szCs w:val="28"/>
        </w:rPr>
        <w:t>–</w:t>
      </w:r>
      <w:r w:rsidR="00281974" w:rsidRPr="00C6417C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435EB6" w:rsidRPr="00C6417C">
        <w:rPr>
          <w:rFonts w:ascii="Liberation Serif" w:hAnsi="Liberation Serif"/>
          <w:bCs/>
          <w:spacing w:val="2"/>
          <w:sz w:val="28"/>
          <w:szCs w:val="28"/>
        </w:rPr>
        <w:t xml:space="preserve">конкурсантом выбирается один </w:t>
      </w:r>
      <w:r w:rsidR="00682873" w:rsidRPr="00C6417C">
        <w:rPr>
          <w:rFonts w:ascii="Liberation Serif" w:hAnsi="Liberation Serif"/>
          <w:bCs/>
          <w:spacing w:val="2"/>
          <w:sz w:val="28"/>
          <w:szCs w:val="28"/>
        </w:rPr>
        <w:t xml:space="preserve">из </w:t>
      </w:r>
      <w:r w:rsidR="00435EB6" w:rsidRPr="00C6417C">
        <w:rPr>
          <w:rFonts w:ascii="Liberation Serif" w:hAnsi="Liberation Serif"/>
          <w:bCs/>
          <w:spacing w:val="2"/>
          <w:sz w:val="28"/>
          <w:szCs w:val="28"/>
        </w:rPr>
        <w:t>вариант</w:t>
      </w:r>
      <w:r w:rsidR="00682873" w:rsidRPr="00C6417C">
        <w:rPr>
          <w:rFonts w:ascii="Liberation Serif" w:hAnsi="Liberation Serif"/>
          <w:bCs/>
          <w:spacing w:val="2"/>
          <w:sz w:val="28"/>
          <w:szCs w:val="28"/>
        </w:rPr>
        <w:t>ов</w:t>
      </w:r>
      <w:r w:rsidR="00435EB6" w:rsidRPr="00C6417C">
        <w:rPr>
          <w:rFonts w:ascii="Liberation Serif" w:hAnsi="Liberation Serif"/>
          <w:bCs/>
          <w:spacing w:val="2"/>
          <w:sz w:val="28"/>
          <w:szCs w:val="28"/>
        </w:rPr>
        <w:t>:</w:t>
      </w:r>
      <w:r w:rsidR="009B7129" w:rsidRPr="00C6417C">
        <w:rPr>
          <w:rFonts w:ascii="Liberation Serif" w:hAnsi="Liberation Serif"/>
          <w:bCs/>
          <w:spacing w:val="2"/>
          <w:sz w:val="28"/>
          <w:szCs w:val="28"/>
          <w:u w:val="single"/>
        </w:rPr>
        <w:t xml:space="preserve"> </w:t>
      </w:r>
    </w:p>
    <w:p w:rsidR="00435EB6" w:rsidRPr="005D0D5A" w:rsidRDefault="00281974" w:rsidP="00E46AC9">
      <w:pPr>
        <w:pStyle w:val="a4"/>
        <w:widowControl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D0D5A">
        <w:rPr>
          <w:spacing w:val="2"/>
          <w:sz w:val="28"/>
          <w:szCs w:val="28"/>
        </w:rPr>
        <w:t>«Мое педагогическое кредо»</w:t>
      </w:r>
      <w:r w:rsidR="00435EB6" w:rsidRPr="005D0D5A">
        <w:rPr>
          <w:b/>
          <w:spacing w:val="2"/>
          <w:sz w:val="28"/>
          <w:szCs w:val="28"/>
        </w:rPr>
        <w:t xml:space="preserve"> </w:t>
      </w:r>
      <w:r w:rsidRPr="005D0D5A">
        <w:rPr>
          <w:b/>
          <w:sz w:val="28"/>
          <w:szCs w:val="28"/>
        </w:rPr>
        <w:t>-</w:t>
      </w:r>
      <w:r w:rsidR="00435EB6" w:rsidRPr="005D0D5A">
        <w:rPr>
          <w:b/>
          <w:sz w:val="28"/>
          <w:szCs w:val="28"/>
        </w:rPr>
        <w:t xml:space="preserve"> </w:t>
      </w:r>
      <w:r w:rsidR="00435EB6" w:rsidRPr="005D0D5A">
        <w:rPr>
          <w:sz w:val="28"/>
          <w:szCs w:val="28"/>
        </w:rPr>
        <w:t>визуальное (с компьютерной</w:t>
      </w:r>
      <w:r w:rsidR="005D0D5A">
        <w:rPr>
          <w:sz w:val="28"/>
          <w:szCs w:val="28"/>
        </w:rPr>
        <w:t xml:space="preserve"> </w:t>
      </w:r>
      <w:r w:rsidR="00435EB6" w:rsidRPr="005D0D5A">
        <w:rPr>
          <w:sz w:val="28"/>
          <w:szCs w:val="28"/>
        </w:rPr>
        <w:t>презентацией или видеофрагментом выступления) представление конкурсантом себя (</w:t>
      </w:r>
      <w:proofErr w:type="spellStart"/>
      <w:r w:rsidR="00435EB6" w:rsidRPr="005D0D5A">
        <w:rPr>
          <w:sz w:val="28"/>
          <w:szCs w:val="28"/>
        </w:rPr>
        <w:t>самопрезентация</w:t>
      </w:r>
      <w:proofErr w:type="spellEnd"/>
      <w:r w:rsidR="00435EB6" w:rsidRPr="005D0D5A">
        <w:rPr>
          <w:sz w:val="28"/>
          <w:szCs w:val="28"/>
        </w:rPr>
        <w:t>) и своего профессионального опыта. Видеоролик или презентация представляются на отдельном электронном носителе (CD- или DVD-диск) Регламент до 7 минут</w:t>
      </w:r>
      <w:r w:rsidR="005D0D5A">
        <w:rPr>
          <w:sz w:val="28"/>
          <w:szCs w:val="28"/>
        </w:rPr>
        <w:t>.</w:t>
      </w:r>
      <w:r w:rsidRPr="005D0D5A">
        <w:rPr>
          <w:sz w:val="28"/>
          <w:szCs w:val="28"/>
        </w:rPr>
        <w:t xml:space="preserve"> </w:t>
      </w:r>
    </w:p>
    <w:p w:rsidR="00423FC0" w:rsidRPr="00C6417C" w:rsidRDefault="00435EB6" w:rsidP="00E46AC9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color w:val="000000"/>
          <w:sz w:val="28"/>
          <w:szCs w:val="28"/>
        </w:rPr>
        <w:t>Участник должен раскрыть мотивы</w:t>
      </w:r>
      <w:r w:rsidR="005D01D9" w:rsidRPr="00C6417C">
        <w:rPr>
          <w:rFonts w:ascii="Liberation Serif" w:hAnsi="Liberation Serif"/>
          <w:color w:val="000000"/>
          <w:sz w:val="28"/>
          <w:szCs w:val="28"/>
        </w:rPr>
        <w:t xml:space="preserve"> выбора профессии «учитель</w:t>
      </w:r>
      <w:r w:rsidRPr="00C6417C">
        <w:rPr>
          <w:rFonts w:ascii="Liberation Serif" w:hAnsi="Liberation Serif"/>
          <w:color w:val="000000"/>
          <w:sz w:val="28"/>
          <w:szCs w:val="28"/>
        </w:rPr>
        <w:t>», собственные ведущие педагогические идеи, жизненные приоритеты, отношения к детям, коллегам, профессии, познакомить с творческими, и педагогическими достижениями. Продемонстрировать понимание</w:t>
      </w:r>
      <w:r w:rsidR="00F82448" w:rsidRPr="00C6417C">
        <w:rPr>
          <w:rFonts w:ascii="Liberation Serif" w:hAnsi="Liberation Serif"/>
          <w:color w:val="000000"/>
          <w:sz w:val="28"/>
          <w:szCs w:val="28"/>
        </w:rPr>
        <w:t xml:space="preserve"> учителем смыслов и функций педа</w:t>
      </w:r>
      <w:r w:rsidRPr="00C6417C">
        <w:rPr>
          <w:rFonts w:ascii="Liberation Serif" w:hAnsi="Liberation Serif"/>
          <w:color w:val="000000"/>
          <w:sz w:val="28"/>
          <w:szCs w:val="28"/>
        </w:rPr>
        <w:t>гогической деятельности, видение</w:t>
      </w:r>
      <w:r w:rsidR="00F82448" w:rsidRPr="00C6417C">
        <w:rPr>
          <w:rFonts w:ascii="Liberation Serif" w:hAnsi="Liberation Serif"/>
          <w:color w:val="000000"/>
          <w:sz w:val="28"/>
          <w:szCs w:val="28"/>
        </w:rPr>
        <w:t xml:space="preserve"> современных социокультурных проблем и возможных путей их решения на основе собственных педагогических принципов и подходов к образовательной деятельности. </w:t>
      </w:r>
    </w:p>
    <w:p w:rsidR="00262F42" w:rsidRDefault="00311ECB" w:rsidP="00E46AC9">
      <w:pPr>
        <w:pStyle w:val="a3"/>
        <w:numPr>
          <w:ilvl w:val="0"/>
          <w:numId w:val="41"/>
        </w:numPr>
        <w:shd w:val="clear" w:color="auto" w:fill="FFFFFF"/>
        <w:tabs>
          <w:tab w:val="left" w:pos="1134"/>
        </w:tabs>
        <w:spacing w:before="0" w:after="0"/>
        <w:ind w:firstLine="709"/>
        <w:jc w:val="both"/>
        <w:textAlignment w:val="baseline"/>
        <w:rPr>
          <w:rFonts w:ascii="Liberation Serif" w:hAnsi="Liberation Serif"/>
          <w:bCs/>
          <w:caps/>
          <w:spacing w:val="2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  <w:lang w:eastAsia="ru-RU"/>
        </w:rPr>
        <w:t>«</w:t>
      </w:r>
      <w:r w:rsidR="00281974" w:rsidRPr="00C6417C">
        <w:rPr>
          <w:rFonts w:ascii="Liberation Serif" w:hAnsi="Liberation Serif"/>
          <w:bCs/>
          <w:spacing w:val="2"/>
          <w:sz w:val="28"/>
          <w:szCs w:val="28"/>
        </w:rPr>
        <w:t>Методический семинар»</w:t>
      </w:r>
      <w:r w:rsidR="00281974" w:rsidRPr="00435B9B">
        <w:rPr>
          <w:rFonts w:ascii="Liberation Serif" w:hAnsi="Liberation Serif"/>
          <w:bCs/>
          <w:caps/>
          <w:spacing w:val="2"/>
          <w:sz w:val="28"/>
          <w:szCs w:val="28"/>
        </w:rPr>
        <w:t xml:space="preserve"> </w:t>
      </w:r>
      <w:r w:rsidR="00281974" w:rsidRPr="00C6417C">
        <w:rPr>
          <w:rFonts w:ascii="Liberation Serif" w:hAnsi="Liberation Serif"/>
          <w:bCs/>
          <w:caps/>
          <w:spacing w:val="2"/>
          <w:sz w:val="28"/>
          <w:szCs w:val="28"/>
        </w:rPr>
        <w:t xml:space="preserve">- </w:t>
      </w:r>
      <w:r w:rsidR="00281974" w:rsidRPr="00C6417C">
        <w:rPr>
          <w:rFonts w:ascii="Liberation Serif" w:hAnsi="Liberation Serif"/>
          <w:bCs/>
          <w:spacing w:val="2"/>
          <w:sz w:val="28"/>
          <w:szCs w:val="28"/>
        </w:rPr>
        <w:t>компьютерная презентация (до 20</w:t>
      </w:r>
      <w:r w:rsidR="00D22D58">
        <w:rPr>
          <w:rFonts w:ascii="Liberation Serif" w:hAnsi="Liberation Serif"/>
          <w:bCs/>
          <w:caps/>
          <w:spacing w:val="2"/>
          <w:sz w:val="28"/>
          <w:szCs w:val="28"/>
        </w:rPr>
        <w:t xml:space="preserve"> </w:t>
      </w:r>
      <w:r w:rsidR="005D0D5A" w:rsidRPr="005D0D5A">
        <w:rPr>
          <w:rFonts w:ascii="Liberation Serif" w:hAnsi="Liberation Serif"/>
          <w:bCs/>
          <w:spacing w:val="2"/>
          <w:sz w:val="28"/>
          <w:szCs w:val="28"/>
        </w:rPr>
        <w:t>с</w:t>
      </w:r>
      <w:r w:rsidR="00281974" w:rsidRPr="005D0D5A">
        <w:rPr>
          <w:rFonts w:ascii="Liberation Serif" w:hAnsi="Liberation Serif"/>
          <w:bCs/>
          <w:spacing w:val="2"/>
          <w:sz w:val="28"/>
          <w:szCs w:val="28"/>
        </w:rPr>
        <w:t>лайдов) на</w:t>
      </w:r>
      <w:r w:rsidR="0014419B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2C46C3" w:rsidRPr="005D0D5A">
        <w:rPr>
          <w:rFonts w:ascii="Liberation Serif" w:hAnsi="Liberation Serif"/>
          <w:bCs/>
          <w:spacing w:val="2"/>
          <w:sz w:val="28"/>
          <w:szCs w:val="28"/>
        </w:rPr>
        <w:t>одну</w:t>
      </w:r>
      <w:r w:rsidR="002C46C3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2C46C3" w:rsidRPr="005D0D5A">
        <w:rPr>
          <w:rFonts w:ascii="Liberation Serif" w:hAnsi="Liberation Serif"/>
          <w:bCs/>
          <w:spacing w:val="2"/>
          <w:sz w:val="28"/>
          <w:szCs w:val="28"/>
        </w:rPr>
        <w:t>из</w:t>
      </w:r>
      <w:r w:rsidR="002C46C3">
        <w:rPr>
          <w:rFonts w:ascii="Liberation Serif" w:hAnsi="Liberation Serif"/>
          <w:bCs/>
          <w:spacing w:val="2"/>
          <w:sz w:val="28"/>
          <w:szCs w:val="28"/>
        </w:rPr>
        <w:t xml:space="preserve"> предложенных ниже</w:t>
      </w:r>
      <w:r w:rsidR="002C46C3" w:rsidRPr="005D0D5A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2C46C3">
        <w:rPr>
          <w:rFonts w:ascii="Liberation Serif" w:hAnsi="Liberation Serif"/>
          <w:bCs/>
          <w:spacing w:val="2"/>
          <w:sz w:val="28"/>
          <w:szCs w:val="28"/>
        </w:rPr>
        <w:t>тем</w:t>
      </w:r>
      <w:r w:rsidR="002C46C3" w:rsidRPr="005D0D5A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2C46C3">
        <w:rPr>
          <w:rFonts w:ascii="Liberation Serif" w:hAnsi="Liberation Serif"/>
          <w:bCs/>
          <w:spacing w:val="2"/>
          <w:sz w:val="28"/>
          <w:szCs w:val="28"/>
        </w:rPr>
        <w:t>или</w:t>
      </w:r>
      <w:r w:rsidR="00435B9B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14419B">
        <w:rPr>
          <w:rFonts w:ascii="Liberation Serif" w:hAnsi="Liberation Serif"/>
          <w:bCs/>
          <w:spacing w:val="2"/>
          <w:sz w:val="28"/>
          <w:szCs w:val="28"/>
        </w:rPr>
        <w:t>вы</w:t>
      </w:r>
      <w:r w:rsidR="00E13AC1">
        <w:rPr>
          <w:rFonts w:ascii="Liberation Serif" w:hAnsi="Liberation Serif"/>
          <w:bCs/>
          <w:spacing w:val="2"/>
          <w:sz w:val="28"/>
          <w:szCs w:val="28"/>
        </w:rPr>
        <w:t xml:space="preserve">бранную </w:t>
      </w:r>
      <w:r w:rsidR="00435B9B">
        <w:rPr>
          <w:rFonts w:ascii="Liberation Serif" w:hAnsi="Liberation Serif"/>
          <w:bCs/>
          <w:spacing w:val="2"/>
          <w:sz w:val="28"/>
          <w:szCs w:val="28"/>
        </w:rPr>
        <w:t xml:space="preserve">самостоятельно </w:t>
      </w:r>
      <w:r w:rsidR="00E13AC1">
        <w:rPr>
          <w:rFonts w:ascii="Liberation Serif" w:hAnsi="Liberation Serif"/>
          <w:bCs/>
          <w:spacing w:val="2"/>
          <w:sz w:val="28"/>
          <w:szCs w:val="28"/>
        </w:rPr>
        <w:t>для</w:t>
      </w:r>
      <w:r w:rsidR="00435B9B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14419B" w:rsidRPr="007E060F">
        <w:rPr>
          <w:rFonts w:ascii="Liberation Serif" w:hAnsi="Liberation Serif"/>
          <w:bCs/>
          <w:spacing w:val="2"/>
          <w:sz w:val="28"/>
          <w:szCs w:val="28"/>
        </w:rPr>
        <w:t>п</w:t>
      </w:r>
      <w:r w:rsidR="00262F42">
        <w:rPr>
          <w:rFonts w:ascii="Liberation Serif" w:hAnsi="Liberation Serif"/>
          <w:bCs/>
          <w:spacing w:val="2"/>
          <w:sz w:val="28"/>
          <w:szCs w:val="28"/>
        </w:rPr>
        <w:t xml:space="preserve">роведения </w:t>
      </w:r>
      <w:r w:rsidR="00D22D58" w:rsidRPr="007E060F">
        <w:rPr>
          <w:rFonts w:ascii="Liberation Serif" w:hAnsi="Liberation Serif"/>
          <w:bCs/>
          <w:spacing w:val="2"/>
          <w:sz w:val="28"/>
          <w:szCs w:val="28"/>
        </w:rPr>
        <w:t>методического</w:t>
      </w:r>
      <w:r w:rsidR="007E060F"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281974" w:rsidRPr="007E060F">
        <w:rPr>
          <w:rFonts w:ascii="Liberation Serif" w:hAnsi="Liberation Serif"/>
          <w:bCs/>
          <w:spacing w:val="2"/>
          <w:sz w:val="28"/>
          <w:szCs w:val="28"/>
        </w:rPr>
        <w:t>семинара</w:t>
      </w:r>
      <w:r w:rsidR="00435EB6" w:rsidRPr="007E060F">
        <w:rPr>
          <w:rFonts w:ascii="Liberation Serif" w:hAnsi="Liberation Serif"/>
          <w:bCs/>
          <w:caps/>
          <w:spacing w:val="2"/>
          <w:sz w:val="28"/>
          <w:szCs w:val="28"/>
        </w:rPr>
        <w:t>.</w:t>
      </w:r>
    </w:p>
    <w:p w:rsidR="00F82448" w:rsidRPr="00262F42" w:rsidRDefault="00682873" w:rsidP="00435B9B">
      <w:pPr>
        <w:pStyle w:val="a3"/>
        <w:shd w:val="clear" w:color="auto" w:fill="FFFFFF"/>
        <w:tabs>
          <w:tab w:val="left" w:pos="1134"/>
        </w:tabs>
        <w:spacing w:before="0" w:after="0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7E060F">
        <w:rPr>
          <w:rFonts w:ascii="Liberation Serif" w:hAnsi="Liberation Serif"/>
          <w:color w:val="000000"/>
          <w:sz w:val="28"/>
          <w:szCs w:val="28"/>
        </w:rPr>
        <w:t>Задача педагога - продемонстрировать способность</w:t>
      </w:r>
      <w:r w:rsidR="00B164D0">
        <w:rPr>
          <w:rFonts w:ascii="Liberation Serif" w:hAnsi="Liberation Serif"/>
          <w:color w:val="000000"/>
          <w:sz w:val="28"/>
          <w:szCs w:val="28"/>
        </w:rPr>
        <w:t xml:space="preserve"> к анализу, осмыслении</w:t>
      </w:r>
      <w:r w:rsidR="00435B9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82448" w:rsidRPr="007E060F">
        <w:rPr>
          <w:rFonts w:ascii="Liberation Serif" w:hAnsi="Liberation Serif"/>
          <w:color w:val="000000"/>
          <w:sz w:val="28"/>
          <w:szCs w:val="28"/>
        </w:rPr>
        <w:t xml:space="preserve">и </w:t>
      </w:r>
      <w:r w:rsidR="00435B9B">
        <w:rPr>
          <w:rFonts w:ascii="Liberation Serif" w:hAnsi="Liberation Serif"/>
          <w:color w:val="000000"/>
          <w:sz w:val="28"/>
          <w:szCs w:val="28"/>
        </w:rPr>
        <w:t xml:space="preserve">представлению </w:t>
      </w:r>
      <w:r w:rsidR="00FF61D8" w:rsidRPr="007E060F">
        <w:rPr>
          <w:rFonts w:ascii="Liberation Serif" w:hAnsi="Liberation Serif"/>
          <w:color w:val="000000"/>
          <w:sz w:val="28"/>
          <w:szCs w:val="28"/>
        </w:rPr>
        <w:t>педагогической</w:t>
      </w:r>
      <w:r w:rsidR="00F82448" w:rsidRPr="007E060F">
        <w:rPr>
          <w:rFonts w:ascii="Liberation Serif" w:hAnsi="Liberation Serif"/>
          <w:color w:val="000000"/>
          <w:sz w:val="28"/>
          <w:szCs w:val="28"/>
        </w:rPr>
        <w:t xml:space="preserve"> деятельност</w:t>
      </w:r>
      <w:r w:rsidR="00435B9B">
        <w:rPr>
          <w:rFonts w:ascii="Liberation Serif" w:hAnsi="Liberation Serif"/>
          <w:color w:val="000000"/>
          <w:sz w:val="28"/>
          <w:szCs w:val="28"/>
        </w:rPr>
        <w:t xml:space="preserve">и </w:t>
      </w:r>
      <w:r w:rsidR="002C46C3" w:rsidRPr="007E060F">
        <w:rPr>
          <w:rFonts w:ascii="Liberation Serif" w:hAnsi="Liberation Serif"/>
          <w:color w:val="000000"/>
          <w:sz w:val="28"/>
          <w:szCs w:val="28"/>
        </w:rPr>
        <w:t>в соответствии с</w:t>
      </w:r>
      <w:r w:rsidR="00E13AC1" w:rsidRPr="007E060F">
        <w:rPr>
          <w:rFonts w:ascii="Liberation Serif" w:hAnsi="Liberation Serif"/>
          <w:color w:val="000000"/>
          <w:sz w:val="28"/>
          <w:szCs w:val="28"/>
        </w:rPr>
        <w:t xml:space="preserve"> требованиями</w:t>
      </w:r>
      <w:r w:rsidR="00435B9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82448" w:rsidRPr="007E060F">
        <w:rPr>
          <w:rFonts w:ascii="Liberation Serif" w:hAnsi="Liberation Serif"/>
          <w:color w:val="000000"/>
          <w:sz w:val="28"/>
          <w:szCs w:val="28"/>
        </w:rPr>
        <w:t>ФГОС и профессионального стандарта «Педагог».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3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«Самообразование как важный инструмент профессионального роста педагогического работника»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4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«Современные образовательные технологии - залог высокого качества организации образовательного процесса в условиях ФГОС»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5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«ИКТ компетентность учителя как метод повышения качества обучения школьников»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  <w:r w:rsidR="00F82448" w:rsidRPr="00C6417C">
        <w:rPr>
          <w:rFonts w:eastAsia="Times New Roman" w:cs="Times New Roman"/>
          <w:sz w:val="28"/>
          <w:szCs w:val="28"/>
          <w:lang w:eastAsia="ru-RU"/>
        </w:rPr>
        <w:t xml:space="preserve">  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6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«Формирование совокупности универсальных учебных действий на основе использования ЭОР как требование ФГОС и важнейшая задача современной системы образования»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7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«Применение современных образовательных технологий как актуального способа реализации новых образовательных стандартов»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8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«Педагогическое общение как важное условие эффективности образовательно-воспитательного процесса»</w:t>
        </w:r>
      </w:hyperlink>
      <w:r w:rsidR="00423FC0" w:rsidRPr="00C6417C">
        <w:rPr>
          <w:rFonts w:eastAsia="Times New Roman" w:cs="Times New Roman"/>
          <w:sz w:val="28"/>
          <w:szCs w:val="28"/>
          <w:lang w:eastAsia="ru-RU"/>
        </w:rPr>
        <w:t>.</w:t>
      </w:r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9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«Использование современных информационных технологий в образовании. Веб-</w:t>
        </w:r>
        <w:proofErr w:type="spellStart"/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квест</w:t>
        </w:r>
        <w:proofErr w:type="spellEnd"/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 xml:space="preserve"> технология (</w:t>
        </w:r>
        <w:proofErr w:type="spellStart"/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webquest</w:t>
        </w:r>
        <w:proofErr w:type="spellEnd"/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)»</w:t>
        </w:r>
        <w:r w:rsidR="00423FC0" w:rsidRPr="00C6417C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 </w:t>
        </w:r>
      </w:hyperlink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0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«Культурно-досуговая деятельность и её роль в развитии личности у детей дошкольного возраста»</w:t>
        </w:r>
        <w:r w:rsidR="00423FC0" w:rsidRPr="00C6417C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 </w:t>
        </w:r>
      </w:hyperlink>
    </w:p>
    <w:p w:rsidR="00F82448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1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«Технология развития критического мышления как средство реализации комплексного подхода в воспитании и обучении детей»</w:t>
        </w:r>
        <w:r w:rsidR="00423FC0" w:rsidRPr="00C6417C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 </w:t>
        </w:r>
      </w:hyperlink>
    </w:p>
    <w:p w:rsidR="00230C61" w:rsidRPr="00C6417C" w:rsidRDefault="008D6283" w:rsidP="00E46AC9">
      <w:pPr>
        <w:pStyle w:val="a4"/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22" w:history="1"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«Современные способы развития творческого потенциала и личностных возможностей детей и подростков»</w:t>
        </w:r>
        <w:r w:rsidR="00423FC0" w:rsidRPr="00C6417C">
          <w:rPr>
            <w:rFonts w:eastAsia="Times New Roman" w:cs="Times New Roman"/>
            <w:sz w:val="28"/>
            <w:szCs w:val="28"/>
            <w:lang w:eastAsia="ru-RU"/>
          </w:rPr>
          <w:t>.</w:t>
        </w:r>
        <w:r w:rsidR="00F82448" w:rsidRPr="00C6417C">
          <w:rPr>
            <w:rFonts w:eastAsia="Times New Roman" w:cs="Times New Roman"/>
            <w:sz w:val="28"/>
            <w:szCs w:val="28"/>
            <w:lang w:eastAsia="ru-RU"/>
          </w:rPr>
          <w:t> </w:t>
        </w:r>
      </w:hyperlink>
    </w:p>
    <w:p w:rsidR="00281974" w:rsidRPr="00C6417C" w:rsidRDefault="00281974" w:rsidP="00E46AC9">
      <w:pPr>
        <w:pStyle w:val="a4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Требования к </w:t>
      </w:r>
      <w:r w:rsidR="00230C61" w:rsidRPr="00C6417C">
        <w:rPr>
          <w:sz w:val="28"/>
          <w:szCs w:val="28"/>
        </w:rPr>
        <w:t>материалам очного</w:t>
      </w:r>
      <w:r w:rsidRPr="00C6417C">
        <w:rPr>
          <w:sz w:val="28"/>
          <w:szCs w:val="28"/>
        </w:rPr>
        <w:t xml:space="preserve"> тура</w:t>
      </w:r>
      <w:r w:rsidR="00311ECB" w:rsidRPr="00C6417C">
        <w:rPr>
          <w:sz w:val="28"/>
          <w:szCs w:val="28"/>
        </w:rPr>
        <w:t xml:space="preserve"> в </w:t>
      </w:r>
      <w:r w:rsidRPr="00C6417C">
        <w:rPr>
          <w:sz w:val="28"/>
          <w:szCs w:val="28"/>
        </w:rPr>
        <w:t xml:space="preserve">номинации «Учитель </w:t>
      </w:r>
      <w:r w:rsidR="004649A3" w:rsidRPr="00C6417C">
        <w:rPr>
          <w:sz w:val="28"/>
          <w:szCs w:val="28"/>
        </w:rPr>
        <w:t>года»</w:t>
      </w:r>
      <w:r w:rsidR="005D01D9" w:rsidRPr="00C6417C">
        <w:rPr>
          <w:sz w:val="28"/>
          <w:szCs w:val="28"/>
        </w:rPr>
        <w:t>:</w:t>
      </w:r>
    </w:p>
    <w:p w:rsidR="005D01D9" w:rsidRPr="00C6417C" w:rsidRDefault="006A7526" w:rsidP="00E46AC9">
      <w:pPr>
        <w:pStyle w:val="a4"/>
        <w:widowControl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 xml:space="preserve"> </w:t>
      </w:r>
      <w:r w:rsidR="00423FC0" w:rsidRPr="00C6417C">
        <w:rPr>
          <w:sz w:val="28"/>
          <w:szCs w:val="28"/>
        </w:rPr>
        <w:t>О</w:t>
      </w:r>
      <w:r w:rsidR="00281974" w:rsidRPr="00C6417C">
        <w:rPr>
          <w:sz w:val="28"/>
          <w:szCs w:val="28"/>
        </w:rPr>
        <w:t>ткрытое занятие - уро</w:t>
      </w:r>
      <w:r w:rsidR="005D01D9" w:rsidRPr="00C6417C">
        <w:rPr>
          <w:sz w:val="28"/>
          <w:szCs w:val="28"/>
        </w:rPr>
        <w:t>к по предмету и его обоснование:</w:t>
      </w:r>
    </w:p>
    <w:p w:rsidR="00E13AC1" w:rsidRPr="00435B9B" w:rsidRDefault="00281974" w:rsidP="00562E19">
      <w:pPr>
        <w:pStyle w:val="a4"/>
        <w:widowControl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35B9B">
        <w:rPr>
          <w:sz w:val="28"/>
          <w:szCs w:val="28"/>
        </w:rPr>
        <w:t>обоснование использования конце</w:t>
      </w:r>
      <w:r w:rsidR="00682873" w:rsidRPr="00435B9B">
        <w:rPr>
          <w:sz w:val="28"/>
          <w:szCs w:val="28"/>
        </w:rPr>
        <w:t>птуальных методических подходов</w:t>
      </w:r>
      <w:r w:rsidR="00435B9B">
        <w:rPr>
          <w:sz w:val="28"/>
          <w:szCs w:val="28"/>
        </w:rPr>
        <w:t xml:space="preserve"> </w:t>
      </w:r>
      <w:r w:rsidRPr="00435B9B">
        <w:rPr>
          <w:sz w:val="28"/>
          <w:szCs w:val="28"/>
        </w:rPr>
        <w:t>и</w:t>
      </w:r>
      <w:r w:rsidR="009D3D92" w:rsidRPr="00435B9B">
        <w:rPr>
          <w:sz w:val="28"/>
          <w:szCs w:val="28"/>
        </w:rPr>
        <w:t xml:space="preserve"> </w:t>
      </w:r>
      <w:r w:rsidRPr="00435B9B">
        <w:rPr>
          <w:sz w:val="28"/>
          <w:szCs w:val="28"/>
        </w:rPr>
        <w:t>приемов в соответствии с заявленной темой и целевыми ориентирами урока</w:t>
      </w:r>
      <w:r w:rsidR="00423FC0" w:rsidRPr="00435B9B">
        <w:rPr>
          <w:sz w:val="28"/>
          <w:szCs w:val="28"/>
        </w:rPr>
        <w:t xml:space="preserve"> </w:t>
      </w:r>
      <w:r w:rsidR="00E13AC1" w:rsidRPr="00435B9B">
        <w:rPr>
          <w:sz w:val="28"/>
          <w:szCs w:val="28"/>
        </w:rPr>
        <w:t>–</w:t>
      </w:r>
      <w:r w:rsidR="005D01D9" w:rsidRPr="00435B9B">
        <w:rPr>
          <w:sz w:val="28"/>
          <w:szCs w:val="28"/>
        </w:rPr>
        <w:t xml:space="preserve"> </w:t>
      </w:r>
    </w:p>
    <w:p w:rsidR="00281974" w:rsidRPr="00C6417C" w:rsidRDefault="005D01D9" w:rsidP="00E46AC9">
      <w:pPr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5 мин.;</w:t>
      </w:r>
      <w:r w:rsidR="00281974" w:rsidRPr="00C6417C">
        <w:rPr>
          <w:rFonts w:ascii="Liberation Serif" w:hAnsi="Liberation Serif"/>
          <w:sz w:val="28"/>
          <w:szCs w:val="28"/>
        </w:rPr>
        <w:t xml:space="preserve"> </w:t>
      </w:r>
    </w:p>
    <w:p w:rsidR="00281974" w:rsidRPr="00C6417C" w:rsidRDefault="005D01D9" w:rsidP="00E46AC9">
      <w:pPr>
        <w:pStyle w:val="a4"/>
        <w:widowControl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проведение урока - 35 мин.;</w:t>
      </w:r>
    </w:p>
    <w:p w:rsidR="00423FC0" w:rsidRPr="00C6417C" w:rsidRDefault="00281974" w:rsidP="00E46AC9">
      <w:pPr>
        <w:pStyle w:val="a4"/>
        <w:widowControl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самоанализ урока и ответы на вопросы жюри - 10 мин.</w:t>
      </w:r>
    </w:p>
    <w:p w:rsidR="00F82448" w:rsidRPr="00C6417C" w:rsidRDefault="00F82448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  <w:r w:rsidR="004649A3" w:rsidRPr="00C6417C">
        <w:rPr>
          <w:rFonts w:ascii="Liberation Serif" w:hAnsi="Liberation Serif"/>
          <w:sz w:val="28"/>
          <w:szCs w:val="28"/>
        </w:rPr>
        <w:t xml:space="preserve"> </w:t>
      </w:r>
    </w:p>
    <w:p w:rsidR="00435B9B" w:rsidRDefault="006A7526" w:rsidP="00435B9B">
      <w:pPr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C6417C">
        <w:rPr>
          <w:rFonts w:ascii="Liberation Serif" w:hAnsi="Liberation Serif"/>
          <w:sz w:val="28"/>
          <w:szCs w:val="28"/>
        </w:rPr>
        <w:t>27</w:t>
      </w:r>
      <w:r w:rsidR="009015D6" w:rsidRPr="00C6417C">
        <w:rPr>
          <w:rFonts w:ascii="Liberation Serif" w:hAnsi="Liberation Serif"/>
          <w:sz w:val="28"/>
          <w:szCs w:val="28"/>
        </w:rPr>
        <w:t xml:space="preserve">.2. </w:t>
      </w:r>
      <w:r w:rsidR="00817C42" w:rsidRPr="00C6417C">
        <w:rPr>
          <w:rFonts w:ascii="Liberation Serif" w:hAnsi="Liberation Serif"/>
          <w:sz w:val="28"/>
          <w:szCs w:val="28"/>
        </w:rPr>
        <w:t xml:space="preserve">«Педагогический </w:t>
      </w:r>
      <w:r w:rsidR="00682873" w:rsidRPr="00C6417C">
        <w:rPr>
          <w:rFonts w:ascii="Liberation Serif" w:hAnsi="Liberation Serif"/>
          <w:sz w:val="28"/>
          <w:szCs w:val="28"/>
        </w:rPr>
        <w:t>брифинг»</w:t>
      </w:r>
      <w:r w:rsidR="0007304A" w:rsidRPr="00C6417C">
        <w:rPr>
          <w:rFonts w:ascii="Liberation Serif" w:hAnsi="Liberation Serif"/>
          <w:sz w:val="28"/>
          <w:szCs w:val="28"/>
        </w:rPr>
        <w:t xml:space="preserve"> - </w:t>
      </w:r>
      <w:r w:rsidR="0007304A" w:rsidRPr="00C6417C">
        <w:rPr>
          <w:rFonts w:ascii="Liberation Serif" w:hAnsi="Liberation Serif"/>
          <w:spacing w:val="2"/>
          <w:sz w:val="28"/>
          <w:szCs w:val="28"/>
        </w:rPr>
        <w:t>к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 xml:space="preserve">раткая пресс-конференция с </w:t>
      </w:r>
      <w:r w:rsidR="00817C42" w:rsidRPr="00C6417C">
        <w:rPr>
          <w:rFonts w:ascii="Liberation Serif" w:hAnsi="Liberation Serif"/>
          <w:spacing w:val="2"/>
          <w:sz w:val="28"/>
          <w:szCs w:val="28"/>
        </w:rPr>
        <w:t>членами жюри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, позволяющая оценить профессиональный педагог</w:t>
      </w:r>
      <w:r w:rsidR="00817C42" w:rsidRPr="00C6417C">
        <w:rPr>
          <w:rFonts w:ascii="Liberation Serif" w:hAnsi="Liberation Serif"/>
          <w:spacing w:val="2"/>
          <w:sz w:val="28"/>
          <w:szCs w:val="28"/>
        </w:rPr>
        <w:t>ический опыт участника конкурса, целесообразность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 xml:space="preserve"> применяемых образовательных технологий, методов и приемов (за основу обсужд</w:t>
      </w:r>
      <w:r w:rsidR="00817C42" w:rsidRPr="00C6417C">
        <w:rPr>
          <w:rFonts w:ascii="Liberation Serif" w:hAnsi="Liberation Serif"/>
          <w:spacing w:val="2"/>
          <w:sz w:val="28"/>
          <w:szCs w:val="28"/>
        </w:rPr>
        <w:t xml:space="preserve">ения берутся материалы 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за</w:t>
      </w:r>
      <w:r w:rsidR="00817C42" w:rsidRPr="00C6417C">
        <w:rPr>
          <w:rFonts w:ascii="Liberation Serif" w:hAnsi="Liberation Serif"/>
          <w:spacing w:val="2"/>
          <w:sz w:val="28"/>
          <w:szCs w:val="28"/>
        </w:rPr>
        <w:t>очного</w:t>
      </w:r>
      <w:r w:rsidR="00682873" w:rsidRPr="00C6417C">
        <w:rPr>
          <w:rFonts w:ascii="Liberation Serif" w:hAnsi="Liberation Serif"/>
          <w:spacing w:val="2"/>
          <w:sz w:val="28"/>
          <w:szCs w:val="28"/>
        </w:rPr>
        <w:t xml:space="preserve"> этапа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>).</w:t>
      </w:r>
    </w:p>
    <w:p w:rsidR="00817C42" w:rsidRPr="00C6417C" w:rsidRDefault="0007304A" w:rsidP="00435B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17C">
        <w:rPr>
          <w:rFonts w:ascii="Liberation Serif" w:hAnsi="Liberation Serif"/>
          <w:spacing w:val="2"/>
          <w:sz w:val="28"/>
          <w:szCs w:val="28"/>
        </w:rPr>
        <w:t>Брифинг включает в</w:t>
      </w:r>
      <w:r w:rsidR="00F82448" w:rsidRPr="00C6417C">
        <w:rPr>
          <w:rFonts w:ascii="Liberation Serif" w:hAnsi="Liberation Serif"/>
          <w:spacing w:val="2"/>
          <w:sz w:val="28"/>
          <w:szCs w:val="28"/>
        </w:rPr>
        <w:t xml:space="preserve"> себя</w:t>
      </w:r>
      <w:r w:rsidR="00817C42" w:rsidRPr="00C6417C">
        <w:rPr>
          <w:rFonts w:ascii="Liberation Serif" w:hAnsi="Liberation Serif"/>
          <w:spacing w:val="2"/>
          <w:sz w:val="28"/>
          <w:szCs w:val="28"/>
        </w:rPr>
        <w:t>:</w:t>
      </w:r>
    </w:p>
    <w:p w:rsidR="00F82448" w:rsidRPr="00435B9B" w:rsidRDefault="00E13AC1" w:rsidP="00E46AC9">
      <w:pPr>
        <w:pStyle w:val="a4"/>
        <w:widowControl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F82448" w:rsidRPr="00C6417C">
        <w:rPr>
          <w:spacing w:val="2"/>
          <w:sz w:val="28"/>
          <w:szCs w:val="28"/>
        </w:rPr>
        <w:t xml:space="preserve">вступительное слово </w:t>
      </w:r>
      <w:r w:rsidRPr="00C6417C">
        <w:rPr>
          <w:spacing w:val="2"/>
          <w:sz w:val="28"/>
          <w:szCs w:val="28"/>
        </w:rPr>
        <w:t xml:space="preserve">участника </w:t>
      </w:r>
      <w:r>
        <w:rPr>
          <w:spacing w:val="2"/>
          <w:sz w:val="28"/>
          <w:szCs w:val="28"/>
        </w:rPr>
        <w:t>по</w:t>
      </w:r>
      <w:r w:rsidR="00435B9B">
        <w:rPr>
          <w:spacing w:val="2"/>
          <w:sz w:val="28"/>
          <w:szCs w:val="28"/>
        </w:rPr>
        <w:t xml:space="preserve"> представленным</w:t>
      </w:r>
      <w:r w:rsidR="00DA32B0">
        <w:rPr>
          <w:spacing w:val="2"/>
          <w:sz w:val="28"/>
          <w:szCs w:val="28"/>
        </w:rPr>
        <w:t xml:space="preserve"> </w:t>
      </w:r>
      <w:r w:rsidRPr="00C6417C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C6417C">
        <w:rPr>
          <w:spacing w:val="2"/>
          <w:sz w:val="28"/>
          <w:szCs w:val="28"/>
        </w:rPr>
        <w:t>заочном</w:t>
      </w:r>
      <w:r w:rsidR="00682873" w:rsidRPr="00C6417C">
        <w:rPr>
          <w:spacing w:val="2"/>
          <w:sz w:val="28"/>
          <w:szCs w:val="28"/>
        </w:rPr>
        <w:t xml:space="preserve"> этапе</w:t>
      </w:r>
      <w:r w:rsidR="00435B9B">
        <w:rPr>
          <w:spacing w:val="2"/>
          <w:sz w:val="28"/>
          <w:szCs w:val="28"/>
        </w:rPr>
        <w:t xml:space="preserve"> </w:t>
      </w:r>
      <w:r w:rsidR="0007304A" w:rsidRPr="00435B9B">
        <w:rPr>
          <w:spacing w:val="2"/>
          <w:sz w:val="28"/>
          <w:szCs w:val="28"/>
        </w:rPr>
        <w:t>материалам до 5</w:t>
      </w:r>
      <w:r w:rsidR="00817C42" w:rsidRPr="00435B9B">
        <w:rPr>
          <w:spacing w:val="2"/>
          <w:sz w:val="28"/>
          <w:szCs w:val="28"/>
        </w:rPr>
        <w:t xml:space="preserve"> минут;</w:t>
      </w:r>
    </w:p>
    <w:p w:rsidR="00817C42" w:rsidRPr="00DA32B0" w:rsidRDefault="00423FC0" w:rsidP="00435B9B">
      <w:pPr>
        <w:pStyle w:val="a4"/>
        <w:widowControl/>
        <w:numPr>
          <w:ilvl w:val="0"/>
          <w:numId w:val="35"/>
        </w:numPr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spacing w:val="2"/>
          <w:sz w:val="28"/>
          <w:szCs w:val="28"/>
        </w:rPr>
        <w:t xml:space="preserve">ответы на </w:t>
      </w:r>
      <w:r w:rsidR="00817C42" w:rsidRPr="00C6417C">
        <w:rPr>
          <w:spacing w:val="2"/>
          <w:sz w:val="28"/>
          <w:szCs w:val="28"/>
        </w:rPr>
        <w:t>в</w:t>
      </w:r>
      <w:r w:rsidR="00F82448" w:rsidRPr="00C6417C">
        <w:rPr>
          <w:spacing w:val="2"/>
          <w:sz w:val="28"/>
          <w:szCs w:val="28"/>
        </w:rPr>
        <w:t>опросы членов жюри очного</w:t>
      </w:r>
      <w:r w:rsidR="00682873" w:rsidRPr="00C6417C">
        <w:rPr>
          <w:spacing w:val="2"/>
          <w:sz w:val="28"/>
          <w:szCs w:val="28"/>
        </w:rPr>
        <w:t xml:space="preserve"> этапа конкурса. – до 10</w:t>
      </w:r>
      <w:r w:rsidR="00DA32B0">
        <w:rPr>
          <w:spacing w:val="2"/>
          <w:sz w:val="28"/>
          <w:szCs w:val="28"/>
        </w:rPr>
        <w:t xml:space="preserve"> </w:t>
      </w:r>
      <w:r w:rsidR="00817C42" w:rsidRPr="00DA32B0">
        <w:rPr>
          <w:spacing w:val="2"/>
          <w:sz w:val="28"/>
          <w:szCs w:val="28"/>
        </w:rPr>
        <w:t xml:space="preserve">минут. </w:t>
      </w:r>
    </w:p>
    <w:p w:rsidR="0031120F" w:rsidRPr="00C6417C" w:rsidRDefault="0031120F" w:rsidP="00435B9B">
      <w:pPr>
        <w:pStyle w:val="a4"/>
        <w:widowControl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C6417C">
        <w:rPr>
          <w:sz w:val="28"/>
          <w:szCs w:val="28"/>
        </w:rPr>
        <w:t>На основании суммы баллов, полученных за зад</w:t>
      </w:r>
      <w:r w:rsidR="009015D6" w:rsidRPr="00C6417C">
        <w:rPr>
          <w:sz w:val="28"/>
          <w:szCs w:val="28"/>
        </w:rPr>
        <w:t>ания первого (заочного)</w:t>
      </w:r>
      <w:r w:rsidR="006A7526" w:rsidRPr="00C6417C">
        <w:rPr>
          <w:sz w:val="28"/>
          <w:szCs w:val="28"/>
        </w:rPr>
        <w:t xml:space="preserve"> </w:t>
      </w:r>
      <w:r w:rsidR="00A62912" w:rsidRPr="00C6417C">
        <w:rPr>
          <w:sz w:val="28"/>
          <w:szCs w:val="28"/>
        </w:rPr>
        <w:t>этапа</w:t>
      </w:r>
      <w:r w:rsidR="00817816" w:rsidRPr="00C6417C">
        <w:rPr>
          <w:sz w:val="28"/>
          <w:szCs w:val="28"/>
        </w:rPr>
        <w:t xml:space="preserve"> </w:t>
      </w:r>
      <w:r w:rsidRPr="00C6417C">
        <w:rPr>
          <w:sz w:val="28"/>
          <w:szCs w:val="28"/>
        </w:rPr>
        <w:t>Конкурса, формируется рейтинг участников.</w:t>
      </w:r>
    </w:p>
    <w:p w:rsidR="0031120F" w:rsidRPr="00C6417C" w:rsidRDefault="0031120F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Результаты первого (заочного) этапа Конкурса размещаются на официальном сайте Управления образования в информационно-телекоммуникационной сети «Интернет» (</w:t>
      </w:r>
      <w:hyperlink r:id="rId23" w:history="1">
        <w:r w:rsidRPr="00734F75">
          <w:rPr>
            <w:rStyle w:val="ab"/>
            <w:rFonts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34F75">
          <w:rPr>
            <w:rStyle w:val="ab"/>
            <w:rFonts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34F75">
          <w:rPr>
            <w:rStyle w:val="ab"/>
            <w:rFonts w:cs="Times New Roman"/>
            <w:color w:val="auto"/>
            <w:sz w:val="28"/>
            <w:szCs w:val="28"/>
            <w:u w:val="none"/>
            <w:lang w:val="en-US"/>
          </w:rPr>
          <w:t>zarobraz</w:t>
        </w:r>
        <w:proofErr w:type="spellEnd"/>
        <w:r w:rsidRPr="00734F75">
          <w:rPr>
            <w:rStyle w:val="ab"/>
            <w:rFonts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34F75">
          <w:rPr>
            <w:rStyle w:val="ab"/>
            <w:rFonts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4F75">
        <w:rPr>
          <w:rFonts w:cs="Times New Roman"/>
          <w:sz w:val="28"/>
          <w:szCs w:val="28"/>
        </w:rPr>
        <w:t>)</w:t>
      </w:r>
      <w:r w:rsidRPr="00C6417C">
        <w:rPr>
          <w:rFonts w:cs="Times New Roman"/>
          <w:sz w:val="28"/>
          <w:szCs w:val="28"/>
        </w:rPr>
        <w:t xml:space="preserve"> в течение 5 рабочих дней после завершения первого (заочного) этапа.</w:t>
      </w:r>
    </w:p>
    <w:p w:rsidR="0031120F" w:rsidRPr="00C6417C" w:rsidRDefault="0031120F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C6417C">
        <w:rPr>
          <w:rFonts w:cs="Times New Roman"/>
          <w:sz w:val="28"/>
          <w:szCs w:val="28"/>
        </w:rPr>
        <w:t>Во втором (очном) этапе Конкурса принимают участие участники, занимающие с 1 по 10 места (включительно) в рейтинге по результатам первого (заочного) этапа.</w:t>
      </w:r>
    </w:p>
    <w:p w:rsidR="00046BEC" w:rsidRPr="003A0CC2" w:rsidRDefault="00046BEC" w:rsidP="00E46AC9">
      <w:pPr>
        <w:pStyle w:val="a4"/>
        <w:widowControl/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</w:p>
    <w:p w:rsidR="00046BEC" w:rsidRPr="00734F75" w:rsidRDefault="00F47FB5" w:rsidP="00435B9B">
      <w:pPr>
        <w:pStyle w:val="a4"/>
        <w:widowControl/>
        <w:ind w:left="0"/>
        <w:jc w:val="center"/>
        <w:rPr>
          <w:rFonts w:cs="Times New Roman"/>
          <w:sz w:val="28"/>
          <w:szCs w:val="28"/>
        </w:rPr>
      </w:pPr>
      <w:r w:rsidRPr="00734F75">
        <w:rPr>
          <w:rFonts w:cs="Times New Roman"/>
          <w:sz w:val="28"/>
          <w:szCs w:val="28"/>
        </w:rPr>
        <w:t>IV</w:t>
      </w:r>
      <w:r w:rsidR="00026E54" w:rsidRPr="00734F75">
        <w:rPr>
          <w:rFonts w:cs="Times New Roman"/>
          <w:sz w:val="28"/>
          <w:szCs w:val="28"/>
        </w:rPr>
        <w:t>.</w:t>
      </w:r>
      <w:r w:rsidRPr="00734F75">
        <w:rPr>
          <w:rFonts w:cs="Times New Roman"/>
          <w:sz w:val="28"/>
          <w:szCs w:val="28"/>
        </w:rPr>
        <w:t xml:space="preserve"> Жюри</w:t>
      </w:r>
      <w:r w:rsidR="00334B19" w:rsidRPr="00734F75">
        <w:rPr>
          <w:rFonts w:cs="Times New Roman"/>
          <w:sz w:val="28"/>
          <w:szCs w:val="28"/>
        </w:rPr>
        <w:t xml:space="preserve"> Конкурса</w:t>
      </w:r>
    </w:p>
    <w:p w:rsidR="00817816" w:rsidRPr="00714F4D" w:rsidRDefault="00817816" w:rsidP="00E46AC9">
      <w:pPr>
        <w:pStyle w:val="a4"/>
        <w:widowControl/>
        <w:tabs>
          <w:tab w:val="left" w:pos="1276"/>
        </w:tabs>
        <w:ind w:left="709"/>
        <w:rPr>
          <w:rFonts w:cs="Times New Roman"/>
          <w:b/>
          <w:sz w:val="28"/>
          <w:szCs w:val="28"/>
        </w:rPr>
      </w:pPr>
    </w:p>
    <w:p w:rsidR="00334B19" w:rsidRPr="00714F4D" w:rsidRDefault="00770104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>Жюри Конкурса о</w:t>
      </w:r>
      <w:r w:rsidR="0005690E" w:rsidRPr="00714F4D">
        <w:rPr>
          <w:rFonts w:cs="Times New Roman"/>
          <w:sz w:val="28"/>
          <w:szCs w:val="28"/>
        </w:rPr>
        <w:t>ценива</w:t>
      </w:r>
      <w:r w:rsidRPr="00714F4D">
        <w:rPr>
          <w:rFonts w:cs="Times New Roman"/>
          <w:sz w:val="28"/>
          <w:szCs w:val="28"/>
        </w:rPr>
        <w:t>ет</w:t>
      </w:r>
      <w:r w:rsidR="0005690E" w:rsidRPr="00714F4D">
        <w:rPr>
          <w:rFonts w:cs="Times New Roman"/>
          <w:sz w:val="28"/>
          <w:szCs w:val="28"/>
        </w:rPr>
        <w:t xml:space="preserve"> конкурсны</w:t>
      </w:r>
      <w:r w:rsidRPr="00714F4D">
        <w:rPr>
          <w:rFonts w:cs="Times New Roman"/>
          <w:sz w:val="28"/>
          <w:szCs w:val="28"/>
        </w:rPr>
        <w:t>е</w:t>
      </w:r>
      <w:r w:rsidR="0005690E" w:rsidRPr="00714F4D">
        <w:rPr>
          <w:rFonts w:cs="Times New Roman"/>
          <w:sz w:val="28"/>
          <w:szCs w:val="28"/>
        </w:rPr>
        <w:t xml:space="preserve"> мероприяти</w:t>
      </w:r>
      <w:r w:rsidRPr="00714F4D">
        <w:rPr>
          <w:rFonts w:cs="Times New Roman"/>
          <w:sz w:val="28"/>
          <w:szCs w:val="28"/>
        </w:rPr>
        <w:t>я</w:t>
      </w:r>
      <w:r w:rsidR="009D3D92">
        <w:rPr>
          <w:rFonts w:cs="Times New Roman"/>
          <w:sz w:val="28"/>
          <w:szCs w:val="28"/>
        </w:rPr>
        <w:t xml:space="preserve"> этапов Конкурса согласно критери</w:t>
      </w:r>
      <w:r w:rsidR="00BA02DC">
        <w:rPr>
          <w:rFonts w:cs="Times New Roman"/>
          <w:sz w:val="28"/>
          <w:szCs w:val="28"/>
        </w:rPr>
        <w:t>ям оценивания (Приложение № 4,5,</w:t>
      </w:r>
      <w:r w:rsidR="009D3D92">
        <w:rPr>
          <w:rFonts w:cs="Times New Roman"/>
          <w:sz w:val="28"/>
          <w:szCs w:val="28"/>
        </w:rPr>
        <w:t>6).</w:t>
      </w:r>
    </w:p>
    <w:p w:rsidR="009D3D92" w:rsidRDefault="0005690E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9D3D92">
        <w:rPr>
          <w:rFonts w:cs="Times New Roman"/>
          <w:sz w:val="28"/>
          <w:szCs w:val="28"/>
        </w:rPr>
        <w:t>В состав жюри входят представители учредителей Конкурса, руководители образовательных организаций</w:t>
      </w:r>
      <w:r w:rsidR="00770104" w:rsidRPr="009D3D92">
        <w:rPr>
          <w:rFonts w:cs="Times New Roman"/>
          <w:sz w:val="28"/>
          <w:szCs w:val="28"/>
        </w:rPr>
        <w:t>, представители оргкомитета Конкурса</w:t>
      </w:r>
      <w:r w:rsidRPr="009D3D92">
        <w:rPr>
          <w:rFonts w:cs="Times New Roman"/>
          <w:sz w:val="28"/>
          <w:szCs w:val="28"/>
        </w:rPr>
        <w:t xml:space="preserve">. Состав жюри утверждается приказом Управления образования. </w:t>
      </w:r>
    </w:p>
    <w:p w:rsidR="00817816" w:rsidRPr="009D3D92" w:rsidRDefault="00770104" w:rsidP="00E46AC9">
      <w:pPr>
        <w:pStyle w:val="a4"/>
        <w:widowControl/>
        <w:numPr>
          <w:ilvl w:val="0"/>
          <w:numId w:val="25"/>
        </w:numPr>
        <w:tabs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9D3D92">
        <w:rPr>
          <w:rFonts w:cs="Times New Roman"/>
          <w:sz w:val="28"/>
          <w:szCs w:val="28"/>
        </w:rPr>
        <w:t xml:space="preserve">Оргкомитет совместно с членами жюри проводит </w:t>
      </w:r>
      <w:r w:rsidR="0005690E" w:rsidRPr="009D3D92">
        <w:rPr>
          <w:rFonts w:cs="Times New Roman"/>
          <w:sz w:val="28"/>
          <w:szCs w:val="28"/>
        </w:rPr>
        <w:t>жеребьевк</w:t>
      </w:r>
      <w:r w:rsidRPr="009D3D92">
        <w:rPr>
          <w:rFonts w:cs="Times New Roman"/>
          <w:sz w:val="28"/>
          <w:szCs w:val="28"/>
        </w:rPr>
        <w:t>у</w:t>
      </w:r>
      <w:r w:rsidR="0005690E" w:rsidRPr="009D3D92">
        <w:rPr>
          <w:rFonts w:cs="Times New Roman"/>
          <w:sz w:val="28"/>
          <w:szCs w:val="28"/>
        </w:rPr>
        <w:t>, организ</w:t>
      </w:r>
      <w:r w:rsidRPr="009D3D92">
        <w:rPr>
          <w:rFonts w:cs="Times New Roman"/>
          <w:sz w:val="28"/>
          <w:szCs w:val="28"/>
        </w:rPr>
        <w:t>ует</w:t>
      </w:r>
      <w:r w:rsidR="0005690E" w:rsidRPr="009D3D92">
        <w:rPr>
          <w:rFonts w:cs="Times New Roman"/>
          <w:sz w:val="28"/>
          <w:szCs w:val="28"/>
        </w:rPr>
        <w:t xml:space="preserve"> подсчёт баллов, набранных участниками на всех этапах Конкурса в </w:t>
      </w:r>
      <w:r w:rsidRPr="009D3D92">
        <w:rPr>
          <w:rFonts w:cs="Times New Roman"/>
          <w:sz w:val="28"/>
          <w:szCs w:val="28"/>
        </w:rPr>
        <w:t>конкурсных мероприятиях, запол</w:t>
      </w:r>
      <w:r w:rsidR="0005690E" w:rsidRPr="009D3D92">
        <w:rPr>
          <w:rFonts w:cs="Times New Roman"/>
          <w:sz w:val="28"/>
          <w:szCs w:val="28"/>
        </w:rPr>
        <w:t>н</w:t>
      </w:r>
      <w:r w:rsidRPr="009D3D92">
        <w:rPr>
          <w:rFonts w:cs="Times New Roman"/>
          <w:sz w:val="28"/>
          <w:szCs w:val="28"/>
        </w:rPr>
        <w:t>яет</w:t>
      </w:r>
      <w:r w:rsidR="0005690E" w:rsidRPr="009D3D92">
        <w:rPr>
          <w:rFonts w:cs="Times New Roman"/>
          <w:sz w:val="28"/>
          <w:szCs w:val="28"/>
        </w:rPr>
        <w:t xml:space="preserve"> сводны</w:t>
      </w:r>
      <w:r w:rsidRPr="009D3D92">
        <w:rPr>
          <w:rFonts w:cs="Times New Roman"/>
          <w:sz w:val="28"/>
          <w:szCs w:val="28"/>
        </w:rPr>
        <w:t>е</w:t>
      </w:r>
      <w:r w:rsidR="0005690E" w:rsidRPr="009D3D92">
        <w:rPr>
          <w:rFonts w:cs="Times New Roman"/>
          <w:sz w:val="28"/>
          <w:szCs w:val="28"/>
        </w:rPr>
        <w:t xml:space="preserve"> оценочны</w:t>
      </w:r>
      <w:r w:rsidRPr="009D3D92">
        <w:rPr>
          <w:rFonts w:cs="Times New Roman"/>
          <w:sz w:val="28"/>
          <w:szCs w:val="28"/>
        </w:rPr>
        <w:t>е</w:t>
      </w:r>
      <w:r w:rsidR="009D3D92" w:rsidRPr="009D3D92">
        <w:rPr>
          <w:rFonts w:cs="Times New Roman"/>
          <w:sz w:val="28"/>
          <w:szCs w:val="28"/>
        </w:rPr>
        <w:t xml:space="preserve"> листы и итоговые протоколы по каждой </w:t>
      </w:r>
      <w:r w:rsidR="0069073F" w:rsidRPr="009D3D92">
        <w:rPr>
          <w:rFonts w:cs="Times New Roman"/>
          <w:sz w:val="28"/>
          <w:szCs w:val="28"/>
        </w:rPr>
        <w:t>номинации (</w:t>
      </w:r>
      <w:r w:rsidR="00026E54" w:rsidRPr="009D3D92">
        <w:rPr>
          <w:rFonts w:cs="Times New Roman"/>
          <w:sz w:val="28"/>
          <w:szCs w:val="28"/>
        </w:rPr>
        <w:t>П</w:t>
      </w:r>
      <w:r w:rsidR="0005690E" w:rsidRPr="009D3D92">
        <w:rPr>
          <w:rFonts w:cs="Times New Roman"/>
          <w:sz w:val="28"/>
          <w:szCs w:val="28"/>
        </w:rPr>
        <w:t xml:space="preserve">риложение </w:t>
      </w:r>
      <w:r w:rsidR="009015D6" w:rsidRPr="009D3D92">
        <w:rPr>
          <w:rFonts w:cs="Times New Roman"/>
          <w:sz w:val="28"/>
          <w:szCs w:val="28"/>
        </w:rPr>
        <w:t>№</w:t>
      </w:r>
      <w:r w:rsidR="00026E54" w:rsidRPr="009D3D92">
        <w:rPr>
          <w:rFonts w:cs="Times New Roman"/>
          <w:sz w:val="28"/>
          <w:szCs w:val="28"/>
        </w:rPr>
        <w:t xml:space="preserve"> </w:t>
      </w:r>
      <w:r w:rsidR="009D3D92" w:rsidRPr="009D3D92">
        <w:rPr>
          <w:rFonts w:cs="Times New Roman"/>
          <w:sz w:val="28"/>
          <w:szCs w:val="28"/>
        </w:rPr>
        <w:t>7,8</w:t>
      </w:r>
      <w:r w:rsidR="009015D6" w:rsidRPr="009D3D92">
        <w:rPr>
          <w:rFonts w:cs="Times New Roman"/>
          <w:sz w:val="28"/>
          <w:szCs w:val="28"/>
        </w:rPr>
        <w:t>)</w:t>
      </w:r>
      <w:r w:rsidR="009D3D92">
        <w:rPr>
          <w:rFonts w:cs="Times New Roman"/>
          <w:sz w:val="28"/>
          <w:szCs w:val="28"/>
        </w:rPr>
        <w:t>.</w:t>
      </w:r>
    </w:p>
    <w:p w:rsidR="009D3D92" w:rsidRDefault="009D3D92" w:rsidP="00E46AC9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</w:p>
    <w:p w:rsidR="00AA38A4" w:rsidRPr="00734F75" w:rsidRDefault="00817816" w:rsidP="00435B9B">
      <w:pPr>
        <w:tabs>
          <w:tab w:val="left" w:pos="142"/>
        </w:tabs>
        <w:jc w:val="center"/>
        <w:rPr>
          <w:rFonts w:ascii="Liberation Serif" w:hAnsi="Liberation Serif"/>
          <w:sz w:val="28"/>
          <w:szCs w:val="28"/>
        </w:rPr>
      </w:pPr>
      <w:r w:rsidRPr="00734F75">
        <w:rPr>
          <w:rFonts w:ascii="Liberation Serif" w:hAnsi="Liberation Serif"/>
          <w:sz w:val="28"/>
          <w:szCs w:val="28"/>
        </w:rPr>
        <w:lastRenderedPageBreak/>
        <w:t>V</w:t>
      </w:r>
      <w:r w:rsidR="00026E54" w:rsidRPr="00734F75">
        <w:rPr>
          <w:rFonts w:ascii="Liberation Serif" w:hAnsi="Liberation Serif"/>
          <w:sz w:val="28"/>
          <w:szCs w:val="28"/>
        </w:rPr>
        <w:t>.</w:t>
      </w:r>
      <w:r w:rsidRPr="00734F75">
        <w:rPr>
          <w:rFonts w:ascii="Liberation Serif" w:hAnsi="Liberation Serif"/>
          <w:sz w:val="28"/>
          <w:szCs w:val="28"/>
        </w:rPr>
        <w:t xml:space="preserve"> </w:t>
      </w:r>
      <w:r w:rsidR="002647FA" w:rsidRPr="00734F75">
        <w:rPr>
          <w:rFonts w:ascii="Liberation Serif" w:hAnsi="Liberation Serif"/>
          <w:sz w:val="28"/>
          <w:szCs w:val="28"/>
        </w:rPr>
        <w:t xml:space="preserve">Порядок подведения итогов </w:t>
      </w:r>
      <w:r w:rsidRPr="00734F75">
        <w:rPr>
          <w:rFonts w:ascii="Liberation Serif" w:hAnsi="Liberation Serif"/>
          <w:sz w:val="28"/>
          <w:szCs w:val="28"/>
        </w:rPr>
        <w:t>Конкурса и</w:t>
      </w:r>
      <w:r w:rsidR="00DC7D55" w:rsidRPr="00734F75">
        <w:rPr>
          <w:rFonts w:ascii="Liberation Serif" w:hAnsi="Liberation Serif"/>
          <w:sz w:val="28"/>
          <w:szCs w:val="28"/>
        </w:rPr>
        <w:t xml:space="preserve"> поощрения победителей</w:t>
      </w:r>
    </w:p>
    <w:p w:rsidR="00817816" w:rsidRPr="00734F75" w:rsidRDefault="00817816" w:rsidP="00E46AC9">
      <w:pPr>
        <w:pStyle w:val="a4"/>
        <w:widowControl/>
        <w:tabs>
          <w:tab w:val="left" w:pos="142"/>
        </w:tabs>
        <w:ind w:left="0" w:firstLine="709"/>
        <w:jc w:val="center"/>
        <w:rPr>
          <w:rFonts w:cs="Times New Roman"/>
          <w:sz w:val="28"/>
          <w:szCs w:val="28"/>
        </w:rPr>
      </w:pPr>
    </w:p>
    <w:p w:rsidR="00DC7D55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>По итогам проведения Конкурса определяется победитель и призеры Конкурса. При формировании итогового рейтинга Конкурса учитывается сумма баллов, полученных участниками Конкурса при выполнении заданий первого (заочного) и второго (очного) этапов Конкурса.</w:t>
      </w:r>
    </w:p>
    <w:p w:rsidR="00F37F16" w:rsidRPr="00817816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817816">
        <w:rPr>
          <w:rFonts w:cs="Times New Roman"/>
          <w:sz w:val="28"/>
          <w:szCs w:val="28"/>
        </w:rPr>
        <w:t xml:space="preserve">Победителями Конкурса являются участники, набравшие наибольшее количество баллов по итогам двух (заочного и очного) этапов в соответствующей номинации. Призерами являются участники, занявшие второе и третье места </w:t>
      </w:r>
      <w:r w:rsidR="00DC05BF" w:rsidRPr="00817816">
        <w:rPr>
          <w:rFonts w:cs="Times New Roman"/>
          <w:sz w:val="28"/>
          <w:szCs w:val="28"/>
        </w:rPr>
        <w:br/>
      </w:r>
      <w:r w:rsidRPr="00817816">
        <w:rPr>
          <w:rFonts w:cs="Times New Roman"/>
          <w:sz w:val="28"/>
          <w:szCs w:val="28"/>
        </w:rPr>
        <w:t>в рейтинге по итогам двух этапов.</w:t>
      </w:r>
    </w:p>
    <w:p w:rsidR="00DC7D55" w:rsidRPr="00714F4D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 xml:space="preserve">Победители и призеры Конкурса утверждаются приказом </w:t>
      </w:r>
      <w:r w:rsidR="00DC05BF" w:rsidRPr="00714F4D">
        <w:rPr>
          <w:rFonts w:cs="Times New Roman"/>
          <w:sz w:val="28"/>
          <w:szCs w:val="28"/>
        </w:rPr>
        <w:t xml:space="preserve">начальника </w:t>
      </w:r>
      <w:r w:rsidRPr="00714F4D">
        <w:rPr>
          <w:rFonts w:cs="Times New Roman"/>
          <w:sz w:val="28"/>
          <w:szCs w:val="28"/>
        </w:rPr>
        <w:t>Управления образования.</w:t>
      </w:r>
    </w:p>
    <w:p w:rsidR="00DC7D55" w:rsidRPr="00714F4D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 xml:space="preserve">Информация об итогах Конкурса размещается на официальном сайте Управления образования в информационно-телекоммуникационной сети «Интернет» </w:t>
      </w:r>
      <w:r w:rsidRPr="00734F75">
        <w:rPr>
          <w:rFonts w:cs="Times New Roman"/>
          <w:sz w:val="28"/>
          <w:szCs w:val="28"/>
        </w:rPr>
        <w:t>(</w:t>
      </w:r>
      <w:hyperlink r:id="rId24" w:history="1">
        <w:r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zarobraz</w:t>
        </w:r>
        <w:proofErr w:type="spellEnd"/>
        <w:r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34F75">
          <w:rPr>
            <w:rStyle w:val="ab"/>
            <w:rFonts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34F75">
        <w:rPr>
          <w:rFonts w:cs="Times New Roman"/>
          <w:color w:val="000000" w:themeColor="text1"/>
          <w:sz w:val="28"/>
          <w:szCs w:val="28"/>
        </w:rPr>
        <w:t>)</w:t>
      </w:r>
      <w:r w:rsidRPr="00714F4D">
        <w:rPr>
          <w:rFonts w:cs="Times New Roman"/>
          <w:sz w:val="28"/>
          <w:szCs w:val="28"/>
        </w:rPr>
        <w:t xml:space="preserve"> в течение 7 рабочих дней после завершения второго (очного) этапа Конкурса.</w:t>
      </w:r>
    </w:p>
    <w:p w:rsidR="00DC7D55" w:rsidRPr="00714F4D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>Участники Конкурса получают дипломы.</w:t>
      </w:r>
    </w:p>
    <w:p w:rsidR="00DC7D55" w:rsidRPr="00714F4D" w:rsidRDefault="00DC7D55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>Победители и призеры кон</w:t>
      </w:r>
      <w:r w:rsidR="00D4446F" w:rsidRPr="00714F4D">
        <w:rPr>
          <w:rFonts w:cs="Times New Roman"/>
          <w:sz w:val="28"/>
          <w:szCs w:val="28"/>
        </w:rPr>
        <w:t>к</w:t>
      </w:r>
      <w:r w:rsidRPr="00714F4D">
        <w:rPr>
          <w:rFonts w:cs="Times New Roman"/>
          <w:sz w:val="28"/>
          <w:szCs w:val="28"/>
        </w:rPr>
        <w:t xml:space="preserve">урса получают дипломы и </w:t>
      </w:r>
      <w:r w:rsidR="00D4446F" w:rsidRPr="00714F4D">
        <w:rPr>
          <w:rFonts w:cs="Times New Roman"/>
          <w:sz w:val="28"/>
          <w:szCs w:val="28"/>
        </w:rPr>
        <w:t>ценные подарки.</w:t>
      </w:r>
    </w:p>
    <w:p w:rsidR="00311ECB" w:rsidRDefault="00D4446F" w:rsidP="00E46AC9">
      <w:pPr>
        <w:pStyle w:val="a4"/>
        <w:widowControl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  <w:r w:rsidRPr="00714F4D">
        <w:rPr>
          <w:rFonts w:cs="Times New Roman"/>
          <w:sz w:val="28"/>
          <w:szCs w:val="28"/>
        </w:rPr>
        <w:t>Победители Конкурса представляют педагогических работников городского</w:t>
      </w:r>
      <w:r w:rsidR="009D3D92">
        <w:rPr>
          <w:rFonts w:cs="Times New Roman"/>
          <w:sz w:val="28"/>
          <w:szCs w:val="28"/>
        </w:rPr>
        <w:t xml:space="preserve"> округа Заречный на региональный этап </w:t>
      </w:r>
      <w:r w:rsidR="00734F75">
        <w:rPr>
          <w:rFonts w:cs="Times New Roman"/>
          <w:sz w:val="28"/>
          <w:szCs w:val="28"/>
        </w:rPr>
        <w:t>Всероссийского конкурса</w:t>
      </w:r>
      <w:r w:rsidRPr="00714F4D">
        <w:rPr>
          <w:rFonts w:cs="Times New Roman"/>
          <w:sz w:val="28"/>
          <w:szCs w:val="28"/>
        </w:rPr>
        <w:t xml:space="preserve"> «Учитель года</w:t>
      </w:r>
      <w:r w:rsidR="009D3D92">
        <w:rPr>
          <w:rFonts w:cs="Times New Roman"/>
          <w:sz w:val="28"/>
          <w:szCs w:val="28"/>
        </w:rPr>
        <w:t xml:space="preserve"> России - 2020</w:t>
      </w:r>
      <w:r w:rsidRPr="00714F4D">
        <w:rPr>
          <w:rFonts w:cs="Times New Roman"/>
          <w:sz w:val="28"/>
          <w:szCs w:val="28"/>
        </w:rPr>
        <w:t>»</w:t>
      </w:r>
      <w:r w:rsidR="006A7526">
        <w:rPr>
          <w:rFonts w:cs="Times New Roman"/>
          <w:sz w:val="28"/>
          <w:szCs w:val="28"/>
        </w:rPr>
        <w:t xml:space="preserve"> в Свердловской области,</w:t>
      </w:r>
      <w:r w:rsidR="009D3D92">
        <w:rPr>
          <w:rFonts w:cs="Times New Roman"/>
          <w:sz w:val="28"/>
          <w:szCs w:val="28"/>
        </w:rPr>
        <w:t xml:space="preserve"> </w:t>
      </w:r>
      <w:r w:rsidR="000114C9">
        <w:rPr>
          <w:rFonts w:cs="Times New Roman"/>
          <w:sz w:val="28"/>
          <w:szCs w:val="28"/>
        </w:rPr>
        <w:t xml:space="preserve">областной конкурс </w:t>
      </w:r>
      <w:r w:rsidR="009D3D92">
        <w:rPr>
          <w:rFonts w:cs="Times New Roman"/>
          <w:sz w:val="28"/>
          <w:szCs w:val="28"/>
        </w:rPr>
        <w:t>«Воспитать человека</w:t>
      </w:r>
      <w:r w:rsidR="000114C9">
        <w:rPr>
          <w:rFonts w:cs="Times New Roman"/>
          <w:sz w:val="28"/>
          <w:szCs w:val="28"/>
        </w:rPr>
        <w:t xml:space="preserve">» в рамках </w:t>
      </w:r>
      <w:r w:rsidR="00734F75">
        <w:rPr>
          <w:rFonts w:cs="Times New Roman"/>
          <w:sz w:val="28"/>
          <w:szCs w:val="28"/>
        </w:rPr>
        <w:t>Указа о</w:t>
      </w:r>
      <w:r w:rsidR="000114C9">
        <w:rPr>
          <w:rFonts w:cs="Times New Roman"/>
          <w:sz w:val="28"/>
          <w:szCs w:val="28"/>
        </w:rPr>
        <w:t xml:space="preserve"> премиях Губернатора Свердловской области.</w:t>
      </w:r>
    </w:p>
    <w:p w:rsidR="00C32B2B" w:rsidRPr="00C32B2B" w:rsidRDefault="00C32B2B" w:rsidP="00E46AC9">
      <w:pPr>
        <w:pStyle w:val="a4"/>
        <w:widowControl/>
        <w:tabs>
          <w:tab w:val="left" w:pos="1276"/>
        </w:tabs>
        <w:ind w:left="0" w:firstLine="709"/>
        <w:jc w:val="both"/>
        <w:rPr>
          <w:rFonts w:cs="Times New Roman"/>
          <w:sz w:val="28"/>
          <w:szCs w:val="28"/>
        </w:rPr>
      </w:pPr>
    </w:p>
    <w:p w:rsidR="00F36AA7" w:rsidRPr="00485C05" w:rsidRDefault="00F36AA7" w:rsidP="00E46AC9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004401" w:rsidRDefault="00D8292F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</w:t>
      </w:r>
      <w:r w:rsidR="001A1E95">
        <w:rPr>
          <w:rFonts w:ascii="Liberation Serif" w:hAnsi="Liberation Serif"/>
          <w:sz w:val="28"/>
          <w:szCs w:val="28"/>
        </w:rPr>
        <w:t xml:space="preserve">     </w:t>
      </w: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004401" w:rsidRDefault="00004401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A7526" w:rsidRDefault="006A7526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A7526" w:rsidRDefault="006A7526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A7526" w:rsidRDefault="006A7526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A7526" w:rsidRDefault="006A7526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682873" w:rsidRDefault="00682873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435B9B" w:rsidRDefault="00435B9B" w:rsidP="00E46AC9">
      <w:pPr>
        <w:pStyle w:val="1"/>
        <w:ind w:firstLine="709"/>
        <w:rPr>
          <w:rFonts w:ascii="Liberation Serif" w:hAnsi="Liberation Serif"/>
          <w:sz w:val="28"/>
          <w:szCs w:val="28"/>
        </w:rPr>
      </w:pPr>
    </w:p>
    <w:p w:rsidR="00CA6494" w:rsidRPr="001A1E95" w:rsidRDefault="00CA6494" w:rsidP="00435B9B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Pr="001A1E95">
        <w:rPr>
          <w:rFonts w:ascii="Liberation Serif" w:hAnsi="Liberation Serif"/>
          <w:bCs/>
          <w:sz w:val="24"/>
          <w:szCs w:val="24"/>
        </w:rPr>
        <w:t>1</w:t>
      </w:r>
    </w:p>
    <w:p w:rsidR="00734F75" w:rsidRDefault="00026E54" w:rsidP="00435B9B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к </w:t>
      </w:r>
      <w:r w:rsidR="0032259D">
        <w:rPr>
          <w:rFonts w:ascii="Liberation Serif" w:hAnsi="Liberation Serif"/>
          <w:spacing w:val="2"/>
        </w:rPr>
        <w:t>«</w:t>
      </w:r>
      <w:r>
        <w:rPr>
          <w:rFonts w:ascii="Liberation Serif" w:hAnsi="Liberation Serif"/>
          <w:spacing w:val="2"/>
        </w:rPr>
        <w:t>П</w:t>
      </w:r>
      <w:r w:rsidR="00CA6494" w:rsidRPr="001A1E95">
        <w:rPr>
          <w:rFonts w:ascii="Liberation Serif" w:hAnsi="Liberation Serif"/>
          <w:spacing w:val="2"/>
        </w:rPr>
        <w:t>оложению о</w:t>
      </w:r>
      <w:r w:rsidR="00435B9B">
        <w:rPr>
          <w:rFonts w:ascii="Liberation Serif" w:hAnsi="Liberation Serif"/>
          <w:spacing w:val="2"/>
        </w:rPr>
        <w:t xml:space="preserve"> </w:t>
      </w:r>
      <w:r w:rsidR="00E17C97" w:rsidRPr="001A1E95">
        <w:rPr>
          <w:rFonts w:ascii="Liberation Serif" w:hAnsi="Liberation Serif"/>
          <w:spacing w:val="2"/>
        </w:rPr>
        <w:t>проведении</w:t>
      </w:r>
      <w:r w:rsidR="00E17C97">
        <w:rPr>
          <w:rFonts w:ascii="Liberation Serif" w:hAnsi="Liberation Serif"/>
          <w:spacing w:val="2"/>
        </w:rPr>
        <w:t xml:space="preserve"> </w:t>
      </w:r>
    </w:p>
    <w:p w:rsidR="00734F75" w:rsidRDefault="00734F75" w:rsidP="00435B9B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734F75" w:rsidRDefault="00E17C97" w:rsidP="00435B9B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734F75" w:rsidRDefault="00111738" w:rsidP="00435B9B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>педагогических</w:t>
      </w:r>
      <w:r w:rsidR="0032259D">
        <w:rPr>
          <w:rFonts w:ascii="Liberation Serif" w:hAnsi="Liberation Serif"/>
          <w:spacing w:val="2"/>
        </w:rPr>
        <w:t xml:space="preserve"> </w:t>
      </w:r>
    </w:p>
    <w:p w:rsidR="00D8292F" w:rsidRPr="001A1E95" w:rsidRDefault="00CA6494" w:rsidP="00435B9B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8292F" w:rsidRPr="001A1E95" w:rsidRDefault="00026E54" w:rsidP="00435B9B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CA6494" w:rsidRPr="00485C05" w:rsidRDefault="00CA6494" w:rsidP="00E46AC9">
      <w:pPr>
        <w:pStyle w:val="1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CA6494" w:rsidRPr="00485C0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435B9B">
      <w:pPr>
        <w:pStyle w:val="1"/>
        <w:jc w:val="center"/>
        <w:rPr>
          <w:rFonts w:ascii="Liberation Serif" w:hAnsi="Liberation Serif"/>
          <w:bCs/>
          <w:sz w:val="28"/>
          <w:szCs w:val="28"/>
        </w:rPr>
      </w:pPr>
      <w:r w:rsidRPr="00C53175">
        <w:rPr>
          <w:rFonts w:ascii="Liberation Serif" w:hAnsi="Liberation Serif"/>
          <w:bCs/>
          <w:sz w:val="28"/>
          <w:szCs w:val="28"/>
        </w:rPr>
        <w:t>Представление</w:t>
      </w:r>
    </w:p>
    <w:p w:rsidR="00CA6494" w:rsidRPr="00C53175" w:rsidRDefault="00CA6494" w:rsidP="00E46AC9">
      <w:pPr>
        <w:pStyle w:val="1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  <w:r w:rsidRPr="00C53175">
        <w:rPr>
          <w:rFonts w:ascii="Liberation Serif" w:hAnsi="Liberation Serif"/>
          <w:sz w:val="28"/>
          <w:szCs w:val="28"/>
        </w:rPr>
        <w:t>______________________________________</w:t>
      </w:r>
      <w:r w:rsidR="001A0177" w:rsidRPr="00C53175">
        <w:rPr>
          <w:rFonts w:ascii="Liberation Serif" w:hAnsi="Liberation Serif"/>
          <w:sz w:val="28"/>
          <w:szCs w:val="28"/>
        </w:rPr>
        <w:t>________________________________</w:t>
      </w:r>
    </w:p>
    <w:p w:rsidR="00CA6494" w:rsidRPr="00C53175" w:rsidRDefault="00CA6494" w:rsidP="00E46AC9">
      <w:pPr>
        <w:pStyle w:val="1"/>
        <w:ind w:firstLine="709"/>
        <w:jc w:val="center"/>
        <w:rPr>
          <w:rFonts w:ascii="Liberation Serif" w:hAnsi="Liberation Serif"/>
          <w:sz w:val="24"/>
          <w:szCs w:val="24"/>
        </w:rPr>
      </w:pPr>
      <w:r w:rsidRPr="00C53175">
        <w:rPr>
          <w:rFonts w:ascii="Liberation Serif" w:hAnsi="Liberation Serif"/>
          <w:sz w:val="24"/>
          <w:szCs w:val="24"/>
        </w:rPr>
        <w:t>(полное название выдвигающей организации)</w:t>
      </w: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  <w:r w:rsidRPr="00C53175">
        <w:rPr>
          <w:rFonts w:ascii="Liberation Serif" w:hAnsi="Liberation Serif"/>
          <w:sz w:val="28"/>
          <w:szCs w:val="28"/>
        </w:rPr>
        <w:t>выдвигает ______________________________________________________________________</w:t>
      </w:r>
    </w:p>
    <w:p w:rsidR="00CA6494" w:rsidRPr="00C53175" w:rsidRDefault="00CA6494" w:rsidP="00E46AC9">
      <w:pPr>
        <w:pStyle w:val="1"/>
        <w:ind w:firstLine="709"/>
        <w:jc w:val="center"/>
        <w:rPr>
          <w:rFonts w:ascii="Liberation Serif" w:hAnsi="Liberation Serif"/>
          <w:sz w:val="24"/>
          <w:szCs w:val="24"/>
          <w:u w:val="single"/>
        </w:rPr>
      </w:pPr>
      <w:r w:rsidRPr="00C53175">
        <w:rPr>
          <w:rFonts w:ascii="Liberation Serif" w:hAnsi="Liberation Serif"/>
          <w:sz w:val="24"/>
          <w:szCs w:val="24"/>
        </w:rPr>
        <w:t>(ФИО и должность претендента)</w:t>
      </w: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  <w:r w:rsidRPr="00C53175">
        <w:rPr>
          <w:rFonts w:ascii="Liberation Serif" w:hAnsi="Liberation Serif"/>
          <w:sz w:val="28"/>
          <w:szCs w:val="28"/>
        </w:rPr>
        <w:t xml:space="preserve">на участие в </w:t>
      </w:r>
      <w:r w:rsidRPr="00C53175">
        <w:rPr>
          <w:rFonts w:ascii="Liberation Serif" w:hAnsi="Liberation Serif"/>
          <w:spacing w:val="2"/>
          <w:sz w:val="28"/>
          <w:szCs w:val="28"/>
        </w:rPr>
        <w:t>ежегодном муниципальном конкурсе профессионального мастерства педагогических работников «Перспектива» в городском округе Заречный</w:t>
      </w: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1A0177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  <w:r w:rsidRPr="00C53175">
        <w:rPr>
          <w:rFonts w:ascii="Liberation Serif" w:hAnsi="Liberation Serif"/>
          <w:sz w:val="28"/>
          <w:szCs w:val="28"/>
        </w:rPr>
        <w:t>в</w:t>
      </w:r>
      <w:r w:rsidR="00CA6494" w:rsidRPr="00C53175">
        <w:rPr>
          <w:rFonts w:ascii="Liberation Serif" w:hAnsi="Liberation Serif"/>
          <w:sz w:val="28"/>
          <w:szCs w:val="28"/>
        </w:rPr>
        <w:t xml:space="preserve"> номинации __________________________________________________________</w:t>
      </w: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bCs/>
          <w:sz w:val="28"/>
          <w:szCs w:val="28"/>
        </w:rPr>
      </w:pPr>
      <w:r w:rsidRPr="00C53175">
        <w:rPr>
          <w:rFonts w:ascii="Liberation Serif" w:hAnsi="Liberation Serif"/>
          <w:bCs/>
          <w:sz w:val="28"/>
          <w:szCs w:val="28"/>
        </w:rPr>
        <w:t>(краткая характеристика участника конкурса: профессиональные и общественно-значимые действия конкурсанта)</w:t>
      </w: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C53175" w:rsidRDefault="00CA6494" w:rsidP="00E46AC9">
      <w:pPr>
        <w:pStyle w:val="1"/>
        <w:jc w:val="both"/>
        <w:rPr>
          <w:rFonts w:ascii="Liberation Serif" w:hAnsi="Liberation Serif"/>
          <w:sz w:val="28"/>
          <w:szCs w:val="28"/>
        </w:rPr>
      </w:pPr>
      <w:r w:rsidRPr="00C53175">
        <w:rPr>
          <w:rFonts w:ascii="Liberation Serif" w:hAnsi="Liberation Serif"/>
          <w:sz w:val="28"/>
          <w:szCs w:val="28"/>
        </w:rPr>
        <w:t>Руководитель организации</w:t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</w:r>
      <w:r w:rsidRPr="00C53175">
        <w:rPr>
          <w:rFonts w:ascii="Liberation Serif" w:hAnsi="Liberation Serif"/>
          <w:sz w:val="28"/>
          <w:szCs w:val="28"/>
        </w:rPr>
        <w:tab/>
        <w:t>Подпись</w:t>
      </w:r>
    </w:p>
    <w:p w:rsidR="00D21007" w:rsidRPr="001A1E95" w:rsidRDefault="00CA6494" w:rsidP="00D21007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C53175">
        <w:rPr>
          <w:rFonts w:ascii="Liberation Serif" w:hAnsi="Liberation Serif"/>
          <w:sz w:val="28"/>
          <w:szCs w:val="28"/>
        </w:rPr>
        <w:br w:type="page"/>
      </w:r>
      <w:r w:rsidR="00D21007"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D21007">
        <w:rPr>
          <w:rFonts w:ascii="Liberation Serif" w:hAnsi="Liberation Serif"/>
          <w:bCs/>
          <w:sz w:val="24"/>
          <w:szCs w:val="24"/>
        </w:rPr>
        <w:t>2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1A0177" w:rsidRDefault="00111738" w:rsidP="00D21007">
      <w:pPr>
        <w:pStyle w:val="1"/>
        <w:ind w:left="5954" w:hanging="5245"/>
        <w:jc w:val="center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                                                                         </w:t>
      </w:r>
      <w:r w:rsidR="001A0177" w:rsidRPr="001A1E95">
        <w:rPr>
          <w:rFonts w:ascii="Liberation Serif" w:hAnsi="Liberation Serif"/>
          <w:spacing w:val="2"/>
        </w:rPr>
        <w:t xml:space="preserve">                     </w:t>
      </w:r>
      <w:r w:rsidR="001A1E95" w:rsidRPr="001A1E95">
        <w:rPr>
          <w:rFonts w:ascii="Liberation Serif" w:hAnsi="Liberation Serif"/>
          <w:spacing w:val="2"/>
        </w:rPr>
        <w:t xml:space="preserve">             </w:t>
      </w:r>
    </w:p>
    <w:p w:rsidR="00CA6494" w:rsidRPr="00485C05" w:rsidRDefault="00CA6494" w:rsidP="00E46AC9">
      <w:pPr>
        <w:pStyle w:val="1"/>
        <w:ind w:firstLine="709"/>
        <w:jc w:val="right"/>
        <w:rPr>
          <w:rFonts w:ascii="Liberation Serif" w:hAnsi="Liberation Serif"/>
          <w:bCs/>
          <w:sz w:val="28"/>
          <w:szCs w:val="28"/>
        </w:rPr>
      </w:pPr>
    </w:p>
    <w:p w:rsidR="00CA6494" w:rsidRPr="00485C05" w:rsidRDefault="00CA6494" w:rsidP="00E46AC9">
      <w:pPr>
        <w:pStyle w:val="1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5265" w:type="dxa"/>
        <w:tblInd w:w="284" w:type="dxa"/>
        <w:tblLook w:val="04A0" w:firstRow="1" w:lastRow="0" w:firstColumn="1" w:lastColumn="0" w:noHBand="0" w:noVBand="1"/>
      </w:tblPr>
      <w:tblGrid>
        <w:gridCol w:w="9036"/>
      </w:tblGrid>
      <w:tr w:rsidR="00CA6494" w:rsidRPr="00485C05" w:rsidTr="001A0177">
        <w:trPr>
          <w:trHeight w:val="3269"/>
        </w:trPr>
        <w:tc>
          <w:tcPr>
            <w:tcW w:w="5265" w:type="dxa"/>
          </w:tcPr>
          <w:p w:rsidR="00CA6494" w:rsidRPr="00485C05" w:rsidRDefault="00CA6494" w:rsidP="00E46AC9">
            <w:pPr>
              <w:pStyle w:val="1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85C05">
              <w:rPr>
                <w:rFonts w:ascii="Liberation Serif" w:hAnsi="Liberation Serif"/>
                <w:bCs/>
                <w:sz w:val="28"/>
                <w:szCs w:val="28"/>
              </w:rPr>
              <w:t>В Оргкомитет Конкурса от</w:t>
            </w:r>
          </w:p>
          <w:p w:rsidR="00CA6494" w:rsidRPr="00485C05" w:rsidRDefault="00CA6494" w:rsidP="00E46AC9">
            <w:pPr>
              <w:pStyle w:val="1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85C05">
              <w:rPr>
                <w:rFonts w:ascii="Liberation Serif" w:hAnsi="Liberation Serif"/>
                <w:bCs/>
                <w:sz w:val="28"/>
                <w:szCs w:val="28"/>
              </w:rPr>
              <w:t>_______________________________</w:t>
            </w:r>
            <w:r w:rsidR="003C7592">
              <w:rPr>
                <w:rFonts w:ascii="Liberation Serif" w:hAnsi="Liberation Serif"/>
                <w:bCs/>
                <w:sz w:val="28"/>
                <w:szCs w:val="28"/>
              </w:rPr>
              <w:t>________________________________</w:t>
            </w:r>
          </w:p>
          <w:p w:rsidR="00CA6494" w:rsidRPr="003C7592" w:rsidRDefault="00CA6494" w:rsidP="00E46AC9">
            <w:pPr>
              <w:pStyle w:val="1"/>
              <w:ind w:firstLine="709"/>
              <w:jc w:val="center"/>
              <w:rPr>
                <w:rFonts w:ascii="Liberation Serif" w:hAnsi="Liberation Serif"/>
                <w:bCs/>
              </w:rPr>
            </w:pPr>
            <w:r w:rsidRPr="003C7592">
              <w:rPr>
                <w:rFonts w:ascii="Liberation Serif" w:hAnsi="Liberation Serif"/>
                <w:bCs/>
              </w:rPr>
              <w:t>(ФИО полностью, в родительном падеже)</w:t>
            </w:r>
          </w:p>
          <w:p w:rsidR="00CA6494" w:rsidRPr="00485C05" w:rsidRDefault="00CA6494" w:rsidP="00E46AC9">
            <w:pPr>
              <w:pStyle w:val="1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85C05">
              <w:rPr>
                <w:rFonts w:ascii="Liberation Serif" w:hAnsi="Liberation Serif"/>
                <w:bCs/>
                <w:sz w:val="28"/>
                <w:szCs w:val="28"/>
              </w:rPr>
              <w:t>_______________________________</w:t>
            </w:r>
            <w:r w:rsidR="003C7592">
              <w:rPr>
                <w:rFonts w:ascii="Liberation Serif" w:hAnsi="Liberation Serif"/>
                <w:bCs/>
                <w:sz w:val="28"/>
                <w:szCs w:val="28"/>
              </w:rPr>
              <w:t>________________________________</w:t>
            </w:r>
          </w:p>
          <w:p w:rsidR="00CA6494" w:rsidRPr="003C7592" w:rsidRDefault="00CA6494" w:rsidP="00E46AC9">
            <w:pPr>
              <w:pStyle w:val="1"/>
              <w:ind w:firstLine="709"/>
              <w:jc w:val="center"/>
              <w:rPr>
                <w:rFonts w:ascii="Liberation Serif" w:hAnsi="Liberation Serif"/>
                <w:bCs/>
              </w:rPr>
            </w:pPr>
            <w:r w:rsidRPr="003C7592">
              <w:rPr>
                <w:rFonts w:ascii="Liberation Serif" w:hAnsi="Liberation Serif"/>
                <w:bCs/>
              </w:rPr>
              <w:t>(должность)</w:t>
            </w:r>
          </w:p>
          <w:p w:rsidR="00CA6494" w:rsidRPr="00485C05" w:rsidRDefault="00CA6494" w:rsidP="00E46AC9">
            <w:pPr>
              <w:pStyle w:val="1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85C05">
              <w:rPr>
                <w:rFonts w:ascii="Liberation Serif" w:hAnsi="Liberation Serif"/>
                <w:bCs/>
                <w:sz w:val="28"/>
                <w:szCs w:val="28"/>
              </w:rPr>
              <w:t>_______________________________</w:t>
            </w:r>
            <w:r w:rsidR="003C7592">
              <w:rPr>
                <w:rFonts w:ascii="Liberation Serif" w:hAnsi="Liberation Serif"/>
                <w:bCs/>
                <w:sz w:val="28"/>
                <w:szCs w:val="28"/>
              </w:rPr>
              <w:t>________________________________</w:t>
            </w:r>
          </w:p>
          <w:p w:rsidR="00CA6494" w:rsidRPr="003C7592" w:rsidRDefault="00CA6494" w:rsidP="00E46AC9">
            <w:pPr>
              <w:pStyle w:val="1"/>
              <w:ind w:firstLine="709"/>
              <w:jc w:val="center"/>
              <w:rPr>
                <w:rFonts w:ascii="Liberation Serif" w:hAnsi="Liberation Serif"/>
                <w:bCs/>
              </w:rPr>
            </w:pPr>
            <w:r w:rsidRPr="003C7592">
              <w:rPr>
                <w:rFonts w:ascii="Liberation Serif" w:hAnsi="Liberation Serif"/>
                <w:bCs/>
              </w:rPr>
              <w:t>(наименование образовательной организации)</w:t>
            </w:r>
          </w:p>
          <w:p w:rsidR="00CA6494" w:rsidRPr="00485C05" w:rsidRDefault="00CA6494" w:rsidP="00E46AC9">
            <w:pPr>
              <w:pStyle w:val="1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485C05">
              <w:rPr>
                <w:rFonts w:ascii="Liberation Serif" w:hAnsi="Liberation Serif"/>
                <w:bCs/>
                <w:sz w:val="28"/>
                <w:szCs w:val="28"/>
              </w:rPr>
              <w:t>_______________________________</w:t>
            </w:r>
            <w:r w:rsidR="003C7592">
              <w:rPr>
                <w:rFonts w:ascii="Liberation Serif" w:hAnsi="Liberation Serif"/>
                <w:bCs/>
                <w:sz w:val="28"/>
                <w:szCs w:val="28"/>
              </w:rPr>
              <w:t>________________________________</w:t>
            </w:r>
          </w:p>
          <w:p w:rsidR="00CA6494" w:rsidRPr="00485C05" w:rsidRDefault="00CA6494" w:rsidP="00E46AC9">
            <w:pPr>
              <w:pStyle w:val="1"/>
              <w:ind w:firstLine="709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CA6494" w:rsidRPr="00485C05" w:rsidRDefault="00CA6494" w:rsidP="00E46AC9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A6494" w:rsidRPr="00485C05" w:rsidRDefault="00DC05BF" w:rsidP="00E46AC9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485C05"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</w:p>
    <w:p w:rsidR="0005154A" w:rsidRPr="00485C05" w:rsidRDefault="0005154A" w:rsidP="00E46AC9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A6494" w:rsidRPr="00485C05" w:rsidRDefault="003C7592" w:rsidP="00E46AC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CA6494" w:rsidRPr="00485C05">
        <w:rPr>
          <w:rFonts w:ascii="Liberation Serif" w:hAnsi="Liberation Serif"/>
          <w:sz w:val="28"/>
          <w:szCs w:val="28"/>
        </w:rPr>
        <w:t>Я, 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="00CA6494" w:rsidRPr="00485C05">
        <w:rPr>
          <w:rFonts w:ascii="Liberation Serif" w:hAnsi="Liberation Serif"/>
          <w:sz w:val="28"/>
          <w:szCs w:val="28"/>
        </w:rPr>
        <w:t xml:space="preserve"> </w:t>
      </w:r>
    </w:p>
    <w:p w:rsidR="00CA6494" w:rsidRPr="003C7592" w:rsidRDefault="00CA6494" w:rsidP="00E46AC9">
      <w:pPr>
        <w:ind w:firstLine="709"/>
        <w:jc w:val="center"/>
        <w:rPr>
          <w:rFonts w:ascii="Liberation Serif" w:hAnsi="Liberation Serif"/>
          <w:sz w:val="20"/>
          <w:szCs w:val="20"/>
        </w:rPr>
      </w:pPr>
      <w:r w:rsidRPr="003C7592">
        <w:rPr>
          <w:rFonts w:ascii="Liberation Serif" w:hAnsi="Liberation Serif"/>
          <w:sz w:val="20"/>
          <w:szCs w:val="20"/>
        </w:rPr>
        <w:t>(фамилия, имя, отчество)</w:t>
      </w:r>
    </w:p>
    <w:p w:rsidR="00CA6494" w:rsidRPr="00485C05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85C05">
        <w:rPr>
          <w:rFonts w:ascii="Liberation Serif" w:hAnsi="Liberation Serif"/>
          <w:sz w:val="28"/>
          <w:szCs w:val="28"/>
        </w:rPr>
        <w:t xml:space="preserve">даю согласие на участие в </w:t>
      </w:r>
      <w:r w:rsidR="00DC05BF" w:rsidRPr="00485C05">
        <w:rPr>
          <w:rFonts w:ascii="Liberation Serif" w:hAnsi="Liberation Serif"/>
          <w:sz w:val="28"/>
          <w:szCs w:val="28"/>
        </w:rPr>
        <w:t xml:space="preserve">ежегодном </w:t>
      </w:r>
      <w:r w:rsidRPr="00485C05">
        <w:rPr>
          <w:rFonts w:ascii="Liberation Serif" w:hAnsi="Liberation Serif"/>
          <w:sz w:val="28"/>
          <w:szCs w:val="28"/>
        </w:rPr>
        <w:t>муниципальном конкурс</w:t>
      </w:r>
      <w:r w:rsidR="00DC05BF" w:rsidRPr="00485C05">
        <w:rPr>
          <w:rFonts w:ascii="Liberation Serif" w:hAnsi="Liberation Serif"/>
          <w:sz w:val="28"/>
          <w:szCs w:val="28"/>
        </w:rPr>
        <w:t>е профессионального мастерства педагогических работников</w:t>
      </w:r>
      <w:r w:rsidRPr="00485C05">
        <w:rPr>
          <w:rFonts w:ascii="Liberation Serif" w:hAnsi="Liberation Serif"/>
          <w:sz w:val="28"/>
          <w:szCs w:val="28"/>
        </w:rPr>
        <w:t xml:space="preserve"> «</w:t>
      </w:r>
      <w:r w:rsidR="00DC05BF" w:rsidRPr="00485C05">
        <w:rPr>
          <w:rFonts w:ascii="Liberation Serif" w:hAnsi="Liberation Serif"/>
          <w:sz w:val="28"/>
          <w:szCs w:val="28"/>
        </w:rPr>
        <w:t>Перспектива</w:t>
      </w:r>
      <w:r w:rsidRPr="00485C05">
        <w:rPr>
          <w:rFonts w:ascii="Liberation Serif" w:hAnsi="Liberation Serif"/>
          <w:sz w:val="28"/>
          <w:szCs w:val="28"/>
        </w:rPr>
        <w:t xml:space="preserve">» </w:t>
      </w:r>
      <w:r w:rsidR="00DC05BF" w:rsidRPr="00485C05">
        <w:rPr>
          <w:rFonts w:ascii="Liberation Serif" w:hAnsi="Liberation Serif"/>
          <w:sz w:val="28"/>
          <w:szCs w:val="28"/>
        </w:rPr>
        <w:t xml:space="preserve">в городском округе Заречный </w:t>
      </w:r>
      <w:r w:rsidRPr="00485C05">
        <w:rPr>
          <w:rFonts w:ascii="Liberation Serif" w:hAnsi="Liberation Serif"/>
          <w:sz w:val="28"/>
          <w:szCs w:val="28"/>
        </w:rPr>
        <w:t>и внесение сведений, указанных в информационной карте участника конкурса в базу данных об участниках конкурса и использование, за исключением разделов «Контакты», «Документы», «Личные банковские реквизиты», для размещения в Интернете, буклетах и периодических изданиях с возможностью редакторской обработки.</w:t>
      </w:r>
    </w:p>
    <w:p w:rsidR="00CA6494" w:rsidRPr="00485C05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485C05" w:rsidRDefault="00CA6494" w:rsidP="00E46AC9">
      <w:pPr>
        <w:jc w:val="both"/>
        <w:rPr>
          <w:rFonts w:ascii="Liberation Serif" w:hAnsi="Liberation Serif"/>
          <w:sz w:val="28"/>
          <w:szCs w:val="28"/>
        </w:rPr>
      </w:pPr>
      <w:r w:rsidRPr="00485C05">
        <w:rPr>
          <w:rFonts w:ascii="Liberation Serif" w:hAnsi="Liberation Serif"/>
          <w:sz w:val="28"/>
          <w:szCs w:val="28"/>
        </w:rPr>
        <w:t xml:space="preserve">«____»___________20___г.                                  </w:t>
      </w:r>
      <w:r w:rsidR="00DC05BF" w:rsidRPr="00485C05">
        <w:rPr>
          <w:rFonts w:ascii="Liberation Serif" w:hAnsi="Liberation Serif"/>
          <w:sz w:val="28"/>
          <w:szCs w:val="28"/>
        </w:rPr>
        <w:t xml:space="preserve">            </w:t>
      </w:r>
      <w:r w:rsidRPr="00485C05">
        <w:rPr>
          <w:rFonts w:ascii="Liberation Serif" w:hAnsi="Liberation Serif"/>
          <w:sz w:val="28"/>
          <w:szCs w:val="28"/>
        </w:rPr>
        <w:t xml:space="preserve">_______________________ </w:t>
      </w:r>
    </w:p>
    <w:p w:rsidR="00CA6494" w:rsidRPr="003931CC" w:rsidRDefault="003931CC" w:rsidP="00E46AC9">
      <w:pPr>
        <w:tabs>
          <w:tab w:val="left" w:pos="7665"/>
        </w:tabs>
        <w:ind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ab/>
      </w:r>
      <w:r w:rsidRPr="003931CC">
        <w:rPr>
          <w:rFonts w:ascii="Liberation Serif" w:hAnsi="Liberation Serif"/>
          <w:sz w:val="20"/>
          <w:szCs w:val="20"/>
        </w:rPr>
        <w:t xml:space="preserve">        (подпись)</w:t>
      </w:r>
    </w:p>
    <w:p w:rsidR="00CA6494" w:rsidRPr="00485C05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62912" w:rsidRPr="00485C05" w:rsidRDefault="00A62912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62912" w:rsidRPr="00485C05" w:rsidRDefault="00A62912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9520D" w:rsidRDefault="0089520D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931CC" w:rsidRDefault="003931CC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D67C1" w:rsidRDefault="007D67C1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26E54" w:rsidRDefault="00026E5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26E54" w:rsidRDefault="00026E5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26E54" w:rsidRDefault="00026E5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26E54" w:rsidRDefault="00026E54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D67C1" w:rsidRDefault="007D67C1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D67C1" w:rsidRPr="00485C05" w:rsidRDefault="007D67C1" w:rsidP="00E46AC9">
      <w:pPr>
        <w:pStyle w:val="1"/>
        <w:ind w:firstLine="709"/>
        <w:jc w:val="both"/>
        <w:rPr>
          <w:rFonts w:ascii="Liberation Serif" w:hAnsi="Liberation Serif"/>
          <w:sz w:val="28"/>
          <w:szCs w:val="28"/>
        </w:rPr>
        <w:sectPr w:rsidR="007D67C1" w:rsidRPr="00485C05" w:rsidSect="001675D0">
          <w:headerReference w:type="default" r:id="rId25"/>
          <w:footnotePr>
            <w:pos w:val="beneathText"/>
          </w:footnotePr>
          <w:pgSz w:w="11905" w:h="16837"/>
          <w:pgMar w:top="568" w:right="567" w:bottom="1134" w:left="1418" w:header="720" w:footer="720" w:gutter="0"/>
          <w:cols w:space="720"/>
          <w:titlePg/>
          <w:docGrid w:linePitch="326"/>
        </w:sectPr>
      </w:pPr>
    </w:p>
    <w:p w:rsidR="00D21007" w:rsidRPr="001A1E95" w:rsidRDefault="00D21007" w:rsidP="00D21007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3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32259D" w:rsidRPr="001A1E95" w:rsidRDefault="0032259D" w:rsidP="00E46AC9">
      <w:pPr>
        <w:ind w:firstLine="709"/>
        <w:jc w:val="center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</w:t>
      </w:r>
      <w:r w:rsidR="00CA0991">
        <w:rPr>
          <w:rFonts w:ascii="Liberation Serif" w:hAnsi="Liberation Serif"/>
          <w:spacing w:val="2"/>
        </w:rPr>
        <w:t xml:space="preserve">                              </w:t>
      </w:r>
    </w:p>
    <w:p w:rsidR="0032259D" w:rsidRPr="0069073F" w:rsidRDefault="001A1E95" w:rsidP="00E46AC9">
      <w:pPr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</w:t>
      </w:r>
    </w:p>
    <w:p w:rsidR="00CA6494" w:rsidRPr="00CA0991" w:rsidRDefault="00CA6494" w:rsidP="00D21007">
      <w:pPr>
        <w:jc w:val="center"/>
        <w:rPr>
          <w:rFonts w:ascii="Liberation Serif" w:hAnsi="Liberation Serif"/>
          <w:sz w:val="28"/>
          <w:szCs w:val="28"/>
        </w:rPr>
      </w:pPr>
      <w:r w:rsidRPr="00CA0991">
        <w:rPr>
          <w:rFonts w:ascii="Liberation Serif" w:hAnsi="Liberation Serif"/>
          <w:sz w:val="28"/>
          <w:szCs w:val="28"/>
        </w:rPr>
        <w:t>Информационная карта участника</w:t>
      </w:r>
    </w:p>
    <w:p w:rsidR="00CA0991" w:rsidRDefault="0089520D" w:rsidP="00D21007">
      <w:pPr>
        <w:jc w:val="center"/>
        <w:rPr>
          <w:rFonts w:ascii="Liberation Serif" w:hAnsi="Liberation Serif"/>
          <w:spacing w:val="2"/>
          <w:sz w:val="28"/>
          <w:szCs w:val="28"/>
        </w:rPr>
      </w:pPr>
      <w:r w:rsidRPr="007D67C1">
        <w:rPr>
          <w:rFonts w:ascii="Liberation Serif" w:hAnsi="Liberation Serif"/>
          <w:sz w:val="28"/>
          <w:szCs w:val="28"/>
        </w:rPr>
        <w:t xml:space="preserve">ежегодного </w:t>
      </w:r>
      <w:r w:rsidR="00CA6494" w:rsidRPr="007D67C1">
        <w:rPr>
          <w:rFonts w:ascii="Liberation Serif" w:hAnsi="Liberation Serif"/>
          <w:sz w:val="28"/>
          <w:szCs w:val="28"/>
        </w:rPr>
        <w:t xml:space="preserve">муниципального конкурса </w:t>
      </w:r>
      <w:r w:rsidRPr="007D67C1">
        <w:rPr>
          <w:rFonts w:ascii="Liberation Serif" w:hAnsi="Liberation Serif"/>
          <w:spacing w:val="2"/>
          <w:sz w:val="28"/>
          <w:szCs w:val="28"/>
        </w:rPr>
        <w:t>профессионального мастерства</w:t>
      </w:r>
    </w:p>
    <w:p w:rsidR="00CA6494" w:rsidRPr="007D67C1" w:rsidRDefault="0089520D" w:rsidP="00D21007">
      <w:pPr>
        <w:jc w:val="center"/>
        <w:rPr>
          <w:rFonts w:ascii="Liberation Serif" w:hAnsi="Liberation Serif"/>
          <w:sz w:val="28"/>
          <w:szCs w:val="28"/>
        </w:rPr>
      </w:pPr>
      <w:r w:rsidRPr="007D67C1">
        <w:rPr>
          <w:rFonts w:ascii="Liberation Serif" w:hAnsi="Liberation Serif"/>
          <w:spacing w:val="2"/>
          <w:sz w:val="28"/>
          <w:szCs w:val="28"/>
        </w:rPr>
        <w:t>педагогических работников «Перспектива» в городском округе Заречный</w:t>
      </w:r>
    </w:p>
    <w:p w:rsidR="00CA6494" w:rsidRPr="007D67C1" w:rsidRDefault="00CA6494" w:rsidP="00E46AC9">
      <w:pPr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A6494" w:rsidRPr="007D67C1" w:rsidRDefault="001675D0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11430</wp:posOffset>
                </wp:positionV>
                <wp:extent cx="1628775" cy="15811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4EC49" id="Прямоугольник 1" o:spid="_x0000_s1026" style="position:absolute;margin-left:10.05pt;margin-top:.9pt;width:128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="00C32B2B">
        <w:rPr>
          <w:rFonts w:ascii="Liberation Serif" w:hAnsi="Liberation Serif"/>
          <w:sz w:val="28"/>
          <w:szCs w:val="28"/>
        </w:rPr>
        <w:t>_____________</w:t>
      </w:r>
      <w:r w:rsidR="007D67C1">
        <w:rPr>
          <w:rFonts w:ascii="Liberation Serif" w:hAnsi="Liberation Serif"/>
          <w:sz w:val="28"/>
          <w:szCs w:val="28"/>
        </w:rPr>
        <w:t xml:space="preserve">     </w:t>
      </w:r>
      <w:r w:rsidR="00C32B2B">
        <w:rPr>
          <w:rFonts w:ascii="Liberation Serif" w:hAnsi="Liberation Serif"/>
          <w:sz w:val="28"/>
          <w:szCs w:val="28"/>
        </w:rPr>
        <w:t xml:space="preserve">                               </w:t>
      </w:r>
      <w:r w:rsidR="00CA6494" w:rsidRPr="007D67C1">
        <w:rPr>
          <w:rFonts w:ascii="Liberation Serif" w:hAnsi="Liberation Serif"/>
          <w:sz w:val="28"/>
          <w:szCs w:val="28"/>
        </w:rPr>
        <w:t>_______________________</w:t>
      </w: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D67C1">
        <w:rPr>
          <w:rFonts w:ascii="Liberation Serif" w:hAnsi="Liberation Serif"/>
          <w:sz w:val="28"/>
          <w:szCs w:val="28"/>
        </w:rPr>
        <w:t>(фамилия)</w:t>
      </w:r>
    </w:p>
    <w:p w:rsidR="00CA6494" w:rsidRPr="007D67C1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</w:t>
      </w:r>
      <w:r w:rsidR="007D67C1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CA6494" w:rsidRPr="007D67C1">
        <w:rPr>
          <w:rFonts w:ascii="Liberation Serif" w:hAnsi="Liberation Serif"/>
          <w:sz w:val="28"/>
          <w:szCs w:val="28"/>
        </w:rPr>
        <w:t>________________________</w:t>
      </w: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D67C1">
        <w:rPr>
          <w:rFonts w:ascii="Liberation Serif" w:hAnsi="Liberation Serif"/>
          <w:sz w:val="28"/>
          <w:szCs w:val="28"/>
        </w:rPr>
        <w:t>(имя, отчество)</w:t>
      </w:r>
    </w:p>
    <w:p w:rsidR="00CA6494" w:rsidRPr="007D67C1" w:rsidRDefault="007D67C1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C32B2B">
        <w:rPr>
          <w:rFonts w:ascii="Liberation Serif" w:hAnsi="Liberation Serif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sz w:val="28"/>
          <w:szCs w:val="28"/>
        </w:rPr>
        <w:t xml:space="preserve"> ________________________</w:t>
      </w: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Default="007D67C1" w:rsidP="00E46AC9">
      <w:pPr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</w:t>
      </w:r>
      <w:r w:rsidR="00CA6494" w:rsidRPr="007D67C1">
        <w:rPr>
          <w:rFonts w:ascii="Liberation Serif" w:hAnsi="Liberation Serif"/>
          <w:sz w:val="20"/>
          <w:szCs w:val="20"/>
        </w:rPr>
        <w:t xml:space="preserve">Место для </w:t>
      </w:r>
      <w:r w:rsidRPr="007D67C1">
        <w:rPr>
          <w:rFonts w:ascii="Liberation Serif" w:hAnsi="Liberation Serif"/>
          <w:sz w:val="20"/>
          <w:szCs w:val="20"/>
        </w:rPr>
        <w:t>фотопортрета (</w:t>
      </w:r>
      <w:r w:rsidR="00CA6494" w:rsidRPr="007D67C1">
        <w:rPr>
          <w:rFonts w:ascii="Liberation Serif" w:hAnsi="Liberation Serif"/>
          <w:sz w:val="20"/>
          <w:szCs w:val="20"/>
        </w:rPr>
        <w:t>4х6 см)</w:t>
      </w:r>
    </w:p>
    <w:p w:rsidR="0032259D" w:rsidRDefault="0032259D" w:rsidP="00E46AC9">
      <w:pPr>
        <w:rPr>
          <w:rFonts w:ascii="Liberation Serif" w:hAnsi="Liberation Serif"/>
          <w:sz w:val="20"/>
          <w:szCs w:val="20"/>
        </w:rPr>
      </w:pPr>
    </w:p>
    <w:p w:rsidR="007D67C1" w:rsidRPr="007D67C1" w:rsidRDefault="007D67C1" w:rsidP="00E46AC9">
      <w:pPr>
        <w:rPr>
          <w:rFonts w:ascii="Liberation Serif" w:hAnsi="Liberation Serif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5673"/>
      </w:tblGrid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Общие сведения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Дата рождения (день, месяц, год)</w:t>
            </w:r>
          </w:p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Работа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Занимаемая должность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Квалификационная категория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Почётные звания и награды (наименования и даты получения)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Образование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Образовательное учреждение, факультет, год окончания учреждения профессионального образования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Специальность, квалификация по диплому </w:t>
            </w:r>
          </w:p>
          <w:p w:rsidR="0032259D" w:rsidRPr="00CA0991" w:rsidRDefault="0032259D" w:rsidP="00E46AC9">
            <w:pPr>
              <w:rPr>
                <w:rFonts w:ascii="Liberation Serif" w:hAnsi="Liberation Serif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9D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Дополнительное профессиональное образование (наименование образовательных программ, модулей, </w:t>
            </w:r>
          </w:p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lastRenderedPageBreak/>
              <w:t>стажировок, места и сроки их получения)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Основные публикации (в </w:t>
            </w:r>
            <w:proofErr w:type="spellStart"/>
            <w:r w:rsidRPr="00CA0991">
              <w:rPr>
                <w:rFonts w:ascii="Liberation Serif" w:hAnsi="Liberation Serif"/>
              </w:rPr>
              <w:t>т.ч</w:t>
            </w:r>
            <w:proofErr w:type="spellEnd"/>
            <w:r w:rsidRPr="00CA0991">
              <w:rPr>
                <w:rFonts w:ascii="Liberation Serif" w:hAnsi="Liberation Serif"/>
              </w:rPr>
              <w:t>. брошюры, книги)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913F92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Конкурсные задания</w:t>
            </w:r>
            <w:r w:rsidR="00CA6494" w:rsidRPr="00CA099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заочного этапа (что представляется)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форма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тема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форма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тема</w:t>
            </w: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 xml:space="preserve">Конкурсное задание </w:t>
            </w:r>
            <w:r w:rsidR="00913F92" w:rsidRPr="00CA0991">
              <w:rPr>
                <w:rFonts w:ascii="Liberation Serif" w:hAnsi="Liberation Serif" w:cs="Times New Roman"/>
                <w:sz w:val="24"/>
                <w:szCs w:val="24"/>
              </w:rPr>
              <w:t>очного этапа (что представляется)</w:t>
            </w:r>
          </w:p>
        </w:tc>
      </w:tr>
      <w:tr w:rsidR="00156B5B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форма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тема</w:t>
            </w:r>
          </w:p>
        </w:tc>
      </w:tr>
      <w:tr w:rsidR="00156B5B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156B5B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форма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5B" w:rsidRPr="00CA0991" w:rsidRDefault="00156B5B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тема</w:t>
            </w: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Общественная деятельность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Участие в общественных организациях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Участие в работе методических объединений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644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Участие в разработке и реализации муниципальных, региональных, федеральных программ и проектов (с указанием статуса участия)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161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contextualSpacing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Семья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644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Семейное положение (имя супруга, его профессия)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35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Дети (имена, возраст)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Досуг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Хобби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Контакты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Рабочий адрес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Рабочий телефон с междугородним кодом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Домашний адрес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Домашний телефон с междугородним кодом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Номер мобильного телефона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Рабочая электронная почта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Личная электронная почта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Адрес сайта образовательного учреждения в интернете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27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jc w:val="both"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 xml:space="preserve">Адрес личного сайта в Интернете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279"/>
        </w:trPr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contextualSpacing/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Документы</w:t>
            </w:r>
          </w:p>
        </w:tc>
      </w:tr>
      <w:tr w:rsidR="00CA6494" w:rsidRPr="007D67C1" w:rsidTr="0089520D">
        <w:trPr>
          <w:trHeight w:val="27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Паспортные данные (серия, номер, кем и когда выдан)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27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ИНН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rPr>
          <w:trHeight w:val="27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Номер свидетельства пенсионного государственного страхования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Профессиональные ценности</w:t>
            </w: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Педагогическое кредо участника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rPr>
                <w:rFonts w:ascii="Liberation Serif" w:hAnsi="Liberation Serif"/>
              </w:rPr>
            </w:pPr>
            <w:r w:rsidRPr="00CA0991">
              <w:rPr>
                <w:rFonts w:ascii="Liberation Serif" w:hAnsi="Liberation Serif"/>
              </w:rPr>
              <w:t>В чём, по мнению участника, состоит миссия воспитателя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ind w:firstLine="709"/>
              <w:jc w:val="both"/>
              <w:rPr>
                <w:rFonts w:ascii="Liberation Serif" w:hAnsi="Liberation Serif"/>
              </w:rPr>
            </w:pP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pStyle w:val="10"/>
              <w:suppressAutoHyphens w:val="0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A0991">
              <w:rPr>
                <w:rFonts w:ascii="Liberation Serif" w:hAnsi="Liberation Serif" w:cs="Times New Roman"/>
                <w:sz w:val="24"/>
                <w:szCs w:val="24"/>
              </w:rPr>
              <w:t>Приложения</w:t>
            </w:r>
          </w:p>
        </w:tc>
      </w:tr>
      <w:tr w:rsidR="00CA6494" w:rsidRPr="007D67C1" w:rsidTr="0089520D">
        <w:tc>
          <w:tcPr>
            <w:tcW w:w="9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94" w:rsidRPr="00CA0991" w:rsidRDefault="00CA6494" w:rsidP="00E46AC9">
            <w:pPr>
              <w:jc w:val="both"/>
              <w:rPr>
                <w:rFonts w:ascii="Liberation Serif" w:hAnsi="Liberation Serif"/>
                <w:i/>
              </w:rPr>
            </w:pPr>
            <w:r w:rsidRPr="00CA0991">
              <w:rPr>
                <w:rFonts w:ascii="Liberation Serif" w:hAnsi="Liberation Serif"/>
              </w:rPr>
              <w:t xml:space="preserve">Дополнительные сведения об участнике, не раскрытые предыдущими разделами </w:t>
            </w:r>
            <w:r w:rsidRPr="00CA0991">
              <w:rPr>
                <w:rFonts w:ascii="Liberation Serif" w:hAnsi="Liberation Serif"/>
                <w:i/>
              </w:rPr>
              <w:t xml:space="preserve">(не более 300 слов)  </w:t>
            </w:r>
          </w:p>
        </w:tc>
      </w:tr>
    </w:tbl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D67C1">
        <w:rPr>
          <w:rFonts w:ascii="Liberation Serif" w:hAnsi="Liberation Serif"/>
          <w:sz w:val="28"/>
          <w:szCs w:val="28"/>
        </w:rPr>
        <w:t>______________________ (_______________________________)</w:t>
      </w:r>
    </w:p>
    <w:p w:rsidR="00CA6494" w:rsidRPr="009012F3" w:rsidRDefault="0089520D" w:rsidP="00E46AC9">
      <w:pPr>
        <w:ind w:firstLine="709"/>
        <w:jc w:val="both"/>
        <w:rPr>
          <w:rFonts w:ascii="Liberation Serif" w:hAnsi="Liberation Serif"/>
          <w:sz w:val="20"/>
          <w:szCs w:val="20"/>
        </w:rPr>
      </w:pPr>
      <w:r w:rsidRPr="009012F3">
        <w:rPr>
          <w:rFonts w:ascii="Liberation Serif" w:hAnsi="Liberation Serif"/>
          <w:sz w:val="20"/>
          <w:szCs w:val="20"/>
        </w:rPr>
        <w:t xml:space="preserve">                 </w:t>
      </w:r>
      <w:r w:rsidR="009012F3" w:rsidRPr="009012F3">
        <w:rPr>
          <w:rFonts w:ascii="Liberation Serif" w:hAnsi="Liberation Serif"/>
          <w:sz w:val="20"/>
          <w:szCs w:val="20"/>
        </w:rPr>
        <w:t>подпись</w:t>
      </w:r>
      <w:r w:rsidR="009012F3">
        <w:rPr>
          <w:rFonts w:ascii="Liberation Serif" w:hAnsi="Liberation Serif"/>
          <w:sz w:val="28"/>
          <w:szCs w:val="28"/>
        </w:rPr>
        <w:t xml:space="preserve"> </w:t>
      </w:r>
      <w:r w:rsidR="009012F3">
        <w:rPr>
          <w:rFonts w:ascii="Liberation Serif" w:hAnsi="Liberation Serif"/>
          <w:sz w:val="28"/>
          <w:szCs w:val="28"/>
        </w:rPr>
        <w:tab/>
      </w:r>
      <w:r w:rsidR="009012F3">
        <w:rPr>
          <w:rFonts w:ascii="Liberation Serif" w:hAnsi="Liberation Serif"/>
          <w:sz w:val="28"/>
          <w:szCs w:val="28"/>
        </w:rPr>
        <w:tab/>
        <w:t xml:space="preserve">              </w:t>
      </w:r>
      <w:proofErr w:type="gramStart"/>
      <w:r w:rsidR="009012F3">
        <w:rPr>
          <w:rFonts w:ascii="Liberation Serif" w:hAnsi="Liberation Serif"/>
          <w:sz w:val="28"/>
          <w:szCs w:val="28"/>
        </w:rPr>
        <w:t xml:space="preserve">   </w:t>
      </w:r>
      <w:r w:rsidR="00CA6494" w:rsidRPr="009012F3">
        <w:rPr>
          <w:rFonts w:ascii="Liberation Serif" w:hAnsi="Liberation Serif"/>
          <w:sz w:val="20"/>
          <w:szCs w:val="20"/>
        </w:rPr>
        <w:t>(</w:t>
      </w:r>
      <w:proofErr w:type="gramEnd"/>
      <w:r w:rsidR="00CA6494" w:rsidRPr="009012F3">
        <w:rPr>
          <w:rFonts w:ascii="Liberation Serif" w:hAnsi="Liberation Serif"/>
          <w:sz w:val="20"/>
          <w:szCs w:val="20"/>
        </w:rPr>
        <w:t>фамилия, имя, отчество участника)</w:t>
      </w: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D67C1">
        <w:rPr>
          <w:rFonts w:ascii="Liberation Serif" w:hAnsi="Liberation Serif"/>
          <w:sz w:val="28"/>
          <w:szCs w:val="28"/>
        </w:rPr>
        <w:t>«_____»_____________20____г.</w:t>
      </w: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7D67C1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A6494" w:rsidRPr="00485C05" w:rsidRDefault="00CA6494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9520D" w:rsidRDefault="0089520D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tabs>
          <w:tab w:val="left" w:pos="7050"/>
        </w:tabs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tabs>
          <w:tab w:val="left" w:pos="7050"/>
        </w:tabs>
        <w:jc w:val="both"/>
        <w:rPr>
          <w:rFonts w:ascii="Liberation Serif" w:hAnsi="Liberation Serif"/>
          <w:sz w:val="28"/>
          <w:szCs w:val="28"/>
        </w:rPr>
      </w:pPr>
    </w:p>
    <w:p w:rsidR="00C32B2B" w:rsidRDefault="00C32B2B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32259D" w:rsidRDefault="0032259D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D21007" w:rsidRPr="001A1E95" w:rsidRDefault="00D21007" w:rsidP="00D21007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4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B076DD" w:rsidRDefault="00B076DD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D21007" w:rsidRDefault="00D21007" w:rsidP="00E46AC9">
      <w:pPr>
        <w:jc w:val="both"/>
        <w:rPr>
          <w:rFonts w:ascii="Liberation Serif" w:hAnsi="Liberation Serif"/>
          <w:sz w:val="28"/>
          <w:szCs w:val="28"/>
        </w:rPr>
      </w:pPr>
    </w:p>
    <w:p w:rsidR="00B076DD" w:rsidRPr="00B076DD" w:rsidRDefault="00C32B2B" w:rsidP="00E46AC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Критерии и показатели оценивания в </w:t>
      </w:r>
      <w:r w:rsidR="0069073F">
        <w:rPr>
          <w:rFonts w:ascii="Liberation Serif" w:hAnsi="Liberation Serif"/>
          <w:sz w:val="28"/>
          <w:szCs w:val="28"/>
        </w:rPr>
        <w:t xml:space="preserve">номинации </w:t>
      </w:r>
      <w:r w:rsidR="0069073F" w:rsidRPr="00C32B2B">
        <w:rPr>
          <w:sz w:val="28"/>
          <w:szCs w:val="28"/>
        </w:rPr>
        <w:t>«</w:t>
      </w:r>
      <w:r w:rsidRPr="00C32B2B">
        <w:rPr>
          <w:sz w:val="28"/>
          <w:szCs w:val="28"/>
        </w:rPr>
        <w:t>Сердце отдаю детям»</w:t>
      </w:r>
    </w:p>
    <w:p w:rsidR="00C32B2B" w:rsidRDefault="00C32B2B" w:rsidP="00E46AC9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Заочный этап</w:t>
      </w:r>
    </w:p>
    <w:p w:rsidR="00682873" w:rsidRDefault="00682873" w:rsidP="00E46AC9">
      <w:pPr>
        <w:tabs>
          <w:tab w:val="left" w:pos="1276"/>
        </w:tabs>
        <w:jc w:val="center"/>
        <w:rPr>
          <w:sz w:val="28"/>
          <w:szCs w:val="28"/>
        </w:rPr>
      </w:pPr>
    </w:p>
    <w:p w:rsidR="00C32B2B" w:rsidRDefault="008E13FD" w:rsidP="00E46AC9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32B2B" w:rsidRPr="008E13FD">
        <w:rPr>
          <w:sz w:val="28"/>
          <w:szCs w:val="28"/>
        </w:rPr>
        <w:t>Методическая разработка занятия «Педагогическая находка»</w:t>
      </w:r>
    </w:p>
    <w:p w:rsidR="00682873" w:rsidRPr="008E13FD" w:rsidRDefault="00682873" w:rsidP="00E46AC9">
      <w:pPr>
        <w:tabs>
          <w:tab w:val="left" w:pos="1276"/>
        </w:tabs>
        <w:rPr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C32B2B" w:rsidRPr="00485C05" w:rsidTr="00B076DD">
        <w:trPr>
          <w:trHeight w:val="370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10"/>
                <w:lang w:eastAsia="en-US"/>
              </w:rPr>
              <w:t xml:space="preserve">Критерии и </w:t>
            </w: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Баллы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1.</w:t>
            </w:r>
            <w:r w:rsidR="00C32B2B" w:rsidRPr="00B03E9B">
              <w:rPr>
                <w:rFonts w:ascii="Liberation Serif" w:hAnsi="Liberation Serif"/>
                <w:spacing w:val="-6"/>
              </w:rPr>
              <w:t>Авторская новизна и оригинальность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B076DD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443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textAlignment w:val="baseline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1.1 новизна, отражающая собственный вклад автора, возможность использования другими педагогами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1.2 использование авторских материалов (художественное слово, наглядность и др.)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1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1.3 оригинальность формы занятия/мероприятия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655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 xml:space="preserve">1.4 оригинальность заявленных методов и приемов, способствующих активизации/включению </w:t>
            </w:r>
            <w:r w:rsidRPr="00B03E9B">
              <w:rPr>
                <w:rFonts w:ascii="Liberation Serif" w:eastAsia="Calibri" w:hAnsi="Liberation Serif"/>
                <w:lang w:eastAsia="en-US"/>
              </w:rPr>
              <w:t xml:space="preserve">воспитанников в </w:t>
            </w: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занятие/мероприятие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kern w:val="28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kern w:val="28"/>
                <w:lang w:eastAsia="en-US"/>
              </w:rPr>
              <w:t xml:space="preserve">1.5 оригинальность сочетания разных форм </w:t>
            </w:r>
            <w:r w:rsidRPr="00B03E9B">
              <w:rPr>
                <w:rFonts w:ascii="Liberation Serif" w:eastAsia="Calibri" w:hAnsi="Liberation Serif"/>
                <w:bCs/>
                <w:iCs/>
                <w:color w:val="000000"/>
                <w:spacing w:val="-6"/>
                <w:kern w:val="28"/>
                <w:lang w:eastAsia="en-US"/>
              </w:rPr>
              <w:t>организации деятельности детей (индивидуальной, групповой, фронтальной)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89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contextualSpacing/>
              <w:rPr>
                <w:rFonts w:ascii="Liberation Serif" w:eastAsia="Calibri" w:hAnsi="Liberation Serif"/>
                <w:spacing w:val="-6"/>
              </w:rPr>
            </w:pPr>
            <w:r w:rsidRPr="00B03E9B">
              <w:rPr>
                <w:rFonts w:ascii="Liberation Serif" w:eastAsia="Calibri" w:hAnsi="Liberation Serif"/>
                <w:spacing w:val="-8"/>
              </w:rPr>
              <w:t xml:space="preserve">2. </w:t>
            </w:r>
            <w:r w:rsidR="00C32B2B" w:rsidRPr="00B03E9B">
              <w:rPr>
                <w:rFonts w:ascii="Liberation Serif" w:eastAsia="Calibri" w:hAnsi="Liberation Serif"/>
                <w:spacing w:val="-8"/>
              </w:rPr>
              <w:t>Практичность и применимость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B076DD" w:rsidP="00E46AC9">
            <w:pPr>
              <w:contextualSpacing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10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2.1 логическая взаимосвязь структурных компонентов занятия /мероприятия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2.2 соответствие содержания занятия поставленным целям и задачам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2.3 задачи, выделенные педагогом, конкретизируют цель, представляя собой промежуточный результат, способствующий достижению цели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2.4 полнота представленных материалов, использованных при проектировании занятия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2.5 обоснованность заявленных методов и приемов форме (виду) занятия/ мероприятия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2.6 представленность оборудования, необходимого для проведения занятия (наглядный, демонстрационный, раздаточный материал и др.)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 xml:space="preserve">2.7 </w:t>
            </w:r>
            <w:r w:rsidRPr="00B03E9B">
              <w:rPr>
                <w:rFonts w:ascii="Liberation Serif" w:hAnsi="Liberation Serif"/>
                <w:color w:val="000000"/>
              </w:rPr>
              <w:t>востребованность в современной педагогической практике. Возможность творческого применения идей передового опыта другими педагогами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2.8 Стабильность и эффективность (положительные результаты удерживаются на протяжении достаточно длительного времени)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2.9 наличие приемов, способствующих развитию самостоятельности воспитанников в выполнении заданий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951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2.10 предусмотрена возможность выбора воспитанниками (более легкий вариант: выбор материалов для изготовления чего-либо; более сложный вариант: выбор уровня сложности задания или выбор задания и т.д.)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92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rPr>
                <w:rFonts w:ascii="Liberation Serif" w:eastAsia="Calibri" w:hAnsi="Liberation Serif"/>
                <w:spacing w:val="-6"/>
              </w:rPr>
            </w:pPr>
            <w:r w:rsidRPr="00B03E9B">
              <w:rPr>
                <w:rFonts w:ascii="Liberation Serif" w:eastAsia="Calibri" w:hAnsi="Liberation Serif"/>
                <w:spacing w:val="-6"/>
              </w:rPr>
              <w:t>3.</w:t>
            </w:r>
            <w:r w:rsidR="00C32B2B" w:rsidRPr="00B03E9B">
              <w:rPr>
                <w:rFonts w:ascii="Liberation Serif" w:eastAsia="Calibri" w:hAnsi="Liberation Serif"/>
                <w:spacing w:val="-6"/>
              </w:rPr>
              <w:t>Соответствие ФГОС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B076DD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827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lastRenderedPageBreak/>
              <w:t xml:space="preserve">3.1 </w:t>
            </w:r>
            <w:r w:rsidRPr="00B03E9B">
              <w:rPr>
                <w:rFonts w:ascii="Liberation Serif" w:eastAsia="Calibri" w:hAnsi="Liberation Serif"/>
                <w:lang w:eastAsia="en-US"/>
              </w:rPr>
              <w:t>конкретное описание реализуемых образовательных технологий, методов и приемов, обеспечивающих развитие детей с учетом их возрастных и индивидуальных особенностей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3.2 в конспекте отражена деятельность педагога, деятельность воспитанников; в ходе организационного момента предусмотрено использование проблемной ситуации, проблемного вопроса и т.д.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63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3.3 создание условий для выбора материалов детьми, вариативность видов деятельности и активности детей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74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3.4. организация развивающей предметно-пространственной среды и ее соответствие формам и содер</w:t>
            </w:r>
            <w:r w:rsidR="00B076DD" w:rsidRPr="00B03E9B">
              <w:rPr>
                <w:rFonts w:ascii="Liberation Serif" w:eastAsia="Calibri" w:hAnsi="Liberation Serif"/>
                <w:lang w:eastAsia="en-US"/>
              </w:rPr>
              <w:t>жанию образовательного процесса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D314B6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3.5.</w:t>
            </w:r>
            <w:r w:rsidR="00C32B2B" w:rsidRPr="00B03E9B">
              <w:rPr>
                <w:rFonts w:ascii="Liberation Serif" w:eastAsia="Calibri" w:hAnsi="Liberation Serif"/>
                <w:lang w:eastAsia="en-US"/>
              </w:rPr>
              <w:t>при выборе форм образовательной деятельности удерживает во внимании положение: "знания являются "побочным продуктом" различных видов деятельности ребенка" (Л.С. Выготский)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 xml:space="preserve">4. </w:t>
            </w:r>
            <w:r w:rsidR="008E13FD" w:rsidRPr="00B03E9B">
              <w:rPr>
                <w:rFonts w:ascii="Liberation Serif" w:eastAsia="Calibri" w:hAnsi="Liberation Serif"/>
                <w:spacing w:val="-6"/>
                <w:lang w:eastAsia="en-US"/>
              </w:rPr>
              <w:t xml:space="preserve"> </w:t>
            </w: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до 3</w:t>
            </w:r>
          </w:p>
        </w:tc>
      </w:tr>
      <w:tr w:rsidR="00C32B2B" w:rsidRPr="00485C05" w:rsidTr="00B076DD">
        <w:tc>
          <w:tcPr>
            <w:tcW w:w="9073" w:type="dxa"/>
            <w:shd w:val="clear" w:color="auto" w:fill="FFFFFF" w:themeFill="background1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23</w:t>
            </w:r>
          </w:p>
        </w:tc>
      </w:tr>
    </w:tbl>
    <w:p w:rsidR="00C32B2B" w:rsidRDefault="00C32B2B" w:rsidP="00E46AC9">
      <w:pPr>
        <w:tabs>
          <w:tab w:val="left" w:pos="1276"/>
        </w:tabs>
        <w:jc w:val="both"/>
        <w:rPr>
          <w:sz w:val="28"/>
          <w:szCs w:val="28"/>
        </w:rPr>
      </w:pPr>
      <w:r w:rsidRPr="008C1BD1">
        <w:rPr>
          <w:color w:val="000000"/>
          <w:sz w:val="28"/>
          <w:szCs w:val="28"/>
        </w:rPr>
        <w:t>Максимальное количество баллов – 23 (0 – показатель не проявлен, 1 –проявлен полностью).</w:t>
      </w:r>
      <w:r w:rsidRPr="008C1BD1">
        <w:rPr>
          <w:sz w:val="28"/>
          <w:szCs w:val="28"/>
        </w:rPr>
        <w:t xml:space="preserve"> </w:t>
      </w:r>
    </w:p>
    <w:p w:rsidR="008E13FD" w:rsidRPr="008E13FD" w:rsidRDefault="008E13FD" w:rsidP="00E46AC9">
      <w:pPr>
        <w:tabs>
          <w:tab w:val="left" w:pos="1276"/>
        </w:tabs>
        <w:jc w:val="both"/>
        <w:rPr>
          <w:sz w:val="28"/>
          <w:szCs w:val="28"/>
        </w:rPr>
      </w:pPr>
    </w:p>
    <w:p w:rsidR="00C32B2B" w:rsidRDefault="008E13FD" w:rsidP="00E46AC9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C32B2B" w:rsidRPr="008E13FD">
        <w:rPr>
          <w:spacing w:val="2"/>
          <w:sz w:val="28"/>
          <w:szCs w:val="28"/>
        </w:rPr>
        <w:t>Видеовизитка «Мое педагогическое кредо»</w:t>
      </w:r>
    </w:p>
    <w:p w:rsidR="00682873" w:rsidRPr="008E13FD" w:rsidRDefault="00682873" w:rsidP="00E46AC9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C32B2B" w:rsidRPr="00485C05" w:rsidTr="00B076DD">
        <w:trPr>
          <w:trHeight w:val="370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10"/>
                <w:lang w:eastAsia="en-US"/>
              </w:rPr>
              <w:t xml:space="preserve">Критерии и </w:t>
            </w: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Баллы</w:t>
            </w:r>
          </w:p>
        </w:tc>
      </w:tr>
      <w:tr w:rsidR="00C32B2B" w:rsidRPr="00485C05" w:rsidTr="00B076DD">
        <w:trPr>
          <w:trHeight w:val="374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contextualSpacing/>
              <w:rPr>
                <w:rFonts w:ascii="Liberation Serif" w:eastAsia="Calibri" w:hAnsi="Liberation Serif"/>
                <w:color w:val="2D2D2D"/>
              </w:rPr>
            </w:pPr>
            <w:r w:rsidRPr="00B03E9B">
              <w:rPr>
                <w:rFonts w:ascii="Liberation Serif" w:eastAsia="Calibri" w:hAnsi="Liberation Serif"/>
              </w:rPr>
              <w:t>1.</w:t>
            </w:r>
            <w:r w:rsidR="00C32B2B" w:rsidRPr="00B03E9B">
              <w:rPr>
                <w:rFonts w:ascii="Liberation Serif" w:eastAsia="Calibri" w:hAnsi="Liberation Serif"/>
              </w:rPr>
              <w:t>Самопрезентация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8E13FD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689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color w:val="2D2D2D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1.1 личный имидж преподавателя. Обаяние, умение подчеркнуть свои в</w:t>
            </w:r>
            <w:r w:rsidR="008E13FD" w:rsidRPr="00B03E9B">
              <w:rPr>
                <w:rFonts w:ascii="Liberation Serif" w:eastAsia="Calibri" w:hAnsi="Liberation Serif"/>
                <w:lang w:eastAsia="en-US"/>
              </w:rPr>
              <w:t>нешние и внутренние достоинства</w:t>
            </w:r>
            <w:r w:rsidRPr="00B03E9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color w:val="2D2D2D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1.2 общая и профессиональная эрудиция. Широта интересов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color w:val="2D2D2D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1.3 ясность, лаконичность, индивидуальная красота и выразительность публичной речи, умение вызвать интерес аудитории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color w:val="2D2D2D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1.4 широкий диапазон коммуникативных возможностей, используемые формы, самобытность и оригинальность выступления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 xml:space="preserve">1.5 эффективность и динамика форм представленного материала, </w:t>
            </w:r>
            <w:r w:rsidRPr="00B03E9B">
              <w:rPr>
                <w:rFonts w:ascii="Liberation Serif" w:hAnsi="Liberation Serif"/>
                <w:spacing w:val="2"/>
              </w:rPr>
              <w:t>оригинальность и информационная культура выполнения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157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rPr>
                <w:rFonts w:ascii="Liberation Serif" w:eastAsia="Calibri" w:hAnsi="Liberation Serif"/>
                <w:color w:val="000000"/>
                <w:spacing w:val="-6"/>
              </w:rPr>
            </w:pPr>
            <w:r w:rsidRPr="00B03E9B">
              <w:rPr>
                <w:rFonts w:ascii="Liberation Serif" w:hAnsi="Liberation Serif"/>
                <w:color w:val="000000"/>
              </w:rPr>
              <w:t xml:space="preserve">2. </w:t>
            </w:r>
            <w:r w:rsidR="00C32B2B" w:rsidRPr="00B03E9B">
              <w:rPr>
                <w:rFonts w:ascii="Liberation Serif" w:eastAsia="Calibri" w:hAnsi="Liberation Serif"/>
                <w:color w:val="000000"/>
              </w:rPr>
              <w:t>Содержательность и аргументированность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8E13FD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799"/>
        </w:trPr>
        <w:tc>
          <w:tcPr>
            <w:tcW w:w="9073" w:type="dxa"/>
            <w:shd w:val="clear" w:color="auto" w:fill="auto"/>
          </w:tcPr>
          <w:p w:rsidR="00C32B2B" w:rsidRPr="00B03E9B" w:rsidRDefault="00D314B6" w:rsidP="00E46AC9">
            <w:pPr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B03E9B">
              <w:rPr>
                <w:rFonts w:ascii="Liberation Serif" w:eastAsia="Calibri" w:hAnsi="Liberation Serif"/>
                <w:color w:val="000000"/>
                <w:lang w:eastAsia="en-US"/>
              </w:rPr>
              <w:t>2.1</w:t>
            </w:r>
            <w:r w:rsidR="00C32B2B" w:rsidRPr="00B03E9B">
              <w:rPr>
                <w:rFonts w:ascii="Liberation Serif" w:eastAsia="Calibri" w:hAnsi="Liberation Serif"/>
                <w:color w:val="000000"/>
                <w:lang w:eastAsia="en-US"/>
              </w:rPr>
              <w:t>формулирует основные идеи своего педагогического опыта и актуальность используемых технологий /методов/приемов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D314B6" w:rsidP="00E46AC9">
            <w:pPr>
              <w:jc w:val="both"/>
              <w:textAlignment w:val="baseline"/>
              <w:rPr>
                <w:rFonts w:ascii="Liberation Serif" w:hAnsi="Liberation Serif"/>
                <w:color w:val="000000"/>
                <w:spacing w:val="2"/>
              </w:rPr>
            </w:pPr>
            <w:r w:rsidRPr="00B03E9B">
              <w:rPr>
                <w:rFonts w:ascii="Liberation Serif" w:hAnsi="Liberation Serif"/>
                <w:color w:val="000000"/>
                <w:spacing w:val="2"/>
              </w:rPr>
              <w:t>2.2</w:t>
            </w:r>
            <w:r w:rsidR="00C32B2B" w:rsidRPr="00B03E9B">
              <w:rPr>
                <w:rFonts w:ascii="Liberation Serif" w:hAnsi="Liberation Serif"/>
                <w:color w:val="000000"/>
                <w:spacing w:val="2"/>
              </w:rPr>
              <w:t>понимает и презентует смысл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1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textAlignment w:val="baseline"/>
              <w:rPr>
                <w:rFonts w:ascii="Liberation Serif" w:hAnsi="Liberation Serif"/>
                <w:color w:val="000000"/>
                <w:spacing w:val="2"/>
              </w:rPr>
            </w:pPr>
            <w:r w:rsidRPr="00B03E9B">
              <w:rPr>
                <w:rFonts w:ascii="Liberation Serif" w:hAnsi="Liberation Serif"/>
                <w:color w:val="000000"/>
                <w:spacing w:val="2"/>
              </w:rPr>
              <w:t>2.3 представляет перспективы профессионального развития/саморазвития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655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6"/>
                <w:lang w:eastAsia="en-US"/>
              </w:rPr>
            </w:pPr>
            <w:r w:rsidRPr="00B03E9B">
              <w:rPr>
                <w:rFonts w:ascii="Liberation Serif" w:hAnsi="Liberation Serif"/>
                <w:color w:val="000000"/>
                <w:spacing w:val="2"/>
              </w:rPr>
              <w:t>2.4 понимает и принимает ценностные ориентиры современной системы образования и наличие мировоззренческой позиции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pacing w:val="-6"/>
                <w:kern w:val="28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kern w:val="28"/>
                <w:lang w:eastAsia="en-US"/>
              </w:rPr>
              <w:t xml:space="preserve">2.5 демонстрирует </w:t>
            </w:r>
            <w:r w:rsidRPr="00B03E9B">
              <w:rPr>
                <w:rFonts w:ascii="Liberation Serif" w:eastAsia="Calibri" w:hAnsi="Liberation Serif"/>
                <w:lang w:eastAsia="en-US"/>
              </w:rPr>
              <w:t>умение создавать и поддерживать высокий уровень мотивации и высокую   интенсивность деятельности воспитанников.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21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3.</w:t>
            </w:r>
            <w:r w:rsidR="00C32B2B" w:rsidRPr="00B03E9B">
              <w:rPr>
                <w:rFonts w:ascii="Liberation Serif" w:hAnsi="Liberation Serif"/>
                <w:spacing w:val="2"/>
              </w:rPr>
              <w:t>Научная корректность и методическая компетентность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8E13FD" w:rsidP="00E46AC9">
            <w:pPr>
              <w:contextualSpacing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hAnsi="Liberation Serif"/>
              </w:rPr>
              <w:t>3.1 полнота информации, позволяющая понять основные идеи и индивидуальный профессиональный почерк преподавателя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contextualSpacing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91"/>
        </w:trPr>
        <w:tc>
          <w:tcPr>
            <w:tcW w:w="9073" w:type="dxa"/>
            <w:shd w:val="clear" w:color="auto" w:fill="auto"/>
          </w:tcPr>
          <w:p w:rsidR="00C32B2B" w:rsidRPr="00B03E9B" w:rsidRDefault="00D314B6" w:rsidP="00E46AC9">
            <w:pPr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lastRenderedPageBreak/>
              <w:t>3.2 раскрытие</w:t>
            </w:r>
            <w:r w:rsidR="00C32B2B" w:rsidRPr="00B03E9B">
              <w:rPr>
                <w:rFonts w:ascii="Liberation Serif" w:eastAsia="Calibri" w:hAnsi="Liberation Serif"/>
                <w:lang w:eastAsia="en-US"/>
              </w:rPr>
              <w:t xml:space="preserve"> ведущей педагогической идеи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3.3 умение сформулировать свои ведущие педагогические идеи, жизненные приоритеты, отношение к детям, профессии, задачи педагогической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73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shd w:val="clear" w:color="auto" w:fill="FFFFFF"/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 xml:space="preserve">3.4 </w:t>
            </w:r>
            <w:r w:rsidR="008E13FD" w:rsidRPr="00B03E9B">
              <w:rPr>
                <w:rFonts w:ascii="Liberation Serif" w:eastAsia="Calibri" w:hAnsi="Liberation Serif"/>
                <w:lang w:eastAsia="en-US"/>
              </w:rPr>
              <w:t xml:space="preserve">  </w:t>
            </w:r>
            <w:r w:rsidRPr="00B03E9B">
              <w:rPr>
                <w:rFonts w:ascii="Liberation Serif" w:eastAsia="Calibri" w:hAnsi="Liberation Serif"/>
                <w:lang w:eastAsia="en-US"/>
              </w:rPr>
              <w:t>представление достигнутых результатов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3.5 подтверждение собственных концептуальных идей практикой работы и результатами обучения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314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</w:rPr>
              <w:t>4.</w:t>
            </w:r>
            <w:r w:rsidR="00C32B2B" w:rsidRPr="00B03E9B">
              <w:rPr>
                <w:rFonts w:ascii="Liberation Serif" w:hAnsi="Liberation Serif"/>
              </w:rPr>
              <w:t>Оценка качества представленного видеоматериала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8E13FD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</w:p>
        </w:tc>
      </w:tr>
      <w:tr w:rsidR="00C32B2B" w:rsidRPr="00485C05" w:rsidTr="00B076DD">
        <w:trPr>
          <w:trHeight w:val="262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4.1 общее эмоциональное восприятие, эстетичность работы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65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4.2 качество видеосъемки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4.3 уровень владения специальными средствами: наличие звукового сопровождения, видеоэффекты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78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4.4 креативность (новизна идеи, о</w:t>
            </w:r>
            <w:r w:rsidR="008E13FD" w:rsidRPr="00B03E9B">
              <w:rPr>
                <w:rFonts w:ascii="Liberation Serif" w:eastAsia="Calibri" w:hAnsi="Liberation Serif"/>
                <w:lang w:eastAsia="en-US"/>
              </w:rPr>
              <w:t>ригинальность) видеоролика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81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03E9B">
              <w:rPr>
                <w:rFonts w:ascii="Liberation Serif" w:eastAsia="Calibri" w:hAnsi="Liberation Serif"/>
                <w:lang w:eastAsia="en-US"/>
              </w:rPr>
              <w:t>4.5 информативность, законченность сюжета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0-1</w:t>
            </w:r>
          </w:p>
        </w:tc>
      </w:tr>
      <w:tr w:rsidR="00C32B2B" w:rsidRPr="00485C05" w:rsidTr="00B076DD">
        <w:trPr>
          <w:trHeight w:val="258"/>
        </w:trPr>
        <w:tc>
          <w:tcPr>
            <w:tcW w:w="9073" w:type="dxa"/>
            <w:shd w:val="clear" w:color="auto" w:fill="auto"/>
          </w:tcPr>
          <w:p w:rsidR="00C32B2B" w:rsidRPr="00B03E9B" w:rsidRDefault="008E13FD" w:rsidP="00E46AC9">
            <w:pPr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5</w:t>
            </w:r>
            <w:r w:rsidR="00C32B2B" w:rsidRPr="00B03E9B">
              <w:rPr>
                <w:rFonts w:ascii="Liberation Serif" w:eastAsia="Calibri" w:hAnsi="Liberation Serif"/>
                <w:spacing w:val="-6"/>
                <w:lang w:eastAsia="en-US"/>
              </w:rPr>
              <w:t>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</w:p>
        </w:tc>
      </w:tr>
      <w:tr w:rsidR="00C32B2B" w:rsidRPr="00485C05" w:rsidTr="00B076DD">
        <w:trPr>
          <w:trHeight w:val="480"/>
        </w:trPr>
        <w:tc>
          <w:tcPr>
            <w:tcW w:w="9073" w:type="dxa"/>
            <w:shd w:val="clear" w:color="auto" w:fill="auto"/>
          </w:tcPr>
          <w:p w:rsidR="00C32B2B" w:rsidRPr="00B03E9B" w:rsidRDefault="00C32B2B" w:rsidP="00E46AC9">
            <w:pPr>
              <w:jc w:val="both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до 3</w:t>
            </w:r>
          </w:p>
        </w:tc>
      </w:tr>
      <w:tr w:rsidR="00C32B2B" w:rsidRPr="00485C05" w:rsidTr="00B076DD">
        <w:tc>
          <w:tcPr>
            <w:tcW w:w="9073" w:type="dxa"/>
            <w:shd w:val="clear" w:color="auto" w:fill="FFFFFF" w:themeFill="background1"/>
          </w:tcPr>
          <w:p w:rsidR="00C32B2B" w:rsidRPr="00B03E9B" w:rsidRDefault="00C32B2B" w:rsidP="00E46AC9">
            <w:pPr>
              <w:ind w:firstLine="709"/>
              <w:jc w:val="both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eastAsia="Calibri" w:hAnsi="Liberation Serif"/>
                <w:spacing w:val="-6"/>
                <w:lang w:eastAsia="en-US"/>
              </w:rPr>
            </w:pPr>
            <w:r w:rsidRPr="00B03E9B">
              <w:rPr>
                <w:rFonts w:ascii="Liberation Serif" w:eastAsia="Calibri" w:hAnsi="Liberation Serif"/>
                <w:spacing w:val="-6"/>
                <w:lang w:eastAsia="en-US"/>
              </w:rPr>
              <w:t>23</w:t>
            </w:r>
          </w:p>
        </w:tc>
      </w:tr>
    </w:tbl>
    <w:p w:rsidR="00C32B2B" w:rsidRDefault="00C32B2B" w:rsidP="00E46AC9">
      <w:pPr>
        <w:tabs>
          <w:tab w:val="left" w:pos="127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Pr="00485C05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Макс</w:t>
      </w:r>
      <w:r w:rsidRPr="00485C05">
        <w:rPr>
          <w:rFonts w:ascii="Liberation Serif" w:hAnsi="Liberation Serif"/>
          <w:color w:val="000000"/>
          <w:sz w:val="28"/>
          <w:szCs w:val="28"/>
        </w:rPr>
        <w:t>имальное количество баллов – 23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>(</w:t>
      </w:r>
      <w:r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0 – показатель не проявлен, </w:t>
      </w:r>
      <w:r w:rsidRPr="00485C05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>1 –проявлен полностью</w:t>
      </w:r>
    </w:p>
    <w:p w:rsidR="00C32B2B" w:rsidRDefault="00B076DD" w:rsidP="00E46AC9">
      <w:pPr>
        <w:tabs>
          <w:tab w:val="left" w:pos="1276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Очный этап</w:t>
      </w:r>
    </w:p>
    <w:p w:rsidR="00C32B2B" w:rsidRPr="00FF4EAF" w:rsidRDefault="00C32B2B" w:rsidP="00E46AC9">
      <w:pPr>
        <w:pStyle w:val="a4"/>
        <w:widowControl/>
        <w:numPr>
          <w:ilvl w:val="0"/>
          <w:numId w:val="36"/>
        </w:numPr>
        <w:tabs>
          <w:tab w:val="left" w:pos="1276"/>
        </w:tabs>
        <w:jc w:val="both"/>
        <w:rPr>
          <w:sz w:val="28"/>
          <w:szCs w:val="28"/>
        </w:rPr>
      </w:pPr>
      <w:r w:rsidRPr="00FF4EAF">
        <w:rPr>
          <w:sz w:val="28"/>
          <w:szCs w:val="28"/>
        </w:rPr>
        <w:t xml:space="preserve">«Мастер – класс» </w:t>
      </w:r>
    </w:p>
    <w:p w:rsidR="00FF4EAF" w:rsidRPr="00FF4EAF" w:rsidRDefault="00FF4EAF" w:rsidP="00E46AC9">
      <w:pPr>
        <w:pStyle w:val="a4"/>
        <w:widowControl/>
        <w:tabs>
          <w:tab w:val="left" w:pos="1276"/>
        </w:tabs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18"/>
        <w:gridCol w:w="1192"/>
      </w:tblGrid>
      <w:tr w:rsidR="00C32B2B" w:rsidRPr="00485C05" w:rsidTr="008E13FD">
        <w:tc>
          <w:tcPr>
            <w:tcW w:w="8897" w:type="dxa"/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239" w:type="dxa"/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  <w:p w:rsidR="00C32B2B" w:rsidRPr="00B03E9B" w:rsidRDefault="00C32B2B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C32B2B" w:rsidRPr="00485C05" w:rsidTr="008E13FD">
        <w:trPr>
          <w:trHeight w:val="429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 Инновационная составляющая представляемого опыта.</w:t>
            </w:r>
            <w:r w:rsidR="008E13FD" w:rsidRPr="00B03E9B">
              <w:rPr>
                <w:rFonts w:ascii="Liberation Serif" w:hAnsi="Liberation Serif"/>
              </w:rPr>
              <w:t xml:space="preserve"> </w:t>
            </w:r>
            <w:r w:rsidRPr="00B03E9B">
              <w:rPr>
                <w:rFonts w:ascii="Liberation Serif" w:hAnsi="Liberation Serif"/>
              </w:rPr>
              <w:t>Практическая значимость</w:t>
            </w:r>
          </w:p>
        </w:tc>
        <w:tc>
          <w:tcPr>
            <w:tcW w:w="1239" w:type="dxa"/>
          </w:tcPr>
          <w:p w:rsidR="00C32B2B" w:rsidRPr="00B03E9B" w:rsidRDefault="008E13FD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C32B2B" w:rsidRPr="00B03E9B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697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1.1 демонстрирует способность применять инновационные методики и технологии (в том числе информационно-коммуникационные) при реализации конкретного содержания мастер-класса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445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1.2 демонстрирует тиражируемые технологии, методы, приемы, универсальные для любой предметной области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398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1.3 демонстрирует элементы практической деятельности, не подменяет их теорией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71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1.4 опирается на реальные педагогические ситуации, демонстрируя возможности используемой технологии/ методов/ приемов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695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1.5 предлагает конкретные рекомендации по использованию демонстрируемой технологии/методов/ приемов в практической деятельности участников мастер-класса.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408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 Творческий подход к представлению опыта</w:t>
            </w:r>
          </w:p>
        </w:tc>
        <w:tc>
          <w:tcPr>
            <w:tcW w:w="1239" w:type="dxa"/>
          </w:tcPr>
          <w:p w:rsidR="00C32B2B" w:rsidRPr="00B03E9B" w:rsidRDefault="008E13FD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C32B2B" w:rsidRPr="00B03E9B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840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2.1 демонстрирует умение обобщать и транслировать свой педагогический опыт.</w:t>
            </w:r>
            <w:r w:rsidRPr="00B03E9B">
              <w:rPr>
                <w:rFonts w:ascii="Liberation Serif" w:hAnsi="Liberation Serif"/>
                <w:spacing w:val="2"/>
              </w:rPr>
              <w:t xml:space="preserve"> Выстраивает взаимодействие со всеми участниками образовательной деятельности и создает доброжелательную атмосферу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54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проявляет творческую индивидуальность в демонстрации деятельности.  проявляет индивидуальность и избегает шаблонов в ходе работы с аудиторией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61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2.3 включает в мастер-класс яркие элементы, поддерживающие интерес профессиональной аудитории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55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2.4 демонстрирует готовность к нестандартным, незапланированным ситуациям в ходе работы с профессиональной аудиторией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407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>2.5 демонстрирует ораторские качества и артистизм с учетом особенностей</w:t>
            </w:r>
          </w:p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профессиональной аудитории.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45"/>
        </w:trPr>
        <w:tc>
          <w:tcPr>
            <w:tcW w:w="8897" w:type="dxa"/>
          </w:tcPr>
          <w:p w:rsidR="008E13FD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 Информационная, коммуникативная культура и профессиональ</w:t>
            </w:r>
            <w:r w:rsidR="008E13FD" w:rsidRPr="00B03E9B">
              <w:rPr>
                <w:rFonts w:ascii="Liberation Serif" w:hAnsi="Liberation Serif"/>
              </w:rPr>
              <w:t xml:space="preserve">ное взаимодействие </w:t>
            </w:r>
          </w:p>
          <w:p w:rsidR="00C32B2B" w:rsidRPr="00B03E9B" w:rsidRDefault="00D314B6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с аудиторией</w:t>
            </w:r>
          </w:p>
        </w:tc>
        <w:tc>
          <w:tcPr>
            <w:tcW w:w="1239" w:type="dxa"/>
          </w:tcPr>
          <w:p w:rsidR="00C32B2B" w:rsidRPr="00B03E9B" w:rsidRDefault="008E13FD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C32B2B" w:rsidRPr="00B03E9B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565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3.1 учитывает специфику работы с профессиональной аудиторией демонстрирует свободное владение содержанием материала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47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3.2 обеспечивает методическую целостность и ст</w:t>
            </w:r>
            <w:r w:rsidR="00FF4EAF" w:rsidRPr="00B03E9B">
              <w:rPr>
                <w:rFonts w:ascii="Liberation Serif" w:hAnsi="Liberation Serif"/>
              </w:rPr>
              <w:t>руктурированность мастер-класса,</w:t>
            </w:r>
            <w:r w:rsidRPr="00B03E9B">
              <w:rPr>
                <w:rFonts w:ascii="Liberation Serif" w:hAnsi="Liberation Serif"/>
              </w:rPr>
              <w:t xml:space="preserve"> использует оптимальные объём и содержание информации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301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3.3 обеспечивает вовлечение в деятельность всех участников мастер-класса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77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3.4 соблюдает этические правила общения, придерживается делового стиля общения. точно и корректно использует профессиональную терминологию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FF4EAF">
        <w:trPr>
          <w:trHeight w:val="515"/>
        </w:trPr>
        <w:tc>
          <w:tcPr>
            <w:tcW w:w="8897" w:type="dxa"/>
          </w:tcPr>
          <w:p w:rsidR="00C32B2B" w:rsidRPr="00B03E9B" w:rsidRDefault="00C32B2B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3.5. общая культура (речь, манера поведения, внешний вид) и профессиональная эрудиция, способность к обобщению собственного опыта, способность к импровизации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73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 Результативность мастер-класса</w:t>
            </w:r>
          </w:p>
        </w:tc>
        <w:tc>
          <w:tcPr>
            <w:tcW w:w="1239" w:type="dxa"/>
          </w:tcPr>
          <w:p w:rsidR="00C32B2B" w:rsidRPr="00B03E9B" w:rsidRDefault="008E13FD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C32B2B" w:rsidRPr="00B03E9B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4.1 решает поставленные задачи и достигает запланированных результатов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FF4EAF">
        <w:trPr>
          <w:trHeight w:val="559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4.2 убедительно доказывает актуальность, образовательный потенциал, практическую значимость и применимость представляемого педагогического опыта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4.3 </w:t>
            </w:r>
            <w:r w:rsidRPr="00B03E9B">
              <w:rPr>
                <w:rFonts w:ascii="Liberation Serif" w:hAnsi="Liberation Serif"/>
                <w:spacing w:val="2"/>
              </w:rPr>
              <w:t xml:space="preserve">использует приемы интерактивного обучения, в </w:t>
            </w:r>
            <w:proofErr w:type="spellStart"/>
            <w:r w:rsidRPr="00B03E9B">
              <w:rPr>
                <w:rFonts w:ascii="Liberation Serif" w:hAnsi="Liberation Serif"/>
                <w:spacing w:val="2"/>
              </w:rPr>
              <w:t>т.ч</w:t>
            </w:r>
            <w:proofErr w:type="spellEnd"/>
            <w:r w:rsidRPr="00B03E9B">
              <w:rPr>
                <w:rFonts w:ascii="Liberation Serif" w:hAnsi="Liberation Serif"/>
                <w:spacing w:val="2"/>
              </w:rPr>
              <w:t>. обратной связи в работе с участниками мастер-класса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62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4.4 создает условия для получения участниками мастер-класса индивидуального образовательного результата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4.5 создает условия для оценки результативности мастер-класса его участниками</w:t>
            </w:r>
            <w:r w:rsidRPr="00B03E9B">
              <w:rPr>
                <w:rFonts w:ascii="Liberation Serif" w:hAnsi="Liberation Serif"/>
                <w:spacing w:val="2"/>
              </w:rPr>
              <w:t>. Использует диагностические процедуры в оценке личных достижений участников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309"/>
        </w:trPr>
        <w:tc>
          <w:tcPr>
            <w:tcW w:w="8897" w:type="dxa"/>
          </w:tcPr>
          <w:p w:rsidR="00C32B2B" w:rsidRPr="00B03E9B" w:rsidRDefault="00C32B2B" w:rsidP="00E46AC9">
            <w:pPr>
              <w:tabs>
                <w:tab w:val="left" w:pos="3885"/>
              </w:tabs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 Рефлексивная культура</w:t>
            </w:r>
          </w:p>
        </w:tc>
        <w:tc>
          <w:tcPr>
            <w:tcW w:w="1239" w:type="dxa"/>
          </w:tcPr>
          <w:p w:rsidR="00C32B2B" w:rsidRPr="00B03E9B" w:rsidRDefault="008E13FD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C32B2B" w:rsidRPr="00B03E9B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562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5.1 выражает эмоционально-оценочное отношение к проведенному мастер-классу и обосновывает его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5.2 осуществляет самоанализ проведенного мастер-класса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01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5.3 делает вывод о том, насколько удалось реализовать запланированный проект мастер-  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562"/>
        </w:trPr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5.4 объясняет корректировку (или отсутствие корректировки) проектного замысла мастер-класса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c>
          <w:tcPr>
            <w:tcW w:w="8897" w:type="dxa"/>
          </w:tcPr>
          <w:p w:rsidR="00C32B2B" w:rsidRPr="00B03E9B" w:rsidRDefault="00C32B2B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5.5 точно, ясно и аргументированно отвечает на вопросы жюри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c>
          <w:tcPr>
            <w:tcW w:w="8897" w:type="dxa"/>
            <w:shd w:val="clear" w:color="auto" w:fill="FFFFFF" w:themeFill="background1"/>
          </w:tcPr>
          <w:p w:rsidR="00C32B2B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6.</w:t>
            </w:r>
            <w:r w:rsidR="00C32B2B" w:rsidRPr="00B03E9B">
              <w:rPr>
                <w:rFonts w:ascii="Liberation Serif" w:hAnsi="Liberation Serif"/>
              </w:rPr>
              <w:t>Дополнительный балл</w:t>
            </w:r>
          </w:p>
        </w:tc>
        <w:tc>
          <w:tcPr>
            <w:tcW w:w="1239" w:type="dxa"/>
            <w:shd w:val="clear" w:color="auto" w:fill="FFFFFF" w:themeFill="background1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C32B2B" w:rsidRPr="00485C05" w:rsidTr="008E13FD">
        <w:tc>
          <w:tcPr>
            <w:tcW w:w="8897" w:type="dxa"/>
            <w:shd w:val="clear" w:color="auto" w:fill="FFFFFF" w:themeFill="background1"/>
          </w:tcPr>
          <w:p w:rsidR="00C32B2B" w:rsidRPr="00B03E9B" w:rsidRDefault="00C32B2B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239" w:type="dxa"/>
            <w:shd w:val="clear" w:color="auto" w:fill="FFFFFF" w:themeFill="background1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C32B2B" w:rsidRPr="00485C05" w:rsidTr="00E3005E">
        <w:tc>
          <w:tcPr>
            <w:tcW w:w="8897" w:type="dxa"/>
          </w:tcPr>
          <w:p w:rsidR="00C32B2B" w:rsidRPr="00B03E9B" w:rsidRDefault="00C32B2B" w:rsidP="00E46AC9">
            <w:pPr>
              <w:ind w:firstLine="709"/>
              <w:jc w:val="center"/>
              <w:rPr>
                <w:rFonts w:ascii="Liberation Serif" w:hAnsi="Liberation Serif"/>
                <w:b/>
              </w:rPr>
            </w:pPr>
          </w:p>
          <w:p w:rsidR="00C32B2B" w:rsidRPr="00B03E9B" w:rsidRDefault="00C32B2B" w:rsidP="00E46AC9">
            <w:pPr>
              <w:ind w:firstLine="709"/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итого</w:t>
            </w:r>
          </w:p>
        </w:tc>
        <w:tc>
          <w:tcPr>
            <w:tcW w:w="1239" w:type="dxa"/>
          </w:tcPr>
          <w:p w:rsidR="00C32B2B" w:rsidRPr="00B03E9B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53</w:t>
            </w:r>
          </w:p>
        </w:tc>
      </w:tr>
    </w:tbl>
    <w:p w:rsidR="00B076DD" w:rsidRDefault="00C32B2B" w:rsidP="00E46AC9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B076DD">
        <w:rPr>
          <w:sz w:val="28"/>
          <w:szCs w:val="28"/>
        </w:rPr>
        <w:t xml:space="preserve">  </w:t>
      </w:r>
      <w:r w:rsidR="00B076DD" w:rsidRPr="00B076DD">
        <w:rPr>
          <w:color w:val="000000"/>
          <w:sz w:val="28"/>
          <w:szCs w:val="28"/>
        </w:rPr>
        <w:t xml:space="preserve">Максимальное количество баллов - 53 (0 – показатель не проявлен, </w:t>
      </w:r>
      <w:r w:rsidR="00B076DD" w:rsidRPr="00B076DD">
        <w:rPr>
          <w:color w:val="000000"/>
          <w:sz w:val="28"/>
          <w:szCs w:val="28"/>
        </w:rPr>
        <w:br/>
        <w:t>1 – проявлен частично, 2 – проявлен полностью).</w:t>
      </w:r>
    </w:p>
    <w:p w:rsidR="00FF4EAF" w:rsidRPr="00E3005E" w:rsidRDefault="00FF4EAF" w:rsidP="00E46AC9">
      <w:pPr>
        <w:tabs>
          <w:tab w:val="left" w:pos="1276"/>
        </w:tabs>
        <w:jc w:val="both"/>
        <w:rPr>
          <w:color w:val="000000"/>
          <w:sz w:val="28"/>
          <w:szCs w:val="28"/>
          <w:lang w:eastAsia="en-US"/>
        </w:rPr>
      </w:pPr>
    </w:p>
    <w:p w:rsidR="00C32B2B" w:rsidRDefault="00E3005E" w:rsidP="00E46AC9">
      <w:pPr>
        <w:pStyle w:val="a3"/>
        <w:shd w:val="clear" w:color="auto" w:fill="FFFFFF"/>
        <w:suppressAutoHyphens w:val="0"/>
        <w:spacing w:before="0" w:after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C32B2B" w:rsidRPr="00B076DD">
        <w:rPr>
          <w:rFonts w:ascii="Liberation Serif" w:hAnsi="Liberation Serif"/>
          <w:sz w:val="28"/>
          <w:szCs w:val="28"/>
        </w:rPr>
        <w:t xml:space="preserve">Педагогический брифинг </w:t>
      </w:r>
    </w:p>
    <w:p w:rsidR="00FF4EAF" w:rsidRPr="00B076DD" w:rsidRDefault="00FF4EAF" w:rsidP="00E46AC9">
      <w:pPr>
        <w:pStyle w:val="a3"/>
        <w:shd w:val="clear" w:color="auto" w:fill="FFFFFF"/>
        <w:suppressAutoHyphens w:val="0"/>
        <w:spacing w:before="0" w:after="0"/>
        <w:jc w:val="both"/>
        <w:textAlignment w:val="baseline"/>
        <w:rPr>
          <w:rFonts w:ascii="Liberation Serif" w:hAnsi="Liberation Serif"/>
          <w:spacing w:val="2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C32B2B" w:rsidRPr="00485C05" w:rsidTr="008E13FD">
        <w:trPr>
          <w:trHeight w:val="491"/>
        </w:trPr>
        <w:tc>
          <w:tcPr>
            <w:tcW w:w="8902" w:type="dxa"/>
            <w:shd w:val="clear" w:color="auto" w:fill="FFFFFF" w:themeFill="background1"/>
          </w:tcPr>
          <w:p w:rsidR="00C32B2B" w:rsidRPr="00352ECE" w:rsidRDefault="00C32B2B" w:rsidP="00E46AC9">
            <w:pPr>
              <w:ind w:firstLine="709"/>
              <w:jc w:val="center"/>
              <w:rPr>
                <w:rFonts w:ascii="Liberation Serif" w:hAnsi="Liberation Serif"/>
                <w:i/>
                <w:spacing w:val="-6"/>
              </w:rPr>
            </w:pPr>
            <w:r w:rsidRPr="00352ECE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352ECE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C32B2B" w:rsidRPr="00352ECE" w:rsidRDefault="00C32B2B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C32B2B" w:rsidRPr="00485C05" w:rsidTr="008E13FD">
        <w:trPr>
          <w:trHeight w:val="395"/>
        </w:trPr>
        <w:tc>
          <w:tcPr>
            <w:tcW w:w="8902" w:type="dxa"/>
            <w:shd w:val="clear" w:color="auto" w:fill="FFFFFF" w:themeFill="background1"/>
          </w:tcPr>
          <w:p w:rsidR="00C32B2B" w:rsidRPr="00352ECE" w:rsidRDefault="00E3005E" w:rsidP="00E46AC9">
            <w:pPr>
              <w:rPr>
                <w:rFonts w:ascii="Liberation Serif" w:hAnsi="Liberation Serif"/>
                <w:i/>
                <w:spacing w:val="-6"/>
              </w:rPr>
            </w:pPr>
            <w:r w:rsidRPr="00352ECE">
              <w:rPr>
                <w:rFonts w:ascii="Liberation Serif" w:hAnsi="Liberation Serif"/>
              </w:rPr>
              <w:t>1.</w:t>
            </w:r>
            <w:r w:rsidR="00C32B2B" w:rsidRPr="00352ECE">
              <w:rPr>
                <w:rFonts w:ascii="Liberation Serif" w:hAnsi="Liberation Serif"/>
              </w:rPr>
              <w:t>Содержательность и аргументированность выступления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32B2B" w:rsidRPr="00352ECE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</w:t>
            </w:r>
            <w:r w:rsidR="00C32B2B" w:rsidRPr="00352ECE">
              <w:rPr>
                <w:rFonts w:ascii="Liberation Serif" w:hAnsi="Liberation Serif"/>
                <w:spacing w:val="-6"/>
              </w:rPr>
              <w:t>10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lastRenderedPageBreak/>
              <w:t>1.1 выраженность понимания проблемы обсуждения глубина и оригинальность раскрытия темы, умение рассмотреть предлагаемую тему с разных точек зрения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1.2 аргументированность, логичность изложения убедительность выступления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  <w:vAlign w:val="center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1.3 выраженность умений в формулировании педагогической задачи в соответствии с проблемой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1.4 выраженность умения применять инновационные идеи в своей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1.5 выраженность навыков аргументации (разнообразие тезисов, доказательность, полнота и др.)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 xml:space="preserve"> 2.Общая и </w:t>
            </w:r>
            <w:r w:rsidRPr="00352ECE">
              <w:rPr>
                <w:rFonts w:ascii="Liberation Serif" w:hAnsi="Liberation Serif"/>
                <w:spacing w:val="-4"/>
                <w:kern w:val="28"/>
              </w:rPr>
              <w:t>профессиональная</w:t>
            </w:r>
            <w:r w:rsidRPr="00352ECE">
              <w:rPr>
                <w:rFonts w:ascii="Liberation Serif" w:hAnsi="Liberation Serif"/>
              </w:rPr>
              <w:t xml:space="preserve"> эрудиция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</w:t>
            </w:r>
            <w:r w:rsidR="00C32B2B" w:rsidRPr="00352ECE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2.1 непринужденность, свобода, естественность поведения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2.2 степень владения невербальными (жест, мимика и др.) и акустическими (голос, интонация, темп и др.) средствами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2.3 адекватное использование речевых средств для решения задач профессионального разговора (коммуникации)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2.4 умение не выходить за рамки темы и проблемы обсуждения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2.5 умение корректировать собственную позицию под воздействием аргументов и доводов участников профессионального разговора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E3005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 xml:space="preserve"> </w:t>
            </w:r>
            <w:r w:rsidR="00C32B2B" w:rsidRPr="00352ECE">
              <w:rPr>
                <w:rFonts w:ascii="Liberation Serif" w:hAnsi="Liberation Serif"/>
              </w:rPr>
              <w:t>3.Коммуникационная культура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</w:t>
            </w:r>
            <w:r w:rsidR="00C32B2B" w:rsidRPr="00352ECE">
              <w:rPr>
                <w:rFonts w:ascii="Liberation Serif" w:hAnsi="Liberation Serif"/>
              </w:rPr>
              <w:t>10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3.1 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3.2 культура речи (стиль, лаконичность, грамотность и др.). Кул</w:t>
            </w:r>
            <w:r w:rsidR="000458C3">
              <w:rPr>
                <w:rFonts w:ascii="Liberation Serif" w:hAnsi="Liberation Serif"/>
              </w:rPr>
              <w:t>ьтура представления выступления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3.3 умение развивать диалог (формулирование вопросов и ответов на них) умение аргументированно отвечать на вопросы;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3.4 уровень общей культуры и эрудиции, проявленный в профессиональном разговоре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3.5 эмоциональная сдержанность и корректность.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4.</w:t>
            </w:r>
            <w:r w:rsidR="00C32B2B" w:rsidRPr="00352ECE">
              <w:rPr>
                <w:rFonts w:ascii="Liberation Serif" w:hAnsi="Liberation Serif"/>
                <w:spacing w:val="-6"/>
              </w:rPr>
              <w:t>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C32B2B" w:rsidRPr="00485C05" w:rsidTr="008E13FD">
        <w:trPr>
          <w:trHeight w:val="299"/>
        </w:trPr>
        <w:tc>
          <w:tcPr>
            <w:tcW w:w="8902" w:type="dxa"/>
            <w:shd w:val="clear" w:color="auto" w:fill="auto"/>
          </w:tcPr>
          <w:p w:rsidR="00C32B2B" w:rsidRPr="00352ECE" w:rsidRDefault="00C32B2B" w:rsidP="00E46AC9">
            <w:pPr>
              <w:ind w:firstLine="709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32B2B" w:rsidRPr="00352ECE" w:rsidRDefault="00C32B2B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33</w:t>
            </w:r>
          </w:p>
        </w:tc>
      </w:tr>
    </w:tbl>
    <w:p w:rsidR="00B076DD" w:rsidRDefault="00B076DD" w:rsidP="00E46AC9">
      <w:pPr>
        <w:pStyle w:val="a3"/>
        <w:shd w:val="clear" w:color="auto" w:fill="FFFFFF"/>
        <w:suppressAutoHyphens w:val="0"/>
        <w:spacing w:before="0" w:after="0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485C05">
        <w:rPr>
          <w:rFonts w:ascii="Liberation Serif" w:hAnsi="Liberation Serif"/>
          <w:spacing w:val="2"/>
          <w:sz w:val="28"/>
          <w:szCs w:val="28"/>
        </w:rPr>
        <w:t>Макс</w:t>
      </w:r>
      <w:r>
        <w:rPr>
          <w:rFonts w:ascii="Liberation Serif" w:hAnsi="Liberation Serif"/>
          <w:spacing w:val="2"/>
          <w:sz w:val="28"/>
          <w:szCs w:val="28"/>
        </w:rPr>
        <w:t>имальное количество баллов – 33 (</w:t>
      </w:r>
      <w:r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частично, 2 –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85C05">
        <w:rPr>
          <w:rFonts w:ascii="Liberation Serif" w:hAnsi="Liberation Serif"/>
          <w:color w:val="000000"/>
          <w:sz w:val="28"/>
          <w:szCs w:val="28"/>
        </w:rPr>
        <w:t>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C32B2B" w:rsidRDefault="00C32B2B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D21007" w:rsidRPr="001A1E95" w:rsidRDefault="00D21007" w:rsidP="00D21007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5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E3005E" w:rsidRDefault="0032259D" w:rsidP="00E46AC9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2"/>
        </w:rPr>
        <w:t xml:space="preserve">                                                  </w:t>
      </w:r>
    </w:p>
    <w:p w:rsidR="00E3005E" w:rsidRPr="00B076DD" w:rsidRDefault="00E3005E" w:rsidP="00E46AC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Критерии и показатели оценивания в </w:t>
      </w:r>
      <w:r w:rsidR="006A7526">
        <w:rPr>
          <w:rFonts w:ascii="Liberation Serif" w:hAnsi="Liberation Serif"/>
          <w:sz w:val="28"/>
          <w:szCs w:val="28"/>
        </w:rPr>
        <w:t xml:space="preserve">номинации </w:t>
      </w:r>
      <w:r w:rsidR="006A7526" w:rsidRPr="00C32B2B">
        <w:rPr>
          <w:sz w:val="28"/>
          <w:szCs w:val="28"/>
        </w:rPr>
        <w:t>«</w:t>
      </w:r>
      <w:r w:rsidRPr="0069235F">
        <w:rPr>
          <w:rFonts w:ascii="Liberation Serif" w:hAnsi="Liberation Serif"/>
          <w:sz w:val="28"/>
          <w:szCs w:val="28"/>
        </w:rPr>
        <w:t xml:space="preserve">Самый классный </w:t>
      </w:r>
      <w:proofErr w:type="spellStart"/>
      <w:r w:rsidRPr="0069235F">
        <w:rPr>
          <w:rFonts w:ascii="Liberation Serif" w:hAnsi="Liberation Serif"/>
          <w:sz w:val="28"/>
          <w:szCs w:val="28"/>
        </w:rPr>
        <w:t>классный</w:t>
      </w:r>
      <w:proofErr w:type="spellEnd"/>
      <w:r w:rsidRPr="00C32B2B">
        <w:rPr>
          <w:sz w:val="28"/>
          <w:szCs w:val="28"/>
        </w:rPr>
        <w:t>»</w:t>
      </w:r>
    </w:p>
    <w:p w:rsidR="00E3005E" w:rsidRDefault="00E3005E" w:rsidP="00E46AC9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Заочный этап</w:t>
      </w:r>
    </w:p>
    <w:p w:rsidR="00E3005E" w:rsidRDefault="00E3005E" w:rsidP="00E46AC9">
      <w:pPr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005E">
        <w:rPr>
          <w:sz w:val="28"/>
          <w:szCs w:val="28"/>
        </w:rPr>
        <w:t>Методическая разработка заня</w:t>
      </w:r>
      <w:r w:rsidR="00FF4EAF">
        <w:rPr>
          <w:sz w:val="28"/>
          <w:szCs w:val="28"/>
        </w:rPr>
        <w:t>тия «Педагогическая находка»</w:t>
      </w:r>
    </w:p>
    <w:p w:rsidR="00FF4EAF" w:rsidRPr="00E3005E" w:rsidRDefault="00FF4EAF" w:rsidP="00E46AC9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3005E" w:rsidRPr="00485C05" w:rsidTr="00E3005E">
        <w:trPr>
          <w:trHeight w:val="370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3005E" w:rsidRPr="00485C05" w:rsidTr="00E3005E">
        <w:trPr>
          <w:trHeight w:val="157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1.Авторская новизна и оригинальность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0-7</w:t>
            </w:r>
          </w:p>
        </w:tc>
      </w:tr>
      <w:tr w:rsidR="00E3005E" w:rsidRPr="00485C05" w:rsidTr="00E3005E">
        <w:trPr>
          <w:trHeight w:val="443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1.1 новизна, отражающая собственный вклад автора, возможность использования другими педагогами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1.2 использование авторских материалов (художественное слово, наглядность и др.)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31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1.3 оригинальность формы занятия/мероприятия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655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1.4 оригинальность заявленных методов и приемов, способствующих активизации/включению </w:t>
            </w:r>
            <w:r w:rsidRPr="00B03E9B">
              <w:rPr>
                <w:rFonts w:ascii="Liberation Serif" w:hAnsi="Liberation Serif"/>
              </w:rPr>
              <w:t xml:space="preserve">воспитанников в </w:t>
            </w:r>
            <w:r w:rsidRPr="00B03E9B">
              <w:rPr>
                <w:rFonts w:ascii="Liberation Serif" w:hAnsi="Liberation Serif"/>
                <w:spacing w:val="-6"/>
              </w:rPr>
              <w:t>занятие/мероприятие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 xml:space="preserve">1.5 оригинальность сочетания разных форм </w:t>
            </w:r>
            <w:r w:rsidRPr="00B03E9B">
              <w:rPr>
                <w:rFonts w:ascii="Liberation Serif" w:hAnsi="Liberation Serif"/>
                <w:bCs/>
                <w:iCs/>
                <w:color w:val="000000"/>
                <w:spacing w:val="-6"/>
                <w:kern w:val="28"/>
              </w:rPr>
              <w:t>организации деятельности детей (индивидуальной, групповой, фронтальной)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2"/>
              </w:rPr>
              <w:t>1.6 взаимодействие педагога с воспитанниками, использование эффективных коммуникации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</w:rPr>
              <w:t>1.7 обеспечивает содержание, способствующее реализации воспитательных задач внеурочного 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242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8"/>
              </w:rPr>
              <w:t>2.Практичность и применимость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pStyle w:val="a4"/>
              <w:widowControl/>
              <w:ind w:left="0"/>
              <w:jc w:val="center"/>
              <w:rPr>
                <w:rFonts w:cs="Times New Roman"/>
                <w:spacing w:val="-6"/>
              </w:rPr>
            </w:pPr>
            <w:r w:rsidRPr="00B03E9B">
              <w:rPr>
                <w:rFonts w:cs="Times New Roman"/>
                <w:spacing w:val="-6"/>
              </w:rPr>
              <w:t>0-10</w:t>
            </w:r>
          </w:p>
        </w:tc>
      </w:tr>
      <w:tr w:rsidR="00E3005E" w:rsidRPr="00485C05" w:rsidTr="00E3005E">
        <w:trPr>
          <w:trHeight w:val="245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2.1 логическая взаимосвязь структурных компонентов занятия /мероприятия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25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соответствие содержания занятия поставленным целям и задачам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2.3 задачи, выделенные педагогом, конкретизируют цель, представляя собой промежуточный результат, способствующий достижению цели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2.4 полнота представленных материалов, использованных при проектировании занятия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255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2.5 обоснованность заявленных методов и приемов форме (виду) занятия/ 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2.6 представленность оборудования, необходимого для проведения занятия (наглядный, демонстрационный, раздаточный материал и др.)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2.7 </w:t>
            </w:r>
            <w:r w:rsidRPr="00B03E9B">
              <w:rPr>
                <w:rFonts w:ascii="Liberation Serif" w:hAnsi="Liberation Serif"/>
                <w:color w:val="000000"/>
              </w:rPr>
              <w:t>востребованность в современной педагогической практике. Возможность творческого применения идей передового опыта другими педагогами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2.8 стабильность и эффективность (положительные результаты удерживаются на протяжении достаточно длительного времени)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2.9 наличие приемов, способствующих развитию самостоятельности воспитанников в выполнении заданий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352ECE">
        <w:trPr>
          <w:trHeight w:val="275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2"/>
              </w:rPr>
              <w:t>2.10 технологический компонент в деятельности (осмысленность, актуальность и адекватность методов, формы и типа занятия, отражающих современные направления развития образования, эффективность использования реализуемой технологии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293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3.Соответствие ФГОС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0-3</w:t>
            </w:r>
          </w:p>
        </w:tc>
      </w:tr>
      <w:tr w:rsidR="00E3005E" w:rsidRPr="00485C05" w:rsidTr="00E3005E">
        <w:trPr>
          <w:trHeight w:val="827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lastRenderedPageBreak/>
              <w:t xml:space="preserve">3.1 </w:t>
            </w:r>
            <w:r w:rsidRPr="00B03E9B">
              <w:rPr>
                <w:rFonts w:ascii="Liberation Serif" w:hAnsi="Liberation Serif"/>
              </w:rPr>
              <w:t>конкретное описание реализуемых технологий, методов и приемов, обеспечивающих развитие детей с учетом их возрастных и индивидуальных особенностей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273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3.2 в конспекте отражена деятельность педагога, деятельность воспитанников, в ходе организационного момента предусмотрено использование проблемной ситуации, проблемного вопроса и т.д.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163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3.3 создание условий для выбора совместной деятельности учащихся, вариативность видов деятельности и активности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E3005E">
        <w:trPr>
          <w:trHeight w:val="358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4.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3005E" w:rsidRPr="00485C05" w:rsidTr="00E3005E">
        <w:trPr>
          <w:trHeight w:val="480"/>
        </w:trPr>
        <w:tc>
          <w:tcPr>
            <w:tcW w:w="9073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3005E" w:rsidRPr="00485C05" w:rsidTr="00E3005E">
        <w:tc>
          <w:tcPr>
            <w:tcW w:w="9073" w:type="dxa"/>
            <w:shd w:val="clear" w:color="auto" w:fill="FFFFFF" w:themeFill="background1"/>
          </w:tcPr>
          <w:p w:rsidR="00E3005E" w:rsidRPr="00B03E9B" w:rsidRDefault="00E3005E" w:rsidP="00E46AC9">
            <w:pPr>
              <w:shd w:val="clear" w:color="auto" w:fill="FFFFFF" w:themeFill="background1"/>
              <w:ind w:firstLine="709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3005E" w:rsidRPr="00B03E9B" w:rsidRDefault="00E3005E" w:rsidP="00E46AC9">
            <w:pPr>
              <w:shd w:val="clear" w:color="auto" w:fill="FFFFFF" w:themeFill="background1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E3005E" w:rsidRDefault="00E3005E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Максимальное количество баллов - 23 (</w:t>
      </w:r>
      <w:r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F4EAF" w:rsidRDefault="00FF4EAF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pStyle w:val="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2.</w:t>
      </w:r>
      <w:r w:rsidRPr="0069235F">
        <w:rPr>
          <w:rFonts w:ascii="Liberation Serif" w:hAnsi="Liberation Serif"/>
          <w:b w:val="0"/>
          <w:sz w:val="28"/>
          <w:szCs w:val="28"/>
        </w:rPr>
        <w:t>Тематический классный час</w:t>
      </w:r>
      <w:r w:rsidRPr="00877FA1">
        <w:rPr>
          <w:rFonts w:ascii="Liberation Serif" w:hAnsi="Liberation Serif"/>
          <w:sz w:val="28"/>
          <w:szCs w:val="28"/>
        </w:rPr>
        <w:t xml:space="preserve"> </w:t>
      </w:r>
    </w:p>
    <w:p w:rsidR="00FF4EAF" w:rsidRDefault="00FF4EAF" w:rsidP="00E46AC9">
      <w:pPr>
        <w:pStyle w:val="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E3005E" w:rsidRPr="00485C05" w:rsidTr="001C1969">
        <w:trPr>
          <w:trHeight w:val="370"/>
        </w:trPr>
        <w:tc>
          <w:tcPr>
            <w:tcW w:w="8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352ECE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352ECE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352ECE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contextualSpacing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  <w:color w:val="000000" w:themeColor="text1"/>
              </w:rPr>
              <w:t>1.</w:t>
            </w:r>
            <w:r w:rsidR="00E3005E" w:rsidRPr="00B03E9B">
              <w:rPr>
                <w:rFonts w:ascii="Liberation Serif" w:hAnsi="Liberation Serif"/>
                <w:color w:val="000000" w:themeColor="text1"/>
              </w:rPr>
              <w:t>Содержательность представленного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3005E" w:rsidRPr="00485C05" w:rsidTr="001C196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 xml:space="preserve">1.1 </w:t>
            </w:r>
            <w:r w:rsidRPr="00B03E9B">
              <w:rPr>
                <w:rFonts w:ascii="Liberation Serif" w:hAnsi="Liberation Serif"/>
                <w:color w:val="000000"/>
              </w:rPr>
              <w:t>постановка цели классного часа и соответствие ее содержанию классного часа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1.2 оптимальность объема предложенного познавательного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1.3 актуальность и воспитательная направленность классного часа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1.4 определено место классного часа в воспитательной системе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jc w:val="both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1.5 обоснован выбор формы проведения классного часа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</w:t>
            </w:r>
            <w:r w:rsidR="00E3005E" w:rsidRPr="00B03E9B">
              <w:rPr>
                <w:rFonts w:ascii="Liberation Serif" w:hAnsi="Liberation Serif"/>
                <w:color w:val="000000"/>
              </w:rPr>
              <w:t>Организационный этап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4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 xml:space="preserve"> 2.1 подготовка учащихся к началу классного часа, эмоциональный настрой, психологическая готовность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2.2 выделено организационное начало классного часа (методы и виды деятельности)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2.3 внешняя готовность- соответствие оформления учебного помещения тематике классного часа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2.4 обоснованность используемых средств - средства наглядности, ТСО, раздаточный материал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3.</w:t>
            </w:r>
            <w:r w:rsidR="00E3005E" w:rsidRPr="00B03E9B">
              <w:rPr>
                <w:rFonts w:ascii="Liberation Serif" w:hAnsi="Liberation Serif"/>
                <w:color w:val="000000"/>
              </w:rPr>
              <w:t>Основной этап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7</w:t>
            </w:r>
          </w:p>
        </w:tc>
      </w:tr>
      <w:tr w:rsidR="00E3005E" w:rsidRPr="00485C05" w:rsidTr="001C196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 xml:space="preserve">3.1 общая и профессиональная эрудиция педагога. </w:t>
            </w:r>
            <w:r w:rsidRPr="00B03E9B">
              <w:rPr>
                <w:rFonts w:ascii="Liberation Serif" w:eastAsia="Calibri" w:hAnsi="Liberation Serif"/>
              </w:rPr>
              <w:t xml:space="preserve"> Качество представленного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799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3.2 ясность, лаконичность, индивидуальная красота и выразительность публичной речи, умение вызвать интерес аудитории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37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>3.3 у</w:t>
            </w:r>
            <w:r w:rsidRPr="00B03E9B">
              <w:rPr>
                <w:rFonts w:ascii="Liberation Serif" w:hAnsi="Liberation Serif"/>
              </w:rPr>
              <w:t xml:space="preserve">мение создавать и поддерживать     активность деятельности воспитанников. </w:t>
            </w:r>
            <w:r w:rsidRPr="00B03E9B">
              <w:rPr>
                <w:rFonts w:ascii="Liberation Serif" w:hAnsi="Liberation Serif"/>
                <w:color w:val="000000"/>
              </w:rPr>
              <w:t>Управление процессом внимания на протяжении всего 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>3.4 использование различных видов деятельности (</w:t>
            </w:r>
            <w:r w:rsidRPr="00B03E9B">
              <w:rPr>
                <w:rFonts w:ascii="Liberation Serif" w:hAnsi="Liberation Serif"/>
                <w:color w:val="000000"/>
              </w:rPr>
              <w:t>репродуктивная, продуктивная деятельность, творческая)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color w:val="000000"/>
              </w:rPr>
              <w:t>3.5 использование разнообразных форм деятельности в организации мероприятия (коллективная, групповая, индивидуальная, парная и др.)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</w:rPr>
              <w:t>3.6 выстраивает коммуникацию с обучающимися, соответствующую их возрастным особенностям и поведенческим реакциям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341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lastRenderedPageBreak/>
              <w:t>3.7 поддержание морально-психологической атмосферы классного часа.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03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</w:rPr>
              <w:t>4.</w:t>
            </w:r>
            <w:r w:rsidR="00E3005E" w:rsidRPr="00B03E9B">
              <w:rPr>
                <w:rFonts w:ascii="Liberation Serif" w:hAnsi="Liberation Serif"/>
              </w:rPr>
              <w:t>Оценка качества представленного видеоматериала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4</w:t>
            </w:r>
          </w:p>
        </w:tc>
      </w:tr>
      <w:tr w:rsidR="00E3005E" w:rsidRPr="00485C05" w:rsidTr="001C1969">
        <w:trPr>
          <w:trHeight w:val="282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4.1 общее эмоциональное восприятие, эстетичность работы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2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4.2 к</w:t>
            </w:r>
            <w:r w:rsidR="00FF4EAF" w:rsidRPr="00B03E9B">
              <w:rPr>
                <w:rFonts w:ascii="Liberation Serif" w:hAnsi="Liberation Serif"/>
              </w:rPr>
              <w:t>ачество видеосъемки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4.3 уровень владения специальными средствами: наличие звукового сопровождения, видеоэффекты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4.4 креативность (новизна иде</w:t>
            </w:r>
            <w:r w:rsidR="00FF4EAF" w:rsidRPr="00B03E9B">
              <w:rPr>
                <w:rFonts w:ascii="Liberation Serif" w:hAnsi="Liberation Serif"/>
              </w:rPr>
              <w:t xml:space="preserve">и, оригинальность) видеоролика, информативность, </w:t>
            </w:r>
            <w:r w:rsidRPr="00B03E9B">
              <w:rPr>
                <w:rFonts w:ascii="Liberation Serif" w:hAnsi="Liberation Serif"/>
              </w:rPr>
              <w:t>законченность сюжета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1C1969">
        <w:trPr>
          <w:trHeight w:val="278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5.</w:t>
            </w:r>
            <w:r w:rsidR="00E3005E" w:rsidRPr="00B03E9B">
              <w:rPr>
                <w:rFonts w:ascii="Liberation Serif" w:hAnsi="Liberation Serif"/>
                <w:spacing w:val="-6"/>
              </w:rPr>
              <w:t>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3005E" w:rsidRPr="00485C05" w:rsidTr="001C196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3005E" w:rsidRPr="00485C05" w:rsidTr="001C1969">
        <w:tc>
          <w:tcPr>
            <w:tcW w:w="8902" w:type="dxa"/>
            <w:shd w:val="clear" w:color="auto" w:fill="FFFFFF" w:themeFill="background1"/>
          </w:tcPr>
          <w:p w:rsidR="00E3005E" w:rsidRPr="00B03E9B" w:rsidRDefault="00E3005E" w:rsidP="00E46AC9">
            <w:pPr>
              <w:ind w:firstLine="709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E3005E" w:rsidRDefault="001C1969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Максимальное количество </w:t>
      </w:r>
      <w:r w:rsidR="00E3005E">
        <w:rPr>
          <w:rFonts w:ascii="Liberation Serif" w:hAnsi="Liberation Serif"/>
          <w:sz w:val="28"/>
          <w:szCs w:val="28"/>
        </w:rPr>
        <w:t>балл</w:t>
      </w:r>
      <w:r>
        <w:rPr>
          <w:rFonts w:ascii="Liberation Serif" w:hAnsi="Liberation Serif"/>
          <w:sz w:val="28"/>
          <w:szCs w:val="28"/>
        </w:rPr>
        <w:t xml:space="preserve">ов - </w:t>
      </w:r>
      <w:r w:rsidR="00E3005E">
        <w:rPr>
          <w:rFonts w:ascii="Liberation Serif" w:hAnsi="Liberation Serif"/>
          <w:sz w:val="28"/>
          <w:szCs w:val="28"/>
        </w:rPr>
        <w:t xml:space="preserve">23 </w:t>
      </w:r>
      <w:r w:rsidR="00E3005E">
        <w:rPr>
          <w:rFonts w:ascii="Liberation Serif" w:hAnsi="Liberation Serif"/>
          <w:color w:val="000000"/>
          <w:sz w:val="28"/>
          <w:szCs w:val="28"/>
        </w:rPr>
        <w:t>(</w:t>
      </w:r>
      <w:r w:rsidR="00E3005E"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полностью</w:t>
      </w:r>
      <w:r w:rsidR="00E3005E">
        <w:rPr>
          <w:rFonts w:ascii="Liberation Serif" w:hAnsi="Liberation Serif"/>
          <w:color w:val="000000"/>
          <w:sz w:val="28"/>
          <w:szCs w:val="28"/>
        </w:rPr>
        <w:t>).</w:t>
      </w:r>
    </w:p>
    <w:p w:rsidR="00FF4EAF" w:rsidRPr="00423FC0" w:rsidRDefault="00FF4EAF" w:rsidP="00E46A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C1969" w:rsidRDefault="00E3005E" w:rsidP="00E46AC9">
      <w:pPr>
        <w:pStyle w:val="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/>
          <w:b w:val="0"/>
          <w:caps/>
          <w:sz w:val="28"/>
          <w:szCs w:val="28"/>
        </w:rPr>
        <w:t>3.</w:t>
      </w:r>
      <w:r>
        <w:rPr>
          <w:rFonts w:ascii="Liberation Serif" w:hAnsi="Liberation Serif"/>
          <w:b w:val="0"/>
          <w:sz w:val="28"/>
          <w:szCs w:val="28"/>
        </w:rPr>
        <w:t xml:space="preserve">Тематическое </w:t>
      </w:r>
      <w:r w:rsidRPr="0069235F">
        <w:rPr>
          <w:rFonts w:ascii="Liberation Serif" w:hAnsi="Liberation Serif"/>
          <w:b w:val="0"/>
          <w:sz w:val="28"/>
          <w:szCs w:val="28"/>
        </w:rPr>
        <w:t>родительское собрание</w:t>
      </w:r>
      <w:r w:rsidRPr="00877FA1">
        <w:rPr>
          <w:rFonts w:ascii="Liberation Serif" w:hAnsi="Liberation Serif"/>
          <w:b w:val="0"/>
          <w:color w:val="000000"/>
          <w:sz w:val="28"/>
          <w:szCs w:val="28"/>
        </w:rPr>
        <w:t xml:space="preserve"> </w:t>
      </w:r>
    </w:p>
    <w:p w:rsidR="00FF4EAF" w:rsidRPr="00522069" w:rsidRDefault="00FF4EAF" w:rsidP="00E46AC9">
      <w:pPr>
        <w:pStyle w:val="5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E3005E" w:rsidRPr="00485C05" w:rsidTr="008C4CA9">
        <w:trPr>
          <w:trHeight w:val="370"/>
        </w:trPr>
        <w:tc>
          <w:tcPr>
            <w:tcW w:w="8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contextualSpacing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  <w:color w:val="000000" w:themeColor="text1"/>
              </w:rPr>
              <w:t>1.</w:t>
            </w:r>
            <w:r w:rsidR="00E3005E" w:rsidRPr="00B03E9B">
              <w:rPr>
                <w:rFonts w:ascii="Liberation Serif" w:hAnsi="Liberation Serif"/>
                <w:color w:val="000000" w:themeColor="text1"/>
              </w:rPr>
              <w:t>Содержательность представленного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3005E" w:rsidRPr="00485C05" w:rsidTr="008C4CA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 xml:space="preserve">1.1 </w:t>
            </w:r>
            <w:r w:rsidRPr="00B03E9B">
              <w:rPr>
                <w:rFonts w:ascii="Liberation Serif" w:hAnsi="Liberation Serif"/>
                <w:color w:val="000000"/>
              </w:rPr>
              <w:t>постановка цели родительского собрания и соответствие ее содержанию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1.2 оптимальность объема предложенного познавательного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1.3 актуальность и воспитательная направленность родительского собрания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1.4 определено место родительского собрания в календарном план</w:t>
            </w:r>
            <w:r w:rsidR="001C1969" w:rsidRPr="00B03E9B">
              <w:rPr>
                <w:rFonts w:ascii="Liberation Serif" w:hAnsi="Liberation Serif"/>
                <w:color w:val="000000"/>
              </w:rPr>
              <w:t>е</w:t>
            </w:r>
            <w:r w:rsidRPr="00B03E9B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0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1.5 обоснован выбор формы проведения родительского собрания.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1C196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</w:t>
            </w:r>
            <w:r w:rsidR="00E3005E" w:rsidRPr="00B03E9B">
              <w:rPr>
                <w:rFonts w:ascii="Liberation Serif" w:hAnsi="Liberation Serif"/>
                <w:color w:val="000000"/>
              </w:rPr>
              <w:t>Организационный этап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4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2.1 подготовка родителей к началу классного часа, эмоциональный настрой, психологическая готовность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2.2 выделено организационное начало родительского собрания (методы и виды деятельности)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2.3 внешняя готовность- соответствие оформления учебного помещения тематике собрания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2.4 обоснованность используемых средств - средства наглядн</w:t>
            </w:r>
            <w:r w:rsidR="008C4CA9" w:rsidRPr="00B03E9B">
              <w:rPr>
                <w:rFonts w:ascii="Liberation Serif" w:hAnsi="Liberation Serif"/>
                <w:color w:val="000000"/>
              </w:rPr>
              <w:t>ости, ТСО, раздаточный материал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  <w:color w:val="000000"/>
              </w:rPr>
              <w:t>3.</w:t>
            </w:r>
            <w:r w:rsidR="00E3005E" w:rsidRPr="00B03E9B">
              <w:rPr>
                <w:rFonts w:ascii="Liberation Serif" w:hAnsi="Liberation Serif"/>
                <w:color w:val="000000"/>
              </w:rPr>
              <w:t>Основной этап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6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 xml:space="preserve">3.1 общая и профессиональная эрудиция педагога. </w:t>
            </w:r>
            <w:r w:rsidRPr="00B03E9B">
              <w:rPr>
                <w:rFonts w:ascii="Liberation Serif" w:eastAsia="Calibri" w:hAnsi="Liberation Serif"/>
              </w:rPr>
              <w:t xml:space="preserve"> Качество представленного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55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3.2 ясность, лаконичность, индивидуальная красота и выразительность публичной речи, умение вызвать интерес аудитории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37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>3.3 управление</w:t>
            </w:r>
            <w:r w:rsidRPr="00B03E9B">
              <w:rPr>
                <w:rFonts w:ascii="Liberation Serif" w:hAnsi="Liberation Serif"/>
                <w:color w:val="000000"/>
              </w:rPr>
              <w:t xml:space="preserve"> процессом внимания на протяжении всего мероприятия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382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pStyle w:val="a4"/>
              <w:widowControl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spacing w:val="-6"/>
                <w:kern w:val="28"/>
              </w:rPr>
            </w:pPr>
            <w:r w:rsidRPr="00B03E9B">
              <w:rPr>
                <w:spacing w:val="-6"/>
                <w:kern w:val="28"/>
              </w:rPr>
              <w:t>использование различных видов и форм деятельности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</w:rPr>
              <w:t>3.5 выстраивает коммуникацию с родителями посредством различных форм общения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3.6 поддержание морально-психологической атмосферы в аудитории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pStyle w:val="a3"/>
              <w:shd w:val="clear" w:color="auto" w:fill="FFFFFF"/>
              <w:suppressAutoHyphens w:val="0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</w:rPr>
              <w:t>4.</w:t>
            </w:r>
            <w:r w:rsidR="00E3005E" w:rsidRPr="00B03E9B">
              <w:rPr>
                <w:rFonts w:ascii="Liberation Serif" w:hAnsi="Liberation Serif"/>
              </w:rPr>
              <w:t>Оценка качества представленного видеоматериала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3005E" w:rsidRPr="00485C05" w:rsidTr="008C4CA9">
        <w:trPr>
          <w:trHeight w:val="29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>4.1 общее эмоциональное восприятие. Эстетичность работы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72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4.2 качество видеосъемки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4.3 уровень владения специальными средствами: наличие звукового сопровождения, видеоэффекты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69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4.4 креативность (новизна иде</w:t>
            </w:r>
            <w:r w:rsidR="00FF4EAF" w:rsidRPr="00B03E9B">
              <w:rPr>
                <w:rFonts w:ascii="Liberation Serif" w:hAnsi="Liberation Serif"/>
              </w:rPr>
              <w:t>и, оригинальность) видеоролика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4.5 информативность. законченность сюжета.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5.</w:t>
            </w:r>
            <w:r w:rsidR="00E3005E" w:rsidRPr="00B03E9B">
              <w:rPr>
                <w:rFonts w:ascii="Liberation Serif" w:hAnsi="Liberation Serif"/>
                <w:spacing w:val="-6"/>
              </w:rPr>
              <w:t>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3005E" w:rsidRPr="00485C05" w:rsidTr="008C4CA9">
        <w:tc>
          <w:tcPr>
            <w:tcW w:w="8902" w:type="dxa"/>
            <w:shd w:val="clear" w:color="auto" w:fill="FFFFFF" w:themeFill="background1"/>
          </w:tcPr>
          <w:p w:rsidR="00E3005E" w:rsidRPr="00B03E9B" w:rsidRDefault="00E3005E" w:rsidP="00E46AC9">
            <w:pPr>
              <w:shd w:val="clear" w:color="auto" w:fill="FFFFFF" w:themeFill="background1"/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3005E" w:rsidRPr="00B03E9B" w:rsidRDefault="00E3005E" w:rsidP="00E46AC9">
            <w:pPr>
              <w:shd w:val="clear" w:color="auto" w:fill="FFFFFF" w:themeFill="background1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1C1969" w:rsidRDefault="00E3005E" w:rsidP="00E46AC9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 w:rsidR="001C1969" w:rsidRPr="00522069">
        <w:rPr>
          <w:rFonts w:ascii="Liberation Serif" w:hAnsi="Liberation Serif"/>
          <w:sz w:val="28"/>
          <w:szCs w:val="28"/>
        </w:rPr>
        <w:t>Максимальное количество бал</w:t>
      </w:r>
      <w:r w:rsidR="001C1969">
        <w:rPr>
          <w:rFonts w:ascii="Liberation Serif" w:hAnsi="Liberation Serif"/>
          <w:sz w:val="28"/>
          <w:szCs w:val="28"/>
        </w:rPr>
        <w:t>л</w:t>
      </w:r>
      <w:r w:rsidR="001C1969" w:rsidRPr="00522069">
        <w:rPr>
          <w:rFonts w:ascii="Liberation Serif" w:hAnsi="Liberation Serif"/>
          <w:sz w:val="28"/>
          <w:szCs w:val="28"/>
        </w:rPr>
        <w:t xml:space="preserve">ов </w:t>
      </w:r>
      <w:r w:rsidR="001C1969">
        <w:rPr>
          <w:rFonts w:ascii="Liberation Serif" w:hAnsi="Liberation Serif"/>
          <w:sz w:val="28"/>
          <w:szCs w:val="28"/>
        </w:rPr>
        <w:t xml:space="preserve">- </w:t>
      </w:r>
      <w:r w:rsidR="001C1969" w:rsidRPr="00522069">
        <w:rPr>
          <w:rFonts w:ascii="Liberation Serif" w:hAnsi="Liberation Serif"/>
          <w:sz w:val="28"/>
          <w:szCs w:val="28"/>
        </w:rPr>
        <w:t>23</w:t>
      </w:r>
      <w:r w:rsidR="001C1969">
        <w:rPr>
          <w:rFonts w:ascii="Liberation Serif" w:hAnsi="Liberation Serif"/>
          <w:sz w:val="28"/>
          <w:szCs w:val="28"/>
        </w:rPr>
        <w:t xml:space="preserve"> (</w:t>
      </w:r>
      <w:r w:rsidR="001C1969"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полностью</w:t>
      </w:r>
      <w:r w:rsidR="001C1969">
        <w:rPr>
          <w:rFonts w:ascii="Liberation Serif" w:hAnsi="Liberation Serif"/>
          <w:color w:val="000000"/>
          <w:sz w:val="28"/>
          <w:szCs w:val="28"/>
        </w:rPr>
        <w:t>.</w:t>
      </w:r>
    </w:p>
    <w:p w:rsidR="00FF4EAF" w:rsidRPr="001C1969" w:rsidRDefault="00FF4EAF" w:rsidP="00E46AC9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3005E" w:rsidRDefault="001C1969" w:rsidP="00E46AC9">
      <w:pPr>
        <w:jc w:val="both"/>
        <w:rPr>
          <w:rFonts w:ascii="Liberation Serif" w:hAnsi="Liberation Serif"/>
          <w:b/>
          <w:sz w:val="28"/>
          <w:szCs w:val="28"/>
        </w:rPr>
      </w:pPr>
      <w:r w:rsidRPr="001C1969">
        <w:rPr>
          <w:rFonts w:ascii="Liberation Serif" w:hAnsi="Liberation Serif"/>
          <w:sz w:val="28"/>
          <w:szCs w:val="28"/>
        </w:rPr>
        <w:t>4.</w:t>
      </w:r>
      <w:r w:rsidR="00E3005E">
        <w:rPr>
          <w:rFonts w:ascii="Liberation Serif" w:hAnsi="Liberation Serif"/>
          <w:b/>
          <w:sz w:val="28"/>
          <w:szCs w:val="28"/>
        </w:rPr>
        <w:t xml:space="preserve"> </w:t>
      </w:r>
      <w:r w:rsidR="00E3005E" w:rsidRPr="00C3053E">
        <w:rPr>
          <w:rFonts w:ascii="Liberation Serif" w:hAnsi="Liberation Serif"/>
          <w:sz w:val="28"/>
          <w:szCs w:val="28"/>
        </w:rPr>
        <w:t>Визитная карточка классного руководителя «Я и мой класс»</w:t>
      </w:r>
      <w:r w:rsidR="00E3005E">
        <w:rPr>
          <w:rFonts w:ascii="Liberation Serif" w:hAnsi="Liberation Serif"/>
          <w:b/>
          <w:sz w:val="28"/>
          <w:szCs w:val="28"/>
        </w:rPr>
        <w:t xml:space="preserve"> </w:t>
      </w:r>
    </w:p>
    <w:p w:rsidR="00FF4EAF" w:rsidRPr="0052709F" w:rsidRDefault="00FF4EAF" w:rsidP="00E46AC9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E3005E" w:rsidRPr="00485C05" w:rsidTr="008C4CA9">
        <w:trPr>
          <w:trHeight w:val="370"/>
        </w:trPr>
        <w:tc>
          <w:tcPr>
            <w:tcW w:w="8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3005E" w:rsidRPr="00485C05" w:rsidTr="008C4CA9">
        <w:trPr>
          <w:trHeight w:val="353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</w:t>
            </w:r>
            <w:r w:rsidR="00E3005E" w:rsidRPr="00B03E9B">
              <w:rPr>
                <w:rFonts w:ascii="Liberation Serif" w:hAnsi="Liberation Serif"/>
              </w:rPr>
              <w:t>Воспитательная программа класса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9</w:t>
            </w:r>
          </w:p>
        </w:tc>
      </w:tr>
      <w:tr w:rsidR="00E3005E" w:rsidRPr="00485C05" w:rsidTr="008C4CA9">
        <w:trPr>
          <w:trHeight w:val="536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1.1 </w:t>
            </w:r>
            <w:proofErr w:type="spellStart"/>
            <w:r w:rsidRPr="00B03E9B">
              <w:rPr>
                <w:rFonts w:ascii="Liberation Serif" w:hAnsi="Liberation Serif"/>
              </w:rPr>
              <w:t>операциональность</w:t>
            </w:r>
            <w:proofErr w:type="spellEnd"/>
            <w:r w:rsidRPr="00B03E9B">
              <w:rPr>
                <w:rFonts w:ascii="Liberation Serif" w:hAnsi="Liberation Serif"/>
              </w:rPr>
              <w:t xml:space="preserve"> программы (четкость задач, представлений</w:t>
            </w:r>
            <w:r w:rsidR="00FF4EAF" w:rsidRPr="00B03E9B">
              <w:rPr>
                <w:rFonts w:ascii="Liberation Serif" w:hAnsi="Liberation Serif"/>
              </w:rPr>
              <w:t xml:space="preserve"> об </w:t>
            </w:r>
            <w:proofErr w:type="spellStart"/>
            <w:r w:rsidR="00FF4EAF" w:rsidRPr="00B03E9B">
              <w:rPr>
                <w:rFonts w:ascii="Liberation Serif" w:hAnsi="Liberation Serif"/>
              </w:rPr>
              <w:t>этапности</w:t>
            </w:r>
            <w:proofErr w:type="spellEnd"/>
            <w:r w:rsidR="00FF4EAF" w:rsidRPr="00B03E9B">
              <w:rPr>
                <w:rFonts w:ascii="Liberation Serif" w:hAnsi="Liberation Serif"/>
              </w:rPr>
              <w:t xml:space="preserve"> реализации целей)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1.2 наличие ключевой идеи в построении процесса воспитания обоснованность, конкретность ц</w:t>
            </w:r>
            <w:r w:rsidR="00FF4EAF" w:rsidRPr="00B03E9B">
              <w:rPr>
                <w:rFonts w:ascii="Liberation Serif" w:hAnsi="Liberation Serif"/>
              </w:rPr>
              <w:t>елей воспитательной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1.3 построение содержания воспитания на приоритетных направлениях развития личности (социально-нравственное, обще ин</w:t>
            </w:r>
            <w:r w:rsidR="00FF4EAF" w:rsidRPr="00B03E9B">
              <w:rPr>
                <w:rFonts w:ascii="Liberation Serif" w:hAnsi="Liberation Serif"/>
              </w:rPr>
              <w:t>теллектуальное, общекультурное)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1.4 обеспечение жизнедеятельности воспитанников на основе р</w:t>
            </w:r>
            <w:r w:rsidR="00FF4EAF" w:rsidRPr="00B03E9B">
              <w:rPr>
                <w:rFonts w:ascii="Liberation Serif" w:hAnsi="Liberation Serif"/>
              </w:rPr>
              <w:t>азнообразных видов деятельности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1.5 использование в воспитательном процессе инноваци</w:t>
            </w:r>
            <w:r w:rsidR="00FF4EAF" w:rsidRPr="00B03E9B">
              <w:rPr>
                <w:rFonts w:ascii="Liberation Serif" w:hAnsi="Liberation Serif"/>
              </w:rPr>
              <w:t>онных педагогических технологий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1.6 взаимодействие с разными субъектами воспитания в создании условий для развития и с</w:t>
            </w:r>
            <w:r w:rsidR="00FF4EAF" w:rsidRPr="00B03E9B">
              <w:rPr>
                <w:rFonts w:ascii="Liberation Serif" w:hAnsi="Liberation Serif"/>
              </w:rPr>
              <w:t>аморазвития воспитанников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1.7 использование потенциала окружающей среды, ориентация деятельности</w:t>
            </w:r>
            <w:r w:rsidR="00FF4EAF" w:rsidRPr="00B03E9B">
              <w:rPr>
                <w:rFonts w:ascii="Liberation Serif" w:hAnsi="Liberation Serif"/>
              </w:rPr>
              <w:t xml:space="preserve"> на освоение среды обучающимися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619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1.8 подтверждение реализации идей программы данными</w:t>
            </w:r>
            <w:r w:rsidR="00FF4EAF" w:rsidRPr="00B03E9B">
              <w:rPr>
                <w:rFonts w:ascii="Liberation Serif" w:hAnsi="Liberation Serif"/>
              </w:rPr>
              <w:t xml:space="preserve"> мониторинга (результативность)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558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1.9 выстраивает коммуникацию с обучающимися, соответствующую их возрастным особенностям и поведенческим реакциям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</w:t>
            </w:r>
            <w:r w:rsidR="00E3005E" w:rsidRPr="00B03E9B">
              <w:rPr>
                <w:rFonts w:ascii="Liberation Serif" w:hAnsi="Liberation Serif"/>
              </w:rPr>
              <w:t>Уровень культуры представления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6</w:t>
            </w:r>
          </w:p>
        </w:tc>
      </w:tr>
      <w:tr w:rsidR="00E3005E" w:rsidRPr="00485C05" w:rsidTr="008C4CA9">
        <w:trPr>
          <w:trHeight w:val="15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 xml:space="preserve">2.1 общая и профессиональная эрудиция педагога. </w:t>
            </w:r>
            <w:r w:rsidRPr="00B03E9B">
              <w:rPr>
                <w:rFonts w:ascii="Liberation Serif" w:eastAsia="Calibri" w:hAnsi="Liberation Serif"/>
              </w:rPr>
              <w:t xml:space="preserve"> Кач</w:t>
            </w:r>
            <w:r w:rsidR="00FF4EAF" w:rsidRPr="00B03E9B">
              <w:rPr>
                <w:rFonts w:ascii="Liberation Serif" w:eastAsia="Calibri" w:hAnsi="Liberation Serif"/>
              </w:rPr>
              <w:t>ество представленного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13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свободное владение содержанием, уверенность, выразительность публичной речи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353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2.3 представленность взаимодействия </w:t>
            </w:r>
            <w:r w:rsidR="00FF4EAF" w:rsidRPr="00B03E9B">
              <w:rPr>
                <w:rFonts w:ascii="Liberation Serif" w:hAnsi="Liberation Serif"/>
              </w:rPr>
              <w:t>классного руководителя и класса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77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2.4 ясность, лаконичность, индивидуальная красота и, у</w:t>
            </w:r>
            <w:r w:rsidR="00FF4EAF" w:rsidRPr="00B03E9B">
              <w:rPr>
                <w:rFonts w:ascii="Liberation Serif" w:hAnsi="Liberation Serif"/>
              </w:rPr>
              <w:t>мение вызвать интерес аудитории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37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>2.5 использование различных видов и форм деятельности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528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</w:rPr>
              <w:t>2.6 оригинальность, инди</w:t>
            </w:r>
            <w:r w:rsidR="00FF4EAF" w:rsidRPr="00B03E9B">
              <w:rPr>
                <w:rFonts w:ascii="Liberation Serif" w:hAnsi="Liberation Serif"/>
              </w:rPr>
              <w:t>видуальность в подаче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70"/>
        </w:trPr>
        <w:tc>
          <w:tcPr>
            <w:tcW w:w="8902" w:type="dxa"/>
            <w:shd w:val="clear" w:color="auto" w:fill="auto"/>
          </w:tcPr>
          <w:p w:rsidR="00E3005E" w:rsidRPr="00B03E9B" w:rsidRDefault="008C4CA9" w:rsidP="00E46AC9">
            <w:pPr>
              <w:pStyle w:val="a3"/>
              <w:shd w:val="clear" w:color="auto" w:fill="FFFFFF"/>
              <w:spacing w:before="0" w:after="0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</w:rPr>
              <w:t>3.</w:t>
            </w:r>
            <w:r w:rsidR="00E3005E" w:rsidRPr="00B03E9B">
              <w:rPr>
                <w:rFonts w:ascii="Liberation Serif" w:hAnsi="Liberation Serif"/>
              </w:rPr>
              <w:t>Оценка качества представленного видеоматериала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3005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>3.1 общее эмоциональное восприятие.  яркость, эмоциональность в подаче материала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82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3.2 качество видеосъемки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3.3 уровень владения специальными средствами: наличие звукового сопровождения, видеоэффекты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3.4 креативность (новизна ид</w:t>
            </w:r>
            <w:r w:rsidR="00FF4EAF" w:rsidRPr="00B03E9B">
              <w:rPr>
                <w:rFonts w:ascii="Liberation Serif" w:hAnsi="Liberation Serif"/>
              </w:rPr>
              <w:t>еи, оригинальность) видеоролика</w:t>
            </w:r>
            <w:r w:rsidRPr="00B03E9B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55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3.5 информативность, законченность сюжета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3005E" w:rsidRPr="00485C05" w:rsidTr="008C4CA9">
        <w:trPr>
          <w:trHeight w:val="26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4.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3005E" w:rsidRPr="00485C05" w:rsidTr="008C4CA9">
        <w:trPr>
          <w:trHeight w:val="480"/>
        </w:trPr>
        <w:tc>
          <w:tcPr>
            <w:tcW w:w="8902" w:type="dxa"/>
            <w:shd w:val="clear" w:color="auto" w:fill="auto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3005E" w:rsidRPr="00485C05" w:rsidTr="008C4CA9">
        <w:tc>
          <w:tcPr>
            <w:tcW w:w="8902" w:type="dxa"/>
            <w:shd w:val="clear" w:color="auto" w:fill="FFFFFF" w:themeFill="background1"/>
          </w:tcPr>
          <w:p w:rsidR="00E3005E" w:rsidRPr="00B03E9B" w:rsidRDefault="00E3005E" w:rsidP="00E46AC9">
            <w:pPr>
              <w:ind w:firstLine="709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1C1969" w:rsidRDefault="001C1969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Максимальное количество баллов - 23 (</w:t>
      </w:r>
      <w:r w:rsidRPr="0052709F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1C1969" w:rsidRDefault="001C1969" w:rsidP="00E46AC9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Очный этап</w:t>
      </w:r>
    </w:p>
    <w:p w:rsidR="00FF4EAF" w:rsidRPr="001C1969" w:rsidRDefault="00FF4EAF" w:rsidP="00E46AC9">
      <w:pPr>
        <w:jc w:val="center"/>
        <w:rPr>
          <w:sz w:val="28"/>
          <w:szCs w:val="28"/>
        </w:rPr>
      </w:pPr>
    </w:p>
    <w:p w:rsidR="00E3005E" w:rsidRPr="00FF4EAF" w:rsidRDefault="00FF4EAF" w:rsidP="00E46AC9">
      <w:pPr>
        <w:pStyle w:val="a4"/>
        <w:widowControl/>
        <w:numPr>
          <w:ilvl w:val="0"/>
          <w:numId w:val="18"/>
        </w:num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Внеурочное мероприятие</w:t>
      </w:r>
    </w:p>
    <w:p w:rsidR="00FF4EAF" w:rsidRPr="001C1969" w:rsidRDefault="00FF4EAF" w:rsidP="00E46AC9">
      <w:pPr>
        <w:pStyle w:val="a4"/>
        <w:widowControl/>
        <w:contextualSpacing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4"/>
        <w:gridCol w:w="1116"/>
      </w:tblGrid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Критерии и показатели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Баллы</w:t>
            </w:r>
          </w:p>
        </w:tc>
      </w:tr>
      <w:tr w:rsidR="00E3005E" w:rsidRPr="00485C05" w:rsidTr="008C4CA9">
        <w:trPr>
          <w:trHeight w:val="495"/>
        </w:trPr>
        <w:tc>
          <w:tcPr>
            <w:tcW w:w="8897" w:type="dxa"/>
          </w:tcPr>
          <w:p w:rsidR="00E3005E" w:rsidRPr="00B03E9B" w:rsidRDefault="008C4CA9" w:rsidP="00E46AC9">
            <w:pPr>
              <w:contextualSpacing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</w:t>
            </w:r>
            <w:r w:rsidR="00E3005E" w:rsidRPr="00B03E9B">
              <w:rPr>
                <w:rFonts w:ascii="Liberation Serif" w:hAnsi="Liberation Serif"/>
              </w:rPr>
              <w:t>Ценностно ориентированное содержание.</w:t>
            </w:r>
            <w:r w:rsidR="00CC0BE9" w:rsidRPr="00B03E9B">
              <w:rPr>
                <w:rFonts w:ascii="Liberation Serif" w:hAnsi="Liberation Serif"/>
              </w:rPr>
              <w:t xml:space="preserve"> </w:t>
            </w:r>
            <w:r w:rsidR="00E3005E" w:rsidRPr="00B03E9B">
              <w:rPr>
                <w:rFonts w:ascii="Liberation Serif" w:hAnsi="Liberation Serif"/>
              </w:rPr>
              <w:t>Актуальность и обоснованность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3005E" w:rsidRPr="00B03E9B">
              <w:rPr>
                <w:rFonts w:ascii="Liberation Serif" w:hAnsi="Liberation Serif"/>
              </w:rPr>
              <w:t>10</w:t>
            </w:r>
          </w:p>
        </w:tc>
      </w:tr>
      <w:tr w:rsidR="00E3005E" w:rsidRPr="00485C05" w:rsidTr="008C4CA9">
        <w:trPr>
          <w:trHeight w:val="53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1.1 формулирует тему, цель, задачи внеурочного мероприятия в соответствии с направлением внеурочной деятельности и возраста обучающихся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45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1.2 выбранная тема актуальна в контексте решения воспитательных задач в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соответствии со Стратегией развития воспитания в Российской Федерации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53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1.3 обеспечивает содержание, способствующее реализации воспитательных задач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1.4 реализует содержание, способствующее развитию эмоционально-ценностной сферы обучающихся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69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1.5 определяет ценностно ориентированное содержание в соответствии с темой, целью и задачами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306"/>
        </w:trPr>
        <w:tc>
          <w:tcPr>
            <w:tcW w:w="8897" w:type="dxa"/>
          </w:tcPr>
          <w:p w:rsidR="00E3005E" w:rsidRPr="00B03E9B" w:rsidRDefault="008C4CA9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</w:t>
            </w:r>
            <w:r w:rsidR="00E3005E" w:rsidRPr="00B03E9B">
              <w:rPr>
                <w:rFonts w:ascii="Liberation Serif" w:hAnsi="Liberation Serif"/>
              </w:rPr>
              <w:t>Организация и проведение внеурочного мероприятия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3005E" w:rsidRPr="00B03E9B">
              <w:rPr>
                <w:rFonts w:ascii="Liberation Serif" w:hAnsi="Liberation Serif"/>
              </w:rPr>
              <w:t>10</w:t>
            </w:r>
          </w:p>
        </w:tc>
      </w:tr>
      <w:tr w:rsidR="00E3005E" w:rsidRPr="00485C05" w:rsidTr="008C4CA9">
        <w:trPr>
          <w:trHeight w:val="5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2.1 реализует воспитательные возможности различных видов деятельности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обучающихся   в процессе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выбирает содержание и форму, применяет различные методы и приемы вовлечения обучающихся в деятельность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2.3 обеспечивает содержательную и структурную целостность внеурочного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2.4 обеспечивает оптимальную пространственную организацию внеурочного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мероприятия в соответствии с поставленными задачами и выбранной формой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294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2.5 обеспечивает четкую структуру и хронометраж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356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 Творческий и инновационный подход к решению воспитательных задач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3005E" w:rsidRPr="00B03E9B">
              <w:rPr>
                <w:rFonts w:ascii="Liberation Serif" w:hAnsi="Liberation Serif"/>
              </w:rPr>
              <w:t>10</w:t>
            </w:r>
          </w:p>
        </w:tc>
      </w:tr>
      <w:tr w:rsidR="00E3005E" w:rsidRPr="00485C05" w:rsidTr="008C4CA9">
        <w:trPr>
          <w:trHeight w:val="559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3.1 применяет современные, в том числе интерактивные формы и методы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воспитательной работы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845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3.2 целесообразно применяет информационно-коммуникационные технологии, в том числе в формате мультимедиа (текст, изображение (графика, фото), аудио, видео)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60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3.3 демонстрирует инновационные подходы к решению методических задач в области воспитания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561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>3.4 включает во внеурочное мероприятие яркие элементы, имеющие воспитательный эффект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3.5 демонстрирует готовность к незапланированным, нестандартным ситуациям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 Психолого-педагогическая и коммуникативная культура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3005E" w:rsidRPr="00B03E9B">
              <w:rPr>
                <w:rFonts w:ascii="Liberation Serif" w:hAnsi="Liberation Serif"/>
              </w:rPr>
              <w:t>10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4.1 создает условия для совместной деятельности обучающихся с учетом их возрастных особенностей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699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4.2 выстраивает коммуникацию с обучающимися, соответствующую их возрастным особенностям и поведенческим реакциям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64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4.3 создает и реализует ситуации, развивающие эмоционально-ценностную сферу обучающихся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623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4.4 минимизирует риски возникновения в ходе внеурочного мероприятия</w:t>
            </w:r>
          </w:p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коммуникативных ошибок и </w:t>
            </w:r>
            <w:proofErr w:type="spellStart"/>
            <w:r w:rsidRPr="00B03E9B">
              <w:rPr>
                <w:rFonts w:ascii="Liberation Serif" w:hAnsi="Liberation Serif"/>
              </w:rPr>
              <w:t>псевдокоммуникации</w:t>
            </w:r>
            <w:proofErr w:type="spellEnd"/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407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4.5 создает условия для рефлексии обучающимися достигнутых результатов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rPr>
          <w:trHeight w:val="281"/>
        </w:trPr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 Рефлексия проведенного внеурочного мероприятия (самоанализ)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3005E" w:rsidRPr="00B03E9B">
              <w:rPr>
                <w:rFonts w:ascii="Liberation Serif" w:hAnsi="Liberation Serif"/>
              </w:rPr>
              <w:t>10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5.1 выражает эмоционально-оценочное отношение к проведенному внеурочному мероприятию и обосновывает его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5.2   осуществляет поэтапный анализ проведенного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5.3 делает вывод о том, насколько удалось реализовать запланированный проект внеурочного мероприятия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5.4 обосновывает корректировку (или отсутствие корректировки) проектного замысла внеурочного мероприятия 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5.5 точно, содержательно и грамотно отвечает на вопросы членов жюри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352EC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6.</w:t>
            </w:r>
            <w:r w:rsidR="00E3005E" w:rsidRPr="00B03E9B">
              <w:rPr>
                <w:rFonts w:ascii="Liberation Serif" w:hAnsi="Liberation Serif"/>
                <w:spacing w:val="-6"/>
              </w:rPr>
              <w:t>Дополнительные баллы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</w:tcPr>
          <w:p w:rsidR="00E3005E" w:rsidRPr="00B03E9B" w:rsidRDefault="00E3005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3005E" w:rsidRPr="00485C05" w:rsidTr="008C4CA9">
        <w:tc>
          <w:tcPr>
            <w:tcW w:w="8897" w:type="dxa"/>
          </w:tcPr>
          <w:p w:rsidR="00E3005E" w:rsidRPr="00B03E9B" w:rsidRDefault="00E3005E" w:rsidP="00E46AC9">
            <w:pPr>
              <w:ind w:firstLine="709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</w:tcPr>
          <w:p w:rsidR="00E3005E" w:rsidRPr="00B03E9B" w:rsidRDefault="008C4CA9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      </w:t>
            </w:r>
            <w:r w:rsidR="00E3005E" w:rsidRPr="00B03E9B">
              <w:rPr>
                <w:rFonts w:ascii="Liberation Serif" w:hAnsi="Liberation Serif"/>
                <w:spacing w:val="-6"/>
              </w:rPr>
              <w:t>53</w:t>
            </w:r>
          </w:p>
        </w:tc>
      </w:tr>
    </w:tbl>
    <w:p w:rsidR="001C1969" w:rsidRDefault="00E3005E" w:rsidP="00E46AC9">
      <w:pPr>
        <w:pStyle w:val="a3"/>
        <w:shd w:val="clear" w:color="auto" w:fill="FFFFFF" w:themeFill="background1"/>
        <w:spacing w:before="0"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1C1969">
        <w:rPr>
          <w:rFonts w:ascii="Liberation Serif" w:hAnsi="Liberation Serif"/>
          <w:sz w:val="28"/>
          <w:szCs w:val="28"/>
        </w:rPr>
        <w:t>Максимальное количество баллов - 53 (</w:t>
      </w:r>
      <w:r w:rsidR="001C1969"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частично, 2 –проявлен полностью</w:t>
      </w:r>
      <w:r w:rsidR="001C1969">
        <w:rPr>
          <w:rFonts w:ascii="Liberation Serif" w:hAnsi="Liberation Serif"/>
          <w:color w:val="000000"/>
          <w:sz w:val="28"/>
          <w:szCs w:val="28"/>
        </w:rPr>
        <w:t>).</w:t>
      </w:r>
    </w:p>
    <w:p w:rsidR="00FF4EAF" w:rsidRDefault="00FF4EAF" w:rsidP="00E46AC9">
      <w:pPr>
        <w:pStyle w:val="a3"/>
        <w:shd w:val="clear" w:color="auto" w:fill="FFFFFF" w:themeFill="background1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p w:rsidR="00E3005E" w:rsidRDefault="00E3005E" w:rsidP="00E46AC9">
      <w:pPr>
        <w:pStyle w:val="a3"/>
        <w:numPr>
          <w:ilvl w:val="0"/>
          <w:numId w:val="18"/>
        </w:numPr>
        <w:shd w:val="clear" w:color="auto" w:fill="FFFFFF" w:themeFill="background1"/>
        <w:spacing w:before="0" w:after="0"/>
        <w:jc w:val="both"/>
        <w:rPr>
          <w:rFonts w:ascii="Liberation Serif" w:hAnsi="Liberation Serif"/>
          <w:sz w:val="28"/>
          <w:szCs w:val="28"/>
        </w:rPr>
      </w:pPr>
      <w:r w:rsidRPr="00C3053E">
        <w:rPr>
          <w:rFonts w:ascii="Liberation Serif" w:hAnsi="Liberation Serif"/>
          <w:sz w:val="28"/>
          <w:szCs w:val="28"/>
        </w:rPr>
        <w:t>Педагогический брифинг</w:t>
      </w:r>
      <w:r w:rsidRPr="00485C05">
        <w:rPr>
          <w:rFonts w:ascii="Liberation Serif" w:hAnsi="Liberation Serif"/>
          <w:sz w:val="28"/>
          <w:szCs w:val="28"/>
        </w:rPr>
        <w:t xml:space="preserve"> </w:t>
      </w:r>
    </w:p>
    <w:p w:rsidR="00FF4EAF" w:rsidRDefault="00FF4EAF" w:rsidP="00E46AC9">
      <w:pPr>
        <w:pStyle w:val="a3"/>
        <w:shd w:val="clear" w:color="auto" w:fill="FFFFFF" w:themeFill="background1"/>
        <w:spacing w:before="0" w:after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1C1969" w:rsidRPr="00485C05" w:rsidTr="00E0202E">
        <w:trPr>
          <w:trHeight w:val="491"/>
        </w:trPr>
        <w:tc>
          <w:tcPr>
            <w:tcW w:w="8902" w:type="dxa"/>
            <w:shd w:val="clear" w:color="auto" w:fill="FFFFFF" w:themeFill="background1"/>
          </w:tcPr>
          <w:p w:rsidR="001C1969" w:rsidRPr="00352ECE" w:rsidRDefault="001C1969" w:rsidP="00E46AC9">
            <w:pPr>
              <w:ind w:firstLine="709"/>
              <w:jc w:val="center"/>
              <w:rPr>
                <w:rFonts w:ascii="Liberation Serif" w:hAnsi="Liberation Serif"/>
                <w:i/>
                <w:spacing w:val="-6"/>
              </w:rPr>
            </w:pPr>
            <w:r w:rsidRPr="00352ECE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352ECE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1C1969" w:rsidRPr="00352ECE" w:rsidRDefault="001C1969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1C1969" w:rsidRPr="00485C05" w:rsidTr="00E0202E">
        <w:trPr>
          <w:trHeight w:val="395"/>
        </w:trPr>
        <w:tc>
          <w:tcPr>
            <w:tcW w:w="8902" w:type="dxa"/>
            <w:shd w:val="clear" w:color="auto" w:fill="FFFFFF" w:themeFill="background1"/>
          </w:tcPr>
          <w:p w:rsidR="001C1969" w:rsidRPr="00352ECE" w:rsidRDefault="001C1969" w:rsidP="00E46AC9">
            <w:pPr>
              <w:rPr>
                <w:rFonts w:ascii="Liberation Serif" w:hAnsi="Liberation Serif"/>
                <w:i/>
                <w:spacing w:val="-6"/>
              </w:rPr>
            </w:pPr>
            <w:r w:rsidRPr="00352ECE">
              <w:rPr>
                <w:rFonts w:ascii="Liberation Serif" w:hAnsi="Liberation Serif"/>
              </w:rPr>
              <w:t>1.Содержательность и аргументированность выступления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0-10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1.1 выраженность понимания проблемы обсуждения глубина и оригинальность раскрытия темы, умение рассмотреть предлагаемую тему с разных точек зрения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1.2 аргументированность, логичность изложения убедительность выступления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  <w:vAlign w:val="center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1.3 выраженность умений в формулировании педагогической задачи в соответствии с проблемой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1.4 выраженность умения применять инновационные идеи в своей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1.5 выраженность навыков аргументации (разнообразие тезисов, доказательность, полнота и др.)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 xml:space="preserve"> 2.Общая и </w:t>
            </w:r>
            <w:r w:rsidRPr="00352ECE">
              <w:rPr>
                <w:rFonts w:ascii="Liberation Serif" w:hAnsi="Liberation Serif"/>
                <w:spacing w:val="-4"/>
                <w:kern w:val="28"/>
              </w:rPr>
              <w:t>профессиональная</w:t>
            </w:r>
            <w:r w:rsidRPr="00352ECE">
              <w:rPr>
                <w:rFonts w:ascii="Liberation Serif" w:hAnsi="Liberation Serif"/>
              </w:rPr>
              <w:t xml:space="preserve"> эрудиция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0-10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2.1 непринужденность, свобода, естественность поведения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2.2 степень владения невербальными (жест, мимика и др.) и акустическими (голос, интонация, темп и др.) средствами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lastRenderedPageBreak/>
              <w:t>2.3 адекватное использование речевых средств для решения задач профессионального разговора (коммуникации)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2.4 умение не выходить за рамки темы и проблемы обсуждения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2.5 умение корректировать собственную позицию под воздействием аргументов и доводов участников профессионального разговора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 xml:space="preserve"> 3.Коммуникационная культура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0-10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3.1 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3.2 культура речи (стиль, лаконичность, грамотность и др.). Культура представления выступления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3.3 умение развивать диалог (формулирование вопросов и ответов на них) умение аргум</w:t>
            </w:r>
            <w:r w:rsidR="00FF4EAF" w:rsidRPr="00352ECE">
              <w:rPr>
                <w:rFonts w:ascii="Liberation Serif" w:hAnsi="Liberation Serif"/>
              </w:rPr>
              <w:t>ентированно отвечать на вопросы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3.4 уровень общей культуры и эрудиции, проявленный в профессиональном разговоре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3.5 эмоциональная сдержанность и корректность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352ECE">
              <w:rPr>
                <w:rFonts w:ascii="Liberation Serif" w:hAnsi="Liberation Serif"/>
              </w:rPr>
              <w:t>0-2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4.Дополнительные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1C1969" w:rsidRPr="00485C05" w:rsidTr="00E0202E">
        <w:trPr>
          <w:trHeight w:val="299"/>
        </w:trPr>
        <w:tc>
          <w:tcPr>
            <w:tcW w:w="8902" w:type="dxa"/>
            <w:shd w:val="clear" w:color="auto" w:fill="auto"/>
          </w:tcPr>
          <w:p w:rsidR="001C1969" w:rsidRPr="00352ECE" w:rsidRDefault="001C1969" w:rsidP="00E46AC9">
            <w:pPr>
              <w:ind w:firstLine="709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C1969" w:rsidRPr="00352ECE" w:rsidRDefault="001C1969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352ECE">
              <w:rPr>
                <w:rFonts w:ascii="Liberation Serif" w:hAnsi="Liberation Serif"/>
                <w:spacing w:val="-6"/>
              </w:rPr>
              <w:t>33</w:t>
            </w:r>
          </w:p>
        </w:tc>
      </w:tr>
    </w:tbl>
    <w:p w:rsidR="001C1969" w:rsidRDefault="001C1969" w:rsidP="00E46AC9">
      <w:pPr>
        <w:pStyle w:val="a3"/>
        <w:shd w:val="clear" w:color="auto" w:fill="FFFFFF"/>
        <w:suppressAutoHyphens w:val="0"/>
        <w:spacing w:before="0" w:after="0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485C05">
        <w:rPr>
          <w:rFonts w:ascii="Liberation Serif" w:hAnsi="Liberation Serif"/>
          <w:spacing w:val="2"/>
          <w:sz w:val="28"/>
          <w:szCs w:val="28"/>
        </w:rPr>
        <w:t>Макс</w:t>
      </w:r>
      <w:r>
        <w:rPr>
          <w:rFonts w:ascii="Liberation Serif" w:hAnsi="Liberation Serif"/>
          <w:spacing w:val="2"/>
          <w:sz w:val="28"/>
          <w:szCs w:val="28"/>
        </w:rPr>
        <w:t>имальное количество баллов – 33 (</w:t>
      </w:r>
      <w:r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частично, 2 –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485C05">
        <w:rPr>
          <w:rFonts w:ascii="Liberation Serif" w:hAnsi="Liberation Serif"/>
          <w:color w:val="000000"/>
          <w:sz w:val="28"/>
          <w:szCs w:val="28"/>
        </w:rPr>
        <w:t>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1C1969" w:rsidRDefault="001C1969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E0202E" w:rsidRDefault="00E0202E" w:rsidP="00E46AC9">
      <w:pPr>
        <w:rPr>
          <w:rFonts w:ascii="Liberation Serif" w:hAnsi="Liberation Serif"/>
          <w:sz w:val="28"/>
          <w:szCs w:val="28"/>
        </w:rPr>
      </w:pPr>
    </w:p>
    <w:p w:rsidR="00D21007" w:rsidRPr="001A1E95" w:rsidRDefault="00D21007" w:rsidP="00D21007">
      <w:pPr>
        <w:pStyle w:val="1"/>
        <w:ind w:left="5954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6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5954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32259D" w:rsidRPr="001A1E95" w:rsidRDefault="0032259D" w:rsidP="00E46AC9">
      <w:pPr>
        <w:ind w:firstLine="709"/>
        <w:jc w:val="center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</w:t>
      </w:r>
    </w:p>
    <w:p w:rsidR="003E5EC0" w:rsidRPr="009A5427" w:rsidRDefault="00E0202E" w:rsidP="00E46AC9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1A1E95">
        <w:rPr>
          <w:rFonts w:ascii="Liberation Serif" w:hAnsi="Liberation Serif"/>
          <w:spacing w:val="2"/>
        </w:rPr>
        <w:t xml:space="preserve">                                                                 </w:t>
      </w:r>
      <w:r>
        <w:rPr>
          <w:rFonts w:ascii="Liberation Serif" w:hAnsi="Liberation Serif"/>
          <w:spacing w:val="2"/>
        </w:rPr>
        <w:t xml:space="preserve"> </w:t>
      </w:r>
      <w:r w:rsidR="006A7526">
        <w:rPr>
          <w:rFonts w:ascii="Liberation Serif" w:hAnsi="Liberation Serif"/>
          <w:spacing w:val="2"/>
        </w:rPr>
        <w:t xml:space="preserve"> </w:t>
      </w:r>
    </w:p>
    <w:p w:rsidR="003E5EC0" w:rsidRPr="003E5EC0" w:rsidRDefault="003E5EC0" w:rsidP="00D21007">
      <w:pPr>
        <w:jc w:val="center"/>
        <w:rPr>
          <w:sz w:val="28"/>
          <w:szCs w:val="28"/>
        </w:rPr>
      </w:pPr>
      <w:r w:rsidRPr="003E5EC0">
        <w:rPr>
          <w:sz w:val="28"/>
          <w:szCs w:val="28"/>
        </w:rPr>
        <w:t xml:space="preserve">Критерии и показатели оценивания в </w:t>
      </w:r>
      <w:r w:rsidR="009A5427" w:rsidRPr="003E5EC0">
        <w:rPr>
          <w:sz w:val="28"/>
          <w:szCs w:val="28"/>
        </w:rPr>
        <w:t>номинации «</w:t>
      </w:r>
      <w:r w:rsidRPr="003E5EC0">
        <w:rPr>
          <w:rFonts w:ascii="Liberation Serif" w:hAnsi="Liberation Serif"/>
          <w:sz w:val="28"/>
          <w:szCs w:val="28"/>
        </w:rPr>
        <w:t>Учитель года</w:t>
      </w:r>
      <w:r w:rsidRPr="003E5EC0">
        <w:rPr>
          <w:sz w:val="28"/>
          <w:szCs w:val="28"/>
        </w:rPr>
        <w:t>»</w:t>
      </w:r>
    </w:p>
    <w:p w:rsidR="003E5EC0" w:rsidRPr="003E5EC0" w:rsidRDefault="003E5EC0" w:rsidP="00D21007">
      <w:pPr>
        <w:pStyle w:val="a4"/>
        <w:widowControl/>
        <w:tabs>
          <w:tab w:val="left" w:pos="1276"/>
        </w:tabs>
        <w:ind w:left="0"/>
        <w:jc w:val="center"/>
        <w:rPr>
          <w:sz w:val="28"/>
          <w:szCs w:val="28"/>
        </w:rPr>
      </w:pPr>
      <w:r w:rsidRPr="003E5EC0">
        <w:rPr>
          <w:sz w:val="28"/>
          <w:szCs w:val="28"/>
        </w:rPr>
        <w:t>Заочный этап</w:t>
      </w:r>
    </w:p>
    <w:p w:rsidR="00E0202E" w:rsidRPr="003E5EC0" w:rsidRDefault="00E0202E" w:rsidP="00E46AC9">
      <w:pPr>
        <w:pStyle w:val="a4"/>
        <w:widowControl/>
        <w:tabs>
          <w:tab w:val="left" w:pos="1276"/>
        </w:tabs>
        <w:ind w:left="1226"/>
        <w:jc w:val="both"/>
        <w:rPr>
          <w:sz w:val="28"/>
          <w:szCs w:val="28"/>
        </w:rPr>
      </w:pPr>
    </w:p>
    <w:p w:rsidR="00E0202E" w:rsidRDefault="003E5EC0" w:rsidP="00E46AC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202E" w:rsidRPr="003E5EC0">
        <w:rPr>
          <w:sz w:val="28"/>
          <w:szCs w:val="28"/>
        </w:rPr>
        <w:t xml:space="preserve">Методическая разработка урока </w:t>
      </w:r>
    </w:p>
    <w:p w:rsidR="00FF4EAF" w:rsidRPr="003E5EC0" w:rsidRDefault="00FF4EAF" w:rsidP="00E46AC9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1134"/>
      </w:tblGrid>
      <w:tr w:rsidR="00E0202E" w:rsidRPr="00FB2DC8" w:rsidTr="003E5EC0">
        <w:trPr>
          <w:trHeight w:val="370"/>
        </w:trPr>
        <w:tc>
          <w:tcPr>
            <w:tcW w:w="89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0202E" w:rsidRPr="00FB2DC8" w:rsidTr="003E5EC0">
        <w:trPr>
          <w:trHeight w:val="157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1.Авторская новизна и оригинальность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0202E" w:rsidRPr="00FB2DC8" w:rsidTr="003E5EC0">
        <w:trPr>
          <w:trHeight w:val="956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bCs/>
                <w:iCs/>
              </w:rPr>
              <w:t xml:space="preserve">1.1 </w:t>
            </w:r>
            <w:r w:rsidRPr="00B03E9B">
              <w:rPr>
                <w:rFonts w:ascii="Liberation Serif" w:hAnsi="Liberation Serif"/>
              </w:rPr>
              <w:t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конкретной образовательной организации класса)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bCs/>
                <w:iCs/>
              </w:rPr>
            </w:pPr>
            <w:r w:rsidRPr="00B03E9B">
              <w:rPr>
                <w:rFonts w:ascii="Liberation Serif" w:hAnsi="Liberation Serif"/>
                <w:spacing w:val="-6"/>
              </w:rPr>
              <w:t>1.2 обоснование актуальности авторских материалов (находок), умение выделить и сформулировать основную цель и раскрыть пути её реализации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31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1.3 оригинальность заявленных методов и приемов, способствующих активизации/включению </w:t>
            </w:r>
            <w:r w:rsidRPr="00B03E9B">
              <w:rPr>
                <w:rFonts w:ascii="Liberation Serif" w:hAnsi="Liberation Serif"/>
              </w:rPr>
              <w:t xml:space="preserve">обучающихся в </w:t>
            </w:r>
            <w:r w:rsidRPr="00B03E9B">
              <w:rPr>
                <w:rFonts w:ascii="Liberation Serif" w:hAnsi="Liberation Serif"/>
                <w:spacing w:val="-6"/>
              </w:rPr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655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bCs/>
                <w:iCs/>
              </w:rPr>
              <w:t>1.4 умение выделить и сформулировать преимущества предлагаемых материалов (находок, идей)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bCs/>
                <w:iCs/>
              </w:rPr>
              <w:t>1.5 целостность, последовательность, структурированность представления опыта работы, соблюдение логики изложения, «выстраивания» этапов (шагов) в представлении опыта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269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8"/>
              </w:rPr>
              <w:t>2. Практичность и применимость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3E5EC0" w:rsidP="00E46AC9">
            <w:pPr>
              <w:pStyle w:val="a4"/>
              <w:widowControl/>
              <w:ind w:left="0"/>
              <w:jc w:val="center"/>
              <w:rPr>
                <w:rFonts w:cs="Times New Roman"/>
                <w:spacing w:val="-6"/>
              </w:rPr>
            </w:pPr>
            <w:r w:rsidRPr="00B03E9B">
              <w:rPr>
                <w:rFonts w:cs="Times New Roman"/>
                <w:spacing w:val="-6"/>
              </w:rPr>
              <w:t>0-</w:t>
            </w:r>
            <w:r w:rsidR="00E0202E" w:rsidRPr="00B03E9B">
              <w:rPr>
                <w:rFonts w:cs="Times New Roman"/>
                <w:spacing w:val="-6"/>
              </w:rPr>
              <w:t>10</w:t>
            </w:r>
          </w:p>
        </w:tc>
      </w:tr>
      <w:tr w:rsidR="00E0202E" w:rsidRPr="00FB2DC8" w:rsidTr="003E5EC0">
        <w:trPr>
          <w:trHeight w:val="402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2.1 логическая взаимосвязь структурных компонентов занятия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279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соответствие содержания занятия поставленным целям и задачам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2.3 задачи, выделенные педагогом, конкретизируют цель, представляя собой промежуточный результат, способствующий достижению цели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561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2.4 степень разработанности материал</w:t>
            </w:r>
            <w:r w:rsidR="003E5EC0" w:rsidRPr="00B03E9B">
              <w:rPr>
                <w:rFonts w:ascii="Liberation Serif" w:hAnsi="Liberation Serif"/>
              </w:rPr>
              <w:t>а (глубина, четкость изложения),</w:t>
            </w:r>
            <w:r w:rsidRPr="00B03E9B">
              <w:rPr>
                <w:rFonts w:ascii="Liberation Serif" w:hAnsi="Liberation Serif"/>
              </w:rPr>
              <w:t xml:space="preserve"> полнота представленных материалов, использованных при проектировании занятия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272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2.5 обоснованность заявленных методов и приемов форме (виду) занятия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2.6 представленность оборудования, необходимого для проведения занятия (наглядный, демонстрационный, раздаточный материал и др.)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2.7</w:t>
            </w:r>
            <w:r w:rsidRPr="00B03E9B">
              <w:rPr>
                <w:rFonts w:ascii="Liberation Serif" w:hAnsi="Liberation Serif"/>
                <w:color w:val="000000"/>
              </w:rPr>
              <w:t xml:space="preserve"> востребованность в современной педагогической практике. Возможность творческого применения идей передового опыта другими педагогами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/>
              </w:rPr>
              <w:t>2.8 стабильность и эффективность (положительные результаты удерживаются на протяжении достаточно длительного времени)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2.9 наличие приемов, способствующих развитию самостоятельности обучающихся в выполнении заданий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951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FF0000"/>
              </w:rPr>
            </w:pPr>
            <w:r w:rsidRPr="00B03E9B">
              <w:rPr>
                <w:rFonts w:ascii="Liberation Serif" w:hAnsi="Liberation Serif"/>
              </w:rPr>
              <w:t>2.10 Результативность (повышение качества образовательного процесса) и практическая значимость (повышение мотивации обучения, познавательной активности, творческого потенциала учащихся)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lastRenderedPageBreak/>
              <w:t>3.Соответствие ФГОС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0202E" w:rsidRPr="00FB2DC8" w:rsidTr="003E5EC0">
        <w:trPr>
          <w:trHeight w:val="509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3.1 формулирует тему, цель, задачи и планируемые результаты урока в соответствии с требованиями ФГОС и возрастными особенностями обучающихся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827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3.2 </w:t>
            </w:r>
            <w:r w:rsidRPr="00B03E9B">
              <w:rPr>
                <w:rFonts w:ascii="Liberation Serif" w:hAnsi="Liberation Serif"/>
              </w:rPr>
              <w:t>конкретное описание реализуемых образовательных технологий, методов и приемов, обеспечивающих развитие с учетом возрастных и индивидуальных особенностей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3.3 в конспекте отражена деятельность педагога, деятельность воспитанников; в ходе организационного момента предусмотрено использование проблемной ситуации, проблемного вопроса и т.д.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163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3.4 </w:t>
            </w:r>
            <w:r w:rsidRPr="00B03E9B">
              <w:rPr>
                <w:rFonts w:ascii="Liberation Serif" w:hAnsi="Liberation Serif"/>
              </w:rPr>
              <w:t>методическая компетентность: соответствие формы, содержания, методов и приемов требованиям ФГОС и возрасту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174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3.5 организация развивающей предметно-пространственной среды и ее соответствие формам и содержанию образовательного процесса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FB2DC8" w:rsidTr="003E5EC0">
        <w:trPr>
          <w:trHeight w:val="305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4.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0202E" w:rsidRPr="00FB2DC8" w:rsidTr="003E5EC0">
        <w:trPr>
          <w:trHeight w:val="480"/>
        </w:trPr>
        <w:tc>
          <w:tcPr>
            <w:tcW w:w="8902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0202E" w:rsidRPr="00FB2DC8" w:rsidTr="003E5EC0">
        <w:tc>
          <w:tcPr>
            <w:tcW w:w="8902" w:type="dxa"/>
            <w:shd w:val="clear" w:color="auto" w:fill="FFFFFF" w:themeFill="background1"/>
          </w:tcPr>
          <w:p w:rsidR="00E0202E" w:rsidRPr="00B03E9B" w:rsidRDefault="00E0202E" w:rsidP="00E46AC9">
            <w:pPr>
              <w:ind w:firstLine="709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3E5EC0" w:rsidRDefault="00E0202E" w:rsidP="00E46AC9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 w:rsidRPr="003E5EC0">
        <w:rPr>
          <w:rFonts w:ascii="Liberation Serif" w:hAnsi="Liberation Serif"/>
          <w:sz w:val="28"/>
          <w:szCs w:val="28"/>
        </w:rPr>
        <w:t xml:space="preserve"> </w:t>
      </w:r>
      <w:r w:rsidR="003E5EC0" w:rsidRPr="003E5EC0">
        <w:rPr>
          <w:spacing w:val="2"/>
          <w:sz w:val="28"/>
          <w:szCs w:val="28"/>
        </w:rPr>
        <w:t xml:space="preserve">Максимальное количество баллов - 23 </w:t>
      </w:r>
      <w:r w:rsidR="003E5EC0" w:rsidRPr="003E5EC0">
        <w:rPr>
          <w:color w:val="000000"/>
          <w:sz w:val="28"/>
          <w:szCs w:val="28"/>
        </w:rPr>
        <w:t>(0 – показатель не проявлен, 1 –проявлен полностью).</w:t>
      </w:r>
    </w:p>
    <w:p w:rsidR="00FF4EAF" w:rsidRPr="00B338CA" w:rsidRDefault="00FF4EAF" w:rsidP="00E46AC9">
      <w:pPr>
        <w:tabs>
          <w:tab w:val="left" w:pos="1276"/>
        </w:tabs>
        <w:jc w:val="both"/>
        <w:rPr>
          <w:color w:val="000000"/>
          <w:sz w:val="28"/>
          <w:szCs w:val="28"/>
        </w:rPr>
      </w:pPr>
    </w:p>
    <w:p w:rsidR="00E0202E" w:rsidRPr="00FF4EAF" w:rsidRDefault="00E0202E" w:rsidP="00E46AC9">
      <w:pPr>
        <w:pStyle w:val="a4"/>
        <w:widowControl/>
        <w:numPr>
          <w:ilvl w:val="0"/>
          <w:numId w:val="36"/>
        </w:numPr>
        <w:contextualSpacing/>
        <w:jc w:val="both"/>
        <w:rPr>
          <w:spacing w:val="2"/>
          <w:sz w:val="28"/>
          <w:szCs w:val="28"/>
        </w:rPr>
      </w:pPr>
      <w:r w:rsidRPr="00FF4EAF">
        <w:rPr>
          <w:spacing w:val="2"/>
          <w:sz w:val="28"/>
          <w:szCs w:val="28"/>
        </w:rPr>
        <w:t>«Мое педагогическое кредо»</w:t>
      </w:r>
    </w:p>
    <w:p w:rsidR="00FF4EAF" w:rsidRPr="00FF4EAF" w:rsidRDefault="00FF4EAF" w:rsidP="00E46AC9">
      <w:pPr>
        <w:pStyle w:val="a4"/>
        <w:widowControl/>
        <w:contextualSpacing/>
        <w:jc w:val="both"/>
        <w:rPr>
          <w:color w:val="000000"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554"/>
        <w:gridCol w:w="8236"/>
        <w:gridCol w:w="670"/>
        <w:gridCol w:w="464"/>
      </w:tblGrid>
      <w:tr w:rsidR="00E0202E" w:rsidRPr="00485C05" w:rsidTr="003E5EC0">
        <w:trPr>
          <w:trHeight w:val="370"/>
        </w:trPr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3E5EC0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     </w:t>
            </w:r>
            <w:r w:rsidR="00E0202E"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contextualSpacing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1.</w:t>
            </w:r>
            <w:r w:rsidR="00E0202E" w:rsidRPr="00B03E9B">
              <w:rPr>
                <w:rFonts w:ascii="Liberation Serif" w:hAnsi="Liberation Serif"/>
              </w:rPr>
              <w:t>Самопрезентация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0202E" w:rsidRPr="00485C05" w:rsidTr="003E5EC0">
        <w:trPr>
          <w:trHeight w:val="405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1.1 л</w:t>
            </w:r>
            <w:r w:rsidR="003E5EC0" w:rsidRPr="00B03E9B">
              <w:rPr>
                <w:rFonts w:ascii="Liberation Serif" w:hAnsi="Liberation Serif"/>
              </w:rPr>
              <w:t>ичный имидж преподавателя (о</w:t>
            </w:r>
            <w:r w:rsidRPr="00B03E9B">
              <w:rPr>
                <w:rFonts w:ascii="Liberation Serif" w:hAnsi="Liberation Serif"/>
              </w:rPr>
              <w:t>баяние, умение подчеркнуть свои вн</w:t>
            </w:r>
            <w:r w:rsidR="003E5EC0" w:rsidRPr="00B03E9B">
              <w:rPr>
                <w:rFonts w:ascii="Liberation Serif" w:hAnsi="Liberation Serif"/>
              </w:rPr>
              <w:t>ешние и внутренние достоинства, ш</w:t>
            </w:r>
            <w:r w:rsidRPr="00B03E9B">
              <w:rPr>
                <w:rFonts w:ascii="Liberation Serif" w:hAnsi="Liberation Serif"/>
              </w:rPr>
              <w:t>ирота интересов</w:t>
            </w:r>
            <w:r w:rsidR="003E5EC0" w:rsidRPr="00B03E9B">
              <w:rPr>
                <w:rFonts w:ascii="Liberation Serif" w:hAnsi="Liberation Serif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1.2 общая и профессиональная эрудиция.</w:t>
            </w:r>
            <w:r w:rsidRPr="00B03E9B">
              <w:rPr>
                <w:rFonts w:ascii="Liberation Serif" w:eastAsia="Calibri" w:hAnsi="Liberation Serif"/>
              </w:rPr>
              <w:t xml:space="preserve"> Качество представленного видеоматериала (презентации)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1.3 ясность, лаконичность, индивидуальная красота и выразительность публичной речи, умение вызвать интерес аудитории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2D2D2D"/>
              </w:rPr>
            </w:pPr>
            <w:r w:rsidRPr="00B03E9B">
              <w:rPr>
                <w:rFonts w:ascii="Liberation Serif" w:hAnsi="Liberation Serif"/>
              </w:rPr>
              <w:t>1.4 широкий диапазон коммуникативных возможностей. Используемые формы Самобытность и оригинальность выступления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1.5 эффективность и динамика форм представленного материала.</w:t>
            </w:r>
            <w:r w:rsidRPr="00B03E9B">
              <w:rPr>
                <w:rFonts w:ascii="Liberation Serif" w:hAnsi="Liberation Serif" w:cs="Arial"/>
                <w:spacing w:val="2"/>
              </w:rPr>
              <w:t xml:space="preserve"> </w:t>
            </w:r>
            <w:r w:rsidRPr="00B03E9B">
              <w:rPr>
                <w:rFonts w:ascii="Liberation Serif" w:hAnsi="Liberation Serif"/>
                <w:spacing w:val="2"/>
              </w:rPr>
              <w:t>Оригинальность и информационная культура выполнения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15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rPr>
                <w:rFonts w:ascii="Liberation Serif" w:hAnsi="Liberation Serif"/>
                <w:color w:val="000000" w:themeColor="text1"/>
                <w:spacing w:val="-6"/>
              </w:rPr>
            </w:pPr>
            <w:r w:rsidRPr="00B03E9B">
              <w:rPr>
                <w:rFonts w:ascii="Liberation Serif" w:hAnsi="Liberation Serif"/>
                <w:color w:val="000000" w:themeColor="text1"/>
              </w:rPr>
              <w:t>2.Содержательность и аргументированность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0202E" w:rsidRPr="00485C05" w:rsidTr="003E5EC0">
        <w:trPr>
          <w:trHeight w:val="511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000000" w:themeColor="text1"/>
              </w:rPr>
            </w:pPr>
            <w:r w:rsidRPr="00B03E9B">
              <w:rPr>
                <w:rFonts w:ascii="Liberation Serif" w:hAnsi="Liberation Serif"/>
                <w:color w:val="000000" w:themeColor="text1"/>
              </w:rPr>
              <w:t>2.1 формулирует основные идеи своего педагогического опыта и актуальность используемых технологий /методов/приемов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textAlignment w:val="baseline"/>
              <w:rPr>
                <w:rFonts w:ascii="Liberation Serif" w:hAnsi="Liberation Serif"/>
                <w:color w:val="000000" w:themeColor="text1"/>
                <w:spacing w:val="2"/>
              </w:rPr>
            </w:pPr>
            <w:r w:rsidRPr="00B03E9B">
              <w:rPr>
                <w:rFonts w:ascii="Liberation Serif" w:hAnsi="Liberation Serif"/>
                <w:color w:val="000000" w:themeColor="text1"/>
                <w:spacing w:val="2"/>
              </w:rPr>
              <w:t>2.2 понимает и презентует смысл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31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textAlignment w:val="baseline"/>
              <w:rPr>
                <w:rFonts w:ascii="Liberation Serif" w:hAnsi="Liberation Serif"/>
                <w:color w:val="000000" w:themeColor="text1"/>
                <w:spacing w:val="2"/>
              </w:rPr>
            </w:pPr>
            <w:r w:rsidRPr="00B03E9B">
              <w:rPr>
                <w:rFonts w:ascii="Liberation Serif" w:hAnsi="Liberation Serif"/>
                <w:color w:val="000000" w:themeColor="text1"/>
                <w:spacing w:val="2"/>
              </w:rPr>
              <w:t>2.3 представляет перспективы профессионального развития/саморазвития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655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color w:val="000000" w:themeColor="text1"/>
                <w:spacing w:val="-6"/>
              </w:rPr>
            </w:pPr>
            <w:r w:rsidRPr="00B03E9B">
              <w:rPr>
                <w:rFonts w:ascii="Liberation Serif" w:hAnsi="Liberation Serif"/>
                <w:color w:val="000000" w:themeColor="text1"/>
                <w:spacing w:val="2"/>
              </w:rPr>
              <w:t>2.4 понимает и принимает ценностные ориентиры современной системы образования и наличие мировоззренческой позиции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-6"/>
                <w:kern w:val="28"/>
              </w:rPr>
              <w:t xml:space="preserve">2.5 демонстрирует </w:t>
            </w:r>
            <w:r w:rsidRPr="00B03E9B">
              <w:rPr>
                <w:rFonts w:ascii="Liberation Serif" w:hAnsi="Liberation Serif"/>
              </w:rPr>
              <w:t>умение создавать и поддерживать высокий уровень мотивации и высокую   интенсивность деятельности воспитанников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3. Научная корректность и методическая компетентность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3E5EC0" w:rsidP="00E46AC9">
            <w:pPr>
              <w:pStyle w:val="a4"/>
              <w:widowControl/>
              <w:ind w:left="0"/>
              <w:jc w:val="center"/>
              <w:rPr>
                <w:rFonts w:cs="Times New Roman"/>
                <w:spacing w:val="-6"/>
              </w:rPr>
            </w:pPr>
            <w:r w:rsidRPr="00B03E9B">
              <w:rPr>
                <w:rFonts w:cs="Times New Roman"/>
                <w:spacing w:val="-6"/>
              </w:rPr>
              <w:t>0-</w:t>
            </w:r>
            <w:r w:rsidR="00E0202E" w:rsidRPr="00B03E9B">
              <w:rPr>
                <w:rFonts w:cs="Times New Roman"/>
                <w:spacing w:val="-6"/>
              </w:rPr>
              <w:t>5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hAnsi="Liberation Serif"/>
              </w:rPr>
              <w:t>3.1 полнота информации, позволяющая понять основные идеи и индивидуальный профессиональный почерк преподавателя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pStyle w:val="a4"/>
              <w:widowControl/>
              <w:ind w:left="0"/>
              <w:jc w:val="center"/>
              <w:rPr>
                <w:rFonts w:cs="Times New Roman"/>
                <w:spacing w:val="-6"/>
              </w:rPr>
            </w:pPr>
            <w:r w:rsidRPr="00B03E9B">
              <w:rPr>
                <w:rFonts w:cs="Times New Roman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262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hAnsi="Liberation Serif"/>
              </w:rPr>
              <w:lastRenderedPageBreak/>
              <w:t>3.2 раскрытие ведущей педагогической идеи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3.3 умение сформулировать свои ведущие педагогические идеи, жизненные приоритеты, отношение к детям, профессии, зад</w:t>
            </w:r>
            <w:r w:rsidR="003E5EC0" w:rsidRPr="00B03E9B">
              <w:rPr>
                <w:rFonts w:ascii="Liberation Serif" w:hAnsi="Liberation Serif"/>
              </w:rPr>
              <w:t>ачи педагогической деятельности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259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shd w:val="clear" w:color="auto" w:fill="FFFFFF"/>
              <w:jc w:val="both"/>
              <w:textAlignment w:val="baseline"/>
              <w:rPr>
                <w:rFonts w:ascii="Liberation Serif" w:hAnsi="Liberation Serif"/>
                <w:color w:val="2D2D2D"/>
                <w:spacing w:val="2"/>
              </w:rPr>
            </w:pPr>
            <w:r w:rsidRPr="00B03E9B">
              <w:rPr>
                <w:rFonts w:ascii="Liberation Serif" w:hAnsi="Liberation Serif"/>
              </w:rPr>
              <w:t>3.4 представление достигнутых результатов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3.5 подтверждение собственных концептуальных идей практикой работы и результатами обучения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258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pStyle w:val="a3"/>
              <w:shd w:val="clear" w:color="auto" w:fill="FFFFFF"/>
              <w:spacing w:before="0" w:after="0"/>
              <w:jc w:val="both"/>
              <w:rPr>
                <w:rFonts w:ascii="Liberation Serif" w:hAnsi="Liberation Serif"/>
                <w:color w:val="000000"/>
              </w:rPr>
            </w:pPr>
            <w:r w:rsidRPr="00B03E9B">
              <w:rPr>
                <w:rFonts w:ascii="Liberation Serif" w:hAnsi="Liberation Serif"/>
              </w:rPr>
              <w:t xml:space="preserve"> 4. Оценка качества представленного видеоматериала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5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</w:t>
            </w:r>
            <w:r w:rsidR="00E0202E" w:rsidRPr="00B03E9B">
              <w:rPr>
                <w:rFonts w:ascii="Liberation Serif" w:hAnsi="Liberation Serif"/>
              </w:rPr>
              <w:t>.1 общее эмоциональное восприятие.  яркость, эмоциональность в подаче материала;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256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</w:t>
            </w:r>
            <w:r w:rsidR="00E0202E" w:rsidRPr="00B03E9B">
              <w:rPr>
                <w:rFonts w:ascii="Liberation Serif" w:hAnsi="Liberation Serif"/>
              </w:rPr>
              <w:t>.2 качество видеосъемки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</w:t>
            </w:r>
            <w:r w:rsidR="00E0202E" w:rsidRPr="00B03E9B">
              <w:rPr>
                <w:rFonts w:ascii="Liberation Serif" w:hAnsi="Liberation Serif"/>
              </w:rPr>
              <w:t>.3 уровень владения специальными средствами: наличие звукового сопровождения, видеоэффекты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</w:t>
            </w:r>
            <w:r w:rsidR="00E0202E" w:rsidRPr="00B03E9B">
              <w:rPr>
                <w:rFonts w:ascii="Liberation Serif" w:hAnsi="Liberation Serif"/>
              </w:rPr>
              <w:t>4 креативность (новизна идеи, оригинальность) видеоролика; информативность; законченность сюжета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262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</w:t>
            </w:r>
            <w:r w:rsidR="00E0202E" w:rsidRPr="00B03E9B">
              <w:rPr>
                <w:rFonts w:ascii="Liberation Serif" w:hAnsi="Liberation Serif"/>
              </w:rPr>
              <w:t>.5 информативность, законченность сюжета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3E5EC0">
        <w:trPr>
          <w:trHeight w:val="407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3E5EC0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5.</w:t>
            </w:r>
            <w:r w:rsidR="00E0202E" w:rsidRPr="00B03E9B">
              <w:rPr>
                <w:rFonts w:ascii="Liberation Serif" w:hAnsi="Liberation Serif"/>
                <w:spacing w:val="-6"/>
              </w:rPr>
              <w:t>Дополнительные баллы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0202E" w:rsidRPr="00485C05" w:rsidTr="003E5EC0">
        <w:trPr>
          <w:trHeight w:val="480"/>
        </w:trPr>
        <w:tc>
          <w:tcPr>
            <w:tcW w:w="8902" w:type="dxa"/>
            <w:gridSpan w:val="3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0202E" w:rsidRPr="00485C05" w:rsidTr="003E5EC0">
        <w:tc>
          <w:tcPr>
            <w:tcW w:w="8902" w:type="dxa"/>
            <w:gridSpan w:val="3"/>
            <w:shd w:val="clear" w:color="auto" w:fill="FFFFFF" w:themeFill="background1"/>
          </w:tcPr>
          <w:p w:rsidR="00E0202E" w:rsidRPr="00B03E9B" w:rsidRDefault="00E0202E" w:rsidP="00E46AC9">
            <w:pPr>
              <w:ind w:firstLine="709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  <w:tr w:rsidR="00E0202E" w:rsidRPr="00485C05" w:rsidTr="003E5E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64" w:type="dxa"/>
          <w:trHeight w:val="15"/>
        </w:trPr>
        <w:tc>
          <w:tcPr>
            <w:tcW w:w="554" w:type="dxa"/>
            <w:shd w:val="clear" w:color="auto" w:fill="FFFFFF"/>
            <w:hideMark/>
          </w:tcPr>
          <w:p w:rsidR="00E0202E" w:rsidRPr="00485C05" w:rsidRDefault="00E0202E" w:rsidP="00E46AC9">
            <w:pPr>
              <w:ind w:firstLine="709"/>
              <w:jc w:val="both"/>
              <w:rPr>
                <w:rFonts w:ascii="Liberation Serif" w:hAnsi="Liberation Serif" w:cs="Arial"/>
                <w:color w:val="242424"/>
                <w:spacing w:val="2"/>
              </w:rPr>
            </w:pPr>
          </w:p>
        </w:tc>
        <w:tc>
          <w:tcPr>
            <w:tcW w:w="8236" w:type="dxa"/>
            <w:shd w:val="clear" w:color="auto" w:fill="FFFFFF"/>
            <w:hideMark/>
          </w:tcPr>
          <w:p w:rsidR="00E0202E" w:rsidRPr="00485C05" w:rsidRDefault="00E0202E" w:rsidP="00E46AC9">
            <w:pPr>
              <w:ind w:firstLine="709"/>
              <w:jc w:val="both"/>
              <w:rPr>
                <w:rFonts w:ascii="Liberation Serif" w:hAnsi="Liberation Serif" w:cs="Arial"/>
                <w:color w:val="242424"/>
                <w:spacing w:val="2"/>
              </w:rPr>
            </w:pPr>
          </w:p>
        </w:tc>
        <w:tc>
          <w:tcPr>
            <w:tcW w:w="670" w:type="dxa"/>
            <w:shd w:val="clear" w:color="auto" w:fill="FFFFFF"/>
            <w:hideMark/>
          </w:tcPr>
          <w:p w:rsidR="00E0202E" w:rsidRPr="00485C05" w:rsidRDefault="00E0202E" w:rsidP="00E46AC9">
            <w:pPr>
              <w:ind w:firstLine="709"/>
              <w:jc w:val="both"/>
              <w:rPr>
                <w:rFonts w:ascii="Liberation Serif" w:hAnsi="Liberation Serif" w:cs="Arial"/>
                <w:color w:val="242424"/>
                <w:spacing w:val="2"/>
              </w:rPr>
            </w:pPr>
          </w:p>
        </w:tc>
      </w:tr>
    </w:tbl>
    <w:p w:rsidR="003E5EC0" w:rsidRDefault="003E5EC0" w:rsidP="00E46AC9">
      <w:pPr>
        <w:ind w:firstLine="709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Максимальное количество баллов -  23</w:t>
      </w:r>
      <w:r>
        <w:rPr>
          <w:rFonts w:ascii="Liberation Serif" w:hAnsi="Liberation Serif"/>
          <w:sz w:val="28"/>
          <w:szCs w:val="28"/>
        </w:rPr>
        <w:t xml:space="preserve"> (</w:t>
      </w:r>
      <w:r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F4EAF" w:rsidRPr="00B338CA" w:rsidRDefault="00FF4EAF" w:rsidP="00E46AC9">
      <w:pPr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E0202E" w:rsidRDefault="0069073F" w:rsidP="00E46AC9">
      <w:pPr>
        <w:pStyle w:val="a3"/>
        <w:shd w:val="clear" w:color="auto" w:fill="FFFFFF"/>
        <w:spacing w:before="0" w:after="0"/>
        <w:jc w:val="both"/>
        <w:textAlignment w:val="baseline"/>
        <w:rPr>
          <w:rFonts w:ascii="Liberation Serif" w:hAnsi="Liberation Serif"/>
          <w:b/>
          <w:bCs/>
          <w:caps/>
          <w:spacing w:val="2"/>
          <w:sz w:val="28"/>
          <w:szCs w:val="28"/>
        </w:rPr>
      </w:pPr>
      <w:r w:rsidRPr="003E5EC0">
        <w:rPr>
          <w:rFonts w:ascii="Liberation Serif" w:hAnsi="Liberation Serif"/>
          <w:sz w:val="28"/>
          <w:szCs w:val="28"/>
          <w:lang w:eastAsia="ru-RU"/>
        </w:rPr>
        <w:t>3</w:t>
      </w:r>
      <w:r>
        <w:rPr>
          <w:rFonts w:ascii="Liberation Serif" w:hAnsi="Liberation Serif"/>
          <w:lang w:eastAsia="ru-RU"/>
        </w:rPr>
        <w:t>. «</w:t>
      </w:r>
      <w:r w:rsidR="00E0202E" w:rsidRPr="00C3053E">
        <w:rPr>
          <w:rFonts w:ascii="Liberation Serif" w:hAnsi="Liberation Serif"/>
          <w:bCs/>
          <w:spacing w:val="2"/>
          <w:sz w:val="28"/>
          <w:szCs w:val="28"/>
        </w:rPr>
        <w:t>Методический семинар»</w:t>
      </w:r>
    </w:p>
    <w:p w:rsidR="00FF4EAF" w:rsidRDefault="00FF4EAF" w:rsidP="00E46AC9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0202E" w:rsidRPr="00485C05" w:rsidTr="00B338CA">
        <w:trPr>
          <w:trHeight w:val="370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B03E9B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0202E" w:rsidRPr="00485C05" w:rsidTr="00B338CA">
        <w:trPr>
          <w:trHeight w:val="157"/>
        </w:trPr>
        <w:tc>
          <w:tcPr>
            <w:tcW w:w="9073" w:type="dxa"/>
            <w:shd w:val="clear" w:color="auto" w:fill="auto"/>
          </w:tcPr>
          <w:p w:rsidR="00E0202E" w:rsidRPr="00B03E9B" w:rsidRDefault="00B338CA" w:rsidP="00E46AC9">
            <w:pPr>
              <w:contextualSpacing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color w:val="000000" w:themeColor="text1"/>
              </w:rPr>
              <w:t>1.</w:t>
            </w:r>
            <w:r w:rsidR="00E0202E" w:rsidRPr="00B03E9B">
              <w:rPr>
                <w:rFonts w:ascii="Liberation Serif" w:hAnsi="Liberation Serif"/>
                <w:color w:val="000000" w:themeColor="text1"/>
              </w:rPr>
              <w:t>Содержательность и аргументированность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3E5EC0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7</w:t>
            </w:r>
          </w:p>
        </w:tc>
      </w:tr>
      <w:tr w:rsidR="00E0202E" w:rsidRPr="00485C05" w:rsidTr="00B338CA">
        <w:trPr>
          <w:trHeight w:val="445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1.1 выраженность понимания проблемы обсуждения, демонстрирует свободное владение содержанием заданной проблемы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157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1.2. глубина и оригинальность раскрытия темы, умение рассмотреть предлагаемую тему с разных точек зрения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69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1.3 широкий взгляд на методические проблемы, умение выделять главное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157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1.4 наличие собственной позиции, собственного опыта реализации данной темы по обсуждаемым вопросам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157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1.5 оптимальность объема предложенного познавательного материала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23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2"/>
              </w:rPr>
              <w:t>1.6 с</w:t>
            </w:r>
            <w:r w:rsidRPr="00B03E9B">
              <w:rPr>
                <w:rFonts w:ascii="Liberation Serif" w:hAnsi="Liberation Serif"/>
              </w:rPr>
              <w:t>одержание соответствует заданной темой проблематике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45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2"/>
              </w:rPr>
              <w:t>1.7 разнообразие методического содержания и его интегративный характер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03"/>
        </w:trPr>
        <w:tc>
          <w:tcPr>
            <w:tcW w:w="9073" w:type="dxa"/>
            <w:shd w:val="clear" w:color="auto" w:fill="auto"/>
          </w:tcPr>
          <w:p w:rsidR="00E0202E" w:rsidRPr="00B03E9B" w:rsidRDefault="00B338CA" w:rsidP="00E46AC9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pacing w:val="-6"/>
                <w:kern w:val="28"/>
              </w:rPr>
            </w:pPr>
            <w:r w:rsidRPr="00B03E9B">
              <w:rPr>
                <w:rFonts w:ascii="Liberation Serif" w:hAnsi="Liberation Serif"/>
                <w:spacing w:val="2"/>
              </w:rPr>
              <w:t>2.</w:t>
            </w:r>
            <w:r w:rsidR="00E0202E" w:rsidRPr="00B03E9B">
              <w:rPr>
                <w:rFonts w:ascii="Liberation Serif" w:hAnsi="Liberation Serif"/>
                <w:spacing w:val="2"/>
              </w:rPr>
              <w:t>Результативность и практическая применимость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7</w:t>
            </w:r>
          </w:p>
        </w:tc>
      </w:tr>
      <w:tr w:rsidR="00E0202E" w:rsidRPr="00485C05" w:rsidTr="00B338CA">
        <w:trPr>
          <w:trHeight w:val="356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2.1 демонстрирует понимание актуальности заданного тематического направления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pStyle w:val="a4"/>
              <w:widowControl/>
              <w:ind w:left="0"/>
              <w:jc w:val="center"/>
              <w:rPr>
                <w:rFonts w:cs="Times New Roman"/>
                <w:color w:val="FF0000"/>
                <w:spacing w:val="-6"/>
              </w:rPr>
            </w:pPr>
            <w:r w:rsidRPr="00B03E9B">
              <w:rPr>
                <w:spacing w:val="-6"/>
              </w:rPr>
              <w:t>0-1</w:t>
            </w:r>
          </w:p>
        </w:tc>
      </w:tr>
      <w:tr w:rsidR="00E0202E" w:rsidRPr="00485C05" w:rsidTr="00B338CA">
        <w:trPr>
          <w:trHeight w:val="480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информация обладает методической ценностью для профессионального сообщества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480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2.3 продемонстрирован творческий подход и способность найти неожиданн</w:t>
            </w:r>
            <w:r w:rsidR="00B338CA" w:rsidRPr="00B03E9B">
              <w:rPr>
                <w:rFonts w:ascii="Liberation Serif" w:hAnsi="Liberation Serif"/>
                <w:spacing w:val="2"/>
              </w:rPr>
              <w:t>ые решения педагогических задач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44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2.4 использует различные способы структурирования и представления информации; 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561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2.5 обозначает роль и место демонстрируемой технологии/методов/ приемов в собственной методической системе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640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>2.6 предложенная тема разработана с учетом современных методик и технологий организации образовательной и воспитательной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480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Default"/>
              <w:jc w:val="both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2.7 разнообразие источников информации и образовательных ресурсов (в том числе </w:t>
            </w:r>
            <w:r w:rsidR="00B338CA" w:rsidRPr="00B03E9B">
              <w:rPr>
                <w:rFonts w:ascii="Liberation Serif" w:hAnsi="Liberation Serif"/>
              </w:rPr>
              <w:t>и электронных)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89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3.Информационная и языковая культура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  <w:color w:val="FF0000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</w:t>
            </w:r>
            <w:r w:rsidR="00E0202E" w:rsidRPr="00B03E9B">
              <w:rPr>
                <w:rFonts w:ascii="Liberation Serif" w:hAnsi="Liberation Serif"/>
                <w:spacing w:val="-6"/>
              </w:rPr>
              <w:t>6</w:t>
            </w:r>
          </w:p>
        </w:tc>
      </w:tr>
      <w:tr w:rsidR="00E0202E" w:rsidRPr="00485C05" w:rsidTr="00B338CA">
        <w:trPr>
          <w:trHeight w:val="399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2"/>
              </w:rPr>
            </w:pPr>
            <w:r w:rsidRPr="00B03E9B">
              <w:rPr>
                <w:rFonts w:ascii="Liberation Serif" w:hAnsi="Liberation Serif"/>
                <w:spacing w:val="2"/>
              </w:rPr>
              <w:t>3.1 удачная и разноо</w:t>
            </w:r>
            <w:r w:rsidR="00B338CA" w:rsidRPr="00B03E9B">
              <w:rPr>
                <w:rFonts w:ascii="Liberation Serif" w:hAnsi="Liberation Serif"/>
                <w:spacing w:val="2"/>
              </w:rPr>
              <w:t>бразная визуализация информации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color w:val="FF0000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372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</w:rPr>
              <w:t>3.3 отсутствие орфоэпических, речевых, грамматических ошибок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277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a4"/>
              <w:widowControl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</w:pPr>
            <w:r w:rsidRPr="00B03E9B">
              <w:t>точное и корректное использование профессиональную терминологию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174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numPr>
                <w:ilvl w:val="1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единство дизайна и структуры меню на всех слайдах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258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color w:val="FF0000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3.6 </w:t>
            </w:r>
            <w:r w:rsidRPr="00B03E9B">
              <w:rPr>
                <w:rFonts w:ascii="Liberation Serif" w:hAnsi="Liberation Serif"/>
              </w:rPr>
              <w:t>информативность</w:t>
            </w:r>
            <w:r w:rsidRPr="00B03E9B">
              <w:rPr>
                <w:rFonts w:ascii="Liberation Serif" w:hAnsi="Liberation Serif"/>
                <w:spacing w:val="-6"/>
              </w:rPr>
              <w:t>, законченность презентации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  <w:spacing w:val="-6"/>
              </w:rPr>
              <w:t>0-1</w:t>
            </w:r>
          </w:p>
        </w:tc>
      </w:tr>
      <w:tr w:rsidR="00E0202E" w:rsidRPr="00485C05" w:rsidTr="00B338CA">
        <w:trPr>
          <w:trHeight w:val="261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color w:val="FF0000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4.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color w:val="FF0000"/>
                <w:spacing w:val="-6"/>
              </w:rPr>
            </w:pPr>
          </w:p>
        </w:tc>
      </w:tr>
      <w:tr w:rsidR="00E0202E" w:rsidRPr="00485C05" w:rsidTr="00B338CA">
        <w:trPr>
          <w:trHeight w:val="266"/>
        </w:trPr>
        <w:tc>
          <w:tcPr>
            <w:tcW w:w="9073" w:type="dxa"/>
            <w:shd w:val="clear" w:color="auto" w:fill="auto"/>
          </w:tcPr>
          <w:p w:rsidR="00E0202E" w:rsidRPr="00B03E9B" w:rsidRDefault="00E0202E" w:rsidP="00E46AC9">
            <w:pPr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0202E" w:rsidRPr="00485C05" w:rsidTr="00B338CA">
        <w:tc>
          <w:tcPr>
            <w:tcW w:w="9073" w:type="dxa"/>
            <w:shd w:val="clear" w:color="auto" w:fill="FFFFFF" w:themeFill="background1"/>
          </w:tcPr>
          <w:p w:rsidR="00E0202E" w:rsidRPr="00B03E9B" w:rsidRDefault="00E0202E" w:rsidP="00E46AC9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E0202E" w:rsidRPr="00B03E9B" w:rsidRDefault="00B338CA" w:rsidP="00E46AC9">
            <w:pPr>
              <w:shd w:val="clear" w:color="auto" w:fill="FFFFFF" w:themeFill="background1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 xml:space="preserve">      </w:t>
            </w:r>
            <w:r w:rsidR="00E0202E" w:rsidRPr="00B03E9B">
              <w:rPr>
                <w:rFonts w:ascii="Liberation Serif" w:hAnsi="Liberation Serif"/>
                <w:spacing w:val="-6"/>
              </w:rPr>
              <w:t>23</w:t>
            </w:r>
          </w:p>
        </w:tc>
      </w:tr>
    </w:tbl>
    <w:p w:rsidR="003E5EC0" w:rsidRDefault="003E5EC0" w:rsidP="00E46AC9">
      <w:pPr>
        <w:contextualSpacing/>
        <w:jc w:val="both"/>
        <w:rPr>
          <w:color w:val="000000"/>
          <w:sz w:val="28"/>
          <w:szCs w:val="28"/>
        </w:rPr>
      </w:pPr>
      <w:r w:rsidRPr="00423FC0">
        <w:rPr>
          <w:sz w:val="28"/>
          <w:szCs w:val="28"/>
        </w:rPr>
        <w:t xml:space="preserve">Максимальное количество баллов </w:t>
      </w:r>
      <w:r>
        <w:rPr>
          <w:sz w:val="28"/>
          <w:szCs w:val="28"/>
        </w:rPr>
        <w:t xml:space="preserve">- </w:t>
      </w:r>
      <w:r w:rsidRPr="00423FC0">
        <w:rPr>
          <w:sz w:val="28"/>
          <w:szCs w:val="28"/>
        </w:rPr>
        <w:t>23 </w:t>
      </w:r>
      <w:r w:rsidRPr="00423FC0">
        <w:rPr>
          <w:color w:val="000000"/>
          <w:sz w:val="28"/>
          <w:szCs w:val="28"/>
        </w:rPr>
        <w:t>(0 – показатель не проявлен,</w:t>
      </w:r>
      <w:r>
        <w:rPr>
          <w:color w:val="000000"/>
          <w:sz w:val="28"/>
          <w:szCs w:val="28"/>
        </w:rPr>
        <w:t xml:space="preserve"> </w:t>
      </w:r>
      <w:r w:rsidRPr="009015D6">
        <w:rPr>
          <w:color w:val="000000"/>
          <w:sz w:val="28"/>
          <w:szCs w:val="28"/>
        </w:rPr>
        <w:t>1 – проявлен полностью)</w:t>
      </w:r>
      <w:r>
        <w:rPr>
          <w:color w:val="000000"/>
          <w:sz w:val="28"/>
          <w:szCs w:val="28"/>
        </w:rPr>
        <w:t>.</w:t>
      </w:r>
    </w:p>
    <w:p w:rsidR="003E5EC0" w:rsidRDefault="00B338CA" w:rsidP="00E46AC9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Очный этап</w:t>
      </w:r>
    </w:p>
    <w:p w:rsidR="00FF4EAF" w:rsidRPr="00423FC0" w:rsidRDefault="00FF4EAF" w:rsidP="00E46AC9">
      <w:pPr>
        <w:contextualSpacing/>
        <w:rPr>
          <w:color w:val="000000"/>
          <w:sz w:val="28"/>
          <w:szCs w:val="28"/>
        </w:rPr>
      </w:pPr>
    </w:p>
    <w:p w:rsidR="00E0202E" w:rsidRDefault="00B338CA" w:rsidP="00E46AC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202E" w:rsidRPr="00B338CA">
        <w:rPr>
          <w:sz w:val="28"/>
          <w:szCs w:val="28"/>
        </w:rPr>
        <w:t>Открытое занятие - ур</w:t>
      </w:r>
      <w:r>
        <w:rPr>
          <w:sz w:val="28"/>
          <w:szCs w:val="28"/>
        </w:rPr>
        <w:t xml:space="preserve">ок по предмету </w:t>
      </w:r>
    </w:p>
    <w:p w:rsidR="00FF4EAF" w:rsidRPr="00B338CA" w:rsidRDefault="00FF4EAF" w:rsidP="00E46AC9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94"/>
        <w:gridCol w:w="1116"/>
      </w:tblGrid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Критерии и показатели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Баллы</w:t>
            </w:r>
          </w:p>
        </w:tc>
      </w:tr>
      <w:tr w:rsidR="00E0202E" w:rsidRPr="00485C05" w:rsidTr="00B338CA">
        <w:trPr>
          <w:trHeight w:val="495"/>
        </w:trPr>
        <w:tc>
          <w:tcPr>
            <w:tcW w:w="8897" w:type="dxa"/>
          </w:tcPr>
          <w:p w:rsidR="00E0202E" w:rsidRPr="00B03E9B" w:rsidRDefault="00B338CA" w:rsidP="00E46AC9">
            <w:pPr>
              <w:contextualSpacing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</w:t>
            </w:r>
            <w:r w:rsidR="00E0202E" w:rsidRPr="00B03E9B">
              <w:rPr>
                <w:rFonts w:ascii="Liberation Serif" w:hAnsi="Liberation Serif"/>
              </w:rPr>
              <w:t>Ценностно ориентированное содержание.</w:t>
            </w:r>
            <w:r w:rsidR="006A7526" w:rsidRPr="00B03E9B">
              <w:rPr>
                <w:rFonts w:ascii="Liberation Serif" w:hAnsi="Liberation Serif"/>
              </w:rPr>
              <w:t xml:space="preserve"> </w:t>
            </w:r>
            <w:r w:rsidR="00E0202E" w:rsidRPr="00B03E9B">
              <w:rPr>
                <w:rFonts w:ascii="Liberation Serif" w:hAnsi="Liberation Serif"/>
              </w:rPr>
              <w:t>Актуальность и обоснованность</w:t>
            </w:r>
          </w:p>
        </w:tc>
        <w:tc>
          <w:tcPr>
            <w:tcW w:w="1134" w:type="dxa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0202E" w:rsidRPr="00B03E9B">
              <w:rPr>
                <w:rFonts w:ascii="Liberation Serif" w:hAnsi="Liberation Serif"/>
              </w:rPr>
              <w:t>10</w:t>
            </w:r>
          </w:p>
        </w:tc>
      </w:tr>
      <w:tr w:rsidR="00E0202E" w:rsidRPr="00485C05" w:rsidTr="00B338CA">
        <w:trPr>
          <w:trHeight w:val="599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1.1 формулирует тему, цель, задачи и планируемые результаты урока в соответствии с требованиями ФГОС и возрастными особенностями обучающихся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49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1.2 определяет структуру урока в соответствии с целью, задачами и планируемыми результатами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719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1.3 определяет и обосновывает технологии, методы, приемы обучения и формы организации деятельности обучающихся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68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1.4 планирует ресурсное обеспечение реализации проекта урока в соответствии с целью, задачами и содержанием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365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1.5 представляет разработанный проект урока целостно и наглядно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402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 Организация и проведение урока</w:t>
            </w:r>
          </w:p>
        </w:tc>
        <w:tc>
          <w:tcPr>
            <w:tcW w:w="1134" w:type="dxa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0202E" w:rsidRPr="00B03E9B">
              <w:rPr>
                <w:rFonts w:ascii="Liberation Serif" w:hAnsi="Liberation Serif"/>
              </w:rPr>
              <w:t>10</w:t>
            </w:r>
          </w:p>
        </w:tc>
      </w:tr>
      <w:tr w:rsidR="00E0202E" w:rsidRPr="00485C05" w:rsidTr="00B338CA">
        <w:trPr>
          <w:trHeight w:val="5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2.1 реализует дидактические возможности предметного содержания в соответствии с поставленной целью урока и целями изучения данного предмета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2.2 реализует предметное содержание, соответствующее современному уровню развития науки, техники и культуры, демонстрирует его практическую ценность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2.3 демонстрирует способность корректировать первоначальный план урока в соответствии с ситуацией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2.4 обеспечивает оптимальную пространственную организацию урока в соответствии с поставленными педагогическими задачами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2.5 обеспечивает четкую структуру и хронометраж урока, дает четкие, понятные и конкретные инструкции к каждому этапу учебной работы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59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 Творческий и инновационный подход к решению методических/профессиональных задач</w:t>
            </w:r>
          </w:p>
        </w:tc>
        <w:tc>
          <w:tcPr>
            <w:tcW w:w="1134" w:type="dxa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0202E" w:rsidRPr="00B03E9B">
              <w:rPr>
                <w:rFonts w:ascii="Liberation Serif" w:hAnsi="Liberation Serif"/>
              </w:rPr>
              <w:t>10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lastRenderedPageBreak/>
              <w:t xml:space="preserve">3.1 включает в содержание урока яркие содержательные элементы, стимулирующие познавательный интерес. демонстрирует </w:t>
            </w:r>
            <w:proofErr w:type="spellStart"/>
            <w:r w:rsidRPr="00B03E9B">
              <w:rPr>
                <w:rFonts w:ascii="Liberation Serif" w:hAnsi="Liberation Serif"/>
              </w:rPr>
              <w:t>инновационность</w:t>
            </w:r>
            <w:proofErr w:type="spellEnd"/>
            <w:r w:rsidRPr="00B03E9B">
              <w:rPr>
                <w:rFonts w:ascii="Liberation Serif" w:hAnsi="Liberation Serif"/>
              </w:rPr>
              <w:t xml:space="preserve"> отбора форм организации деятельности обучающихся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3.2 использует различные методы и приемы, в том числе интерактивные формы и методы вовлечения, обучающихся в учебно-познавательную деятельность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3.3 создает на уроке проблемные ситуации, ситуации выбора и принятия решений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3.4 демонстрирует готовность к незапланированным, нестандартным ситуациям на уроке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3.5 целесообразно применяет информационно-коммуникационные технологии, в том числе в формате мультимедиа (текст, изображение (графика, фото), аудио, видео)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</w:rPr>
            </w:pPr>
          </w:p>
        </w:tc>
      </w:tr>
      <w:tr w:rsidR="00E0202E" w:rsidRPr="00485C05" w:rsidTr="00B338CA">
        <w:trPr>
          <w:trHeight w:val="284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 Психолого-педагогическая и коммуникативная культура</w:t>
            </w:r>
          </w:p>
        </w:tc>
        <w:tc>
          <w:tcPr>
            <w:tcW w:w="1134" w:type="dxa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0202E" w:rsidRPr="00B03E9B">
              <w:rPr>
                <w:rFonts w:ascii="Liberation Serif" w:hAnsi="Liberation Serif"/>
              </w:rPr>
              <w:t>10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4.1 создает условия для совместной деятельности обучающихся с учетом их возрастных особенностей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699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4.2 выстраивает коммуникацию с обучающимися, соответствующую их возрастным особенностям и поведенческим реакциям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647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4.3 создает и реализует ситуации, развивающие эмоционально-ценностную сферу обучающихся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633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 xml:space="preserve">4.4 минимизирует риски возникновения в ходе урока коммуникативных ошибок и </w:t>
            </w:r>
            <w:proofErr w:type="spellStart"/>
            <w:r w:rsidRPr="00B03E9B">
              <w:rPr>
                <w:rFonts w:ascii="Liberation Serif" w:hAnsi="Liberation Serif"/>
              </w:rPr>
              <w:t>псевдокоммуникации</w:t>
            </w:r>
            <w:proofErr w:type="spellEnd"/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253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4.5 создает условия для рефлексии обучающимися достигнутых результатов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 Рефлексия проведенного урока (самоанализ)</w:t>
            </w:r>
          </w:p>
        </w:tc>
        <w:tc>
          <w:tcPr>
            <w:tcW w:w="1134" w:type="dxa"/>
          </w:tcPr>
          <w:p w:rsidR="00E0202E" w:rsidRPr="00B03E9B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</w:t>
            </w:r>
            <w:r w:rsidR="00E0202E" w:rsidRPr="00B03E9B">
              <w:rPr>
                <w:rFonts w:ascii="Liberation Serif" w:hAnsi="Liberation Serif"/>
              </w:rPr>
              <w:t>10</w:t>
            </w:r>
          </w:p>
        </w:tc>
      </w:tr>
      <w:tr w:rsidR="00E0202E" w:rsidRPr="00485C05" w:rsidTr="00B338CA">
        <w:trPr>
          <w:trHeight w:val="569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5.1 выражает эмоционально-оценочное отношение к проведенному уроку и обосновывает его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5.2 осуществляет поэтапный анализ проведенного урока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5.3 делает вывод о том, насколько удалось реализовать запланированный проект урока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5.4 обосновывает корректировку (или отсутствие корректировки) проектного замысла урока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rPr>
          <w:trHeight w:val="404"/>
        </w:trPr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5.5 точно, содержательно и грамотно отвечает на вопросы членов жюри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B03E9B">
              <w:rPr>
                <w:rFonts w:ascii="Liberation Serif" w:hAnsi="Liberation Serif"/>
              </w:rPr>
              <w:t>0-2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B338CA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6</w:t>
            </w:r>
            <w:r w:rsidR="00E0202E" w:rsidRPr="00B03E9B">
              <w:rPr>
                <w:rFonts w:ascii="Liberation Serif" w:hAnsi="Liberation Serif"/>
                <w:spacing w:val="-6"/>
              </w:rPr>
              <w:t>. Дополнительные баллы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0202E" w:rsidRPr="00485C05" w:rsidTr="00B338CA">
        <w:tc>
          <w:tcPr>
            <w:tcW w:w="8897" w:type="dxa"/>
          </w:tcPr>
          <w:p w:rsidR="00E0202E" w:rsidRPr="00B03E9B" w:rsidRDefault="00E0202E" w:rsidP="00E46AC9">
            <w:pPr>
              <w:ind w:firstLine="709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</w:tcPr>
          <w:p w:rsidR="00E0202E" w:rsidRPr="00B03E9B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B03E9B">
              <w:rPr>
                <w:rFonts w:ascii="Liberation Serif" w:hAnsi="Liberation Serif"/>
                <w:spacing w:val="-6"/>
              </w:rPr>
              <w:t>53</w:t>
            </w:r>
          </w:p>
        </w:tc>
      </w:tr>
    </w:tbl>
    <w:p w:rsidR="00B338CA" w:rsidRDefault="00B338CA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E0202E" w:rsidRPr="00026E54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Максимальное количество баллов -  53 </w:t>
      </w:r>
      <w:r>
        <w:rPr>
          <w:rFonts w:ascii="Liberation Serif" w:hAnsi="Liberation Serif"/>
          <w:color w:val="000000"/>
          <w:sz w:val="28"/>
          <w:szCs w:val="28"/>
        </w:rPr>
        <w:t>(</w:t>
      </w:r>
      <w:r w:rsidRPr="00485C05">
        <w:rPr>
          <w:rFonts w:ascii="Liberation Serif" w:hAnsi="Liberation Serif"/>
          <w:color w:val="000000"/>
          <w:sz w:val="28"/>
          <w:szCs w:val="28"/>
        </w:rPr>
        <w:t>0 – показатель не проявлен, 1 – проявлен частично, 2 –проявлен полностью</w:t>
      </w:r>
      <w:r>
        <w:rPr>
          <w:rFonts w:ascii="Liberation Serif" w:hAnsi="Liberation Serif"/>
          <w:color w:val="000000"/>
          <w:sz w:val="28"/>
          <w:szCs w:val="28"/>
        </w:rPr>
        <w:t>).</w:t>
      </w:r>
    </w:p>
    <w:p w:rsidR="00FF4EAF" w:rsidRDefault="00FF4EAF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0202E" w:rsidRDefault="00B03E9B" w:rsidP="00E46AC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38CA">
        <w:rPr>
          <w:sz w:val="28"/>
          <w:szCs w:val="28"/>
        </w:rPr>
        <w:t xml:space="preserve"> «</w:t>
      </w:r>
      <w:r w:rsidR="00E0202E" w:rsidRPr="00B338CA">
        <w:rPr>
          <w:sz w:val="28"/>
          <w:szCs w:val="28"/>
        </w:rPr>
        <w:t xml:space="preserve">Педагогический </w:t>
      </w:r>
      <w:r w:rsidR="00B338CA">
        <w:rPr>
          <w:sz w:val="28"/>
          <w:szCs w:val="28"/>
        </w:rPr>
        <w:t>брифинг»</w:t>
      </w:r>
    </w:p>
    <w:p w:rsidR="00FF4EAF" w:rsidRPr="00B338CA" w:rsidRDefault="00FF4EAF" w:rsidP="00E46AC9">
      <w:pPr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134"/>
      </w:tblGrid>
      <w:tr w:rsidR="00E0202E" w:rsidRPr="00817C42" w:rsidTr="000458C3">
        <w:trPr>
          <w:trHeight w:val="339"/>
        </w:trPr>
        <w:tc>
          <w:tcPr>
            <w:tcW w:w="8931" w:type="dxa"/>
            <w:shd w:val="clear" w:color="auto" w:fill="FFFFFF" w:themeFill="background1"/>
          </w:tcPr>
          <w:p w:rsidR="00E0202E" w:rsidRPr="000458C3" w:rsidRDefault="00E0202E" w:rsidP="00E46AC9">
            <w:pPr>
              <w:ind w:firstLine="709"/>
              <w:jc w:val="center"/>
              <w:rPr>
                <w:rFonts w:ascii="Liberation Serif" w:hAnsi="Liberation Serif"/>
                <w:i/>
                <w:spacing w:val="-6"/>
              </w:rPr>
            </w:pPr>
            <w:r w:rsidRPr="000458C3">
              <w:rPr>
                <w:rFonts w:ascii="Liberation Serif" w:hAnsi="Liberation Serif"/>
                <w:spacing w:val="-10"/>
              </w:rPr>
              <w:t xml:space="preserve">Критерии и </w:t>
            </w:r>
            <w:r w:rsidRPr="000458C3">
              <w:rPr>
                <w:rFonts w:ascii="Liberation Serif" w:hAnsi="Liberation Serif"/>
                <w:spacing w:val="-6"/>
              </w:rPr>
              <w:t>показатели</w:t>
            </w:r>
          </w:p>
        </w:tc>
        <w:tc>
          <w:tcPr>
            <w:tcW w:w="1134" w:type="dxa"/>
            <w:shd w:val="clear" w:color="auto" w:fill="FFFFFF" w:themeFill="background1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Баллы</w:t>
            </w:r>
          </w:p>
        </w:tc>
      </w:tr>
      <w:tr w:rsidR="00E0202E" w:rsidRPr="00817C42" w:rsidTr="000458C3">
        <w:trPr>
          <w:trHeight w:val="261"/>
        </w:trPr>
        <w:tc>
          <w:tcPr>
            <w:tcW w:w="8931" w:type="dxa"/>
            <w:shd w:val="clear" w:color="auto" w:fill="FFFFFF" w:themeFill="background1"/>
          </w:tcPr>
          <w:p w:rsidR="00E0202E" w:rsidRPr="000458C3" w:rsidRDefault="00E0202E" w:rsidP="00E46AC9">
            <w:pPr>
              <w:rPr>
                <w:rFonts w:ascii="Liberation Serif" w:hAnsi="Liberation Serif"/>
                <w:i/>
                <w:spacing w:val="-6"/>
              </w:rPr>
            </w:pPr>
            <w:r w:rsidRPr="000458C3">
              <w:rPr>
                <w:rFonts w:ascii="Liberation Serif" w:hAnsi="Liberation Serif"/>
              </w:rPr>
              <w:t>1.Содержательность и аргументированность выступления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E0202E" w:rsidRPr="000458C3" w:rsidRDefault="00B338CA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0-</w:t>
            </w:r>
            <w:r w:rsidR="00E0202E" w:rsidRPr="000458C3">
              <w:rPr>
                <w:rFonts w:ascii="Liberation Serif" w:hAnsi="Liberation Serif"/>
                <w:spacing w:val="-6"/>
              </w:rPr>
              <w:t>10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1.1 выраженность понимания проблемы обсуждения глубина и оригинальность раскрытия темы, умение рассмотреть предлагаемую тему с разных точек зрения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pStyle w:val="formattext"/>
              <w:spacing w:before="0" w:beforeAutospacing="0" w:after="0" w:afterAutospacing="0"/>
              <w:textAlignment w:val="baseline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1.2 аргументированность, логичность изложения убедительность выступления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  <w:vAlign w:val="center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1.3 выраженность умений в формулировании педагогической задачи в соответствии с проблемой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1.4 выраженность умения применять инновационные идеи в своей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lastRenderedPageBreak/>
              <w:t>1.5 выраженность навыков аргументации (разнообразие тезисов, доказательность, полнота и др.)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 xml:space="preserve">2.Общая и </w:t>
            </w:r>
            <w:r w:rsidRPr="000458C3">
              <w:rPr>
                <w:rFonts w:ascii="Liberation Serif" w:hAnsi="Liberation Serif"/>
                <w:spacing w:val="-4"/>
                <w:kern w:val="28"/>
              </w:rPr>
              <w:t>профессиональная</w:t>
            </w:r>
            <w:r w:rsidRPr="000458C3">
              <w:rPr>
                <w:rFonts w:ascii="Liberation Serif" w:hAnsi="Liberation Serif"/>
              </w:rPr>
              <w:t xml:space="preserve"> эрудиция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</w:t>
            </w:r>
            <w:r w:rsidR="00E0202E" w:rsidRPr="000458C3">
              <w:rPr>
                <w:rFonts w:ascii="Liberation Serif" w:hAnsi="Liberation Serif"/>
              </w:rPr>
              <w:t>10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2.1 непринужденность, свобода, естественность поведения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2.2 степень владения невербальными (жест, мимика и др.) и акустическими (голос, интонация, темп и др.) средствами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628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2.3 адекватное использование речевых средств для решения задач профессионального разговора (коммуникации)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360"/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2.4 умение не выходить за рамки темы и проблемы обсуждения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2.5 умение корректировать собственную позицию под воздействием аргументов и доводов участников профессионального разговора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3.Коммуникационная культура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B338CA" w:rsidP="00E46AC9">
            <w:pPr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</w:t>
            </w:r>
            <w:r w:rsidR="00E0202E" w:rsidRPr="000458C3">
              <w:rPr>
                <w:rFonts w:ascii="Liberation Serif" w:hAnsi="Liberation Serif"/>
              </w:rPr>
              <w:t>10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3.1 коммуникационные эффекты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3.2 культура речи (стиль, лаконичность, грамотность и др.), культура представления выступления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3.3 умение развивать диалог (формулирование вопросов и ответов на них) умение аргум</w:t>
            </w:r>
            <w:r w:rsidR="00B338CA" w:rsidRPr="000458C3">
              <w:rPr>
                <w:rFonts w:ascii="Liberation Serif" w:hAnsi="Liberation Serif"/>
              </w:rPr>
              <w:t>ентированно отвечать на вопросы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3.4 уровень общей культуры и эрудиции, проявленный в профессиональном разговоре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3.5 эмоциональная сдержанность и корректность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tabs>
                <w:tab w:val="num" w:pos="453"/>
              </w:tabs>
              <w:jc w:val="center"/>
              <w:rPr>
                <w:rFonts w:ascii="Liberation Serif" w:hAnsi="Liberation Serif"/>
              </w:rPr>
            </w:pPr>
            <w:r w:rsidRPr="000458C3">
              <w:rPr>
                <w:rFonts w:ascii="Liberation Serif" w:hAnsi="Liberation Serif"/>
              </w:rPr>
              <w:t>0-2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4. Дополнительные баллы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ind w:firstLine="709"/>
              <w:jc w:val="center"/>
              <w:rPr>
                <w:rFonts w:ascii="Liberation Serif" w:hAnsi="Liberation Serif"/>
                <w:spacing w:val="-6"/>
              </w:rPr>
            </w:pP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Обоснование эксперта_______________________________________________________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E0202E" w:rsidP="00E46AC9">
            <w:pPr>
              <w:jc w:val="center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до 3</w:t>
            </w:r>
          </w:p>
        </w:tc>
      </w:tr>
      <w:tr w:rsidR="00E0202E" w:rsidRPr="00817C42" w:rsidTr="000458C3">
        <w:trPr>
          <w:trHeight w:val="299"/>
        </w:trPr>
        <w:tc>
          <w:tcPr>
            <w:tcW w:w="8931" w:type="dxa"/>
            <w:shd w:val="clear" w:color="auto" w:fill="auto"/>
          </w:tcPr>
          <w:p w:rsidR="00E0202E" w:rsidRPr="000458C3" w:rsidRDefault="00E0202E" w:rsidP="00E46AC9">
            <w:pPr>
              <w:ind w:firstLine="709"/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0202E" w:rsidRPr="000458C3" w:rsidRDefault="00B338CA" w:rsidP="00E46AC9">
            <w:pPr>
              <w:rPr>
                <w:rFonts w:ascii="Liberation Serif" w:hAnsi="Liberation Serif"/>
                <w:spacing w:val="-6"/>
              </w:rPr>
            </w:pPr>
            <w:r w:rsidRPr="000458C3">
              <w:rPr>
                <w:rFonts w:ascii="Liberation Serif" w:hAnsi="Liberation Serif"/>
                <w:spacing w:val="-6"/>
              </w:rPr>
              <w:t xml:space="preserve">      </w:t>
            </w:r>
            <w:r w:rsidR="00E0202E" w:rsidRPr="000458C3">
              <w:rPr>
                <w:rFonts w:ascii="Liberation Serif" w:hAnsi="Liberation Serif"/>
                <w:spacing w:val="-6"/>
              </w:rPr>
              <w:t>33</w:t>
            </w:r>
          </w:p>
        </w:tc>
      </w:tr>
    </w:tbl>
    <w:p w:rsidR="00B338CA" w:rsidRPr="00B338CA" w:rsidRDefault="00B338CA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2D2D2D"/>
          <w:spacing w:val="2"/>
          <w:shd w:val="clear" w:color="auto" w:fill="FFFFFF"/>
        </w:rPr>
        <w:t xml:space="preserve">    </w:t>
      </w:r>
      <w:r w:rsidR="00E0202E">
        <w:rPr>
          <w:rFonts w:ascii="Liberation Serif" w:hAnsi="Liberation Serif"/>
          <w:color w:val="2D2D2D"/>
          <w:spacing w:val="2"/>
          <w:shd w:val="clear" w:color="auto" w:fill="FFFFFF"/>
        </w:rPr>
        <w:t xml:space="preserve"> </w:t>
      </w:r>
      <w:r w:rsidRPr="00026E54">
        <w:rPr>
          <w:rFonts w:ascii="Liberation Serif" w:hAnsi="Liberation Serif"/>
          <w:color w:val="000000"/>
          <w:sz w:val="28"/>
          <w:szCs w:val="28"/>
        </w:rPr>
        <w:t xml:space="preserve">Максимальное количество баллов -  33 (0 </w:t>
      </w:r>
      <w:r>
        <w:rPr>
          <w:rFonts w:ascii="Liberation Serif" w:hAnsi="Liberation Serif"/>
          <w:color w:val="000000"/>
          <w:sz w:val="28"/>
          <w:szCs w:val="28"/>
        </w:rPr>
        <w:t xml:space="preserve">– не реализован, 1 – реализован </w:t>
      </w:r>
      <w:r w:rsidRPr="00026E54">
        <w:rPr>
          <w:rFonts w:ascii="Liberation Serif" w:hAnsi="Liberation Serif"/>
          <w:color w:val="000000"/>
          <w:sz w:val="28"/>
          <w:szCs w:val="28"/>
        </w:rPr>
        <w:t>частично, 2 – реализован полностью).</w:t>
      </w:r>
    </w:p>
    <w:p w:rsidR="00B338CA" w:rsidRDefault="00E0202E" w:rsidP="00E46AC9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B338CA">
        <w:rPr>
          <w:rFonts w:ascii="Liberation Serif" w:hAnsi="Liberation Serif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B338CA" w:rsidRDefault="00B338CA" w:rsidP="00E46AC9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</w:t>
      </w:r>
    </w:p>
    <w:p w:rsidR="00E0202E" w:rsidRPr="00485C05" w:rsidRDefault="00E0202E" w:rsidP="00E46AC9">
      <w:pPr>
        <w:rPr>
          <w:rFonts w:ascii="Liberation Serif" w:hAnsi="Liberation Serif"/>
          <w:sz w:val="28"/>
          <w:szCs w:val="28"/>
        </w:rPr>
        <w:sectPr w:rsidR="00E0202E" w:rsidRPr="00485C05" w:rsidSect="00960E1B">
          <w:footnotePr>
            <w:pos w:val="beneathText"/>
          </w:footnotePr>
          <w:type w:val="continuous"/>
          <w:pgSz w:w="11905" w:h="16837"/>
          <w:pgMar w:top="1134" w:right="567" w:bottom="1134" w:left="1418" w:header="720" w:footer="720" w:gutter="0"/>
          <w:cols w:space="720"/>
        </w:sectPr>
      </w:pPr>
    </w:p>
    <w:p w:rsidR="00D21007" w:rsidRPr="001A1E95" w:rsidRDefault="00D21007" w:rsidP="00D21007">
      <w:pPr>
        <w:pStyle w:val="1"/>
        <w:ind w:left="10490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7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10490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9A5427" w:rsidRPr="001A1E95" w:rsidRDefault="007F0F78" w:rsidP="00E46AC9">
      <w:pPr>
        <w:ind w:firstLine="709"/>
        <w:jc w:val="center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 xml:space="preserve">                                                                                   </w:t>
      </w:r>
    </w:p>
    <w:p w:rsidR="000458C3" w:rsidRPr="00C2280D" w:rsidRDefault="000458C3" w:rsidP="00E46AC9">
      <w:pPr>
        <w:tabs>
          <w:tab w:val="left" w:pos="11624"/>
        </w:tabs>
        <w:rPr>
          <w:rFonts w:ascii="Liberation Serif" w:hAnsi="Liberation Serif"/>
        </w:rPr>
      </w:pPr>
    </w:p>
    <w:p w:rsidR="008B27CB" w:rsidRPr="00B03E9B" w:rsidRDefault="008B27CB" w:rsidP="00E46AC9">
      <w:pPr>
        <w:keepNext/>
        <w:keepLines/>
        <w:jc w:val="center"/>
        <w:rPr>
          <w:rFonts w:ascii="Liberation Serif" w:eastAsia="Calibri" w:hAnsi="Liberation Serif"/>
          <w:caps/>
          <w:lang w:eastAsia="en-US"/>
        </w:rPr>
      </w:pPr>
      <w:r w:rsidRPr="00B03E9B">
        <w:rPr>
          <w:rFonts w:ascii="Liberation Serif" w:hAnsi="Liberation Serif"/>
          <w:bCs/>
          <w:caps/>
        </w:rPr>
        <w:t>СВОДНЫЙ ОЦЕНОЧНЫЙ ЛИСТ МУНИЦИПАЛЬНОГО</w:t>
      </w:r>
      <w:r w:rsidRPr="00B03E9B">
        <w:rPr>
          <w:rFonts w:ascii="Liberation Serif" w:eastAsia="Calibri" w:hAnsi="Liberation Serif"/>
          <w:caps/>
          <w:lang w:eastAsia="en-US"/>
        </w:rPr>
        <w:t xml:space="preserve"> конкурса профессионального мастерства</w:t>
      </w:r>
    </w:p>
    <w:p w:rsidR="008B27CB" w:rsidRPr="00B03E9B" w:rsidRDefault="008B27CB" w:rsidP="00E46AC9">
      <w:pPr>
        <w:keepNext/>
        <w:keepLines/>
        <w:jc w:val="center"/>
        <w:rPr>
          <w:rFonts w:ascii="Liberation Serif" w:hAnsi="Liberation Serif"/>
          <w:bCs/>
          <w:caps/>
        </w:rPr>
      </w:pPr>
      <w:r w:rsidRPr="00B03E9B">
        <w:rPr>
          <w:rFonts w:ascii="Liberation Serif" w:eastAsia="Calibri" w:hAnsi="Liberation Serif"/>
          <w:caps/>
          <w:lang w:eastAsia="en-US"/>
        </w:rPr>
        <w:t>педагогических работников «Перспектива»</w:t>
      </w:r>
    </w:p>
    <w:p w:rsidR="00804788" w:rsidRDefault="00804788" w:rsidP="00E46AC9">
      <w:pPr>
        <w:jc w:val="right"/>
        <w:rPr>
          <w:rFonts w:ascii="Liberation Serif" w:hAnsi="Liberation Serif"/>
        </w:rPr>
      </w:pPr>
    </w:p>
    <w:p w:rsidR="00847B7F" w:rsidRDefault="00847B7F" w:rsidP="00E46AC9">
      <w:pPr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8B27CB">
        <w:rPr>
          <w:rFonts w:ascii="Liberation Serif" w:eastAsia="Calibri" w:hAnsi="Liberation Serif"/>
          <w:sz w:val="28"/>
          <w:szCs w:val="28"/>
          <w:lang w:eastAsia="en-US"/>
        </w:rPr>
        <w:t>Номинация</w:t>
      </w:r>
      <w:r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________________________________</w:t>
      </w:r>
    </w:p>
    <w:p w:rsidR="00847B7F" w:rsidRPr="002E42DA" w:rsidRDefault="00847B7F" w:rsidP="00E46AC9">
      <w:pPr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2"/>
        <w:gridCol w:w="1558"/>
        <w:gridCol w:w="709"/>
        <w:gridCol w:w="708"/>
        <w:gridCol w:w="567"/>
        <w:gridCol w:w="567"/>
        <w:gridCol w:w="567"/>
        <w:gridCol w:w="709"/>
        <w:gridCol w:w="567"/>
        <w:gridCol w:w="709"/>
        <w:gridCol w:w="567"/>
        <w:gridCol w:w="567"/>
        <w:gridCol w:w="709"/>
        <w:gridCol w:w="708"/>
        <w:gridCol w:w="1138"/>
      </w:tblGrid>
      <w:tr w:rsidR="00804788" w:rsidRPr="002E42DA" w:rsidTr="00804788">
        <w:tc>
          <w:tcPr>
            <w:tcW w:w="2127" w:type="dxa"/>
            <w:vMerge w:val="restart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Участник</w:t>
            </w:r>
          </w:p>
        </w:tc>
        <w:tc>
          <w:tcPr>
            <w:tcW w:w="2832" w:type="dxa"/>
            <w:vMerge w:val="restart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Образовательная организация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Должность</w:t>
            </w:r>
          </w:p>
        </w:tc>
        <w:tc>
          <w:tcPr>
            <w:tcW w:w="7654" w:type="dxa"/>
            <w:gridSpan w:val="12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Этапы оценивания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Общее</w:t>
            </w:r>
          </w:p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кол-во баллов</w:t>
            </w:r>
          </w:p>
        </w:tc>
      </w:tr>
      <w:tr w:rsidR="00804788" w:rsidRPr="002E42DA" w:rsidTr="00804788">
        <w:tc>
          <w:tcPr>
            <w:tcW w:w="2127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827" w:type="dxa"/>
            <w:gridSpan w:val="6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Заочный этап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Очный этап</w:t>
            </w:r>
          </w:p>
        </w:tc>
        <w:tc>
          <w:tcPr>
            <w:tcW w:w="1138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804788" w:rsidRPr="002E42DA" w:rsidTr="00804788">
        <w:trPr>
          <w:cantSplit/>
          <w:trHeight w:val="366"/>
        </w:trPr>
        <w:tc>
          <w:tcPr>
            <w:tcW w:w="2127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804788" w:rsidRPr="000458C3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Члены жюри</w:t>
            </w:r>
          </w:p>
        </w:tc>
        <w:tc>
          <w:tcPr>
            <w:tcW w:w="709" w:type="dxa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Ср. балл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Члены жюри</w:t>
            </w:r>
          </w:p>
        </w:tc>
        <w:tc>
          <w:tcPr>
            <w:tcW w:w="708" w:type="dxa"/>
            <w:shd w:val="clear" w:color="auto" w:fill="auto"/>
          </w:tcPr>
          <w:p w:rsidR="00804788" w:rsidRPr="000458C3" w:rsidRDefault="00804788" w:rsidP="00E46AC9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0458C3">
              <w:rPr>
                <w:rFonts w:ascii="Liberation Serif" w:eastAsia="Calibri" w:hAnsi="Liberation Serif"/>
                <w:lang w:eastAsia="en-US"/>
              </w:rPr>
              <w:t>Ср. балл</w:t>
            </w:r>
          </w:p>
        </w:tc>
        <w:tc>
          <w:tcPr>
            <w:tcW w:w="1138" w:type="dxa"/>
            <w:vMerge w:val="restart"/>
            <w:shd w:val="clear" w:color="auto" w:fill="auto"/>
            <w:textDirection w:val="btLr"/>
          </w:tcPr>
          <w:p w:rsidR="00804788" w:rsidRPr="000458C3" w:rsidRDefault="00804788" w:rsidP="00E46AC9">
            <w:pPr>
              <w:ind w:left="113" w:right="113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804788" w:rsidRPr="002E42DA" w:rsidTr="00804788">
        <w:trPr>
          <w:cantSplit/>
          <w:trHeight w:val="494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04788" w:rsidRPr="002E42DA" w:rsidRDefault="00804788" w:rsidP="00E46AC9">
            <w:pPr>
              <w:ind w:left="113" w:right="113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804788" w:rsidRPr="002E42DA" w:rsidTr="00804788">
        <w:tc>
          <w:tcPr>
            <w:tcW w:w="212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832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804788" w:rsidRPr="002E42DA" w:rsidTr="00804788">
        <w:tc>
          <w:tcPr>
            <w:tcW w:w="212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  <w:tr w:rsidR="00804788" w:rsidRPr="002E42DA" w:rsidTr="00804788">
        <w:tc>
          <w:tcPr>
            <w:tcW w:w="212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832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804788" w:rsidRPr="002E42DA" w:rsidRDefault="00804788" w:rsidP="00E46AC9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</w:tbl>
    <w:p w:rsidR="00804788" w:rsidRPr="002E42DA" w:rsidRDefault="00804788" w:rsidP="00E46AC9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8B27CB" w:rsidRPr="00B03E9B" w:rsidRDefault="00B03E9B" w:rsidP="00E46A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7CB" w:rsidRPr="00B03E9B">
        <w:rPr>
          <w:sz w:val="28"/>
          <w:szCs w:val="28"/>
        </w:rPr>
        <w:t>Члены жюри 1 __________/_________________/                                                4 _______________/_________________/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2 __________/_________________/                                                 5_______________/_________________/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3___________/________________/                                                  6_______________/_________________/</w:t>
      </w:r>
    </w:p>
    <w:p w:rsidR="000458C3" w:rsidRPr="00C2280D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 </w:t>
      </w:r>
      <w:r w:rsidR="00C2280D">
        <w:rPr>
          <w:sz w:val="28"/>
          <w:szCs w:val="28"/>
        </w:rPr>
        <w:t xml:space="preserve">                               </w:t>
      </w:r>
    </w:p>
    <w:p w:rsidR="00D21007" w:rsidRPr="001A1E95" w:rsidRDefault="00D21007" w:rsidP="00D21007">
      <w:pPr>
        <w:pStyle w:val="1"/>
        <w:ind w:left="10490"/>
        <w:rPr>
          <w:rFonts w:ascii="Liberation Serif" w:hAnsi="Liberation Serif"/>
          <w:bCs/>
          <w:sz w:val="24"/>
          <w:szCs w:val="24"/>
        </w:rPr>
      </w:pPr>
      <w:r w:rsidRPr="001A1E95">
        <w:rPr>
          <w:rFonts w:ascii="Liberation Serif" w:hAnsi="Liberation Serif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/>
          <w:bCs/>
          <w:sz w:val="24"/>
          <w:szCs w:val="24"/>
        </w:rPr>
        <w:t>8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 «П</w:t>
      </w:r>
      <w:r w:rsidRPr="001A1E95">
        <w:rPr>
          <w:rFonts w:ascii="Liberation Serif" w:hAnsi="Liberation Serif"/>
          <w:spacing w:val="2"/>
        </w:rPr>
        <w:t>оложению о</w:t>
      </w:r>
      <w:r>
        <w:rPr>
          <w:rFonts w:ascii="Liberation Serif" w:hAnsi="Liberation Serif"/>
          <w:spacing w:val="2"/>
        </w:rPr>
        <w:t xml:space="preserve"> </w:t>
      </w:r>
      <w:r w:rsidRPr="001A1E95">
        <w:rPr>
          <w:rFonts w:ascii="Liberation Serif" w:hAnsi="Liberation Serif"/>
          <w:spacing w:val="2"/>
        </w:rPr>
        <w:t>проведении</w:t>
      </w:r>
      <w:r>
        <w:rPr>
          <w:rFonts w:ascii="Liberation Serif" w:hAnsi="Liberation Serif"/>
          <w:spacing w:val="2"/>
        </w:rPr>
        <w:t xml:space="preserve"> 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ежегодного муниципального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конкурса профессионального</w:t>
      </w:r>
    </w:p>
    <w:p w:rsidR="00D21007" w:rsidRDefault="00D21007" w:rsidP="00D21007">
      <w:pPr>
        <w:ind w:left="10490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мастерства </w:t>
      </w:r>
      <w:r>
        <w:rPr>
          <w:rFonts w:ascii="Liberation Serif" w:hAnsi="Liberation Serif"/>
          <w:spacing w:val="2"/>
        </w:rPr>
        <w:t xml:space="preserve">педагогических </w:t>
      </w:r>
    </w:p>
    <w:p w:rsidR="00D21007" w:rsidRPr="001A1E95" w:rsidRDefault="00D21007" w:rsidP="00D21007">
      <w:pPr>
        <w:ind w:left="10490"/>
        <w:rPr>
          <w:rFonts w:ascii="Liberation Serif" w:hAnsi="Liberation Serif"/>
          <w:spacing w:val="2"/>
        </w:rPr>
      </w:pPr>
      <w:r w:rsidRPr="001A1E95">
        <w:rPr>
          <w:rFonts w:ascii="Liberation Serif" w:hAnsi="Liberation Serif"/>
          <w:spacing w:val="2"/>
        </w:rPr>
        <w:t xml:space="preserve">работников «Перспектива» </w:t>
      </w:r>
    </w:p>
    <w:p w:rsidR="00D21007" w:rsidRPr="001A1E95" w:rsidRDefault="00D21007" w:rsidP="00D21007">
      <w:pPr>
        <w:ind w:left="10490"/>
        <w:rPr>
          <w:rFonts w:ascii="Liberation Serif" w:hAnsi="Liberation Serif"/>
          <w:spacing w:val="2"/>
        </w:rPr>
      </w:pPr>
      <w:r>
        <w:rPr>
          <w:rFonts w:ascii="Liberation Serif" w:hAnsi="Liberation Serif"/>
          <w:spacing w:val="2"/>
        </w:rPr>
        <w:t>в городском округе Заречный»</w:t>
      </w:r>
    </w:p>
    <w:p w:rsidR="007F0F78" w:rsidRDefault="007F0F78" w:rsidP="00E46AC9">
      <w:pPr>
        <w:ind w:firstLine="709"/>
        <w:jc w:val="center"/>
        <w:rPr>
          <w:rFonts w:ascii="Liberation Serif" w:hAnsi="Liberation Serif"/>
          <w:spacing w:val="2"/>
        </w:rPr>
      </w:pPr>
      <w:r>
        <w:rPr>
          <w:rFonts w:ascii="Liberation Serif" w:hAnsi="Liberation Serif"/>
        </w:rPr>
        <w:t xml:space="preserve">                                                            </w:t>
      </w:r>
    </w:p>
    <w:p w:rsidR="007F0F78" w:rsidRPr="00804788" w:rsidRDefault="007F0F78" w:rsidP="00E46AC9">
      <w:pPr>
        <w:tabs>
          <w:tab w:val="left" w:pos="11175"/>
        </w:tabs>
        <w:rPr>
          <w:rFonts w:ascii="Liberation Serif" w:hAnsi="Liberation Serif"/>
        </w:rPr>
      </w:pPr>
    </w:p>
    <w:p w:rsidR="008B27CB" w:rsidRPr="00B03E9B" w:rsidRDefault="008B27CB" w:rsidP="00E46AC9">
      <w:pPr>
        <w:keepNext/>
        <w:keepLines/>
        <w:jc w:val="center"/>
        <w:rPr>
          <w:rFonts w:ascii="Liberation Serif" w:hAnsi="Liberation Serif"/>
          <w:bCs/>
          <w:caps/>
        </w:rPr>
      </w:pPr>
      <w:r w:rsidRPr="00B03E9B">
        <w:rPr>
          <w:rFonts w:ascii="Liberation Serif" w:hAnsi="Liberation Serif"/>
          <w:bCs/>
        </w:rPr>
        <w:t>ПРОТОКОЛ</w:t>
      </w:r>
      <w:r w:rsidRPr="00B03E9B">
        <w:rPr>
          <w:rFonts w:ascii="Liberation Serif" w:eastAsia="Calibri" w:hAnsi="Liberation Serif"/>
          <w:lang w:eastAsia="en-US"/>
        </w:rPr>
        <w:t xml:space="preserve"> </w:t>
      </w:r>
      <w:r w:rsidRPr="00B03E9B">
        <w:rPr>
          <w:rFonts w:ascii="Liberation Serif" w:eastAsia="Calibri" w:hAnsi="Liberation Serif"/>
          <w:caps/>
          <w:lang w:eastAsia="en-US"/>
        </w:rPr>
        <w:t>муниципального конкурса профессионального мастерства педагогических работников «Перспектива»</w:t>
      </w:r>
    </w:p>
    <w:p w:rsidR="008B27CB" w:rsidRPr="00855B96" w:rsidRDefault="008B27CB" w:rsidP="00E46AC9">
      <w:pPr>
        <w:keepNext/>
        <w:keepLines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8B27CB" w:rsidRPr="00855B96" w:rsidRDefault="008B27CB" w:rsidP="00E46AC9">
      <w:pPr>
        <w:pStyle w:val="af2"/>
        <w:widowControl/>
        <w:shd w:val="clear" w:color="auto" w:fill="auto"/>
        <w:tabs>
          <w:tab w:val="left" w:pos="2145"/>
          <w:tab w:val="left" w:pos="4170"/>
        </w:tabs>
        <w:spacing w:before="0"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проведения «_____» _________2020</w:t>
      </w:r>
      <w:r w:rsidRPr="00855B96">
        <w:rPr>
          <w:rFonts w:ascii="Liberation Serif" w:hAnsi="Liberation Serif"/>
          <w:sz w:val="28"/>
          <w:szCs w:val="28"/>
        </w:rPr>
        <w:t xml:space="preserve"> г.  </w:t>
      </w:r>
      <w:r>
        <w:rPr>
          <w:rFonts w:ascii="Liberation Serif" w:hAnsi="Liberation Serif"/>
          <w:sz w:val="28"/>
          <w:szCs w:val="28"/>
        </w:rPr>
        <w:t xml:space="preserve">  Номинация ______________________________________________________</w:t>
      </w:r>
    </w:p>
    <w:p w:rsidR="008B27CB" w:rsidRPr="00855B96" w:rsidRDefault="008B27CB" w:rsidP="00E46AC9">
      <w:pPr>
        <w:pStyle w:val="af2"/>
        <w:widowControl/>
        <w:shd w:val="clear" w:color="auto" w:fill="auto"/>
        <w:tabs>
          <w:tab w:val="left" w:pos="2145"/>
          <w:tab w:val="left" w:pos="4170"/>
        </w:tabs>
        <w:spacing w:before="0"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855B96">
        <w:rPr>
          <w:rFonts w:ascii="Liberation Serif" w:hAnsi="Liberation Serif"/>
          <w:sz w:val="28"/>
          <w:szCs w:val="28"/>
        </w:rPr>
        <w:t>После проведения заочного и очного этапов конкурса, на основании сводного оценочного листа, жюри подвело итоги и определило победителей и лауреатов</w:t>
      </w:r>
      <w:r>
        <w:rPr>
          <w:rFonts w:ascii="Liberation Serif" w:hAnsi="Liberation Serif"/>
          <w:sz w:val="28"/>
          <w:szCs w:val="28"/>
        </w:rPr>
        <w:t>.</w:t>
      </w:r>
      <w:r w:rsidRPr="00855B96">
        <w:rPr>
          <w:rFonts w:ascii="Liberation Serif" w:hAnsi="Liberation Serif"/>
          <w:sz w:val="28"/>
          <w:szCs w:val="28"/>
        </w:rPr>
        <w:t xml:space="preserve"> </w:t>
      </w:r>
    </w:p>
    <w:p w:rsidR="008B27CB" w:rsidRPr="00855B96" w:rsidRDefault="008B27CB" w:rsidP="00E46AC9">
      <w:pPr>
        <w:pStyle w:val="af2"/>
        <w:widowControl/>
        <w:shd w:val="clear" w:color="auto" w:fill="auto"/>
        <w:tabs>
          <w:tab w:val="left" w:pos="6660"/>
        </w:tabs>
        <w:spacing w:before="0"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548"/>
        <w:gridCol w:w="3827"/>
        <w:gridCol w:w="2551"/>
        <w:gridCol w:w="2835"/>
        <w:gridCol w:w="2410"/>
      </w:tblGrid>
      <w:tr w:rsidR="008B27CB" w:rsidRPr="00855B96" w:rsidTr="008B27CB">
        <w:trPr>
          <w:trHeight w:val="8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№</w:t>
            </w:r>
          </w:p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 xml:space="preserve">Фамилия, имя, отчество конкурсанта </w:t>
            </w:r>
          </w:p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Итоговый бал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8B27CB" w:rsidRPr="00855B96" w:rsidTr="008B27CB">
        <w:trPr>
          <w:trHeight w:val="74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8B27CB" w:rsidRPr="000458C3" w:rsidRDefault="008B27CB" w:rsidP="00E46AC9">
            <w:pPr>
              <w:rPr>
                <w:rFonts w:ascii="Liberation Serif" w:hAnsi="Liberation Serif"/>
              </w:rPr>
            </w:pPr>
          </w:p>
        </w:tc>
        <w:tc>
          <w:tcPr>
            <w:tcW w:w="3827" w:type="dxa"/>
          </w:tcPr>
          <w:p w:rsidR="008B27CB" w:rsidRPr="000458C3" w:rsidRDefault="008B27CB" w:rsidP="00E46AC9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B27CB" w:rsidRPr="000458C3" w:rsidRDefault="008B27CB" w:rsidP="00E46AC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both"/>
              <w:rPr>
                <w:rFonts w:ascii="Liberation Serif" w:eastAsia="Arial Unicode MS" w:hAnsi="Liberation Serif"/>
                <w:bCs/>
                <w:sz w:val="28"/>
                <w:szCs w:val="28"/>
              </w:rPr>
            </w:pPr>
          </w:p>
        </w:tc>
      </w:tr>
      <w:tr w:rsidR="008B27CB" w:rsidRPr="00855B96" w:rsidTr="008B27CB">
        <w:trPr>
          <w:trHeight w:val="51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0458C3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eastAsia="Arial Unicode MS" w:hAnsi="Liberation Serif"/>
                <w:bCs/>
                <w:sz w:val="24"/>
                <w:szCs w:val="24"/>
              </w:rPr>
            </w:pPr>
            <w:r w:rsidRPr="000458C3">
              <w:rPr>
                <w:rFonts w:ascii="Liberation Serif" w:eastAsia="Arial Unicode MS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B27CB" w:rsidRPr="000458C3" w:rsidRDefault="008B27CB" w:rsidP="00E46AC9">
            <w:pPr>
              <w:rPr>
                <w:rFonts w:ascii="Liberation Serif" w:hAnsi="Liberation Serif"/>
              </w:rPr>
            </w:pPr>
          </w:p>
        </w:tc>
        <w:tc>
          <w:tcPr>
            <w:tcW w:w="3827" w:type="dxa"/>
          </w:tcPr>
          <w:p w:rsidR="008B27CB" w:rsidRPr="000458C3" w:rsidRDefault="008B27CB" w:rsidP="00E46AC9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</w:tcPr>
          <w:p w:rsidR="008B27CB" w:rsidRPr="000458C3" w:rsidRDefault="008B27CB" w:rsidP="00E46AC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B" w:rsidRPr="000458C3" w:rsidRDefault="008B27CB" w:rsidP="00E46AC9">
            <w:pPr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B" w:rsidRPr="000458C3" w:rsidRDefault="008B27CB" w:rsidP="00E46AC9">
            <w:pPr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</w:tr>
      <w:tr w:rsidR="008B27CB" w:rsidRPr="00855B96" w:rsidTr="008B27CB">
        <w:trPr>
          <w:trHeight w:val="58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CB" w:rsidRPr="003E0A1A" w:rsidRDefault="008B27CB" w:rsidP="00E46AC9">
            <w:pPr>
              <w:pStyle w:val="af2"/>
              <w:widowControl/>
              <w:shd w:val="clear" w:color="auto" w:fill="auto"/>
              <w:spacing w:before="0" w:line="240" w:lineRule="auto"/>
              <w:ind w:firstLine="0"/>
              <w:jc w:val="center"/>
              <w:rPr>
                <w:rFonts w:ascii="Liberation Serif" w:eastAsia="Arial Unicode MS" w:hAnsi="Liberation Serif"/>
                <w:b/>
                <w:bCs/>
                <w:sz w:val="24"/>
                <w:szCs w:val="24"/>
              </w:rPr>
            </w:pPr>
            <w:r w:rsidRPr="003E0A1A">
              <w:rPr>
                <w:rFonts w:ascii="Liberation Serif" w:eastAsia="Arial Unicode MS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B27CB" w:rsidRPr="003E0A1A" w:rsidRDefault="008B27CB" w:rsidP="00E46AC9">
            <w:pPr>
              <w:spacing w:after="200" w:line="276" w:lineRule="auto"/>
              <w:rPr>
                <w:rFonts w:ascii="Liberation Serif" w:eastAsia="Calibri" w:hAnsi="Liberation Serif"/>
                <w:bCs/>
                <w:lang w:eastAsia="en-US"/>
              </w:rPr>
            </w:pPr>
          </w:p>
        </w:tc>
        <w:tc>
          <w:tcPr>
            <w:tcW w:w="3827" w:type="dxa"/>
          </w:tcPr>
          <w:p w:rsidR="008B27CB" w:rsidRPr="003E0A1A" w:rsidRDefault="008B27CB" w:rsidP="00E46AC9">
            <w:pPr>
              <w:spacing w:after="200" w:line="276" w:lineRule="auto"/>
              <w:rPr>
                <w:rFonts w:ascii="Liberation Serif" w:eastAsia="Calibri" w:hAnsi="Liberation Serif"/>
                <w:bCs/>
                <w:lang w:eastAsia="en-US"/>
              </w:rPr>
            </w:pPr>
          </w:p>
        </w:tc>
        <w:tc>
          <w:tcPr>
            <w:tcW w:w="2551" w:type="dxa"/>
          </w:tcPr>
          <w:p w:rsidR="008B27CB" w:rsidRPr="005C5AF3" w:rsidRDefault="008B27CB" w:rsidP="00E46AC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B" w:rsidRPr="00855B96" w:rsidRDefault="008B27CB" w:rsidP="00E46AC9">
            <w:pPr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CB" w:rsidRPr="00855B96" w:rsidRDefault="008B27CB" w:rsidP="00E46AC9">
            <w:pPr>
              <w:jc w:val="both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</w:tr>
    </w:tbl>
    <w:p w:rsidR="008B27CB" w:rsidRPr="00B03E9B" w:rsidRDefault="008B27CB" w:rsidP="00E46AC9">
      <w:pPr>
        <w:pStyle w:val="af2"/>
        <w:widowControl/>
        <w:shd w:val="clear" w:color="auto" w:fill="auto"/>
        <w:spacing w:before="0"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8B27CB" w:rsidRPr="00B03E9B" w:rsidRDefault="00B03E9B" w:rsidP="00E46AC9">
      <w:pPr>
        <w:rPr>
          <w:sz w:val="28"/>
          <w:szCs w:val="28"/>
        </w:rPr>
      </w:pPr>
      <w:r>
        <w:rPr>
          <w:rFonts w:ascii="Liberation Serif" w:eastAsiaTheme="minorHAnsi" w:hAnsi="Liberation Serif" w:cstheme="minorBidi"/>
          <w:spacing w:val="2"/>
          <w:sz w:val="28"/>
          <w:szCs w:val="28"/>
          <w:lang w:eastAsia="en-US"/>
        </w:rPr>
        <w:t xml:space="preserve">  </w:t>
      </w:r>
      <w:r w:rsidR="008B27CB" w:rsidRPr="00B03E9B">
        <w:rPr>
          <w:rFonts w:ascii="Liberation Serif" w:eastAsiaTheme="minorHAnsi" w:hAnsi="Liberation Serif" w:cstheme="minorBidi"/>
          <w:spacing w:val="2"/>
          <w:sz w:val="28"/>
          <w:szCs w:val="28"/>
          <w:lang w:eastAsia="en-US"/>
        </w:rPr>
        <w:t xml:space="preserve"> </w:t>
      </w:r>
      <w:r w:rsidR="008B27CB" w:rsidRPr="00B03E9B">
        <w:rPr>
          <w:sz w:val="28"/>
          <w:szCs w:val="28"/>
        </w:rPr>
        <w:t>Члены жюри 1 __________/_________________/                                                4 _______________/_________________/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</w:t>
      </w:r>
      <w:r w:rsidR="00B03E9B">
        <w:rPr>
          <w:sz w:val="28"/>
          <w:szCs w:val="28"/>
        </w:rPr>
        <w:t xml:space="preserve"> </w:t>
      </w:r>
      <w:r w:rsidRPr="00B03E9B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2 __________/_________________/                                                 5_______________/_________________/</w:t>
      </w:r>
    </w:p>
    <w:p w:rsidR="008B27CB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CA6494" w:rsidRPr="00B03E9B" w:rsidRDefault="008B27CB" w:rsidP="00E46AC9">
      <w:pPr>
        <w:rPr>
          <w:sz w:val="28"/>
          <w:szCs w:val="28"/>
        </w:rPr>
      </w:pPr>
      <w:r w:rsidRPr="00B03E9B">
        <w:rPr>
          <w:sz w:val="28"/>
          <w:szCs w:val="28"/>
        </w:rPr>
        <w:t xml:space="preserve">                         3___________/________________/                                                  6_______________/_____</w:t>
      </w:r>
      <w:r w:rsidR="007F0F78">
        <w:rPr>
          <w:sz w:val="28"/>
          <w:szCs w:val="28"/>
        </w:rPr>
        <w:t>____________</w:t>
      </w:r>
    </w:p>
    <w:sectPr w:rsidR="00CA6494" w:rsidRPr="00B03E9B" w:rsidSect="00960E1B">
      <w:footnotePr>
        <w:pos w:val="beneathText"/>
      </w:footnotePr>
      <w:type w:val="continuous"/>
      <w:pgSz w:w="16837" w:h="11905" w:orient="landscape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83" w:rsidRDefault="008D6283">
      <w:r>
        <w:separator/>
      </w:r>
    </w:p>
  </w:endnote>
  <w:endnote w:type="continuationSeparator" w:id="0">
    <w:p w:rsidR="008D6283" w:rsidRDefault="008D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font180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83" w:rsidRDefault="008D6283">
      <w:r>
        <w:separator/>
      </w:r>
    </w:p>
  </w:footnote>
  <w:footnote w:type="continuationSeparator" w:id="0">
    <w:p w:rsidR="008D6283" w:rsidRDefault="008D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730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562E19" w:rsidRPr="00E46AC9" w:rsidRDefault="00562E19">
        <w:pPr>
          <w:pStyle w:val="af"/>
          <w:jc w:val="center"/>
          <w:rPr>
            <w:rFonts w:ascii="Liberation Serif" w:hAnsi="Liberation Serif"/>
            <w:sz w:val="28"/>
          </w:rPr>
        </w:pPr>
        <w:r w:rsidRPr="00E46AC9">
          <w:rPr>
            <w:rFonts w:ascii="Liberation Serif" w:hAnsi="Liberation Serif"/>
            <w:sz w:val="28"/>
          </w:rPr>
          <w:fldChar w:fldCharType="begin"/>
        </w:r>
        <w:r w:rsidRPr="00E46AC9">
          <w:rPr>
            <w:rFonts w:ascii="Liberation Serif" w:hAnsi="Liberation Serif"/>
            <w:sz w:val="28"/>
          </w:rPr>
          <w:instrText>PAGE   \* MERGEFORMAT</w:instrText>
        </w:r>
        <w:r w:rsidRPr="00E46AC9">
          <w:rPr>
            <w:rFonts w:ascii="Liberation Serif" w:hAnsi="Liberation Serif"/>
            <w:sz w:val="28"/>
          </w:rPr>
          <w:fldChar w:fldCharType="separate"/>
        </w:r>
        <w:r w:rsidR="00277678">
          <w:rPr>
            <w:rFonts w:ascii="Liberation Serif" w:hAnsi="Liberation Serif"/>
            <w:noProof/>
            <w:sz w:val="28"/>
          </w:rPr>
          <w:t>34</w:t>
        </w:r>
        <w:r w:rsidRPr="00E46AC9">
          <w:rPr>
            <w:rFonts w:ascii="Liberation Serif" w:hAnsi="Liberation Serif"/>
            <w:noProof/>
            <w:sz w:val="28"/>
          </w:rPr>
          <w:fldChar w:fldCharType="end"/>
        </w:r>
      </w:p>
    </w:sdtContent>
  </w:sdt>
  <w:p w:rsidR="00562E19" w:rsidRPr="00E46AC9" w:rsidRDefault="00562E19">
    <w:pPr>
      <w:pStyle w:val="af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AB25FB"/>
    <w:multiLevelType w:val="multilevel"/>
    <w:tmpl w:val="8E724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3467D"/>
    <w:multiLevelType w:val="hybridMultilevel"/>
    <w:tmpl w:val="9DE03A1C"/>
    <w:lvl w:ilvl="0" w:tplc="ACE439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7D4B"/>
    <w:multiLevelType w:val="multilevel"/>
    <w:tmpl w:val="46A491E2"/>
    <w:lvl w:ilvl="0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D01053C"/>
    <w:multiLevelType w:val="hybridMultilevel"/>
    <w:tmpl w:val="DE5E562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9505CC"/>
    <w:multiLevelType w:val="hybridMultilevel"/>
    <w:tmpl w:val="472CF638"/>
    <w:lvl w:ilvl="0" w:tplc="C1928E1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C3D1D"/>
    <w:multiLevelType w:val="hybridMultilevel"/>
    <w:tmpl w:val="69CAD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0CF9"/>
    <w:multiLevelType w:val="multilevel"/>
    <w:tmpl w:val="BD4C98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9B5BA3"/>
    <w:multiLevelType w:val="hybridMultilevel"/>
    <w:tmpl w:val="803AC8AA"/>
    <w:lvl w:ilvl="0" w:tplc="C1928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11E5"/>
    <w:multiLevelType w:val="hybridMultilevel"/>
    <w:tmpl w:val="4658F8A8"/>
    <w:lvl w:ilvl="0" w:tplc="79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2D9"/>
    <w:multiLevelType w:val="hybridMultilevel"/>
    <w:tmpl w:val="A12ED5B0"/>
    <w:lvl w:ilvl="0" w:tplc="830619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598A"/>
    <w:multiLevelType w:val="multilevel"/>
    <w:tmpl w:val="5406C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34B655F0"/>
    <w:multiLevelType w:val="hybridMultilevel"/>
    <w:tmpl w:val="957C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165EC"/>
    <w:multiLevelType w:val="hybridMultilevel"/>
    <w:tmpl w:val="957C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F3D58"/>
    <w:multiLevelType w:val="hybridMultilevel"/>
    <w:tmpl w:val="3A16D118"/>
    <w:lvl w:ilvl="0" w:tplc="C1928E1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8C3C49"/>
    <w:multiLevelType w:val="hybridMultilevel"/>
    <w:tmpl w:val="A46A0576"/>
    <w:lvl w:ilvl="0" w:tplc="D9AAE02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809D0"/>
    <w:multiLevelType w:val="multilevel"/>
    <w:tmpl w:val="5A1C5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BC482B"/>
    <w:multiLevelType w:val="hybridMultilevel"/>
    <w:tmpl w:val="C6AA0FF8"/>
    <w:lvl w:ilvl="0" w:tplc="C1928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A53BF"/>
    <w:multiLevelType w:val="hybridMultilevel"/>
    <w:tmpl w:val="2848BA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64B62"/>
    <w:multiLevelType w:val="multilevel"/>
    <w:tmpl w:val="237A6A18"/>
    <w:lvl w:ilvl="0">
      <w:start w:val="24"/>
      <w:numFmt w:val="decimal"/>
      <w:lvlText w:val="%1."/>
      <w:lvlJc w:val="left"/>
      <w:pPr>
        <w:ind w:left="1226" w:hanging="375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0" w15:restartNumberingAfterBreak="0">
    <w:nsid w:val="402E566E"/>
    <w:multiLevelType w:val="hybridMultilevel"/>
    <w:tmpl w:val="FC62CC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9D060F"/>
    <w:multiLevelType w:val="hybridMultilevel"/>
    <w:tmpl w:val="3BA20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B9584D"/>
    <w:multiLevelType w:val="hybridMultilevel"/>
    <w:tmpl w:val="77183EC8"/>
    <w:lvl w:ilvl="0" w:tplc="C1928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3381C"/>
    <w:multiLevelType w:val="hybridMultilevel"/>
    <w:tmpl w:val="A4863250"/>
    <w:lvl w:ilvl="0" w:tplc="0B12FF32">
      <w:start w:val="26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4FBC32B7"/>
    <w:multiLevelType w:val="hybridMultilevel"/>
    <w:tmpl w:val="FFAE5574"/>
    <w:lvl w:ilvl="0" w:tplc="7ADA8BD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866E8"/>
    <w:multiLevelType w:val="hybridMultilevel"/>
    <w:tmpl w:val="3AF2A8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6E36E0"/>
    <w:multiLevelType w:val="hybridMultilevel"/>
    <w:tmpl w:val="ACDAA0B6"/>
    <w:lvl w:ilvl="0" w:tplc="E1E475B8">
      <w:start w:val="27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558C27D6"/>
    <w:multiLevelType w:val="hybridMultilevel"/>
    <w:tmpl w:val="0F0809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B63825"/>
    <w:multiLevelType w:val="hybridMultilevel"/>
    <w:tmpl w:val="33F47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8073B"/>
    <w:multiLevelType w:val="hybridMultilevel"/>
    <w:tmpl w:val="3FA2A69E"/>
    <w:lvl w:ilvl="0" w:tplc="C1928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B7A59"/>
    <w:multiLevelType w:val="hybridMultilevel"/>
    <w:tmpl w:val="FC701342"/>
    <w:lvl w:ilvl="0" w:tplc="C1928E1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895CF7"/>
    <w:multiLevelType w:val="hybridMultilevel"/>
    <w:tmpl w:val="89723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E244A"/>
    <w:multiLevelType w:val="hybridMultilevel"/>
    <w:tmpl w:val="A6047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800074"/>
    <w:multiLevelType w:val="hybridMultilevel"/>
    <w:tmpl w:val="2BC45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B2E26"/>
    <w:multiLevelType w:val="hybridMultilevel"/>
    <w:tmpl w:val="2AB2319E"/>
    <w:lvl w:ilvl="0" w:tplc="C1928E1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7766"/>
    <w:multiLevelType w:val="hybridMultilevel"/>
    <w:tmpl w:val="D27C9D10"/>
    <w:lvl w:ilvl="0" w:tplc="C1928E1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84619B"/>
    <w:multiLevelType w:val="hybridMultilevel"/>
    <w:tmpl w:val="7D5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C2D0C"/>
    <w:multiLevelType w:val="hybridMultilevel"/>
    <w:tmpl w:val="CD7A74E8"/>
    <w:lvl w:ilvl="0" w:tplc="C1928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B6F40"/>
    <w:multiLevelType w:val="hybridMultilevel"/>
    <w:tmpl w:val="577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10"/>
  </w:num>
  <w:num w:numId="4">
    <w:abstractNumId w:val="33"/>
  </w:num>
  <w:num w:numId="5">
    <w:abstractNumId w:val="2"/>
  </w:num>
  <w:num w:numId="6">
    <w:abstractNumId w:val="13"/>
  </w:num>
  <w:num w:numId="7">
    <w:abstractNumId w:val="16"/>
  </w:num>
  <w:num w:numId="8">
    <w:abstractNumId w:val="9"/>
  </w:num>
  <w:num w:numId="9">
    <w:abstractNumId w:val="1"/>
  </w:num>
  <w:num w:numId="10">
    <w:abstractNumId w:val="19"/>
  </w:num>
  <w:num w:numId="11">
    <w:abstractNumId w:val="35"/>
  </w:num>
  <w:num w:numId="12">
    <w:abstractNumId w:val="29"/>
  </w:num>
  <w:num w:numId="13">
    <w:abstractNumId w:val="17"/>
  </w:num>
  <w:num w:numId="14">
    <w:abstractNumId w:val="8"/>
  </w:num>
  <w:num w:numId="15">
    <w:abstractNumId w:val="22"/>
  </w:num>
  <w:num w:numId="16">
    <w:abstractNumId w:val="37"/>
  </w:num>
  <w:num w:numId="17">
    <w:abstractNumId w:val="34"/>
  </w:num>
  <w:num w:numId="18">
    <w:abstractNumId w:val="36"/>
  </w:num>
  <w:num w:numId="19">
    <w:abstractNumId w:val="5"/>
  </w:num>
  <w:num w:numId="20">
    <w:abstractNumId w:val="30"/>
  </w:num>
  <w:num w:numId="21">
    <w:abstractNumId w:val="23"/>
  </w:num>
  <w:num w:numId="22">
    <w:abstractNumId w:val="14"/>
  </w:num>
  <w:num w:numId="23">
    <w:abstractNumId w:val="7"/>
  </w:num>
  <w:num w:numId="24">
    <w:abstractNumId w:val="26"/>
  </w:num>
  <w:num w:numId="25">
    <w:abstractNumId w:val="3"/>
  </w:num>
  <w:num w:numId="26">
    <w:abstractNumId w:val="12"/>
  </w:num>
  <w:num w:numId="27">
    <w:abstractNumId w:val="25"/>
  </w:num>
  <w:num w:numId="28">
    <w:abstractNumId w:val="15"/>
  </w:num>
  <w:num w:numId="29">
    <w:abstractNumId w:val="31"/>
  </w:num>
  <w:num w:numId="30">
    <w:abstractNumId w:val="28"/>
  </w:num>
  <w:num w:numId="31">
    <w:abstractNumId w:val="6"/>
  </w:num>
  <w:num w:numId="32">
    <w:abstractNumId w:val="21"/>
  </w:num>
  <w:num w:numId="33">
    <w:abstractNumId w:val="20"/>
  </w:num>
  <w:num w:numId="34">
    <w:abstractNumId w:val="32"/>
  </w:num>
  <w:num w:numId="35">
    <w:abstractNumId w:val="18"/>
  </w:num>
  <w:num w:numId="36">
    <w:abstractNumId w:val="24"/>
  </w:num>
  <w:num w:numId="37">
    <w:abstractNumId w:val="4"/>
  </w:num>
  <w:num w:numId="38">
    <w:abstractNumId w:val="27"/>
  </w:num>
  <w:num w:numId="39">
    <w:abstractNumId w:val="4"/>
    <w:lvlOverride w:ilvl="0">
      <w:lvl w:ilvl="0" w:tplc="04190011">
        <w:start w:val="1"/>
        <w:numFmt w:val="decimal"/>
        <w:lvlText w:val="%1)"/>
        <w:lvlJc w:val="left"/>
        <w:pPr>
          <w:ind w:left="0" w:firstLine="71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4"/>
    <w:lvlOverride w:ilvl="0">
      <w:lvl w:ilvl="0" w:tplc="04190011">
        <w:start w:val="1"/>
        <w:numFmt w:val="decimal"/>
        <w:suff w:val="nothing"/>
        <w:lvlText w:val="%1)"/>
        <w:lvlJc w:val="left"/>
        <w:pPr>
          <w:ind w:left="0" w:firstLine="71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4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0" w:firstLine="71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7"/>
    <w:rsid w:val="00004401"/>
    <w:rsid w:val="000056FE"/>
    <w:rsid w:val="000114C9"/>
    <w:rsid w:val="00013231"/>
    <w:rsid w:val="00013B07"/>
    <w:rsid w:val="00021D39"/>
    <w:rsid w:val="00024B80"/>
    <w:rsid w:val="00026E54"/>
    <w:rsid w:val="00042964"/>
    <w:rsid w:val="000458C3"/>
    <w:rsid w:val="00046BEC"/>
    <w:rsid w:val="0005154A"/>
    <w:rsid w:val="0005690E"/>
    <w:rsid w:val="00063876"/>
    <w:rsid w:val="00065A48"/>
    <w:rsid w:val="0007304A"/>
    <w:rsid w:val="00076447"/>
    <w:rsid w:val="000838C9"/>
    <w:rsid w:val="000C3B48"/>
    <w:rsid w:val="000D5C6E"/>
    <w:rsid w:val="000E31DE"/>
    <w:rsid w:val="000F1FB7"/>
    <w:rsid w:val="000F27FF"/>
    <w:rsid w:val="001013F8"/>
    <w:rsid w:val="00111738"/>
    <w:rsid w:val="00114162"/>
    <w:rsid w:val="001179F5"/>
    <w:rsid w:val="0012439E"/>
    <w:rsid w:val="0012610B"/>
    <w:rsid w:val="0014419B"/>
    <w:rsid w:val="00151FA3"/>
    <w:rsid w:val="00153099"/>
    <w:rsid w:val="00156B5B"/>
    <w:rsid w:val="001628D1"/>
    <w:rsid w:val="00164127"/>
    <w:rsid w:val="00166848"/>
    <w:rsid w:val="001675D0"/>
    <w:rsid w:val="00186C27"/>
    <w:rsid w:val="0019340F"/>
    <w:rsid w:val="001A0177"/>
    <w:rsid w:val="001A1E95"/>
    <w:rsid w:val="001C1969"/>
    <w:rsid w:val="001C2006"/>
    <w:rsid w:val="001D770F"/>
    <w:rsid w:val="001E35C4"/>
    <w:rsid w:val="002032A3"/>
    <w:rsid w:val="00206F2A"/>
    <w:rsid w:val="00213CD5"/>
    <w:rsid w:val="0021584F"/>
    <w:rsid w:val="00230C61"/>
    <w:rsid w:val="0026061F"/>
    <w:rsid w:val="00262F42"/>
    <w:rsid w:val="002647FA"/>
    <w:rsid w:val="0027487D"/>
    <w:rsid w:val="00275DAE"/>
    <w:rsid w:val="00277678"/>
    <w:rsid w:val="00281974"/>
    <w:rsid w:val="00287933"/>
    <w:rsid w:val="00290174"/>
    <w:rsid w:val="002A1F58"/>
    <w:rsid w:val="002B5C73"/>
    <w:rsid w:val="002C1A53"/>
    <w:rsid w:val="002C46C3"/>
    <w:rsid w:val="002E10A1"/>
    <w:rsid w:val="002F17EF"/>
    <w:rsid w:val="00303D1F"/>
    <w:rsid w:val="0031120F"/>
    <w:rsid w:val="00311ECB"/>
    <w:rsid w:val="0031268C"/>
    <w:rsid w:val="00320020"/>
    <w:rsid w:val="0032259D"/>
    <w:rsid w:val="00325764"/>
    <w:rsid w:val="00334B19"/>
    <w:rsid w:val="003406AF"/>
    <w:rsid w:val="00352ECE"/>
    <w:rsid w:val="003648AD"/>
    <w:rsid w:val="0036545E"/>
    <w:rsid w:val="003730C2"/>
    <w:rsid w:val="00384A50"/>
    <w:rsid w:val="003931CC"/>
    <w:rsid w:val="0039481F"/>
    <w:rsid w:val="003A0CC2"/>
    <w:rsid w:val="003C7592"/>
    <w:rsid w:val="003E521A"/>
    <w:rsid w:val="003E5EC0"/>
    <w:rsid w:val="003F70B2"/>
    <w:rsid w:val="004022AC"/>
    <w:rsid w:val="0040236C"/>
    <w:rsid w:val="00423FC0"/>
    <w:rsid w:val="00435B9B"/>
    <w:rsid w:val="00435CD8"/>
    <w:rsid w:val="00435EB6"/>
    <w:rsid w:val="004366E0"/>
    <w:rsid w:val="00447996"/>
    <w:rsid w:val="00456C9D"/>
    <w:rsid w:val="004649A3"/>
    <w:rsid w:val="00470458"/>
    <w:rsid w:val="00485C05"/>
    <w:rsid w:val="00492458"/>
    <w:rsid w:val="004A32FB"/>
    <w:rsid w:val="004B4729"/>
    <w:rsid w:val="004E28D8"/>
    <w:rsid w:val="004E40AF"/>
    <w:rsid w:val="004F3789"/>
    <w:rsid w:val="004F7A44"/>
    <w:rsid w:val="00522069"/>
    <w:rsid w:val="005232C2"/>
    <w:rsid w:val="00523869"/>
    <w:rsid w:val="0052709F"/>
    <w:rsid w:val="00561D1E"/>
    <w:rsid w:val="00562E19"/>
    <w:rsid w:val="00584C4B"/>
    <w:rsid w:val="0059733E"/>
    <w:rsid w:val="005A7FBE"/>
    <w:rsid w:val="005B038F"/>
    <w:rsid w:val="005D01D9"/>
    <w:rsid w:val="005D0D5A"/>
    <w:rsid w:val="005D4F9C"/>
    <w:rsid w:val="005E5594"/>
    <w:rsid w:val="005F7855"/>
    <w:rsid w:val="0060204C"/>
    <w:rsid w:val="00621276"/>
    <w:rsid w:val="006223B2"/>
    <w:rsid w:val="00652D24"/>
    <w:rsid w:val="00654780"/>
    <w:rsid w:val="00655330"/>
    <w:rsid w:val="00664FBF"/>
    <w:rsid w:val="0067522F"/>
    <w:rsid w:val="00682873"/>
    <w:rsid w:val="00682BF5"/>
    <w:rsid w:val="0069073F"/>
    <w:rsid w:val="0069235F"/>
    <w:rsid w:val="006954F1"/>
    <w:rsid w:val="00696A86"/>
    <w:rsid w:val="006A7526"/>
    <w:rsid w:val="006B25F9"/>
    <w:rsid w:val="006F2C3F"/>
    <w:rsid w:val="006F71B7"/>
    <w:rsid w:val="007041E8"/>
    <w:rsid w:val="007044A7"/>
    <w:rsid w:val="00707293"/>
    <w:rsid w:val="00714F4D"/>
    <w:rsid w:val="0071536E"/>
    <w:rsid w:val="00730569"/>
    <w:rsid w:val="0073200A"/>
    <w:rsid w:val="00734F75"/>
    <w:rsid w:val="00750EDC"/>
    <w:rsid w:val="00752147"/>
    <w:rsid w:val="007567F0"/>
    <w:rsid w:val="007677DC"/>
    <w:rsid w:val="00770104"/>
    <w:rsid w:val="007D67C1"/>
    <w:rsid w:val="007E060F"/>
    <w:rsid w:val="007E1F25"/>
    <w:rsid w:val="007F0F78"/>
    <w:rsid w:val="007F31F9"/>
    <w:rsid w:val="007F5E1A"/>
    <w:rsid w:val="00801F4D"/>
    <w:rsid w:val="0080340E"/>
    <w:rsid w:val="00804788"/>
    <w:rsid w:val="00817816"/>
    <w:rsid w:val="00817C42"/>
    <w:rsid w:val="00843410"/>
    <w:rsid w:val="00847B7F"/>
    <w:rsid w:val="0086005C"/>
    <w:rsid w:val="00863505"/>
    <w:rsid w:val="008636AE"/>
    <w:rsid w:val="00866836"/>
    <w:rsid w:val="00867F25"/>
    <w:rsid w:val="00877FA1"/>
    <w:rsid w:val="0089520D"/>
    <w:rsid w:val="008A76EA"/>
    <w:rsid w:val="008B27CB"/>
    <w:rsid w:val="008C1BD1"/>
    <w:rsid w:val="008C4CA9"/>
    <w:rsid w:val="008D1CA4"/>
    <w:rsid w:val="008D27E0"/>
    <w:rsid w:val="008D5238"/>
    <w:rsid w:val="008D58CA"/>
    <w:rsid w:val="008D6283"/>
    <w:rsid w:val="008E13FD"/>
    <w:rsid w:val="008E6BA7"/>
    <w:rsid w:val="008F5C92"/>
    <w:rsid w:val="009012F3"/>
    <w:rsid w:val="009015D6"/>
    <w:rsid w:val="00902416"/>
    <w:rsid w:val="00913F92"/>
    <w:rsid w:val="009173E9"/>
    <w:rsid w:val="00923860"/>
    <w:rsid w:val="00933B38"/>
    <w:rsid w:val="00935563"/>
    <w:rsid w:val="009420E0"/>
    <w:rsid w:val="00951E8A"/>
    <w:rsid w:val="00953F4D"/>
    <w:rsid w:val="00960E1B"/>
    <w:rsid w:val="00965A53"/>
    <w:rsid w:val="00986C80"/>
    <w:rsid w:val="0099387D"/>
    <w:rsid w:val="009A5427"/>
    <w:rsid w:val="009A558B"/>
    <w:rsid w:val="009B22B5"/>
    <w:rsid w:val="009B2DD9"/>
    <w:rsid w:val="009B7129"/>
    <w:rsid w:val="009D3D92"/>
    <w:rsid w:val="009E0DC9"/>
    <w:rsid w:val="009F7764"/>
    <w:rsid w:val="00A05A29"/>
    <w:rsid w:val="00A07B18"/>
    <w:rsid w:val="00A13C82"/>
    <w:rsid w:val="00A27818"/>
    <w:rsid w:val="00A32666"/>
    <w:rsid w:val="00A3421D"/>
    <w:rsid w:val="00A35A12"/>
    <w:rsid w:val="00A35B0C"/>
    <w:rsid w:val="00A43D63"/>
    <w:rsid w:val="00A533F3"/>
    <w:rsid w:val="00A62623"/>
    <w:rsid w:val="00A62912"/>
    <w:rsid w:val="00A74AE3"/>
    <w:rsid w:val="00A97F41"/>
    <w:rsid w:val="00AA38A4"/>
    <w:rsid w:val="00AB0AB7"/>
    <w:rsid w:val="00AC7216"/>
    <w:rsid w:val="00AF5D30"/>
    <w:rsid w:val="00B03E9B"/>
    <w:rsid w:val="00B076DD"/>
    <w:rsid w:val="00B164D0"/>
    <w:rsid w:val="00B338CA"/>
    <w:rsid w:val="00B41695"/>
    <w:rsid w:val="00B537AA"/>
    <w:rsid w:val="00B96C96"/>
    <w:rsid w:val="00BA02DC"/>
    <w:rsid w:val="00BB0AE4"/>
    <w:rsid w:val="00BB5BC8"/>
    <w:rsid w:val="00BC7655"/>
    <w:rsid w:val="00BD309C"/>
    <w:rsid w:val="00BD6562"/>
    <w:rsid w:val="00C17005"/>
    <w:rsid w:val="00C2280D"/>
    <w:rsid w:val="00C23E56"/>
    <w:rsid w:val="00C3053E"/>
    <w:rsid w:val="00C32B2B"/>
    <w:rsid w:val="00C53175"/>
    <w:rsid w:val="00C554C8"/>
    <w:rsid w:val="00C61AFD"/>
    <w:rsid w:val="00C6417C"/>
    <w:rsid w:val="00C87485"/>
    <w:rsid w:val="00C91DF8"/>
    <w:rsid w:val="00CA0991"/>
    <w:rsid w:val="00CA6494"/>
    <w:rsid w:val="00CA6CE9"/>
    <w:rsid w:val="00CA707E"/>
    <w:rsid w:val="00CC0BE9"/>
    <w:rsid w:val="00CC3834"/>
    <w:rsid w:val="00CD547A"/>
    <w:rsid w:val="00CE347C"/>
    <w:rsid w:val="00CE5845"/>
    <w:rsid w:val="00D02D32"/>
    <w:rsid w:val="00D039BA"/>
    <w:rsid w:val="00D05F2D"/>
    <w:rsid w:val="00D21007"/>
    <w:rsid w:val="00D22168"/>
    <w:rsid w:val="00D22D58"/>
    <w:rsid w:val="00D314B6"/>
    <w:rsid w:val="00D31AD9"/>
    <w:rsid w:val="00D35EFE"/>
    <w:rsid w:val="00D4446F"/>
    <w:rsid w:val="00D45E30"/>
    <w:rsid w:val="00D4728A"/>
    <w:rsid w:val="00D53256"/>
    <w:rsid w:val="00D76DFC"/>
    <w:rsid w:val="00D8292F"/>
    <w:rsid w:val="00DA32B0"/>
    <w:rsid w:val="00DC05BF"/>
    <w:rsid w:val="00DC7D55"/>
    <w:rsid w:val="00DD2127"/>
    <w:rsid w:val="00DD343C"/>
    <w:rsid w:val="00DF5B7E"/>
    <w:rsid w:val="00E0202E"/>
    <w:rsid w:val="00E12105"/>
    <w:rsid w:val="00E12A34"/>
    <w:rsid w:val="00E13AC1"/>
    <w:rsid w:val="00E17C97"/>
    <w:rsid w:val="00E27E24"/>
    <w:rsid w:val="00E3005E"/>
    <w:rsid w:val="00E41788"/>
    <w:rsid w:val="00E41ABE"/>
    <w:rsid w:val="00E46AC9"/>
    <w:rsid w:val="00E67320"/>
    <w:rsid w:val="00E74E4A"/>
    <w:rsid w:val="00E83FC8"/>
    <w:rsid w:val="00E93731"/>
    <w:rsid w:val="00EA641D"/>
    <w:rsid w:val="00EC4F48"/>
    <w:rsid w:val="00EE0053"/>
    <w:rsid w:val="00EF4B6A"/>
    <w:rsid w:val="00F119E9"/>
    <w:rsid w:val="00F1671D"/>
    <w:rsid w:val="00F203B3"/>
    <w:rsid w:val="00F205B4"/>
    <w:rsid w:val="00F22087"/>
    <w:rsid w:val="00F239A5"/>
    <w:rsid w:val="00F24D77"/>
    <w:rsid w:val="00F36AA7"/>
    <w:rsid w:val="00F37F16"/>
    <w:rsid w:val="00F462BC"/>
    <w:rsid w:val="00F47FB5"/>
    <w:rsid w:val="00F61EBD"/>
    <w:rsid w:val="00F64BC1"/>
    <w:rsid w:val="00F7098B"/>
    <w:rsid w:val="00F72F33"/>
    <w:rsid w:val="00F82448"/>
    <w:rsid w:val="00FB1CB7"/>
    <w:rsid w:val="00FB2DC8"/>
    <w:rsid w:val="00FC49E6"/>
    <w:rsid w:val="00FD380B"/>
    <w:rsid w:val="00FF4EAF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4BC3"/>
  <w15:docId w15:val="{2E480ADA-DCF9-4254-B723-9575A5C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5C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AA7"/>
    <w:pPr>
      <w:suppressAutoHyphens/>
      <w:spacing w:before="280" w:after="280"/>
    </w:pPr>
    <w:rPr>
      <w:lang w:eastAsia="ar-SA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F36AA7"/>
    <w:pPr>
      <w:widowControl w:val="0"/>
      <w:suppressAutoHyphens/>
      <w:ind w:left="720"/>
    </w:pPr>
    <w:rPr>
      <w:rFonts w:ascii="Liberation Serif" w:eastAsia="Calibri" w:hAnsi="Liberation Serif" w:cs="Liberation Serif"/>
      <w:kern w:val="2"/>
      <w:lang w:eastAsia="en-US"/>
    </w:rPr>
  </w:style>
  <w:style w:type="paragraph" w:styleId="a6">
    <w:name w:val="footer"/>
    <w:basedOn w:val="a"/>
    <w:link w:val="a7"/>
    <w:uiPriority w:val="99"/>
    <w:unhideWhenUsed/>
    <w:rsid w:val="00F36A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1">
    <w:name w:val="Iau?iue1"/>
    <w:uiPriority w:val="99"/>
    <w:rsid w:val="00F36A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2">
    <w:name w:val="Iniiaiie oaeno n ionooiii 2"/>
    <w:basedOn w:val="a"/>
    <w:uiPriority w:val="99"/>
    <w:rsid w:val="00F36AA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Default">
    <w:name w:val="Default"/>
    <w:rsid w:val="00F36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36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E74E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4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E74E4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4E4A"/>
    <w:pPr>
      <w:spacing w:before="100" w:beforeAutospacing="1" w:after="100" w:afterAutospacing="1"/>
    </w:pPr>
  </w:style>
  <w:style w:type="character" w:styleId="ab">
    <w:name w:val="Hyperlink"/>
    <w:basedOn w:val="a0"/>
    <w:unhideWhenUsed/>
    <w:rsid w:val="00E74E4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2127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1276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9F7764"/>
    <w:rPr>
      <w:b/>
      <w:bCs/>
    </w:rPr>
  </w:style>
  <w:style w:type="paragraph" w:styleId="af">
    <w:name w:val="header"/>
    <w:basedOn w:val="a"/>
    <w:link w:val="af0"/>
    <w:uiPriority w:val="99"/>
    <w:unhideWhenUsed/>
    <w:rsid w:val="00F167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6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A6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CA6494"/>
    <w:pPr>
      <w:suppressAutoHyphens/>
      <w:ind w:firstLine="709"/>
    </w:pPr>
    <w:rPr>
      <w:rFonts w:ascii="Calibri" w:eastAsia="DejaVu Sans" w:hAnsi="Calibri" w:cs="font180"/>
      <w:kern w:val="1"/>
      <w:sz w:val="22"/>
      <w:szCs w:val="22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730569"/>
    <w:rPr>
      <w:rFonts w:ascii="Liberation Serif" w:eastAsia="Calibri" w:hAnsi="Liberation Serif" w:cs="Liberation Serif"/>
      <w:kern w:val="2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960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5C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8B27CB"/>
    <w:rPr>
      <w:spacing w:val="2"/>
      <w:sz w:val="25"/>
      <w:szCs w:val="25"/>
      <w:shd w:val="clear" w:color="auto" w:fill="FFFFFF"/>
    </w:rPr>
  </w:style>
  <w:style w:type="paragraph" w:styleId="af2">
    <w:name w:val="Body Text"/>
    <w:basedOn w:val="a"/>
    <w:link w:val="af1"/>
    <w:rsid w:val="008B27CB"/>
    <w:pPr>
      <w:widowControl w:val="0"/>
      <w:shd w:val="clear" w:color="auto" w:fill="FFFFFF"/>
      <w:spacing w:before="420" w:line="475" w:lineRule="exact"/>
      <w:ind w:hanging="340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B27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almanahpedagoga.ru/servisy/seminary/index?seminar=2" TargetMode="External"/><Relationship Id="rId18" Type="http://schemas.openxmlformats.org/officeDocument/2006/relationships/hyperlink" Target="https://almanahpedagoga.ru/servisy/seminary/index?seminar=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lmanahpedagoga.ru/servisy/seminary/index?seminar=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robraz.ru" TargetMode="External"/><Relationship Id="rId17" Type="http://schemas.openxmlformats.org/officeDocument/2006/relationships/hyperlink" Target="https://almanahpedagoga.ru/servisy/seminary/index?seminar=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lmanahpedagoga.ru/servisy/seminary/index?seminar=7" TargetMode="External"/><Relationship Id="rId20" Type="http://schemas.openxmlformats.org/officeDocument/2006/relationships/hyperlink" Target="https://almanahpedagoga.ru/servisy/seminary/index?seminar=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milova_ea@zarobraz.ru" TargetMode="External"/><Relationship Id="rId24" Type="http://schemas.openxmlformats.org/officeDocument/2006/relationships/hyperlink" Target="http://www.zarobra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manahpedagoga.ru/servisy/seminary/index?seminar=6" TargetMode="External"/><Relationship Id="rId23" Type="http://schemas.openxmlformats.org/officeDocument/2006/relationships/hyperlink" Target="http://www.zarobraz.ru" TargetMode="External"/><Relationship Id="rId10" Type="http://schemas.openxmlformats.org/officeDocument/2006/relationships/hyperlink" Target="http://www.gorod-zarechny.ru" TargetMode="External"/><Relationship Id="rId19" Type="http://schemas.openxmlformats.org/officeDocument/2006/relationships/hyperlink" Target="https://almanahpedagoga.ru/servisy/seminary/index?seminar=3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almanahpedagoga.ru/servisy/seminary/index?seminar=4" TargetMode="External"/><Relationship Id="rId22" Type="http://schemas.openxmlformats.org/officeDocument/2006/relationships/hyperlink" Target="https://almanahpedagoga.ru/servisy/seminary/index?seminar=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5B8C-35BD-4CA0-B2BD-FD2D2927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3157EA7A</Template>
  <TotalTime>33</TotalTime>
  <Pages>35</Pages>
  <Words>10327</Words>
  <Characters>58869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Фирсанова</dc:creator>
  <cp:keywords/>
  <dc:description/>
  <cp:lastModifiedBy>Ольга Измоденова</cp:lastModifiedBy>
  <cp:revision>8</cp:revision>
  <cp:lastPrinted>2020-01-15T08:27:00Z</cp:lastPrinted>
  <dcterms:created xsi:type="dcterms:W3CDTF">2020-01-20T04:13:00Z</dcterms:created>
  <dcterms:modified xsi:type="dcterms:W3CDTF">2020-01-21T03:30:00Z</dcterms:modified>
</cp:coreProperties>
</file>