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31B" w:rsidRPr="001E08BF" w:rsidRDefault="00C1331B" w:rsidP="001E08BF">
      <w:pPr>
        <w:spacing w:line="312" w:lineRule="auto"/>
        <w:ind w:firstLine="0"/>
        <w:jc w:val="center"/>
        <w:rPr>
          <w:rFonts w:ascii="Academy" w:hAnsi="Academy"/>
          <w:b/>
          <w:caps/>
          <w:color w:val="000000" w:themeColor="text1"/>
          <w:sz w:val="32"/>
        </w:rPr>
      </w:pPr>
      <w:r w:rsidRPr="001E08BF">
        <w:rPr>
          <w:rFonts w:eastAsia="Times New Roman" w:cs="Times New Roman"/>
          <w:color w:val="000000" w:themeColor="text1"/>
          <w:sz w:val="24"/>
          <w:szCs w:val="20"/>
        </w:rPr>
        <w:object w:dxaOrig="795"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pt;height:50.5pt" o:ole="">
            <v:imagedata r:id="rId8" o:title=""/>
          </v:shape>
          <o:OLEObject Type="Embed" ProgID="Word.Document.8" ShapeID="_x0000_i1025" DrawAspect="Content" ObjectID="_1613992838" r:id="rId9"/>
        </w:object>
      </w:r>
    </w:p>
    <w:p w:rsidR="00C1331B" w:rsidRPr="001E08BF" w:rsidRDefault="00C1331B" w:rsidP="001E08BF">
      <w:pPr>
        <w:spacing w:line="360" w:lineRule="auto"/>
        <w:ind w:firstLine="0"/>
        <w:jc w:val="center"/>
        <w:rPr>
          <w:caps/>
          <w:color w:val="000000" w:themeColor="text1"/>
          <w:szCs w:val="28"/>
        </w:rPr>
      </w:pPr>
      <w:r w:rsidRPr="001E08BF">
        <w:rPr>
          <w:caps/>
          <w:color w:val="000000" w:themeColor="text1"/>
          <w:szCs w:val="28"/>
        </w:rPr>
        <w:t>АДМИНИСТРАЦИЯ ГОРОДСКОГО ОКРУГА ЗАРЕЧНЫЙ</w:t>
      </w:r>
    </w:p>
    <w:p w:rsidR="00C1331B" w:rsidRPr="001E08BF" w:rsidRDefault="00C1331B" w:rsidP="001E08BF">
      <w:pPr>
        <w:spacing w:line="360" w:lineRule="auto"/>
        <w:ind w:firstLine="0"/>
        <w:jc w:val="center"/>
        <w:rPr>
          <w:rFonts w:ascii="Copperplate Gothic Light" w:hAnsi="Copperplate Gothic Light"/>
          <w:b/>
          <w:caps/>
          <w:color w:val="000000" w:themeColor="text1"/>
          <w:sz w:val="32"/>
          <w:szCs w:val="32"/>
        </w:rPr>
      </w:pPr>
      <w:r w:rsidRPr="001E08BF">
        <w:rPr>
          <w:b/>
          <w:caps/>
          <w:color w:val="000000" w:themeColor="text1"/>
          <w:sz w:val="32"/>
          <w:szCs w:val="32"/>
        </w:rPr>
        <w:t>п о с т а н о в л е н и е</w:t>
      </w:r>
    </w:p>
    <w:p w:rsidR="00C1331B" w:rsidRPr="001E08BF" w:rsidRDefault="00C1331B" w:rsidP="001E08BF">
      <w:pPr>
        <w:ind w:firstLine="0"/>
        <w:rPr>
          <w:color w:val="000000" w:themeColor="text1"/>
          <w:sz w:val="18"/>
          <w:szCs w:val="20"/>
        </w:rPr>
      </w:pPr>
      <w:r w:rsidRPr="001E08BF">
        <w:rPr>
          <w:noProof/>
          <w:color w:val="000000" w:themeColor="text1"/>
          <w:sz w:val="24"/>
          <w:szCs w:val="20"/>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28575" t="28575" r="28575" b="285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DD971D"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C1331B" w:rsidRPr="001E08BF" w:rsidRDefault="00C1331B" w:rsidP="001E08BF">
      <w:pPr>
        <w:ind w:firstLine="0"/>
        <w:rPr>
          <w:color w:val="000000" w:themeColor="text1"/>
          <w:sz w:val="16"/>
          <w:szCs w:val="16"/>
        </w:rPr>
      </w:pPr>
    </w:p>
    <w:p w:rsidR="00C1331B" w:rsidRPr="001E08BF" w:rsidRDefault="00C1331B" w:rsidP="001E08BF">
      <w:pPr>
        <w:ind w:firstLine="0"/>
        <w:rPr>
          <w:color w:val="000000" w:themeColor="text1"/>
          <w:sz w:val="16"/>
          <w:szCs w:val="16"/>
        </w:rPr>
      </w:pPr>
    </w:p>
    <w:p w:rsidR="00C1331B" w:rsidRPr="001E08BF" w:rsidRDefault="00C1331B" w:rsidP="001E08BF">
      <w:pPr>
        <w:ind w:firstLine="0"/>
        <w:rPr>
          <w:color w:val="000000" w:themeColor="text1"/>
          <w:sz w:val="24"/>
          <w:szCs w:val="24"/>
        </w:rPr>
      </w:pPr>
      <w:r w:rsidRPr="001E08BF">
        <w:rPr>
          <w:color w:val="000000" w:themeColor="text1"/>
          <w:sz w:val="24"/>
          <w:szCs w:val="24"/>
        </w:rPr>
        <w:t>от___</w:t>
      </w:r>
      <w:r w:rsidR="00A82450">
        <w:rPr>
          <w:color w:val="000000" w:themeColor="text1"/>
          <w:sz w:val="24"/>
          <w:szCs w:val="24"/>
          <w:u w:val="single"/>
        </w:rPr>
        <w:t>13.03.2019</w:t>
      </w:r>
      <w:r w:rsidRPr="001E08BF">
        <w:rPr>
          <w:color w:val="000000" w:themeColor="text1"/>
          <w:sz w:val="24"/>
          <w:szCs w:val="24"/>
        </w:rPr>
        <w:t>___ № ___</w:t>
      </w:r>
      <w:r w:rsidR="00A82450">
        <w:rPr>
          <w:color w:val="000000" w:themeColor="text1"/>
          <w:sz w:val="24"/>
          <w:szCs w:val="24"/>
          <w:u w:val="single"/>
        </w:rPr>
        <w:t>289-П</w:t>
      </w:r>
      <w:r w:rsidRPr="001E08BF">
        <w:rPr>
          <w:color w:val="000000" w:themeColor="text1"/>
          <w:sz w:val="24"/>
          <w:szCs w:val="24"/>
        </w:rPr>
        <w:t>____</w:t>
      </w:r>
    </w:p>
    <w:p w:rsidR="00C1331B" w:rsidRPr="001E08BF" w:rsidRDefault="00C1331B" w:rsidP="001E08BF">
      <w:pPr>
        <w:ind w:firstLine="0"/>
        <w:rPr>
          <w:color w:val="000000" w:themeColor="text1"/>
          <w:sz w:val="24"/>
          <w:szCs w:val="24"/>
        </w:rPr>
      </w:pPr>
    </w:p>
    <w:p w:rsidR="00C1331B" w:rsidRPr="001E08BF" w:rsidRDefault="00C1331B" w:rsidP="001E08BF">
      <w:pPr>
        <w:ind w:right="5812" w:firstLine="0"/>
        <w:jc w:val="center"/>
        <w:rPr>
          <w:color w:val="000000" w:themeColor="text1"/>
          <w:sz w:val="24"/>
          <w:szCs w:val="24"/>
        </w:rPr>
      </w:pPr>
      <w:r w:rsidRPr="001E08BF">
        <w:rPr>
          <w:color w:val="000000" w:themeColor="text1"/>
          <w:sz w:val="24"/>
          <w:szCs w:val="24"/>
        </w:rPr>
        <w:t>г. Заречный</w:t>
      </w:r>
    </w:p>
    <w:p w:rsidR="00C1331B" w:rsidRPr="001E08BF" w:rsidRDefault="00C1331B" w:rsidP="001E08BF">
      <w:pPr>
        <w:ind w:firstLine="0"/>
        <w:rPr>
          <w:color w:val="000000" w:themeColor="text1"/>
          <w:szCs w:val="28"/>
        </w:rPr>
      </w:pPr>
    </w:p>
    <w:p w:rsidR="001E08BF" w:rsidRDefault="001E08BF" w:rsidP="001E08BF">
      <w:pPr>
        <w:autoSpaceDE w:val="0"/>
        <w:autoSpaceDN w:val="0"/>
        <w:adjustRightInd w:val="0"/>
        <w:ind w:firstLine="0"/>
        <w:jc w:val="center"/>
        <w:rPr>
          <w:rFonts w:cs="Times New Roman"/>
          <w:b/>
          <w:color w:val="000000" w:themeColor="text1"/>
          <w:szCs w:val="28"/>
        </w:rPr>
      </w:pPr>
    </w:p>
    <w:p w:rsidR="005761D3" w:rsidRPr="001E08BF" w:rsidRDefault="005761D3" w:rsidP="001E08BF">
      <w:pPr>
        <w:autoSpaceDE w:val="0"/>
        <w:autoSpaceDN w:val="0"/>
        <w:adjustRightInd w:val="0"/>
        <w:ind w:firstLine="0"/>
        <w:jc w:val="center"/>
        <w:rPr>
          <w:rFonts w:cs="Times New Roman"/>
          <w:b/>
          <w:color w:val="000000" w:themeColor="text1"/>
          <w:szCs w:val="28"/>
        </w:rPr>
      </w:pPr>
      <w:r w:rsidRPr="001E08BF">
        <w:rPr>
          <w:rFonts w:cs="Times New Roman"/>
          <w:b/>
          <w:color w:val="000000" w:themeColor="text1"/>
          <w:szCs w:val="28"/>
        </w:rPr>
        <w:t>Об утверждении Административного регламента предоставления муниципальной услуги «</w:t>
      </w:r>
      <w:r w:rsidR="00C94A19" w:rsidRPr="001E08BF">
        <w:rPr>
          <w:rFonts w:cs="Times New Roman"/>
          <w:b/>
          <w:color w:val="000000" w:themeColor="text1"/>
          <w:szCs w:val="28"/>
        </w:rPr>
        <w:t>Предварительное согласование предоставления земельного участка</w:t>
      </w:r>
      <w:r w:rsidRPr="001E08BF">
        <w:rPr>
          <w:rFonts w:cs="Times New Roman"/>
          <w:b/>
          <w:color w:val="000000" w:themeColor="text1"/>
          <w:szCs w:val="28"/>
        </w:rPr>
        <w:t>»</w:t>
      </w:r>
    </w:p>
    <w:p w:rsidR="00BA4B0D" w:rsidRDefault="00BA4B0D" w:rsidP="001E08BF">
      <w:pPr>
        <w:autoSpaceDE w:val="0"/>
        <w:autoSpaceDN w:val="0"/>
        <w:adjustRightInd w:val="0"/>
        <w:jc w:val="center"/>
        <w:rPr>
          <w:rFonts w:cs="Times New Roman"/>
          <w:b/>
          <w:color w:val="000000" w:themeColor="text1"/>
          <w:szCs w:val="28"/>
        </w:rPr>
      </w:pPr>
    </w:p>
    <w:p w:rsidR="001E08BF" w:rsidRPr="001E08BF" w:rsidRDefault="001E08BF" w:rsidP="001E08BF">
      <w:pPr>
        <w:autoSpaceDE w:val="0"/>
        <w:autoSpaceDN w:val="0"/>
        <w:adjustRightInd w:val="0"/>
        <w:jc w:val="center"/>
        <w:rPr>
          <w:rFonts w:cs="Times New Roman"/>
          <w:b/>
          <w:color w:val="000000" w:themeColor="text1"/>
          <w:szCs w:val="28"/>
        </w:rPr>
      </w:pPr>
    </w:p>
    <w:p w:rsidR="00BA4B0D" w:rsidRPr="001E08BF" w:rsidRDefault="00BA4B0D" w:rsidP="001E08BF">
      <w:pPr>
        <w:pStyle w:val="afe"/>
        <w:tabs>
          <w:tab w:val="left" w:pos="1560"/>
        </w:tabs>
        <w:suppressAutoHyphens/>
        <w:ind w:firstLine="709"/>
        <w:jc w:val="both"/>
        <w:rPr>
          <w:color w:val="000000" w:themeColor="text1"/>
          <w:sz w:val="28"/>
          <w:szCs w:val="28"/>
        </w:rPr>
      </w:pPr>
      <w:r w:rsidRPr="001E08BF">
        <w:rPr>
          <w:color w:val="000000" w:themeColor="text1"/>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w:t>
      </w:r>
      <w:r w:rsidR="002474A7" w:rsidRPr="001E08BF">
        <w:rPr>
          <w:color w:val="000000" w:themeColor="text1"/>
          <w:sz w:val="28"/>
          <w:szCs w:val="28"/>
        </w:rPr>
        <w:t>ем</w:t>
      </w:r>
      <w:r w:rsidRPr="001E08BF">
        <w:rPr>
          <w:color w:val="000000" w:themeColor="text1"/>
          <w:sz w:val="28"/>
          <w:szCs w:val="28"/>
        </w:rPr>
        <w:t xml:space="preserve"> администрации городского округа Заречный от </w:t>
      </w:r>
      <w:r w:rsidR="000635F9" w:rsidRPr="001E08BF">
        <w:rPr>
          <w:color w:val="000000" w:themeColor="text1"/>
          <w:sz w:val="28"/>
          <w:szCs w:val="28"/>
        </w:rPr>
        <w:t>2</w:t>
      </w:r>
      <w:r w:rsidR="002474A7" w:rsidRPr="001E08BF">
        <w:rPr>
          <w:color w:val="000000" w:themeColor="text1"/>
          <w:sz w:val="28"/>
          <w:szCs w:val="28"/>
        </w:rPr>
        <w:t>1</w:t>
      </w:r>
      <w:r w:rsidR="000635F9" w:rsidRPr="001E08BF">
        <w:rPr>
          <w:color w:val="000000" w:themeColor="text1"/>
          <w:sz w:val="28"/>
          <w:szCs w:val="28"/>
        </w:rPr>
        <w:t>.</w:t>
      </w:r>
      <w:r w:rsidR="002474A7" w:rsidRPr="001E08BF">
        <w:rPr>
          <w:color w:val="000000" w:themeColor="text1"/>
          <w:sz w:val="28"/>
          <w:szCs w:val="28"/>
        </w:rPr>
        <w:t>11.2018</w:t>
      </w:r>
      <w:r w:rsidR="000635F9" w:rsidRPr="001E08BF">
        <w:rPr>
          <w:color w:val="000000" w:themeColor="text1"/>
          <w:sz w:val="28"/>
          <w:szCs w:val="28"/>
        </w:rPr>
        <w:t xml:space="preserve"> № </w:t>
      </w:r>
      <w:r w:rsidR="002474A7" w:rsidRPr="001E08BF">
        <w:rPr>
          <w:color w:val="000000" w:themeColor="text1"/>
          <w:sz w:val="28"/>
          <w:szCs w:val="28"/>
        </w:rPr>
        <w:t>1027</w:t>
      </w:r>
      <w:r w:rsidR="000635F9" w:rsidRPr="001E08BF">
        <w:rPr>
          <w:color w:val="000000" w:themeColor="text1"/>
          <w:sz w:val="28"/>
          <w:szCs w:val="28"/>
        </w:rPr>
        <w:t>-П</w:t>
      </w:r>
      <w:r w:rsidRPr="001E08BF">
        <w:rPr>
          <w:color w:val="000000" w:themeColor="text1"/>
          <w:sz w:val="28"/>
          <w:szCs w:val="28"/>
        </w:rPr>
        <w:t xml:space="preserve"> «</w:t>
      </w:r>
      <w:r w:rsidR="000635F9" w:rsidRPr="001E08BF">
        <w:rPr>
          <w:color w:val="000000" w:themeColor="text1"/>
          <w:sz w:val="28"/>
          <w:szCs w:val="28"/>
        </w:rPr>
        <w:t>Об утверждении Порядка разработки и утверждения административных регламентов предоставления муниципальных услуг"</w:t>
      </w:r>
      <w:r w:rsidRPr="001E08BF">
        <w:rPr>
          <w:color w:val="000000" w:themeColor="text1"/>
          <w:sz w:val="28"/>
          <w:szCs w:val="28"/>
        </w:rPr>
        <w:t>, на основании ст. ст. 28, 31 Устава городского округа Заречный, администрация городского округа Заречный</w:t>
      </w:r>
    </w:p>
    <w:p w:rsidR="00BA4B0D" w:rsidRPr="001E08BF" w:rsidRDefault="00BA4B0D" w:rsidP="001E08BF">
      <w:pPr>
        <w:pStyle w:val="afe"/>
        <w:suppressAutoHyphens/>
        <w:jc w:val="both"/>
        <w:rPr>
          <w:b/>
          <w:color w:val="000000" w:themeColor="text1"/>
          <w:sz w:val="28"/>
          <w:szCs w:val="28"/>
        </w:rPr>
      </w:pPr>
      <w:r w:rsidRPr="001E08BF">
        <w:rPr>
          <w:b/>
          <w:color w:val="000000" w:themeColor="text1"/>
          <w:sz w:val="28"/>
          <w:szCs w:val="28"/>
        </w:rPr>
        <w:t>ПОСТАНОВЛЯЕТ:</w:t>
      </w:r>
    </w:p>
    <w:p w:rsidR="00BA4B0D" w:rsidRPr="001E08BF" w:rsidRDefault="00BA4B0D" w:rsidP="001E08BF">
      <w:pPr>
        <w:pStyle w:val="a8"/>
        <w:numPr>
          <w:ilvl w:val="0"/>
          <w:numId w:val="34"/>
        </w:numPr>
        <w:spacing w:after="0" w:line="240" w:lineRule="auto"/>
        <w:ind w:left="0" w:firstLine="709"/>
        <w:jc w:val="both"/>
        <w:rPr>
          <w:rFonts w:ascii="Times New Roman" w:hAnsi="Times New Roman"/>
          <w:color w:val="000000" w:themeColor="text1"/>
          <w:sz w:val="28"/>
        </w:rPr>
      </w:pPr>
      <w:r w:rsidRPr="001E08BF">
        <w:rPr>
          <w:rFonts w:ascii="Times New Roman" w:hAnsi="Times New Roman"/>
          <w:color w:val="000000" w:themeColor="text1"/>
          <w:sz w:val="28"/>
        </w:rPr>
        <w:t>Утвердить Административный регламент предоставления муниципальной услуги «</w:t>
      </w:r>
      <w:r w:rsidR="00C94A19" w:rsidRPr="001E08BF">
        <w:rPr>
          <w:rFonts w:ascii="Times New Roman" w:hAnsi="Times New Roman"/>
          <w:color w:val="000000" w:themeColor="text1"/>
          <w:sz w:val="28"/>
        </w:rPr>
        <w:t>Предварительное согласование предоставления земельного участка</w:t>
      </w:r>
      <w:r w:rsidRPr="001E08BF">
        <w:rPr>
          <w:rFonts w:ascii="Times New Roman" w:hAnsi="Times New Roman"/>
          <w:color w:val="000000" w:themeColor="text1"/>
          <w:sz w:val="28"/>
        </w:rPr>
        <w:t>» (прилагается).</w:t>
      </w:r>
    </w:p>
    <w:p w:rsidR="00B77425" w:rsidRPr="001E08BF" w:rsidRDefault="00B77425" w:rsidP="001E08BF">
      <w:pPr>
        <w:pStyle w:val="14"/>
        <w:numPr>
          <w:ilvl w:val="0"/>
          <w:numId w:val="34"/>
        </w:numPr>
        <w:spacing w:after="0" w:line="240" w:lineRule="auto"/>
        <w:ind w:left="0" w:firstLine="709"/>
        <w:contextualSpacing/>
        <w:jc w:val="both"/>
        <w:rPr>
          <w:rFonts w:ascii="Times New Roman" w:hAnsi="Times New Roman"/>
          <w:color w:val="000000" w:themeColor="text1"/>
          <w:sz w:val="28"/>
        </w:rPr>
      </w:pPr>
      <w:r w:rsidRPr="001E08BF">
        <w:rPr>
          <w:rFonts w:ascii="Times New Roman" w:hAnsi="Times New Roman"/>
          <w:color w:val="000000" w:themeColor="text1"/>
          <w:sz w:val="28"/>
        </w:rPr>
        <w:t xml:space="preserve">Признать утратившим силу постановление администрации городского округа Заречный от 25.12.2015 №1684-П «Об утверждении </w:t>
      </w:r>
      <w:hyperlink r:id="rId10" w:history="1">
        <w:r w:rsidRPr="001E08BF">
          <w:rPr>
            <w:rFonts w:ascii="Times New Roman" w:hAnsi="Times New Roman"/>
            <w:color w:val="000000" w:themeColor="text1"/>
            <w:sz w:val="28"/>
          </w:rPr>
          <w:t>Административного регламент</w:t>
        </w:r>
      </w:hyperlink>
      <w:r w:rsidRPr="001E08BF">
        <w:rPr>
          <w:rFonts w:ascii="Times New Roman" w:hAnsi="Times New Roman"/>
          <w:color w:val="000000" w:themeColor="text1"/>
          <w:sz w:val="28"/>
        </w:rPr>
        <w:t>а оказания муниципальной услуги «Предварительное согласование предоставления земельного участка».</w:t>
      </w:r>
    </w:p>
    <w:p w:rsidR="00BA4B0D" w:rsidRPr="001E08BF" w:rsidRDefault="00BA4B0D" w:rsidP="001E08BF">
      <w:pPr>
        <w:pStyle w:val="14"/>
        <w:numPr>
          <w:ilvl w:val="0"/>
          <w:numId w:val="34"/>
        </w:numPr>
        <w:spacing w:after="0" w:line="240" w:lineRule="auto"/>
        <w:ind w:left="0" w:firstLine="709"/>
        <w:contextualSpacing/>
        <w:jc w:val="both"/>
        <w:rPr>
          <w:rFonts w:ascii="Times New Roman" w:hAnsi="Times New Roman"/>
          <w:color w:val="000000" w:themeColor="text1"/>
          <w:sz w:val="28"/>
        </w:rPr>
      </w:pPr>
      <w:r w:rsidRPr="001E08BF">
        <w:rPr>
          <w:rFonts w:ascii="Times New Roman" w:hAnsi="Times New Roman"/>
          <w:color w:val="000000" w:themeColor="text1"/>
          <w:sz w:val="28"/>
        </w:rPr>
        <w:t>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(www.gorod-zarechny.ru).</w:t>
      </w:r>
    </w:p>
    <w:p w:rsidR="00BA4B0D" w:rsidRPr="001E08BF" w:rsidRDefault="00BA4B0D" w:rsidP="001E08BF">
      <w:pPr>
        <w:pStyle w:val="14"/>
        <w:numPr>
          <w:ilvl w:val="0"/>
          <w:numId w:val="34"/>
        </w:numPr>
        <w:spacing w:after="0" w:line="240" w:lineRule="auto"/>
        <w:ind w:left="0" w:firstLine="709"/>
        <w:contextualSpacing/>
        <w:jc w:val="both"/>
        <w:rPr>
          <w:rFonts w:ascii="Times New Roman" w:hAnsi="Times New Roman"/>
          <w:color w:val="000000" w:themeColor="text1"/>
          <w:sz w:val="28"/>
        </w:rPr>
      </w:pPr>
      <w:r w:rsidRPr="001E08BF">
        <w:rPr>
          <w:rFonts w:ascii="Times New Roman" w:hAnsi="Times New Roman"/>
          <w:color w:val="000000" w:themeColor="text1"/>
          <w:sz w:val="28"/>
        </w:rPr>
        <w:t>Направить настоящее постановление в орган, осуществляющий ведение Свердловского областного регистра МНПА.</w:t>
      </w:r>
    </w:p>
    <w:p w:rsidR="00BA4B0D" w:rsidRPr="001E08BF" w:rsidRDefault="00BA4B0D" w:rsidP="001E08BF">
      <w:pPr>
        <w:ind w:firstLine="0"/>
        <w:rPr>
          <w:rFonts w:cs="Times New Roman"/>
          <w:color w:val="000000" w:themeColor="text1"/>
          <w:szCs w:val="28"/>
        </w:rPr>
      </w:pPr>
    </w:p>
    <w:p w:rsidR="009333F4" w:rsidRPr="001E08BF" w:rsidRDefault="009333F4" w:rsidP="001E08BF">
      <w:pPr>
        <w:tabs>
          <w:tab w:val="left" w:pos="1134"/>
        </w:tabs>
        <w:ind w:firstLine="0"/>
        <w:rPr>
          <w:rFonts w:cs="Times New Roman"/>
          <w:color w:val="000000" w:themeColor="text1"/>
          <w:szCs w:val="28"/>
        </w:rPr>
      </w:pPr>
    </w:p>
    <w:p w:rsidR="00C1331B" w:rsidRPr="001E08BF" w:rsidRDefault="009333F4" w:rsidP="001E08BF">
      <w:pPr>
        <w:tabs>
          <w:tab w:val="left" w:pos="6480"/>
        </w:tabs>
        <w:ind w:firstLine="0"/>
        <w:rPr>
          <w:rFonts w:cs="Times New Roman"/>
          <w:color w:val="000000" w:themeColor="text1"/>
          <w:szCs w:val="28"/>
        </w:rPr>
      </w:pPr>
      <w:r w:rsidRPr="001E08BF">
        <w:rPr>
          <w:rFonts w:cs="Times New Roman"/>
          <w:color w:val="000000" w:themeColor="text1"/>
          <w:szCs w:val="28"/>
        </w:rPr>
        <w:t xml:space="preserve">Глава </w:t>
      </w:r>
    </w:p>
    <w:p w:rsidR="009333F4" w:rsidRPr="001E08BF" w:rsidRDefault="009333F4" w:rsidP="001E08BF">
      <w:pPr>
        <w:tabs>
          <w:tab w:val="left" w:pos="6480"/>
        </w:tabs>
        <w:ind w:firstLine="0"/>
        <w:rPr>
          <w:rFonts w:cs="Times New Roman"/>
          <w:color w:val="000000" w:themeColor="text1"/>
          <w:szCs w:val="28"/>
        </w:rPr>
      </w:pPr>
      <w:r w:rsidRPr="001E08BF">
        <w:rPr>
          <w:rFonts w:cs="Times New Roman"/>
          <w:color w:val="000000" w:themeColor="text1"/>
          <w:szCs w:val="28"/>
        </w:rPr>
        <w:t xml:space="preserve">городского округа Заречный     </w:t>
      </w:r>
      <w:r w:rsidR="00C1331B" w:rsidRPr="001E08BF">
        <w:rPr>
          <w:rFonts w:cs="Times New Roman"/>
          <w:color w:val="000000" w:themeColor="text1"/>
          <w:szCs w:val="28"/>
        </w:rPr>
        <w:t xml:space="preserve">             </w:t>
      </w:r>
      <w:r w:rsidRPr="001E08BF">
        <w:rPr>
          <w:rFonts w:cs="Times New Roman"/>
          <w:color w:val="000000" w:themeColor="text1"/>
          <w:szCs w:val="28"/>
        </w:rPr>
        <w:t xml:space="preserve">                    </w:t>
      </w:r>
      <w:r w:rsidR="008376DD" w:rsidRPr="001E08BF">
        <w:rPr>
          <w:rFonts w:cs="Times New Roman"/>
          <w:color w:val="000000" w:themeColor="text1"/>
          <w:szCs w:val="28"/>
        </w:rPr>
        <w:t xml:space="preserve">                </w:t>
      </w:r>
      <w:r w:rsidRPr="001E08BF">
        <w:rPr>
          <w:rFonts w:cs="Times New Roman"/>
          <w:color w:val="000000" w:themeColor="text1"/>
          <w:szCs w:val="28"/>
        </w:rPr>
        <w:t xml:space="preserve">                А.В. </w:t>
      </w:r>
      <w:proofErr w:type="spellStart"/>
      <w:r w:rsidRPr="001E08BF">
        <w:rPr>
          <w:rFonts w:cs="Times New Roman"/>
          <w:color w:val="000000" w:themeColor="text1"/>
          <w:szCs w:val="28"/>
        </w:rPr>
        <w:t>Захарцев</w:t>
      </w:r>
      <w:proofErr w:type="spellEnd"/>
    </w:p>
    <w:p w:rsidR="009333F4" w:rsidRPr="001E08BF" w:rsidRDefault="008376DD" w:rsidP="001E08BF">
      <w:pPr>
        <w:pStyle w:val="ConsPlusNormal"/>
        <w:pageBreakBefore/>
        <w:ind w:left="5670"/>
        <w:rPr>
          <w:rFonts w:ascii="Times New Roman" w:hAnsi="Times New Roman" w:cs="Times New Roman"/>
          <w:color w:val="000000" w:themeColor="text1"/>
          <w:sz w:val="24"/>
          <w:szCs w:val="24"/>
        </w:rPr>
      </w:pPr>
      <w:r w:rsidRPr="001E08BF">
        <w:rPr>
          <w:rFonts w:ascii="Times New Roman" w:hAnsi="Times New Roman" w:cs="Times New Roman"/>
          <w:color w:val="000000" w:themeColor="text1"/>
          <w:sz w:val="24"/>
          <w:szCs w:val="24"/>
        </w:rPr>
        <w:lastRenderedPageBreak/>
        <w:t>УТВЕРЖДЕН</w:t>
      </w:r>
    </w:p>
    <w:p w:rsidR="009333F4" w:rsidRPr="001E08BF" w:rsidRDefault="009333F4" w:rsidP="001E08BF">
      <w:pPr>
        <w:pStyle w:val="ConsPlusNormal"/>
        <w:ind w:left="5670"/>
        <w:rPr>
          <w:rFonts w:ascii="Times New Roman" w:hAnsi="Times New Roman" w:cs="Times New Roman"/>
          <w:color w:val="000000" w:themeColor="text1"/>
          <w:sz w:val="24"/>
          <w:szCs w:val="24"/>
        </w:rPr>
      </w:pPr>
      <w:r w:rsidRPr="001E08BF">
        <w:rPr>
          <w:rFonts w:ascii="Times New Roman" w:hAnsi="Times New Roman" w:cs="Times New Roman"/>
          <w:color w:val="000000" w:themeColor="text1"/>
          <w:sz w:val="24"/>
          <w:szCs w:val="24"/>
        </w:rPr>
        <w:t>постановлением администрации</w:t>
      </w:r>
    </w:p>
    <w:p w:rsidR="009333F4" w:rsidRPr="001E08BF" w:rsidRDefault="009333F4" w:rsidP="001E08BF">
      <w:pPr>
        <w:pStyle w:val="ConsPlusNormal"/>
        <w:ind w:left="5670"/>
        <w:rPr>
          <w:rFonts w:ascii="Times New Roman" w:hAnsi="Times New Roman" w:cs="Times New Roman"/>
          <w:color w:val="000000" w:themeColor="text1"/>
          <w:sz w:val="24"/>
          <w:szCs w:val="24"/>
        </w:rPr>
      </w:pPr>
      <w:r w:rsidRPr="001E08BF">
        <w:rPr>
          <w:rFonts w:ascii="Times New Roman" w:hAnsi="Times New Roman" w:cs="Times New Roman"/>
          <w:color w:val="000000" w:themeColor="text1"/>
          <w:sz w:val="24"/>
          <w:szCs w:val="24"/>
        </w:rPr>
        <w:t>городского округа Заречный</w:t>
      </w:r>
    </w:p>
    <w:p w:rsidR="00A82450" w:rsidRPr="001E08BF" w:rsidRDefault="00A82450" w:rsidP="00A82450">
      <w:pPr>
        <w:ind w:left="4956" w:firstLine="708"/>
        <w:rPr>
          <w:color w:val="000000" w:themeColor="text1"/>
          <w:sz w:val="24"/>
          <w:szCs w:val="24"/>
        </w:rPr>
      </w:pPr>
      <w:r w:rsidRPr="001E08BF">
        <w:rPr>
          <w:color w:val="000000" w:themeColor="text1"/>
          <w:sz w:val="24"/>
          <w:szCs w:val="24"/>
        </w:rPr>
        <w:t>от___</w:t>
      </w:r>
      <w:r>
        <w:rPr>
          <w:color w:val="000000" w:themeColor="text1"/>
          <w:sz w:val="24"/>
          <w:szCs w:val="24"/>
          <w:u w:val="single"/>
        </w:rPr>
        <w:t>13.03.2019</w:t>
      </w:r>
      <w:r w:rsidRPr="001E08BF">
        <w:rPr>
          <w:color w:val="000000" w:themeColor="text1"/>
          <w:sz w:val="24"/>
          <w:szCs w:val="24"/>
        </w:rPr>
        <w:t>___ № ___</w:t>
      </w:r>
      <w:r>
        <w:rPr>
          <w:color w:val="000000" w:themeColor="text1"/>
          <w:sz w:val="24"/>
          <w:szCs w:val="24"/>
          <w:u w:val="single"/>
        </w:rPr>
        <w:t>289-П</w:t>
      </w:r>
      <w:r w:rsidRPr="001E08BF">
        <w:rPr>
          <w:color w:val="000000" w:themeColor="text1"/>
          <w:sz w:val="24"/>
          <w:szCs w:val="24"/>
        </w:rPr>
        <w:t>____</w:t>
      </w:r>
    </w:p>
    <w:p w:rsidR="009333F4" w:rsidRPr="001E08BF" w:rsidRDefault="009333F4" w:rsidP="00A82450">
      <w:pPr>
        <w:ind w:left="5670" w:firstLine="0"/>
        <w:jc w:val="left"/>
        <w:rPr>
          <w:rFonts w:cs="Times New Roman"/>
          <w:color w:val="000000" w:themeColor="text1"/>
          <w:sz w:val="24"/>
          <w:szCs w:val="24"/>
          <w:lang w:eastAsia="ru-RU"/>
        </w:rPr>
      </w:pPr>
      <w:r w:rsidRPr="001E08BF">
        <w:rPr>
          <w:rFonts w:eastAsia="Calibri" w:cs="Times New Roman"/>
          <w:color w:val="000000" w:themeColor="text1"/>
          <w:sz w:val="24"/>
          <w:szCs w:val="24"/>
        </w:rPr>
        <w:t>«</w:t>
      </w:r>
      <w:r w:rsidRPr="001E08BF">
        <w:rPr>
          <w:rFonts w:cs="Times New Roman"/>
          <w:color w:val="000000" w:themeColor="text1"/>
          <w:sz w:val="24"/>
          <w:szCs w:val="24"/>
        </w:rPr>
        <w:t xml:space="preserve">Об утверждении </w:t>
      </w:r>
      <w:r w:rsidR="00302697" w:rsidRPr="001E08BF">
        <w:rPr>
          <w:rFonts w:cs="Times New Roman"/>
          <w:color w:val="000000" w:themeColor="text1"/>
          <w:sz w:val="24"/>
          <w:szCs w:val="24"/>
        </w:rPr>
        <w:t>Административного регламента предоставления муниципальной услуги «</w:t>
      </w:r>
      <w:r w:rsidR="00C94A19" w:rsidRPr="001E08BF">
        <w:rPr>
          <w:rFonts w:cs="Times New Roman"/>
          <w:color w:val="000000" w:themeColor="text1"/>
          <w:sz w:val="24"/>
          <w:szCs w:val="24"/>
        </w:rPr>
        <w:t>Предварительное согласование предоставления земельного участка</w:t>
      </w:r>
      <w:r w:rsidR="000E42F7" w:rsidRPr="001E08BF">
        <w:rPr>
          <w:rFonts w:cs="Times New Roman"/>
          <w:color w:val="000000" w:themeColor="text1"/>
          <w:sz w:val="24"/>
          <w:szCs w:val="24"/>
          <w:shd w:val="clear" w:color="auto" w:fill="FFFFFF"/>
        </w:rPr>
        <w:t>»</w:t>
      </w:r>
    </w:p>
    <w:p w:rsidR="009333F4" w:rsidRDefault="009333F4" w:rsidP="001E08BF">
      <w:pPr>
        <w:pStyle w:val="ConsPlusNormal"/>
        <w:ind w:left="5670"/>
        <w:rPr>
          <w:rFonts w:ascii="Times New Roman" w:hAnsi="Times New Roman" w:cs="Times New Roman"/>
          <w:b/>
          <w:color w:val="000000" w:themeColor="text1"/>
          <w:sz w:val="24"/>
          <w:szCs w:val="24"/>
          <w:lang w:eastAsia="ru-RU"/>
        </w:rPr>
      </w:pPr>
    </w:p>
    <w:p w:rsidR="001E08BF" w:rsidRPr="001E08BF" w:rsidRDefault="001E08BF" w:rsidP="001E08BF">
      <w:pPr>
        <w:pStyle w:val="ConsPlusNormal"/>
        <w:ind w:left="5670"/>
        <w:rPr>
          <w:rFonts w:ascii="Times New Roman" w:hAnsi="Times New Roman" w:cs="Times New Roman"/>
          <w:b/>
          <w:color w:val="000000" w:themeColor="text1"/>
          <w:sz w:val="24"/>
          <w:szCs w:val="24"/>
          <w:lang w:eastAsia="ru-RU"/>
        </w:rPr>
      </w:pPr>
    </w:p>
    <w:p w:rsidR="00FC1C52" w:rsidRPr="001E08BF" w:rsidRDefault="00FC1C52" w:rsidP="001E08BF">
      <w:pPr>
        <w:pStyle w:val="ConsPlusTitle"/>
        <w:widowControl/>
        <w:jc w:val="center"/>
        <w:outlineLvl w:val="0"/>
        <w:rPr>
          <w:rFonts w:eastAsia="Arial"/>
          <w:bCs w:val="0"/>
          <w:caps/>
          <w:color w:val="000000" w:themeColor="text1"/>
          <w:lang w:eastAsia="en-US"/>
        </w:rPr>
      </w:pPr>
      <w:bookmarkStart w:id="0" w:name="_Toc441945420"/>
      <w:r w:rsidRPr="001E08BF">
        <w:rPr>
          <w:rFonts w:eastAsia="Arial"/>
          <w:bCs w:val="0"/>
          <w:caps/>
          <w:color w:val="000000" w:themeColor="text1"/>
          <w:lang w:eastAsia="en-US"/>
        </w:rPr>
        <w:t>Административный регламент предоставления муниципальной услуги</w:t>
      </w:r>
      <w:r w:rsidR="00C1331B" w:rsidRPr="001E08BF">
        <w:rPr>
          <w:rFonts w:eastAsia="Arial"/>
          <w:bCs w:val="0"/>
          <w:caps/>
          <w:color w:val="000000" w:themeColor="text1"/>
          <w:lang w:eastAsia="en-US"/>
        </w:rPr>
        <w:t xml:space="preserve"> </w:t>
      </w:r>
      <w:r w:rsidRPr="001E08BF">
        <w:rPr>
          <w:rFonts w:eastAsia="Arial"/>
          <w:bCs w:val="0"/>
          <w:caps/>
          <w:color w:val="000000" w:themeColor="text1"/>
          <w:lang w:eastAsia="en-US"/>
        </w:rPr>
        <w:t>«</w:t>
      </w:r>
      <w:r w:rsidR="00C94A19" w:rsidRPr="001E08BF">
        <w:rPr>
          <w:caps/>
          <w:color w:val="000000" w:themeColor="text1"/>
        </w:rPr>
        <w:t>Предварительное согласование предоставления земельного участка</w:t>
      </w:r>
      <w:r w:rsidRPr="001E08BF">
        <w:rPr>
          <w:rFonts w:eastAsia="Arial"/>
          <w:bCs w:val="0"/>
          <w:caps/>
          <w:color w:val="000000" w:themeColor="text1"/>
          <w:lang w:eastAsia="en-US"/>
        </w:rPr>
        <w:t>»</w:t>
      </w:r>
    </w:p>
    <w:p w:rsidR="00677AFA" w:rsidRPr="001E08BF" w:rsidRDefault="00677AFA" w:rsidP="001E08BF">
      <w:pPr>
        <w:ind w:firstLine="0"/>
        <w:jc w:val="center"/>
        <w:rPr>
          <w:rFonts w:eastAsia="Times New Roman" w:cs="Times New Roman"/>
          <w:b/>
          <w:caps/>
          <w:color w:val="000000" w:themeColor="text1"/>
          <w:sz w:val="24"/>
          <w:szCs w:val="24"/>
          <w:lang w:eastAsia="ru-RU"/>
        </w:rPr>
      </w:pPr>
    </w:p>
    <w:p w:rsidR="00F857FA" w:rsidRPr="001E08BF" w:rsidRDefault="00F857FA" w:rsidP="001E08BF">
      <w:pPr>
        <w:ind w:firstLine="0"/>
        <w:jc w:val="center"/>
        <w:rPr>
          <w:rFonts w:eastAsia="Times New Roman" w:cs="Times New Roman"/>
          <w:b/>
          <w:caps/>
          <w:color w:val="000000" w:themeColor="text1"/>
          <w:sz w:val="24"/>
          <w:szCs w:val="24"/>
          <w:lang w:eastAsia="ru-RU"/>
        </w:rPr>
      </w:pPr>
      <w:r w:rsidRPr="001E08BF">
        <w:rPr>
          <w:rFonts w:eastAsia="Times New Roman" w:cs="Times New Roman"/>
          <w:b/>
          <w:caps/>
          <w:color w:val="000000" w:themeColor="text1"/>
          <w:sz w:val="24"/>
          <w:szCs w:val="24"/>
          <w:lang w:eastAsia="ru-RU"/>
        </w:rPr>
        <w:t xml:space="preserve">Раздел </w:t>
      </w:r>
      <w:r w:rsidRPr="001E08BF">
        <w:rPr>
          <w:rFonts w:eastAsia="Times New Roman" w:cs="Times New Roman"/>
          <w:b/>
          <w:caps/>
          <w:color w:val="000000" w:themeColor="text1"/>
          <w:sz w:val="24"/>
          <w:szCs w:val="24"/>
          <w:lang w:val="en-US" w:eastAsia="ru-RU"/>
        </w:rPr>
        <w:t>I</w:t>
      </w:r>
      <w:r w:rsidRPr="001E08BF">
        <w:rPr>
          <w:rFonts w:eastAsia="Times New Roman" w:cs="Times New Roman"/>
          <w:b/>
          <w:caps/>
          <w:color w:val="000000" w:themeColor="text1"/>
          <w:sz w:val="24"/>
          <w:szCs w:val="24"/>
          <w:lang w:eastAsia="ru-RU"/>
        </w:rPr>
        <w:t>. Общие положения</w:t>
      </w:r>
      <w:bookmarkEnd w:id="0"/>
    </w:p>
    <w:p w:rsidR="00F857FA" w:rsidRPr="001E08BF" w:rsidRDefault="00F857FA" w:rsidP="001E08BF">
      <w:pPr>
        <w:ind w:firstLine="0"/>
        <w:jc w:val="center"/>
        <w:rPr>
          <w:rFonts w:eastAsia="Times New Roman" w:cs="Times New Roman"/>
          <w:b/>
          <w:caps/>
          <w:color w:val="000000" w:themeColor="text1"/>
          <w:sz w:val="24"/>
          <w:szCs w:val="24"/>
          <w:lang w:eastAsia="ru-RU"/>
        </w:rPr>
      </w:pPr>
    </w:p>
    <w:p w:rsidR="00F857FA" w:rsidRPr="001E08BF" w:rsidRDefault="00EE33DB" w:rsidP="001E08BF">
      <w:pPr>
        <w:pStyle w:val="a8"/>
        <w:numPr>
          <w:ilvl w:val="0"/>
          <w:numId w:val="43"/>
        </w:numPr>
        <w:tabs>
          <w:tab w:val="left" w:pos="851"/>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b/>
          <w:caps/>
          <w:color w:val="000000" w:themeColor="text1"/>
          <w:sz w:val="24"/>
          <w:szCs w:val="24"/>
          <w:lang w:eastAsia="ru-RU"/>
        </w:rPr>
      </w:pPr>
      <w:bookmarkStart w:id="1" w:name="_Toc441945421"/>
      <w:r w:rsidRPr="001E08BF">
        <w:rPr>
          <w:rFonts w:ascii="Times New Roman" w:eastAsia="Times New Roman" w:hAnsi="Times New Roman"/>
          <w:b/>
          <w:caps/>
          <w:color w:val="000000" w:themeColor="text1"/>
          <w:sz w:val="24"/>
          <w:szCs w:val="24"/>
          <w:lang w:eastAsia="ru-RU"/>
        </w:rPr>
        <w:t>П</w:t>
      </w:r>
      <w:r w:rsidR="00F857FA" w:rsidRPr="001E08BF">
        <w:rPr>
          <w:rFonts w:ascii="Times New Roman" w:eastAsia="Times New Roman" w:hAnsi="Times New Roman"/>
          <w:b/>
          <w:caps/>
          <w:color w:val="000000" w:themeColor="text1"/>
          <w:sz w:val="24"/>
          <w:szCs w:val="24"/>
          <w:lang w:eastAsia="ru-RU"/>
        </w:rPr>
        <w:t>редмет регулирования Административного регламента</w:t>
      </w:r>
      <w:bookmarkEnd w:id="1"/>
    </w:p>
    <w:p w:rsidR="00843A71" w:rsidRPr="001E08BF" w:rsidRDefault="00843A71" w:rsidP="001E08BF">
      <w:pPr>
        <w:pStyle w:val="a8"/>
        <w:tabs>
          <w:tab w:val="left" w:pos="851"/>
          <w:tab w:val="left" w:pos="9781"/>
        </w:tabs>
        <w:overflowPunct w:val="0"/>
        <w:autoSpaceDE w:val="0"/>
        <w:autoSpaceDN w:val="0"/>
        <w:adjustRightInd w:val="0"/>
        <w:spacing w:after="0" w:line="240" w:lineRule="auto"/>
        <w:ind w:left="0"/>
        <w:jc w:val="center"/>
        <w:textAlignment w:val="baseline"/>
        <w:outlineLvl w:val="3"/>
        <w:rPr>
          <w:rFonts w:ascii="Times New Roman" w:eastAsia="Times New Roman" w:hAnsi="Times New Roman"/>
          <w:b/>
          <w:caps/>
          <w:color w:val="000000" w:themeColor="text1"/>
          <w:sz w:val="24"/>
          <w:szCs w:val="24"/>
          <w:lang w:eastAsia="ru-RU"/>
        </w:rPr>
      </w:pPr>
    </w:p>
    <w:p w:rsidR="00293D0A" w:rsidRPr="001E08BF" w:rsidRDefault="00B74613" w:rsidP="001E08BF">
      <w:pPr>
        <w:autoSpaceDE w:val="0"/>
        <w:autoSpaceDN w:val="0"/>
        <w:adjustRightInd w:val="0"/>
        <w:ind w:firstLine="567"/>
        <w:rPr>
          <w:rFonts w:cs="Times New Roman"/>
          <w:color w:val="000000" w:themeColor="text1"/>
          <w:sz w:val="24"/>
          <w:szCs w:val="24"/>
        </w:rPr>
      </w:pPr>
      <w:r w:rsidRPr="001E08BF">
        <w:rPr>
          <w:rFonts w:cs="Times New Roman"/>
          <w:color w:val="000000" w:themeColor="text1"/>
          <w:spacing w:val="2"/>
          <w:sz w:val="24"/>
          <w:szCs w:val="24"/>
          <w:shd w:val="clear" w:color="auto" w:fill="FFFFFF"/>
        </w:rPr>
        <w:t xml:space="preserve">1. </w:t>
      </w:r>
      <w:r w:rsidR="00DE2572" w:rsidRPr="001E08BF">
        <w:rPr>
          <w:rFonts w:cs="Times New Roman"/>
          <w:color w:val="000000" w:themeColor="text1"/>
          <w:spacing w:val="2"/>
          <w:sz w:val="24"/>
          <w:szCs w:val="24"/>
          <w:shd w:val="clear" w:color="auto" w:fill="FFFFFF"/>
        </w:rPr>
        <w:t>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w:t>
      </w:r>
      <w:r w:rsidR="00FE34A5" w:rsidRPr="001E08BF">
        <w:rPr>
          <w:rFonts w:cs="Times New Roman"/>
          <w:color w:val="000000" w:themeColor="text1"/>
          <w:spacing w:val="2"/>
          <w:sz w:val="24"/>
          <w:szCs w:val="24"/>
          <w:shd w:val="clear" w:color="auto" w:fill="FFFFFF"/>
        </w:rPr>
        <w:t xml:space="preserve"> </w:t>
      </w:r>
      <w:r w:rsidR="00DE2572" w:rsidRPr="001E08BF">
        <w:rPr>
          <w:rFonts w:cs="Times New Roman"/>
          <w:color w:val="000000" w:themeColor="text1"/>
          <w:spacing w:val="2"/>
          <w:sz w:val="24"/>
          <w:szCs w:val="24"/>
          <w:shd w:val="clear" w:color="auto" w:fill="FFFFFF"/>
        </w:rPr>
        <w:t xml:space="preserve">услуги </w:t>
      </w:r>
      <w:r w:rsidR="00FE34A5" w:rsidRPr="001E08BF">
        <w:rPr>
          <w:rFonts w:cs="Times New Roman"/>
          <w:color w:val="000000" w:themeColor="text1"/>
          <w:spacing w:val="2"/>
          <w:sz w:val="24"/>
          <w:szCs w:val="24"/>
          <w:shd w:val="clear" w:color="auto" w:fill="FFFFFF"/>
        </w:rPr>
        <w:t>«</w:t>
      </w:r>
      <w:r w:rsidR="00C94A19" w:rsidRPr="001E08BF">
        <w:rPr>
          <w:rFonts w:cs="Times New Roman"/>
          <w:color w:val="000000" w:themeColor="text1"/>
          <w:sz w:val="24"/>
          <w:szCs w:val="24"/>
        </w:rPr>
        <w:t>Предварительное согласование предоставления земельного участка</w:t>
      </w:r>
      <w:r w:rsidRPr="001E08BF">
        <w:rPr>
          <w:rFonts w:cs="Times New Roman"/>
          <w:color w:val="000000" w:themeColor="text1"/>
          <w:sz w:val="24"/>
          <w:szCs w:val="24"/>
          <w:shd w:val="clear" w:color="auto" w:fill="FFFFFF"/>
        </w:rPr>
        <w:t>».</w:t>
      </w:r>
      <w:r w:rsidRPr="001E08BF">
        <w:rPr>
          <w:rFonts w:cs="Times New Roman"/>
          <w:color w:val="000000" w:themeColor="text1"/>
          <w:spacing w:val="2"/>
          <w:sz w:val="24"/>
          <w:szCs w:val="24"/>
          <w:shd w:val="clear" w:color="auto" w:fill="FFFFFF"/>
        </w:rPr>
        <w:t xml:space="preserve"> </w:t>
      </w:r>
      <w:r w:rsidR="00293D0A" w:rsidRPr="001E08BF">
        <w:rPr>
          <w:rFonts w:cs="Times New Roman"/>
          <w:color w:val="000000" w:themeColor="text1"/>
          <w:sz w:val="24"/>
          <w:szCs w:val="24"/>
        </w:rPr>
        <w:t>Регламент устанавливает порядок взаимодействия между структурными подразделениями администрации городского округа Заречный, их должностными лицами, взаимодействия администрации городского округа Заречный с заявителями, органами государственной власти, а также учреждениями и организациями при предоставлении муниципальной услуги</w:t>
      </w:r>
      <w:r w:rsidR="009C7BAE" w:rsidRPr="001E08BF">
        <w:rPr>
          <w:rFonts w:cs="Times New Roman"/>
          <w:color w:val="000000" w:themeColor="text1"/>
          <w:sz w:val="24"/>
          <w:szCs w:val="24"/>
        </w:rPr>
        <w:t xml:space="preserve"> – (далее Порядок</w:t>
      </w:r>
      <w:r w:rsidR="003C4D7D" w:rsidRPr="001E08BF">
        <w:rPr>
          <w:rFonts w:cs="Times New Roman"/>
          <w:color w:val="000000" w:themeColor="text1"/>
          <w:sz w:val="24"/>
          <w:szCs w:val="24"/>
        </w:rPr>
        <w:t>)</w:t>
      </w:r>
      <w:r w:rsidR="00EA48CA" w:rsidRPr="001E08BF">
        <w:rPr>
          <w:rFonts w:cs="Times New Roman"/>
          <w:color w:val="000000" w:themeColor="text1"/>
          <w:sz w:val="24"/>
          <w:szCs w:val="24"/>
        </w:rPr>
        <w:t>.</w:t>
      </w:r>
    </w:p>
    <w:p w:rsidR="00CB162F" w:rsidRPr="001E08BF" w:rsidRDefault="00CB162F" w:rsidP="001E08BF">
      <w:pPr>
        <w:autoSpaceDE w:val="0"/>
        <w:autoSpaceDN w:val="0"/>
        <w:adjustRightInd w:val="0"/>
        <w:ind w:firstLine="0"/>
        <w:jc w:val="center"/>
        <w:rPr>
          <w:rFonts w:cs="Times New Roman"/>
          <w:color w:val="000000" w:themeColor="text1"/>
          <w:sz w:val="24"/>
          <w:szCs w:val="24"/>
        </w:rPr>
      </w:pPr>
    </w:p>
    <w:p w:rsidR="00F857FA" w:rsidRPr="001E08BF" w:rsidRDefault="00F857FA" w:rsidP="001E08BF">
      <w:pPr>
        <w:pStyle w:val="a8"/>
        <w:numPr>
          <w:ilvl w:val="0"/>
          <w:numId w:val="43"/>
        </w:numPr>
        <w:tabs>
          <w:tab w:val="left" w:pos="9781"/>
        </w:tabs>
        <w:overflowPunct w:val="0"/>
        <w:autoSpaceDE w:val="0"/>
        <w:autoSpaceDN w:val="0"/>
        <w:adjustRightInd w:val="0"/>
        <w:spacing w:after="0" w:line="240" w:lineRule="auto"/>
        <w:ind w:left="714" w:hanging="357"/>
        <w:jc w:val="center"/>
        <w:textAlignment w:val="baseline"/>
        <w:outlineLvl w:val="3"/>
        <w:rPr>
          <w:rFonts w:ascii="Times New Roman" w:eastAsia="Times New Roman" w:hAnsi="Times New Roman"/>
          <w:b/>
          <w:caps/>
          <w:color w:val="000000" w:themeColor="text1"/>
          <w:sz w:val="24"/>
          <w:szCs w:val="24"/>
          <w:lang w:eastAsia="ru-RU"/>
        </w:rPr>
      </w:pPr>
      <w:r w:rsidRPr="001E08BF">
        <w:rPr>
          <w:rFonts w:ascii="Times New Roman" w:eastAsia="Times New Roman" w:hAnsi="Times New Roman"/>
          <w:b/>
          <w:caps/>
          <w:color w:val="000000" w:themeColor="text1"/>
          <w:sz w:val="24"/>
          <w:szCs w:val="24"/>
          <w:lang w:eastAsia="ru-RU"/>
        </w:rPr>
        <w:t>Круг заявителей</w:t>
      </w:r>
    </w:p>
    <w:p w:rsidR="00EE29F1" w:rsidRPr="001E08BF" w:rsidRDefault="00EE29F1" w:rsidP="001E08BF">
      <w:pPr>
        <w:ind w:firstLine="0"/>
        <w:jc w:val="center"/>
        <w:rPr>
          <w:rFonts w:eastAsia="Times New Roman" w:cs="Times New Roman"/>
          <w:color w:val="000000" w:themeColor="text1"/>
          <w:sz w:val="24"/>
          <w:szCs w:val="24"/>
          <w:lang w:eastAsia="ru-RU"/>
        </w:rPr>
      </w:pPr>
    </w:p>
    <w:p w:rsidR="00DE2572" w:rsidRPr="001E08BF" w:rsidRDefault="00ED01AC" w:rsidP="001E08BF">
      <w:pPr>
        <w:pStyle w:val="formattext"/>
        <w:shd w:val="clear" w:color="auto" w:fill="FFFFFF"/>
        <w:spacing w:before="0" w:beforeAutospacing="0" w:after="0" w:afterAutospacing="0"/>
        <w:ind w:firstLine="567"/>
        <w:jc w:val="both"/>
        <w:textAlignment w:val="baseline"/>
        <w:rPr>
          <w:color w:val="000000" w:themeColor="text1"/>
          <w:spacing w:val="2"/>
        </w:rPr>
      </w:pPr>
      <w:r w:rsidRPr="001E08BF">
        <w:rPr>
          <w:color w:val="000000" w:themeColor="text1"/>
          <w:spacing w:val="2"/>
        </w:rPr>
        <w:t xml:space="preserve">2. </w:t>
      </w:r>
      <w:r w:rsidR="00C94A19" w:rsidRPr="001E08BF">
        <w:rPr>
          <w:color w:val="000000" w:themeColor="text1"/>
          <w:spacing w:val="2"/>
        </w:rPr>
        <w:t>Заявителями, обращающимися за предоставлением муниципальной услуги, могут быть физические или юридические лица, а также их уполномоченные представители.</w:t>
      </w:r>
    </w:p>
    <w:p w:rsidR="00F857FA" w:rsidRPr="001E08BF" w:rsidRDefault="00F857FA" w:rsidP="001E08BF">
      <w:pPr>
        <w:ind w:firstLine="0"/>
        <w:jc w:val="center"/>
        <w:rPr>
          <w:rFonts w:eastAsia="Times New Roman" w:cs="Times New Roman"/>
          <w:color w:val="000000" w:themeColor="text1"/>
          <w:sz w:val="24"/>
          <w:szCs w:val="24"/>
          <w:lang w:eastAsia="ru-RU"/>
        </w:rPr>
      </w:pPr>
    </w:p>
    <w:p w:rsidR="00F857FA" w:rsidRPr="001E08BF" w:rsidRDefault="00560BB3" w:rsidP="001E08BF">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caps/>
          <w:color w:val="000000" w:themeColor="text1"/>
          <w:sz w:val="24"/>
          <w:szCs w:val="24"/>
          <w:lang w:eastAsia="ru-RU"/>
        </w:rPr>
      </w:pPr>
      <w:r w:rsidRPr="001E08BF">
        <w:rPr>
          <w:rFonts w:eastAsia="Times New Roman" w:cs="Times New Roman"/>
          <w:b/>
          <w:caps/>
          <w:color w:val="000000" w:themeColor="text1"/>
          <w:sz w:val="24"/>
          <w:szCs w:val="24"/>
          <w:lang w:eastAsia="ru-RU"/>
        </w:rPr>
        <w:t xml:space="preserve">3. </w:t>
      </w:r>
      <w:r w:rsidR="00F857FA" w:rsidRPr="001E08BF">
        <w:rPr>
          <w:rFonts w:eastAsia="Times New Roman" w:cs="Times New Roman"/>
          <w:b/>
          <w:caps/>
          <w:color w:val="000000" w:themeColor="text1"/>
          <w:sz w:val="24"/>
          <w:szCs w:val="24"/>
          <w:lang w:eastAsia="ru-RU"/>
        </w:rPr>
        <w:t>Требования к порядку информирования о порядке предоставления</w:t>
      </w:r>
      <w:r w:rsidR="00C1331B" w:rsidRPr="001E08BF">
        <w:rPr>
          <w:rFonts w:eastAsia="Times New Roman" w:cs="Times New Roman"/>
          <w:b/>
          <w:caps/>
          <w:color w:val="000000" w:themeColor="text1"/>
          <w:sz w:val="24"/>
          <w:szCs w:val="24"/>
          <w:lang w:eastAsia="ru-RU"/>
        </w:rPr>
        <w:t xml:space="preserve"> </w:t>
      </w:r>
      <w:r w:rsidR="00F857FA" w:rsidRPr="001E08BF">
        <w:rPr>
          <w:rFonts w:eastAsia="Times New Roman" w:cs="Times New Roman"/>
          <w:b/>
          <w:caps/>
          <w:color w:val="000000" w:themeColor="text1"/>
          <w:sz w:val="24"/>
          <w:szCs w:val="24"/>
          <w:lang w:eastAsia="ru-RU"/>
        </w:rPr>
        <w:t>муниципальной услуги</w:t>
      </w:r>
    </w:p>
    <w:p w:rsidR="00E7111E" w:rsidRPr="001E08BF" w:rsidRDefault="00E7111E" w:rsidP="001E08BF">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 w:val="24"/>
          <w:szCs w:val="24"/>
          <w:lang w:eastAsia="ru-RU"/>
        </w:rPr>
      </w:pPr>
    </w:p>
    <w:p w:rsidR="00F857FA" w:rsidRPr="001E08BF" w:rsidRDefault="00675D17"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3</w:t>
      </w:r>
      <w:r w:rsidR="00F857FA" w:rsidRPr="001E08BF">
        <w:rPr>
          <w:rFonts w:eastAsia="Times New Roman" w:cs="Times New Roman"/>
          <w:color w:val="000000" w:themeColor="text1"/>
          <w:sz w:val="24"/>
          <w:szCs w:val="24"/>
          <w:lang w:eastAsia="ru-RU"/>
        </w:rPr>
        <w:t>. Информирование заявителей о порядке предоставления муниципальной услуги осуществляется в форме:</w:t>
      </w:r>
    </w:p>
    <w:p w:rsidR="00F857FA" w:rsidRPr="001E08BF" w:rsidRDefault="00675D17"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 xml:space="preserve">3.1. </w:t>
      </w:r>
      <w:r w:rsidR="00F857FA" w:rsidRPr="001E08BF">
        <w:rPr>
          <w:rFonts w:eastAsia="Times New Roman" w:cs="Times New Roman"/>
          <w:color w:val="000000" w:themeColor="text1"/>
          <w:sz w:val="24"/>
          <w:szCs w:val="24"/>
          <w:lang w:eastAsia="ru-RU"/>
        </w:rPr>
        <w:t>информационных материалов, размещаемых</w:t>
      </w:r>
      <w:r w:rsidR="00DB7512" w:rsidRPr="001E08BF">
        <w:rPr>
          <w:rFonts w:eastAsia="Times New Roman" w:cs="Times New Roman"/>
          <w:color w:val="000000" w:themeColor="text1"/>
          <w:sz w:val="24"/>
          <w:szCs w:val="24"/>
          <w:lang w:eastAsia="ru-RU"/>
        </w:rPr>
        <w:t xml:space="preserve"> на стендах в здании </w:t>
      </w:r>
      <w:r w:rsidR="00853E3C" w:rsidRPr="001E08BF">
        <w:rPr>
          <w:rFonts w:eastAsia="Times New Roman" w:cs="Times New Roman"/>
          <w:color w:val="000000" w:themeColor="text1"/>
          <w:sz w:val="24"/>
          <w:szCs w:val="24"/>
          <w:lang w:eastAsia="ru-RU"/>
        </w:rPr>
        <w:t>Администрации</w:t>
      </w:r>
      <w:r w:rsidR="00DB7512" w:rsidRPr="001E08BF">
        <w:rPr>
          <w:rFonts w:eastAsia="Times New Roman" w:cs="Times New Roman"/>
          <w:color w:val="000000" w:themeColor="text1"/>
          <w:sz w:val="24"/>
          <w:szCs w:val="24"/>
          <w:lang w:eastAsia="ru-RU"/>
        </w:rPr>
        <w:t>,</w:t>
      </w:r>
      <w:r w:rsidR="00843B0F" w:rsidRPr="001E08BF">
        <w:rPr>
          <w:rFonts w:eastAsia="Times New Roman" w:cs="Times New Roman"/>
          <w:color w:val="000000" w:themeColor="text1"/>
          <w:sz w:val="24"/>
          <w:szCs w:val="24"/>
          <w:lang w:eastAsia="ru-RU"/>
        </w:rPr>
        <w:t xml:space="preserve"> в местах непосредственного предоставления муниципальной услуги;</w:t>
      </w:r>
    </w:p>
    <w:p w:rsidR="00F857FA" w:rsidRPr="001E08BF" w:rsidRDefault="00675D17"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3.2.</w:t>
      </w:r>
      <w:r w:rsidR="00F857FA" w:rsidRPr="001E08BF">
        <w:rPr>
          <w:rFonts w:eastAsia="Times New Roman" w:cs="Times New Roman"/>
          <w:color w:val="000000" w:themeColor="text1"/>
          <w:sz w:val="24"/>
          <w:szCs w:val="24"/>
          <w:lang w:eastAsia="ru-RU"/>
        </w:rPr>
        <w:t xml:space="preserve"> публикаций в средствах массовой информации;</w:t>
      </w:r>
    </w:p>
    <w:p w:rsidR="00F857FA" w:rsidRPr="001E08BF" w:rsidRDefault="00675D17"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 xml:space="preserve">3.3. </w:t>
      </w:r>
      <w:r w:rsidR="00F857FA" w:rsidRPr="001E08BF">
        <w:rPr>
          <w:rFonts w:eastAsia="Times New Roman" w:cs="Times New Roman"/>
          <w:color w:val="000000" w:themeColor="text1"/>
          <w:sz w:val="24"/>
          <w:szCs w:val="24"/>
          <w:lang w:eastAsia="ru-RU"/>
        </w:rPr>
        <w:t xml:space="preserve">информации, размещенной на </w:t>
      </w:r>
      <w:r w:rsidR="00BD750B" w:rsidRPr="001E08BF">
        <w:rPr>
          <w:rFonts w:eastAsia="Times New Roman" w:cs="Times New Roman"/>
          <w:color w:val="000000" w:themeColor="text1"/>
          <w:sz w:val="24"/>
          <w:szCs w:val="24"/>
          <w:lang w:eastAsia="ru-RU"/>
        </w:rPr>
        <w:t>официальном сайте</w:t>
      </w:r>
      <w:r w:rsidR="00843B0F" w:rsidRPr="001E08BF">
        <w:rPr>
          <w:rFonts w:eastAsia="Times New Roman" w:cs="Times New Roman"/>
          <w:color w:val="000000" w:themeColor="text1"/>
          <w:sz w:val="24"/>
          <w:szCs w:val="24"/>
          <w:lang w:eastAsia="ru-RU"/>
        </w:rPr>
        <w:t xml:space="preserve"> </w:t>
      </w:r>
      <w:r w:rsidR="007C1ECD" w:rsidRPr="001E08BF">
        <w:rPr>
          <w:rFonts w:eastAsia="Times New Roman" w:cs="Times New Roman"/>
          <w:color w:val="000000" w:themeColor="text1"/>
          <w:sz w:val="24"/>
          <w:szCs w:val="24"/>
          <w:lang w:eastAsia="ru-RU"/>
        </w:rPr>
        <w:t>городского округа Заречный</w:t>
      </w:r>
      <w:r w:rsidR="00487B87" w:rsidRPr="001E08BF">
        <w:rPr>
          <w:rFonts w:eastAsia="Times New Roman" w:cs="Times New Roman"/>
          <w:color w:val="000000" w:themeColor="text1"/>
          <w:sz w:val="24"/>
          <w:szCs w:val="24"/>
          <w:lang w:eastAsia="ru-RU"/>
        </w:rPr>
        <w:t xml:space="preserve"> </w:t>
      </w:r>
      <w:r w:rsidR="00B37745" w:rsidRPr="001E08BF">
        <w:rPr>
          <w:rFonts w:eastAsia="Times New Roman" w:cs="Times New Roman"/>
          <w:color w:val="000000" w:themeColor="text1"/>
          <w:sz w:val="24"/>
          <w:szCs w:val="24"/>
          <w:lang w:eastAsia="ru-RU"/>
        </w:rPr>
        <w:t>(</w:t>
      </w:r>
      <w:r w:rsidR="00B37745" w:rsidRPr="001E08BF">
        <w:rPr>
          <w:rFonts w:eastAsia="Times New Roman" w:cs="Times New Roman"/>
          <w:color w:val="000000" w:themeColor="text1"/>
          <w:sz w:val="24"/>
          <w:szCs w:val="24"/>
          <w:lang w:val="en-US" w:eastAsia="ru-RU"/>
        </w:rPr>
        <w:t>http</w:t>
      </w:r>
      <w:r w:rsidR="00B37745" w:rsidRPr="001E08BF">
        <w:rPr>
          <w:rFonts w:eastAsia="Times New Roman" w:cs="Times New Roman"/>
          <w:color w:val="000000" w:themeColor="text1"/>
          <w:sz w:val="24"/>
          <w:szCs w:val="24"/>
          <w:lang w:eastAsia="ru-RU"/>
        </w:rPr>
        <w:t>://</w:t>
      </w:r>
      <w:r w:rsidR="00B37745" w:rsidRPr="001E08BF">
        <w:rPr>
          <w:rFonts w:eastAsia="Times New Roman" w:cs="Times New Roman"/>
          <w:color w:val="000000" w:themeColor="text1"/>
          <w:sz w:val="24"/>
          <w:szCs w:val="24"/>
          <w:lang w:val="en-US" w:eastAsia="ru-RU"/>
        </w:rPr>
        <w:t>www</w:t>
      </w:r>
      <w:r w:rsidR="00B37745" w:rsidRPr="001E08BF">
        <w:rPr>
          <w:rFonts w:eastAsia="Times New Roman" w:cs="Times New Roman"/>
          <w:color w:val="000000" w:themeColor="text1"/>
          <w:sz w:val="24"/>
          <w:szCs w:val="24"/>
          <w:lang w:eastAsia="ru-RU"/>
        </w:rPr>
        <w:t>.</w:t>
      </w:r>
      <w:proofErr w:type="spellStart"/>
      <w:r w:rsidR="00B37745" w:rsidRPr="001E08BF">
        <w:rPr>
          <w:rFonts w:eastAsia="Times New Roman" w:cs="Times New Roman"/>
          <w:color w:val="000000" w:themeColor="text1"/>
          <w:sz w:val="24"/>
          <w:szCs w:val="24"/>
          <w:lang w:val="en-US" w:eastAsia="ru-RU"/>
        </w:rPr>
        <w:t>gorod</w:t>
      </w:r>
      <w:proofErr w:type="spellEnd"/>
      <w:r w:rsidR="00B37745" w:rsidRPr="001E08BF">
        <w:rPr>
          <w:rFonts w:eastAsia="Times New Roman" w:cs="Times New Roman"/>
          <w:color w:val="000000" w:themeColor="text1"/>
          <w:sz w:val="24"/>
          <w:szCs w:val="24"/>
          <w:lang w:eastAsia="ru-RU"/>
        </w:rPr>
        <w:t>-</w:t>
      </w:r>
      <w:proofErr w:type="spellStart"/>
      <w:r w:rsidR="00B37745" w:rsidRPr="001E08BF">
        <w:rPr>
          <w:rFonts w:eastAsia="Times New Roman" w:cs="Times New Roman"/>
          <w:color w:val="000000" w:themeColor="text1"/>
          <w:sz w:val="24"/>
          <w:szCs w:val="24"/>
          <w:lang w:val="en-US" w:eastAsia="ru-RU"/>
        </w:rPr>
        <w:t>zarechny</w:t>
      </w:r>
      <w:proofErr w:type="spellEnd"/>
      <w:r w:rsidR="00B37745" w:rsidRPr="001E08BF">
        <w:rPr>
          <w:rFonts w:eastAsia="Times New Roman" w:cs="Times New Roman"/>
          <w:color w:val="000000" w:themeColor="text1"/>
          <w:sz w:val="24"/>
          <w:szCs w:val="24"/>
          <w:lang w:eastAsia="ru-RU"/>
        </w:rPr>
        <w:t>.</w:t>
      </w:r>
      <w:proofErr w:type="spellStart"/>
      <w:r w:rsidR="00B37745" w:rsidRPr="001E08BF">
        <w:rPr>
          <w:rFonts w:eastAsia="Times New Roman" w:cs="Times New Roman"/>
          <w:color w:val="000000" w:themeColor="text1"/>
          <w:sz w:val="24"/>
          <w:szCs w:val="24"/>
          <w:lang w:val="en-US" w:eastAsia="ru-RU"/>
        </w:rPr>
        <w:t>ru</w:t>
      </w:r>
      <w:proofErr w:type="spellEnd"/>
      <w:r w:rsidR="00B37745" w:rsidRPr="001E08BF">
        <w:rPr>
          <w:rFonts w:eastAsia="Times New Roman" w:cs="Times New Roman"/>
          <w:color w:val="000000" w:themeColor="text1"/>
          <w:sz w:val="24"/>
          <w:szCs w:val="24"/>
          <w:lang w:eastAsia="ru-RU"/>
        </w:rPr>
        <w:t>)</w:t>
      </w:r>
      <w:r w:rsidR="007C1ECD" w:rsidRPr="001E08BF">
        <w:rPr>
          <w:rFonts w:eastAsia="Times New Roman" w:cs="Times New Roman"/>
          <w:color w:val="000000" w:themeColor="text1"/>
          <w:sz w:val="24"/>
          <w:szCs w:val="24"/>
          <w:lang w:eastAsia="ru-RU"/>
        </w:rPr>
        <w:t>;</w:t>
      </w:r>
    </w:p>
    <w:p w:rsidR="00F857FA" w:rsidRPr="001E08BF" w:rsidRDefault="00675D17"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3.</w:t>
      </w:r>
      <w:r w:rsidR="009C7BAE" w:rsidRPr="001E08BF">
        <w:rPr>
          <w:rFonts w:eastAsia="Times New Roman" w:cs="Times New Roman"/>
          <w:color w:val="000000" w:themeColor="text1"/>
          <w:sz w:val="24"/>
          <w:szCs w:val="24"/>
          <w:lang w:eastAsia="ru-RU"/>
        </w:rPr>
        <w:t>4</w:t>
      </w:r>
      <w:r w:rsidRPr="001E08BF">
        <w:rPr>
          <w:rFonts w:eastAsia="Times New Roman" w:cs="Times New Roman"/>
          <w:color w:val="000000" w:themeColor="text1"/>
          <w:sz w:val="24"/>
          <w:szCs w:val="24"/>
          <w:lang w:eastAsia="ru-RU"/>
        </w:rPr>
        <w:t>.</w:t>
      </w:r>
      <w:r w:rsidR="00F857FA" w:rsidRPr="001E08BF">
        <w:rPr>
          <w:rFonts w:eastAsia="Times New Roman" w:cs="Times New Roman"/>
          <w:color w:val="000000" w:themeColor="text1"/>
          <w:sz w:val="24"/>
          <w:szCs w:val="24"/>
          <w:lang w:eastAsia="ru-RU"/>
        </w:rPr>
        <w:t xml:space="preserve"> консультирования заявителей;</w:t>
      </w:r>
    </w:p>
    <w:p w:rsidR="00F857FA" w:rsidRPr="001E08BF" w:rsidRDefault="00675D17"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3.</w:t>
      </w:r>
      <w:r w:rsidR="009C7BAE" w:rsidRPr="001E08BF">
        <w:rPr>
          <w:rFonts w:eastAsia="Times New Roman" w:cs="Times New Roman"/>
          <w:color w:val="000000" w:themeColor="text1"/>
          <w:sz w:val="24"/>
          <w:szCs w:val="24"/>
          <w:lang w:eastAsia="ru-RU"/>
        </w:rPr>
        <w:t>5</w:t>
      </w:r>
      <w:r w:rsidRPr="001E08BF">
        <w:rPr>
          <w:rFonts w:eastAsia="Times New Roman" w:cs="Times New Roman"/>
          <w:color w:val="000000" w:themeColor="text1"/>
          <w:sz w:val="24"/>
          <w:szCs w:val="24"/>
          <w:lang w:eastAsia="ru-RU"/>
        </w:rPr>
        <w:t>.</w:t>
      </w:r>
      <w:r w:rsidR="00AB26C8" w:rsidRPr="001E08BF">
        <w:rPr>
          <w:rFonts w:eastAsia="Times New Roman" w:cs="Times New Roman"/>
          <w:color w:val="000000" w:themeColor="text1"/>
          <w:sz w:val="24"/>
          <w:szCs w:val="24"/>
          <w:lang w:eastAsia="ru-RU"/>
        </w:rPr>
        <w:t xml:space="preserve"> </w:t>
      </w:r>
      <w:r w:rsidR="00F857FA" w:rsidRPr="001E08BF">
        <w:rPr>
          <w:rFonts w:eastAsia="Times New Roman" w:cs="Times New Roman"/>
          <w:color w:val="000000" w:themeColor="text1"/>
          <w:sz w:val="24"/>
          <w:szCs w:val="24"/>
          <w:lang w:eastAsia="ru-RU"/>
        </w:rPr>
        <w:t>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w:t>
      </w:r>
      <w:r w:rsidR="00647823" w:rsidRPr="001E08BF">
        <w:rPr>
          <w:rFonts w:eastAsia="Times New Roman" w:cs="Times New Roman"/>
          <w:color w:val="000000" w:themeColor="text1"/>
          <w:sz w:val="24"/>
          <w:szCs w:val="24"/>
          <w:lang w:eastAsia="ru-RU"/>
        </w:rPr>
        <w:t xml:space="preserve"> </w:t>
      </w:r>
      <w:hyperlink r:id="rId11" w:history="1">
        <w:r w:rsidR="00647823" w:rsidRPr="001E08BF">
          <w:rPr>
            <w:rStyle w:val="aa"/>
            <w:rFonts w:eastAsia="Times New Roman" w:cs="Times New Roman"/>
            <w:color w:val="000000" w:themeColor="text1"/>
            <w:sz w:val="24"/>
            <w:szCs w:val="24"/>
            <w:u w:val="none"/>
            <w:lang w:eastAsia="ru-RU"/>
          </w:rPr>
          <w:t>http://www.gosuslugi.ru</w:t>
        </w:r>
      </w:hyperlink>
      <w:r w:rsidR="00850C42" w:rsidRPr="001E08BF">
        <w:rPr>
          <w:rFonts w:cs="Times New Roman"/>
          <w:color w:val="000000" w:themeColor="text1"/>
          <w:sz w:val="24"/>
          <w:szCs w:val="24"/>
        </w:rPr>
        <w:t xml:space="preserve"> </w:t>
      </w:r>
      <w:r w:rsidR="00F857FA" w:rsidRPr="001E08BF">
        <w:rPr>
          <w:rFonts w:eastAsia="Times New Roman" w:cs="Times New Roman"/>
          <w:color w:val="000000" w:themeColor="text1"/>
          <w:sz w:val="24"/>
          <w:szCs w:val="24"/>
          <w:lang w:eastAsia="ru-RU"/>
        </w:rPr>
        <w:t>и региональной государственной информационной системе «Портал государственных</w:t>
      </w:r>
      <w:r w:rsidR="00850C42" w:rsidRPr="001E08BF">
        <w:rPr>
          <w:rFonts w:eastAsia="Times New Roman" w:cs="Times New Roman"/>
          <w:color w:val="000000" w:themeColor="text1"/>
          <w:sz w:val="24"/>
          <w:szCs w:val="24"/>
          <w:lang w:eastAsia="ru-RU"/>
        </w:rPr>
        <w:t xml:space="preserve"> </w:t>
      </w:r>
      <w:r w:rsidR="00F857FA" w:rsidRPr="001E08BF">
        <w:rPr>
          <w:rFonts w:eastAsia="Times New Roman" w:cs="Times New Roman"/>
          <w:color w:val="000000" w:themeColor="text1"/>
          <w:sz w:val="24"/>
          <w:szCs w:val="24"/>
          <w:lang w:eastAsia="ru-RU"/>
        </w:rPr>
        <w:t>и муниципальных услуг (функций) Свердловской области» (далее – Региональный портал государственных и муниципальных услуг) по электронному адресу</w:t>
      </w:r>
      <w:r w:rsidR="00F75E02" w:rsidRPr="001E08BF">
        <w:rPr>
          <w:rFonts w:eastAsia="Times New Roman" w:cs="Times New Roman"/>
          <w:color w:val="000000" w:themeColor="text1"/>
          <w:sz w:val="24"/>
          <w:szCs w:val="24"/>
          <w:lang w:eastAsia="ru-RU"/>
        </w:rPr>
        <w:t xml:space="preserve"> http://www.66.gosuslugi.ru;</w:t>
      </w:r>
    </w:p>
    <w:p w:rsidR="00F857FA" w:rsidRPr="001E08BF" w:rsidRDefault="00675D17"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3.</w:t>
      </w:r>
      <w:r w:rsidR="003559B7" w:rsidRPr="001E08BF">
        <w:rPr>
          <w:rFonts w:eastAsia="Times New Roman" w:cs="Times New Roman"/>
          <w:color w:val="000000" w:themeColor="text1"/>
          <w:sz w:val="24"/>
          <w:szCs w:val="24"/>
          <w:lang w:eastAsia="ru-RU"/>
        </w:rPr>
        <w:t>6</w:t>
      </w:r>
      <w:r w:rsidRPr="001E08BF">
        <w:rPr>
          <w:rFonts w:eastAsia="Times New Roman" w:cs="Times New Roman"/>
          <w:color w:val="000000" w:themeColor="text1"/>
          <w:sz w:val="24"/>
          <w:szCs w:val="24"/>
          <w:lang w:eastAsia="ru-RU"/>
        </w:rPr>
        <w:t>.</w:t>
      </w:r>
      <w:r w:rsidR="00F857FA" w:rsidRPr="001E08BF">
        <w:rPr>
          <w:rFonts w:eastAsia="Times New Roman" w:cs="Times New Roman"/>
          <w:color w:val="000000" w:themeColor="text1"/>
          <w:sz w:val="24"/>
          <w:szCs w:val="24"/>
          <w:lang w:eastAsia="ru-RU"/>
        </w:rPr>
        <w:t xml:space="preserve"> информации</w:t>
      </w:r>
      <w:r w:rsidR="00F75E02" w:rsidRPr="001E08BF">
        <w:rPr>
          <w:rFonts w:eastAsia="Times New Roman" w:cs="Times New Roman"/>
          <w:color w:val="000000" w:themeColor="text1"/>
          <w:sz w:val="24"/>
          <w:szCs w:val="24"/>
          <w:lang w:eastAsia="ru-RU"/>
        </w:rPr>
        <w:t>,</w:t>
      </w:r>
      <w:r w:rsidR="008E6823" w:rsidRPr="001E08BF">
        <w:rPr>
          <w:rFonts w:eastAsia="Times New Roman" w:cs="Times New Roman"/>
          <w:color w:val="000000" w:themeColor="text1"/>
          <w:sz w:val="24"/>
          <w:szCs w:val="24"/>
          <w:lang w:eastAsia="ru-RU"/>
        </w:rPr>
        <w:t xml:space="preserve"> полученной </w:t>
      </w:r>
      <w:r w:rsidR="00F857FA" w:rsidRPr="001E08BF">
        <w:rPr>
          <w:rFonts w:eastAsia="Times New Roman" w:cs="Times New Roman"/>
          <w:color w:val="000000" w:themeColor="text1"/>
          <w:sz w:val="24"/>
          <w:szCs w:val="24"/>
          <w:lang w:eastAsia="ru-RU"/>
        </w:rPr>
        <w:t>в ГБУ СО «МФЦ»</w:t>
      </w:r>
      <w:r w:rsidR="00F75E02" w:rsidRPr="001E08BF">
        <w:rPr>
          <w:rFonts w:eastAsia="Times New Roman" w:cs="Times New Roman"/>
          <w:color w:val="000000" w:themeColor="text1"/>
          <w:sz w:val="24"/>
          <w:szCs w:val="24"/>
          <w:lang w:eastAsia="ru-RU"/>
        </w:rPr>
        <w:t>.</w:t>
      </w:r>
    </w:p>
    <w:p w:rsidR="00F857FA" w:rsidRPr="001E08BF" w:rsidRDefault="00434031"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lastRenderedPageBreak/>
        <w:t>3</w:t>
      </w:r>
      <w:r w:rsidR="00730983" w:rsidRPr="001E08BF">
        <w:rPr>
          <w:rFonts w:eastAsia="Times New Roman" w:cs="Times New Roman"/>
          <w:color w:val="000000" w:themeColor="text1"/>
          <w:sz w:val="24"/>
          <w:szCs w:val="24"/>
          <w:lang w:eastAsia="ru-RU"/>
        </w:rPr>
        <w:t>.</w:t>
      </w:r>
      <w:r w:rsidRPr="001E08BF">
        <w:rPr>
          <w:rFonts w:eastAsia="Times New Roman" w:cs="Times New Roman"/>
          <w:color w:val="000000" w:themeColor="text1"/>
          <w:sz w:val="24"/>
          <w:szCs w:val="24"/>
          <w:lang w:eastAsia="ru-RU"/>
        </w:rPr>
        <w:t>7</w:t>
      </w:r>
      <w:r w:rsidR="00730983" w:rsidRPr="001E08BF">
        <w:rPr>
          <w:rFonts w:eastAsia="Times New Roman" w:cs="Times New Roman"/>
          <w:color w:val="000000" w:themeColor="text1"/>
          <w:sz w:val="24"/>
          <w:szCs w:val="24"/>
          <w:lang w:eastAsia="ru-RU"/>
        </w:rPr>
        <w:t>.</w:t>
      </w:r>
      <w:r w:rsidR="00487B87" w:rsidRPr="001E08BF">
        <w:rPr>
          <w:rFonts w:eastAsia="Times New Roman" w:cs="Times New Roman"/>
          <w:color w:val="000000" w:themeColor="text1"/>
          <w:sz w:val="24"/>
          <w:szCs w:val="24"/>
          <w:lang w:eastAsia="ru-RU"/>
        </w:rPr>
        <w:t xml:space="preserve"> </w:t>
      </w:r>
      <w:r w:rsidR="0026173B" w:rsidRPr="001E08BF">
        <w:rPr>
          <w:rFonts w:eastAsia="Times New Roman" w:cs="Times New Roman"/>
          <w:color w:val="000000" w:themeColor="text1"/>
          <w:sz w:val="24"/>
          <w:szCs w:val="24"/>
          <w:lang w:eastAsia="ru-RU"/>
        </w:rPr>
        <w:t>и</w:t>
      </w:r>
      <w:r w:rsidR="00F857FA" w:rsidRPr="001E08BF">
        <w:rPr>
          <w:rFonts w:eastAsia="Times New Roman" w:cs="Times New Roman"/>
          <w:color w:val="000000" w:themeColor="text1"/>
          <w:sz w:val="24"/>
          <w:szCs w:val="24"/>
          <w:lang w:eastAsia="ru-RU"/>
        </w:rPr>
        <w:t>нформаци</w:t>
      </w:r>
      <w:r w:rsidRPr="001E08BF">
        <w:rPr>
          <w:rFonts w:eastAsia="Times New Roman" w:cs="Times New Roman"/>
          <w:color w:val="000000" w:themeColor="text1"/>
          <w:sz w:val="24"/>
          <w:szCs w:val="24"/>
          <w:lang w:eastAsia="ru-RU"/>
        </w:rPr>
        <w:t>я</w:t>
      </w:r>
      <w:r w:rsidR="00F857FA" w:rsidRPr="001E08BF">
        <w:rPr>
          <w:rFonts w:eastAsia="Times New Roman" w:cs="Times New Roman"/>
          <w:color w:val="000000" w:themeColor="text1"/>
          <w:sz w:val="24"/>
          <w:szCs w:val="24"/>
          <w:lang w:eastAsia="ru-RU"/>
        </w:rPr>
        <w:t xml:space="preserve"> о месте нахождения</w:t>
      </w:r>
      <w:r w:rsidR="00170C8D" w:rsidRPr="001E08BF">
        <w:rPr>
          <w:rFonts w:eastAsia="Times New Roman" w:cs="Times New Roman"/>
          <w:color w:val="000000" w:themeColor="text1"/>
          <w:sz w:val="24"/>
          <w:szCs w:val="24"/>
          <w:lang w:eastAsia="ru-RU"/>
        </w:rPr>
        <w:t xml:space="preserve"> Администрации</w:t>
      </w:r>
      <w:r w:rsidR="00F857FA" w:rsidRPr="001E08BF">
        <w:rPr>
          <w:rFonts w:eastAsia="Times New Roman" w:cs="Times New Roman"/>
          <w:color w:val="000000" w:themeColor="text1"/>
          <w:sz w:val="24"/>
          <w:szCs w:val="24"/>
          <w:lang w:eastAsia="ru-RU"/>
        </w:rPr>
        <w:t xml:space="preserve">, графике работы, справочном телефоне, электронном адресе, порядке предоставления муниципальной услуги размещается на официальном сайте </w:t>
      </w:r>
      <w:r w:rsidR="00006843" w:rsidRPr="001E08BF">
        <w:rPr>
          <w:rFonts w:cs="Times New Roman"/>
          <w:color w:val="000000" w:themeColor="text1"/>
          <w:sz w:val="24"/>
          <w:szCs w:val="24"/>
          <w:shd w:val="clear" w:color="auto" w:fill="FFFFFF"/>
        </w:rPr>
        <w:t xml:space="preserve">городского округа Заречный, </w:t>
      </w:r>
      <w:r w:rsidR="00F857FA" w:rsidRPr="001E08BF">
        <w:rPr>
          <w:rFonts w:eastAsia="Times New Roman" w:cs="Times New Roman"/>
          <w:color w:val="000000" w:themeColor="text1"/>
          <w:sz w:val="24"/>
          <w:szCs w:val="24"/>
          <w:lang w:eastAsia="ru-RU"/>
        </w:rPr>
        <w:t>на сайте</w:t>
      </w:r>
      <w:r w:rsidR="00CD2F9E" w:rsidRPr="001E08BF">
        <w:rPr>
          <w:rFonts w:eastAsia="Times New Roman" w:cs="Times New Roman"/>
          <w:color w:val="000000" w:themeColor="text1"/>
          <w:sz w:val="24"/>
          <w:szCs w:val="24"/>
          <w:lang w:eastAsia="ru-RU"/>
        </w:rPr>
        <w:t xml:space="preserve"> </w:t>
      </w:r>
      <w:r w:rsidR="00F857FA" w:rsidRPr="001E08BF">
        <w:rPr>
          <w:rFonts w:eastAsia="Times New Roman" w:cs="Times New Roman"/>
          <w:color w:val="000000" w:themeColor="text1"/>
          <w:sz w:val="24"/>
          <w:szCs w:val="24"/>
          <w:lang w:eastAsia="ru-RU"/>
        </w:rPr>
        <w:t>МФЦ, а также на Едином портале государственных и муниципальных услуг, Региональном портале государственных и муниципальных услуг</w:t>
      </w:r>
      <w:r w:rsidR="00487B87" w:rsidRPr="001E08BF">
        <w:rPr>
          <w:rFonts w:eastAsia="Times New Roman" w:cs="Times New Roman"/>
          <w:color w:val="000000" w:themeColor="text1"/>
          <w:sz w:val="24"/>
          <w:szCs w:val="24"/>
          <w:lang w:eastAsia="ru-RU"/>
        </w:rPr>
        <w:t>;</w:t>
      </w:r>
    </w:p>
    <w:p w:rsidR="00F857FA" w:rsidRPr="001E08BF" w:rsidRDefault="00434031"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3</w:t>
      </w:r>
      <w:r w:rsidR="00730983" w:rsidRPr="001E08BF">
        <w:rPr>
          <w:rFonts w:eastAsia="Times New Roman" w:cs="Times New Roman"/>
          <w:color w:val="000000" w:themeColor="text1"/>
          <w:sz w:val="24"/>
          <w:szCs w:val="24"/>
          <w:lang w:eastAsia="ru-RU"/>
        </w:rPr>
        <w:t>.8.</w:t>
      </w:r>
      <w:r w:rsidR="00487B87" w:rsidRPr="001E08BF">
        <w:rPr>
          <w:rFonts w:eastAsia="Times New Roman" w:cs="Times New Roman"/>
          <w:color w:val="000000" w:themeColor="text1"/>
          <w:sz w:val="24"/>
          <w:szCs w:val="24"/>
          <w:lang w:eastAsia="ru-RU"/>
        </w:rPr>
        <w:t xml:space="preserve"> </w:t>
      </w:r>
      <w:r w:rsidR="00730983" w:rsidRPr="001E08BF">
        <w:rPr>
          <w:rFonts w:eastAsia="Times New Roman" w:cs="Times New Roman"/>
          <w:color w:val="000000" w:themeColor="text1"/>
          <w:sz w:val="24"/>
          <w:szCs w:val="24"/>
          <w:lang w:eastAsia="ru-RU"/>
        </w:rPr>
        <w:t>с</w:t>
      </w:r>
      <w:r w:rsidR="00F857FA" w:rsidRPr="001E08BF">
        <w:rPr>
          <w:rFonts w:eastAsia="Times New Roman" w:cs="Times New Roman"/>
          <w:color w:val="000000" w:themeColor="text1"/>
          <w:sz w:val="24"/>
          <w:szCs w:val="24"/>
          <w:lang w:eastAsia="ru-RU"/>
        </w:rPr>
        <w:t>тенды (вывески), содержащие информацию о графике (режиме) работы, адресе официального Интернет</w:t>
      </w:r>
      <w:r w:rsidR="00487B87" w:rsidRPr="001E08BF">
        <w:rPr>
          <w:rFonts w:eastAsia="Times New Roman" w:cs="Times New Roman"/>
          <w:color w:val="000000" w:themeColor="text1"/>
          <w:sz w:val="24"/>
          <w:szCs w:val="24"/>
          <w:lang w:eastAsia="ru-RU"/>
        </w:rPr>
        <w:t>-</w:t>
      </w:r>
      <w:r w:rsidR="00F857FA" w:rsidRPr="001E08BF">
        <w:rPr>
          <w:rFonts w:eastAsia="Times New Roman" w:cs="Times New Roman"/>
          <w:color w:val="000000" w:themeColor="text1"/>
          <w:sz w:val="24"/>
          <w:szCs w:val="24"/>
          <w:lang w:eastAsia="ru-RU"/>
        </w:rPr>
        <w:t>сайта</w:t>
      </w:r>
      <w:r w:rsidR="00B81159" w:rsidRPr="001E08BF">
        <w:rPr>
          <w:rFonts w:eastAsia="Times New Roman" w:cs="Times New Roman"/>
          <w:color w:val="000000" w:themeColor="text1"/>
          <w:sz w:val="24"/>
          <w:szCs w:val="24"/>
          <w:lang w:eastAsia="ru-RU"/>
        </w:rPr>
        <w:t>,</w:t>
      </w:r>
      <w:r w:rsidR="00F857FA" w:rsidRPr="001E08BF">
        <w:rPr>
          <w:rFonts w:eastAsia="Times New Roman" w:cs="Times New Roman"/>
          <w:color w:val="000000" w:themeColor="text1"/>
          <w:sz w:val="24"/>
          <w:szCs w:val="24"/>
          <w:lang w:eastAsia="ru-RU"/>
        </w:rPr>
        <w:t xml:space="preserve"> размещаются при входе в помещение </w:t>
      </w:r>
      <w:r w:rsidR="00487B87" w:rsidRPr="001E08BF">
        <w:rPr>
          <w:rFonts w:cs="Times New Roman"/>
          <w:color w:val="000000" w:themeColor="text1"/>
          <w:sz w:val="24"/>
          <w:szCs w:val="24"/>
          <w:shd w:val="clear" w:color="auto" w:fill="FFFFFF"/>
        </w:rPr>
        <w:t>Администраци</w:t>
      </w:r>
      <w:r w:rsidR="00F75E02" w:rsidRPr="001E08BF">
        <w:rPr>
          <w:rFonts w:cs="Times New Roman"/>
          <w:color w:val="000000" w:themeColor="text1"/>
          <w:sz w:val="24"/>
          <w:szCs w:val="24"/>
          <w:shd w:val="clear" w:color="auto" w:fill="FFFFFF"/>
        </w:rPr>
        <w:t>и</w:t>
      </w:r>
      <w:r w:rsidR="00D33CAA" w:rsidRPr="001E08BF">
        <w:rPr>
          <w:rFonts w:cs="Times New Roman"/>
          <w:color w:val="000000" w:themeColor="text1"/>
          <w:sz w:val="24"/>
          <w:szCs w:val="24"/>
          <w:shd w:val="clear" w:color="auto" w:fill="FFFFFF"/>
        </w:rPr>
        <w:t>;</w:t>
      </w:r>
    </w:p>
    <w:p w:rsidR="0048542D" w:rsidRPr="001E08BF" w:rsidRDefault="00434031"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3</w:t>
      </w:r>
      <w:r w:rsidR="00EE33DB" w:rsidRPr="001E08BF">
        <w:rPr>
          <w:rFonts w:eastAsia="Times New Roman" w:cs="Times New Roman"/>
          <w:color w:val="000000" w:themeColor="text1"/>
          <w:sz w:val="24"/>
          <w:szCs w:val="24"/>
          <w:lang w:eastAsia="ru-RU"/>
        </w:rPr>
        <w:t>.</w:t>
      </w:r>
      <w:r w:rsidR="00A23B5D" w:rsidRPr="001E08BF">
        <w:rPr>
          <w:rFonts w:eastAsia="Times New Roman" w:cs="Times New Roman"/>
          <w:color w:val="000000" w:themeColor="text1"/>
          <w:sz w:val="24"/>
          <w:szCs w:val="24"/>
          <w:lang w:eastAsia="ru-RU"/>
        </w:rPr>
        <w:t>9</w:t>
      </w:r>
      <w:r w:rsidR="00F857FA" w:rsidRPr="001E08BF">
        <w:rPr>
          <w:rFonts w:eastAsia="Times New Roman" w:cs="Times New Roman"/>
          <w:color w:val="000000" w:themeColor="text1"/>
          <w:sz w:val="24"/>
          <w:szCs w:val="24"/>
          <w:lang w:eastAsia="ru-RU"/>
        </w:rPr>
        <w:t xml:space="preserve">. </w:t>
      </w:r>
      <w:r w:rsidR="00D33CAA" w:rsidRPr="001E08BF">
        <w:rPr>
          <w:rFonts w:eastAsia="Times New Roman" w:cs="Times New Roman"/>
          <w:color w:val="000000" w:themeColor="text1"/>
          <w:sz w:val="24"/>
          <w:szCs w:val="24"/>
          <w:lang w:eastAsia="ru-RU"/>
        </w:rPr>
        <w:t>н</w:t>
      </w:r>
      <w:r w:rsidR="00F857FA" w:rsidRPr="001E08BF">
        <w:rPr>
          <w:rFonts w:eastAsia="Times New Roman" w:cs="Times New Roman"/>
          <w:color w:val="000000" w:themeColor="text1"/>
          <w:sz w:val="24"/>
          <w:szCs w:val="24"/>
          <w:lang w:eastAsia="ru-RU"/>
        </w:rPr>
        <w:t>а стендах</w:t>
      </w:r>
      <w:r w:rsidR="00730983" w:rsidRPr="001E08BF">
        <w:rPr>
          <w:rFonts w:eastAsia="Times New Roman" w:cs="Times New Roman"/>
          <w:color w:val="000000" w:themeColor="text1"/>
          <w:sz w:val="24"/>
          <w:szCs w:val="24"/>
          <w:lang w:eastAsia="ru-RU"/>
        </w:rPr>
        <w:t xml:space="preserve"> </w:t>
      </w:r>
      <w:r w:rsidR="00487B87" w:rsidRPr="001E08BF">
        <w:rPr>
          <w:rFonts w:cs="Times New Roman"/>
          <w:color w:val="000000" w:themeColor="text1"/>
          <w:sz w:val="24"/>
          <w:szCs w:val="24"/>
          <w:shd w:val="clear" w:color="auto" w:fill="FFFFFF"/>
        </w:rPr>
        <w:t>Администрации</w:t>
      </w:r>
      <w:r w:rsidR="00006843" w:rsidRPr="001E08BF">
        <w:rPr>
          <w:rFonts w:cs="Times New Roman"/>
          <w:color w:val="000000" w:themeColor="text1"/>
          <w:sz w:val="24"/>
          <w:szCs w:val="24"/>
          <w:shd w:val="clear" w:color="auto" w:fill="FFFFFF"/>
        </w:rPr>
        <w:t xml:space="preserve"> </w:t>
      </w:r>
      <w:r w:rsidR="0048542D" w:rsidRPr="001E08BF">
        <w:rPr>
          <w:rFonts w:eastAsia="Times New Roman" w:cs="Times New Roman"/>
          <w:color w:val="000000" w:themeColor="text1"/>
          <w:sz w:val="24"/>
          <w:szCs w:val="24"/>
          <w:lang w:eastAsia="ru-RU"/>
        </w:rPr>
        <w:t>размещаются следующие информационные материалы:</w:t>
      </w:r>
    </w:p>
    <w:p w:rsidR="00F857FA" w:rsidRPr="001E08BF" w:rsidRDefault="00434031"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3</w:t>
      </w:r>
      <w:r w:rsidR="00675D17" w:rsidRPr="001E08BF">
        <w:rPr>
          <w:rFonts w:eastAsia="Times New Roman" w:cs="Times New Roman"/>
          <w:color w:val="000000" w:themeColor="text1"/>
          <w:sz w:val="24"/>
          <w:szCs w:val="24"/>
          <w:lang w:eastAsia="ru-RU"/>
        </w:rPr>
        <w:t>.9.</w:t>
      </w:r>
      <w:r w:rsidR="0048542D" w:rsidRPr="001E08BF">
        <w:rPr>
          <w:rFonts w:eastAsia="Times New Roman" w:cs="Times New Roman"/>
          <w:color w:val="000000" w:themeColor="text1"/>
          <w:sz w:val="24"/>
          <w:szCs w:val="24"/>
          <w:lang w:eastAsia="ru-RU"/>
        </w:rPr>
        <w:t>1</w:t>
      </w:r>
      <w:r w:rsidR="00675D17" w:rsidRPr="001E08BF">
        <w:rPr>
          <w:rFonts w:eastAsia="Times New Roman" w:cs="Times New Roman"/>
          <w:color w:val="000000" w:themeColor="text1"/>
          <w:sz w:val="24"/>
          <w:szCs w:val="24"/>
          <w:lang w:eastAsia="ru-RU"/>
        </w:rPr>
        <w:t>.</w:t>
      </w:r>
      <w:r w:rsidR="00F857FA" w:rsidRPr="001E08BF">
        <w:rPr>
          <w:rFonts w:eastAsia="Times New Roman" w:cs="Times New Roman"/>
          <w:color w:val="000000" w:themeColor="text1"/>
          <w:sz w:val="24"/>
          <w:szCs w:val="24"/>
          <w:lang w:eastAsia="ru-RU"/>
        </w:rPr>
        <w:t xml:space="preserve"> образец заявления и перечень документов, необходимых для предоставления муниципальной услуги;</w:t>
      </w:r>
    </w:p>
    <w:p w:rsidR="00F857FA" w:rsidRPr="001E08BF" w:rsidRDefault="00434031"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3</w:t>
      </w:r>
      <w:r w:rsidR="00675D17" w:rsidRPr="001E08BF">
        <w:rPr>
          <w:rFonts w:eastAsia="Times New Roman" w:cs="Times New Roman"/>
          <w:color w:val="000000" w:themeColor="text1"/>
          <w:sz w:val="24"/>
          <w:szCs w:val="24"/>
          <w:lang w:eastAsia="ru-RU"/>
        </w:rPr>
        <w:t>.9.</w:t>
      </w:r>
      <w:r w:rsidR="00730983" w:rsidRPr="001E08BF">
        <w:rPr>
          <w:rFonts w:eastAsia="Times New Roman" w:cs="Times New Roman"/>
          <w:color w:val="000000" w:themeColor="text1"/>
          <w:sz w:val="24"/>
          <w:szCs w:val="24"/>
          <w:lang w:eastAsia="ru-RU"/>
        </w:rPr>
        <w:t>2</w:t>
      </w:r>
      <w:r w:rsidR="00675D17" w:rsidRPr="001E08BF">
        <w:rPr>
          <w:rFonts w:eastAsia="Times New Roman" w:cs="Times New Roman"/>
          <w:color w:val="000000" w:themeColor="text1"/>
          <w:sz w:val="24"/>
          <w:szCs w:val="24"/>
          <w:lang w:eastAsia="ru-RU"/>
        </w:rPr>
        <w:t>.</w:t>
      </w:r>
      <w:r w:rsidR="00F857FA" w:rsidRPr="001E08BF">
        <w:rPr>
          <w:rFonts w:eastAsia="Times New Roman" w:cs="Times New Roman"/>
          <w:color w:val="000000" w:themeColor="text1"/>
          <w:sz w:val="24"/>
          <w:szCs w:val="24"/>
          <w:lang w:eastAsia="ru-RU"/>
        </w:rPr>
        <w:t xml:space="preserve"> график работы специалистов, осуществляющих прием и консультирование заявителей по вопросам предоставления муниципальной услуги;</w:t>
      </w:r>
    </w:p>
    <w:p w:rsidR="00F857FA" w:rsidRPr="001E08BF" w:rsidRDefault="00434031"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3</w:t>
      </w:r>
      <w:r w:rsidR="00675D17" w:rsidRPr="001E08BF">
        <w:rPr>
          <w:rFonts w:eastAsia="Times New Roman" w:cs="Times New Roman"/>
          <w:color w:val="000000" w:themeColor="text1"/>
          <w:sz w:val="24"/>
          <w:szCs w:val="24"/>
          <w:lang w:eastAsia="ru-RU"/>
        </w:rPr>
        <w:t>.9.</w:t>
      </w:r>
      <w:r w:rsidR="00730983" w:rsidRPr="001E08BF">
        <w:rPr>
          <w:rFonts w:eastAsia="Times New Roman" w:cs="Times New Roman"/>
          <w:color w:val="000000" w:themeColor="text1"/>
          <w:sz w:val="24"/>
          <w:szCs w:val="24"/>
          <w:lang w:eastAsia="ru-RU"/>
        </w:rPr>
        <w:t>3</w:t>
      </w:r>
      <w:r w:rsidR="00675D17" w:rsidRPr="001E08BF">
        <w:rPr>
          <w:rFonts w:eastAsia="Times New Roman" w:cs="Times New Roman"/>
          <w:color w:val="000000" w:themeColor="text1"/>
          <w:sz w:val="24"/>
          <w:szCs w:val="24"/>
          <w:lang w:eastAsia="ru-RU"/>
        </w:rPr>
        <w:t>.</w:t>
      </w:r>
      <w:r w:rsidR="00F857FA" w:rsidRPr="001E08BF">
        <w:rPr>
          <w:rFonts w:eastAsia="Times New Roman" w:cs="Times New Roman"/>
          <w:color w:val="000000" w:themeColor="text1"/>
          <w:sz w:val="24"/>
          <w:szCs w:val="24"/>
          <w:lang w:eastAsia="ru-RU"/>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857FA" w:rsidRPr="001E08BF" w:rsidRDefault="00434031"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3</w:t>
      </w:r>
      <w:r w:rsidR="00675D17" w:rsidRPr="001E08BF">
        <w:rPr>
          <w:rFonts w:eastAsia="Times New Roman" w:cs="Times New Roman"/>
          <w:color w:val="000000" w:themeColor="text1"/>
          <w:sz w:val="24"/>
          <w:szCs w:val="24"/>
          <w:lang w:eastAsia="ru-RU"/>
        </w:rPr>
        <w:t>.9.</w:t>
      </w:r>
      <w:r w:rsidR="00730983" w:rsidRPr="001E08BF">
        <w:rPr>
          <w:rFonts w:eastAsia="Times New Roman" w:cs="Times New Roman"/>
          <w:color w:val="000000" w:themeColor="text1"/>
          <w:sz w:val="24"/>
          <w:szCs w:val="24"/>
          <w:lang w:eastAsia="ru-RU"/>
        </w:rPr>
        <w:t>4</w:t>
      </w:r>
      <w:r w:rsidR="00675D17" w:rsidRPr="001E08BF">
        <w:rPr>
          <w:rFonts w:eastAsia="Times New Roman" w:cs="Times New Roman"/>
          <w:color w:val="000000" w:themeColor="text1"/>
          <w:sz w:val="24"/>
          <w:szCs w:val="24"/>
          <w:lang w:eastAsia="ru-RU"/>
        </w:rPr>
        <w:t>.</w:t>
      </w:r>
      <w:r w:rsidR="00F857FA" w:rsidRPr="001E08BF">
        <w:rPr>
          <w:rFonts w:eastAsia="Times New Roman" w:cs="Times New Roman"/>
          <w:color w:val="000000" w:themeColor="text1"/>
          <w:sz w:val="24"/>
          <w:szCs w:val="24"/>
          <w:lang w:eastAsia="ru-RU"/>
        </w:rPr>
        <w:t xml:space="preserve"> основания для отказа в принятии документов, необходимых для предоставления муниципальной услуги;</w:t>
      </w:r>
    </w:p>
    <w:p w:rsidR="00F857FA" w:rsidRPr="001E08BF" w:rsidRDefault="00434031"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3</w:t>
      </w:r>
      <w:r w:rsidR="00675D17" w:rsidRPr="001E08BF">
        <w:rPr>
          <w:rFonts w:eastAsia="Times New Roman" w:cs="Times New Roman"/>
          <w:color w:val="000000" w:themeColor="text1"/>
          <w:sz w:val="24"/>
          <w:szCs w:val="24"/>
          <w:lang w:eastAsia="ru-RU"/>
        </w:rPr>
        <w:t>.9.</w:t>
      </w:r>
      <w:r w:rsidR="00730983" w:rsidRPr="001E08BF">
        <w:rPr>
          <w:rFonts w:eastAsia="Times New Roman" w:cs="Times New Roman"/>
          <w:color w:val="000000" w:themeColor="text1"/>
          <w:sz w:val="24"/>
          <w:szCs w:val="24"/>
          <w:lang w:eastAsia="ru-RU"/>
        </w:rPr>
        <w:t>5</w:t>
      </w:r>
      <w:r w:rsidR="00675D17" w:rsidRPr="001E08BF">
        <w:rPr>
          <w:rFonts w:eastAsia="Times New Roman" w:cs="Times New Roman"/>
          <w:color w:val="000000" w:themeColor="text1"/>
          <w:sz w:val="24"/>
          <w:szCs w:val="24"/>
          <w:lang w:eastAsia="ru-RU"/>
        </w:rPr>
        <w:t>.</w:t>
      </w:r>
      <w:r w:rsidR="00F857FA" w:rsidRPr="001E08BF">
        <w:rPr>
          <w:rFonts w:eastAsia="Times New Roman" w:cs="Times New Roman"/>
          <w:color w:val="000000" w:themeColor="text1"/>
          <w:sz w:val="24"/>
          <w:szCs w:val="24"/>
          <w:lang w:eastAsia="ru-RU"/>
        </w:rPr>
        <w:t xml:space="preserve"> основания для отказа в предоставлении муниципальной услуги</w:t>
      </w:r>
      <w:r w:rsidR="00D33CAA" w:rsidRPr="001E08BF">
        <w:rPr>
          <w:rFonts w:eastAsia="Times New Roman" w:cs="Times New Roman"/>
          <w:color w:val="000000" w:themeColor="text1"/>
          <w:sz w:val="24"/>
          <w:szCs w:val="24"/>
          <w:lang w:eastAsia="ru-RU"/>
        </w:rPr>
        <w:t>;</w:t>
      </w:r>
    </w:p>
    <w:p w:rsidR="00F857FA" w:rsidRPr="001E08BF" w:rsidRDefault="00434031"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3</w:t>
      </w:r>
      <w:r w:rsidR="00F857FA" w:rsidRPr="001E08BF">
        <w:rPr>
          <w:rFonts w:eastAsia="Times New Roman" w:cs="Times New Roman"/>
          <w:color w:val="000000" w:themeColor="text1"/>
          <w:sz w:val="24"/>
          <w:szCs w:val="24"/>
          <w:lang w:eastAsia="ru-RU"/>
        </w:rPr>
        <w:t>.</w:t>
      </w:r>
      <w:r w:rsidR="00730983" w:rsidRPr="001E08BF">
        <w:rPr>
          <w:rFonts w:eastAsia="Times New Roman" w:cs="Times New Roman"/>
          <w:color w:val="000000" w:themeColor="text1"/>
          <w:sz w:val="24"/>
          <w:szCs w:val="24"/>
          <w:lang w:eastAsia="ru-RU"/>
        </w:rPr>
        <w:t>1</w:t>
      </w:r>
      <w:r w:rsidR="00675D17" w:rsidRPr="001E08BF">
        <w:rPr>
          <w:rFonts w:eastAsia="Times New Roman" w:cs="Times New Roman"/>
          <w:color w:val="000000" w:themeColor="text1"/>
          <w:sz w:val="24"/>
          <w:szCs w:val="24"/>
          <w:lang w:eastAsia="ru-RU"/>
        </w:rPr>
        <w:t>0</w:t>
      </w:r>
      <w:r w:rsidR="00730983" w:rsidRPr="001E08BF">
        <w:rPr>
          <w:rFonts w:eastAsia="Times New Roman" w:cs="Times New Roman"/>
          <w:color w:val="000000" w:themeColor="text1"/>
          <w:sz w:val="24"/>
          <w:szCs w:val="24"/>
          <w:lang w:eastAsia="ru-RU"/>
        </w:rPr>
        <w:t>.</w:t>
      </w:r>
      <w:r w:rsidR="00F857FA" w:rsidRPr="001E08BF">
        <w:rPr>
          <w:rFonts w:eastAsia="Times New Roman" w:cs="Times New Roman"/>
          <w:color w:val="000000" w:themeColor="text1"/>
          <w:sz w:val="24"/>
          <w:szCs w:val="24"/>
          <w:lang w:eastAsia="ru-RU"/>
        </w:rPr>
        <w:t xml:space="preserve"> </w:t>
      </w:r>
      <w:r w:rsidR="00D33CAA" w:rsidRPr="001E08BF">
        <w:rPr>
          <w:rFonts w:eastAsia="Times New Roman" w:cs="Times New Roman"/>
          <w:color w:val="000000" w:themeColor="text1"/>
          <w:sz w:val="24"/>
          <w:szCs w:val="24"/>
          <w:lang w:eastAsia="ru-RU"/>
        </w:rPr>
        <w:t>к</w:t>
      </w:r>
      <w:r w:rsidR="00F857FA" w:rsidRPr="001E08BF">
        <w:rPr>
          <w:rFonts w:eastAsia="Times New Roman" w:cs="Times New Roman"/>
          <w:color w:val="000000" w:themeColor="text1"/>
          <w:sz w:val="24"/>
          <w:szCs w:val="24"/>
          <w:lang w:eastAsia="ru-RU"/>
        </w:rPr>
        <w:t>онсультирование заявителей о порядке предоставления муниципальной услуги может осуществляться:</w:t>
      </w:r>
    </w:p>
    <w:p w:rsidR="00F857FA" w:rsidRPr="001E08BF" w:rsidRDefault="00434031"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3</w:t>
      </w:r>
      <w:r w:rsidR="00675D17" w:rsidRPr="001E08BF">
        <w:rPr>
          <w:rFonts w:eastAsia="Times New Roman" w:cs="Times New Roman"/>
          <w:color w:val="000000" w:themeColor="text1"/>
          <w:sz w:val="24"/>
          <w:szCs w:val="24"/>
          <w:lang w:eastAsia="ru-RU"/>
        </w:rPr>
        <w:t>.10.</w:t>
      </w:r>
      <w:r w:rsidR="0048542D" w:rsidRPr="001E08BF">
        <w:rPr>
          <w:rFonts w:eastAsia="Times New Roman" w:cs="Times New Roman"/>
          <w:color w:val="000000" w:themeColor="text1"/>
          <w:sz w:val="24"/>
          <w:szCs w:val="24"/>
          <w:lang w:eastAsia="ru-RU"/>
        </w:rPr>
        <w:t>1</w:t>
      </w:r>
      <w:r w:rsidR="00675D17" w:rsidRPr="001E08BF">
        <w:rPr>
          <w:rFonts w:eastAsia="Times New Roman" w:cs="Times New Roman"/>
          <w:color w:val="000000" w:themeColor="text1"/>
          <w:sz w:val="24"/>
          <w:szCs w:val="24"/>
          <w:lang w:eastAsia="ru-RU"/>
        </w:rPr>
        <w:t>.</w:t>
      </w:r>
      <w:r w:rsidR="00F857FA" w:rsidRPr="001E08BF">
        <w:rPr>
          <w:rFonts w:eastAsia="Times New Roman" w:cs="Times New Roman"/>
          <w:color w:val="000000" w:themeColor="text1"/>
          <w:sz w:val="24"/>
          <w:szCs w:val="24"/>
          <w:lang w:eastAsia="ru-RU"/>
        </w:rPr>
        <w:t xml:space="preserve"> при личном обращении;</w:t>
      </w:r>
    </w:p>
    <w:p w:rsidR="00F857FA" w:rsidRPr="001E08BF" w:rsidRDefault="00434031"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3</w:t>
      </w:r>
      <w:r w:rsidR="00675D17" w:rsidRPr="001E08BF">
        <w:rPr>
          <w:rFonts w:eastAsia="Times New Roman" w:cs="Times New Roman"/>
          <w:color w:val="000000" w:themeColor="text1"/>
          <w:sz w:val="24"/>
          <w:szCs w:val="24"/>
          <w:lang w:eastAsia="ru-RU"/>
        </w:rPr>
        <w:t>.10.</w:t>
      </w:r>
      <w:r w:rsidR="0048542D" w:rsidRPr="001E08BF">
        <w:rPr>
          <w:rFonts w:eastAsia="Times New Roman" w:cs="Times New Roman"/>
          <w:color w:val="000000" w:themeColor="text1"/>
          <w:sz w:val="24"/>
          <w:szCs w:val="24"/>
          <w:lang w:eastAsia="ru-RU"/>
        </w:rPr>
        <w:t>2</w:t>
      </w:r>
      <w:r w:rsidR="00675D17" w:rsidRPr="001E08BF">
        <w:rPr>
          <w:rFonts w:eastAsia="Times New Roman" w:cs="Times New Roman"/>
          <w:color w:val="000000" w:themeColor="text1"/>
          <w:sz w:val="24"/>
          <w:szCs w:val="24"/>
          <w:lang w:eastAsia="ru-RU"/>
        </w:rPr>
        <w:t>.</w:t>
      </w:r>
      <w:r w:rsidR="00F857FA" w:rsidRPr="001E08BF">
        <w:rPr>
          <w:rFonts w:eastAsia="Times New Roman" w:cs="Times New Roman"/>
          <w:color w:val="000000" w:themeColor="text1"/>
          <w:sz w:val="24"/>
          <w:szCs w:val="24"/>
          <w:lang w:eastAsia="ru-RU"/>
        </w:rPr>
        <w:t xml:space="preserve"> по телефону;</w:t>
      </w:r>
    </w:p>
    <w:p w:rsidR="00F857FA" w:rsidRPr="001E08BF" w:rsidRDefault="00434031"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3</w:t>
      </w:r>
      <w:r w:rsidR="00675D17" w:rsidRPr="001E08BF">
        <w:rPr>
          <w:rFonts w:eastAsia="Times New Roman" w:cs="Times New Roman"/>
          <w:color w:val="000000" w:themeColor="text1"/>
          <w:sz w:val="24"/>
          <w:szCs w:val="24"/>
          <w:lang w:eastAsia="ru-RU"/>
        </w:rPr>
        <w:t>.10.</w:t>
      </w:r>
      <w:r w:rsidR="0048542D" w:rsidRPr="001E08BF">
        <w:rPr>
          <w:rFonts w:eastAsia="Times New Roman" w:cs="Times New Roman"/>
          <w:color w:val="000000" w:themeColor="text1"/>
          <w:sz w:val="24"/>
          <w:szCs w:val="24"/>
          <w:lang w:eastAsia="ru-RU"/>
        </w:rPr>
        <w:t>3</w:t>
      </w:r>
      <w:r w:rsidR="00675D17" w:rsidRPr="001E08BF">
        <w:rPr>
          <w:rFonts w:eastAsia="Times New Roman" w:cs="Times New Roman"/>
          <w:color w:val="000000" w:themeColor="text1"/>
          <w:sz w:val="24"/>
          <w:szCs w:val="24"/>
          <w:lang w:eastAsia="ru-RU"/>
        </w:rPr>
        <w:t>.</w:t>
      </w:r>
      <w:r w:rsidR="00F857FA" w:rsidRPr="001E08BF">
        <w:rPr>
          <w:rFonts w:eastAsia="Times New Roman" w:cs="Times New Roman"/>
          <w:color w:val="000000" w:themeColor="text1"/>
          <w:sz w:val="24"/>
          <w:szCs w:val="24"/>
          <w:lang w:eastAsia="ru-RU"/>
        </w:rPr>
        <w:t xml:space="preserve"> по письменным обращениям;</w:t>
      </w:r>
    </w:p>
    <w:p w:rsidR="00F857FA" w:rsidRPr="001E08BF" w:rsidRDefault="00434031"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3</w:t>
      </w:r>
      <w:r w:rsidR="00675D17" w:rsidRPr="001E08BF">
        <w:rPr>
          <w:rFonts w:eastAsia="Times New Roman" w:cs="Times New Roman"/>
          <w:color w:val="000000" w:themeColor="text1"/>
          <w:sz w:val="24"/>
          <w:szCs w:val="24"/>
          <w:lang w:eastAsia="ru-RU"/>
        </w:rPr>
        <w:t>.10.</w:t>
      </w:r>
      <w:r w:rsidR="0048542D" w:rsidRPr="001E08BF">
        <w:rPr>
          <w:rFonts w:eastAsia="Times New Roman" w:cs="Times New Roman"/>
          <w:color w:val="000000" w:themeColor="text1"/>
          <w:sz w:val="24"/>
          <w:szCs w:val="24"/>
          <w:lang w:eastAsia="ru-RU"/>
        </w:rPr>
        <w:t>4</w:t>
      </w:r>
      <w:r w:rsidR="00675D17" w:rsidRPr="001E08BF">
        <w:rPr>
          <w:rFonts w:eastAsia="Times New Roman" w:cs="Times New Roman"/>
          <w:color w:val="000000" w:themeColor="text1"/>
          <w:sz w:val="24"/>
          <w:szCs w:val="24"/>
          <w:lang w:eastAsia="ru-RU"/>
        </w:rPr>
        <w:t>.</w:t>
      </w:r>
      <w:r w:rsidR="00F857FA" w:rsidRPr="001E08BF">
        <w:rPr>
          <w:rFonts w:eastAsia="Times New Roman" w:cs="Times New Roman"/>
          <w:color w:val="000000" w:themeColor="text1"/>
          <w:sz w:val="24"/>
          <w:szCs w:val="24"/>
          <w:lang w:eastAsia="ru-RU"/>
        </w:rPr>
        <w:t xml:space="preserve"> по электронной почте;</w:t>
      </w:r>
    </w:p>
    <w:p w:rsidR="00F857FA" w:rsidRPr="001E08BF" w:rsidRDefault="00434031"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3</w:t>
      </w:r>
      <w:r w:rsidR="00675D17" w:rsidRPr="001E08BF">
        <w:rPr>
          <w:rFonts w:eastAsia="Times New Roman" w:cs="Times New Roman"/>
          <w:color w:val="000000" w:themeColor="text1"/>
          <w:sz w:val="24"/>
          <w:szCs w:val="24"/>
          <w:lang w:eastAsia="ru-RU"/>
        </w:rPr>
        <w:t>.10.</w:t>
      </w:r>
      <w:r w:rsidR="0048542D" w:rsidRPr="001E08BF">
        <w:rPr>
          <w:rFonts w:eastAsia="Times New Roman" w:cs="Times New Roman"/>
          <w:color w:val="000000" w:themeColor="text1"/>
          <w:sz w:val="24"/>
          <w:szCs w:val="24"/>
          <w:lang w:eastAsia="ru-RU"/>
        </w:rPr>
        <w:t>5</w:t>
      </w:r>
      <w:r w:rsidR="00675D17" w:rsidRPr="001E08BF">
        <w:rPr>
          <w:rFonts w:eastAsia="Times New Roman" w:cs="Times New Roman"/>
          <w:color w:val="000000" w:themeColor="text1"/>
          <w:sz w:val="24"/>
          <w:szCs w:val="24"/>
          <w:lang w:eastAsia="ru-RU"/>
        </w:rPr>
        <w:t>.</w:t>
      </w:r>
      <w:r w:rsidR="00F857FA" w:rsidRPr="001E08BF">
        <w:rPr>
          <w:rFonts w:eastAsia="Times New Roman" w:cs="Times New Roman"/>
          <w:color w:val="000000" w:themeColor="text1"/>
          <w:sz w:val="24"/>
          <w:szCs w:val="24"/>
          <w:lang w:eastAsia="ru-RU"/>
        </w:rPr>
        <w:t xml:space="preserve"> посредством Интернет-сайта.</w:t>
      </w:r>
    </w:p>
    <w:p w:rsidR="00F857FA" w:rsidRPr="001E08BF" w:rsidRDefault="00434031"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4</w:t>
      </w:r>
      <w:r w:rsidR="00675D17" w:rsidRPr="001E08BF">
        <w:rPr>
          <w:rFonts w:eastAsia="Times New Roman" w:cs="Times New Roman"/>
          <w:color w:val="000000" w:themeColor="text1"/>
          <w:sz w:val="24"/>
          <w:szCs w:val="24"/>
          <w:lang w:eastAsia="ru-RU"/>
        </w:rPr>
        <w:t xml:space="preserve">. </w:t>
      </w:r>
      <w:r w:rsidR="00F857FA" w:rsidRPr="001E08BF">
        <w:rPr>
          <w:rFonts w:eastAsia="Times New Roman" w:cs="Times New Roman"/>
          <w:color w:val="000000" w:themeColor="text1"/>
          <w:sz w:val="24"/>
          <w:szCs w:val="24"/>
          <w:lang w:eastAsia="ru-RU"/>
        </w:rPr>
        <w:t>При консультировании по письменным обращениям либо по электронной почте ответ</w:t>
      </w:r>
      <w:r w:rsidR="00D33CAA" w:rsidRPr="001E08BF">
        <w:rPr>
          <w:rFonts w:eastAsia="Times New Roman" w:cs="Times New Roman"/>
          <w:color w:val="000000" w:themeColor="text1"/>
          <w:sz w:val="24"/>
          <w:szCs w:val="24"/>
          <w:lang w:eastAsia="ru-RU"/>
        </w:rPr>
        <w:t xml:space="preserve"> </w:t>
      </w:r>
      <w:r w:rsidR="00F857FA" w:rsidRPr="001E08BF">
        <w:rPr>
          <w:rFonts w:eastAsia="Times New Roman" w:cs="Times New Roman"/>
          <w:color w:val="000000" w:themeColor="text1"/>
          <w:sz w:val="24"/>
          <w:szCs w:val="24"/>
          <w:lang w:eastAsia="ru-RU"/>
        </w:rPr>
        <w:t>на обращение направляется в адрес заявителя в срок, установленный действующим законодательством.</w:t>
      </w:r>
    </w:p>
    <w:p w:rsidR="000F18D0" w:rsidRPr="001E08BF" w:rsidRDefault="00434031"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5</w:t>
      </w:r>
      <w:r w:rsidR="00675D17" w:rsidRPr="001E08BF">
        <w:rPr>
          <w:rFonts w:eastAsia="Times New Roman" w:cs="Times New Roman"/>
          <w:color w:val="000000" w:themeColor="text1"/>
          <w:sz w:val="24"/>
          <w:szCs w:val="24"/>
          <w:lang w:eastAsia="ru-RU"/>
        </w:rPr>
        <w:t>.</w:t>
      </w:r>
      <w:r w:rsidR="00D33CAA" w:rsidRPr="001E08BF">
        <w:rPr>
          <w:rFonts w:eastAsia="Times New Roman" w:cs="Times New Roman"/>
          <w:color w:val="000000" w:themeColor="text1"/>
          <w:sz w:val="24"/>
          <w:szCs w:val="24"/>
          <w:lang w:eastAsia="ru-RU"/>
        </w:rPr>
        <w:t xml:space="preserve"> </w:t>
      </w:r>
      <w:r w:rsidR="00F857FA" w:rsidRPr="001E08BF">
        <w:rPr>
          <w:rFonts w:eastAsia="Times New Roman" w:cs="Times New Roman"/>
          <w:color w:val="000000" w:themeColor="text1"/>
          <w:sz w:val="24"/>
          <w:szCs w:val="24"/>
          <w:lang w:eastAsia="ru-RU"/>
        </w:rPr>
        <w:t>При осуществлении консультирования по телефону специалисты</w:t>
      </w:r>
      <w:r w:rsidR="005E5662" w:rsidRPr="001E08BF">
        <w:rPr>
          <w:rFonts w:eastAsia="Times New Roman" w:cs="Times New Roman"/>
          <w:color w:val="000000" w:themeColor="text1"/>
          <w:sz w:val="24"/>
          <w:szCs w:val="24"/>
          <w:lang w:eastAsia="ru-RU"/>
        </w:rPr>
        <w:t xml:space="preserve"> </w:t>
      </w:r>
      <w:r w:rsidR="00D33CAA" w:rsidRPr="001E08BF">
        <w:rPr>
          <w:rFonts w:eastAsia="Times New Roman" w:cs="Times New Roman"/>
          <w:color w:val="000000" w:themeColor="text1"/>
          <w:sz w:val="24"/>
          <w:szCs w:val="24"/>
          <w:lang w:eastAsia="ru-RU"/>
        </w:rPr>
        <w:t>А</w:t>
      </w:r>
      <w:r w:rsidR="00C0781F" w:rsidRPr="001E08BF">
        <w:rPr>
          <w:rFonts w:eastAsia="Times New Roman" w:cs="Times New Roman"/>
          <w:color w:val="000000" w:themeColor="text1"/>
          <w:sz w:val="24"/>
          <w:szCs w:val="24"/>
          <w:lang w:eastAsia="ru-RU"/>
        </w:rPr>
        <w:t>дминистрации</w:t>
      </w:r>
      <w:r w:rsidR="003C4D7D" w:rsidRPr="001E08BF">
        <w:rPr>
          <w:rFonts w:eastAsia="Times New Roman" w:cs="Times New Roman"/>
          <w:color w:val="000000" w:themeColor="text1"/>
          <w:sz w:val="24"/>
          <w:szCs w:val="24"/>
          <w:lang w:eastAsia="ru-RU"/>
        </w:rPr>
        <w:t xml:space="preserve"> </w:t>
      </w:r>
      <w:r w:rsidR="000F18D0" w:rsidRPr="001E08BF">
        <w:rPr>
          <w:rFonts w:eastAsia="Times New Roman" w:cs="Times New Roman"/>
          <w:color w:val="000000" w:themeColor="text1"/>
          <w:sz w:val="24"/>
          <w:szCs w:val="24"/>
          <w:lang w:eastAsia="ru-RU"/>
        </w:rPr>
        <w:t>в соответствии с поступившим запросом предоставляют информацию:</w:t>
      </w:r>
    </w:p>
    <w:p w:rsidR="00F857FA" w:rsidRPr="001E08BF" w:rsidRDefault="00434031"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5</w:t>
      </w:r>
      <w:r w:rsidR="00675D17" w:rsidRPr="001E08BF">
        <w:rPr>
          <w:rFonts w:eastAsia="Times New Roman" w:cs="Times New Roman"/>
          <w:color w:val="000000" w:themeColor="text1"/>
          <w:sz w:val="24"/>
          <w:szCs w:val="24"/>
          <w:lang w:eastAsia="ru-RU"/>
        </w:rPr>
        <w:t>.</w:t>
      </w:r>
      <w:r w:rsidR="00677AFA" w:rsidRPr="001E08BF">
        <w:rPr>
          <w:rFonts w:eastAsia="Times New Roman" w:cs="Times New Roman"/>
          <w:color w:val="000000" w:themeColor="text1"/>
          <w:sz w:val="24"/>
          <w:szCs w:val="24"/>
          <w:lang w:eastAsia="ru-RU"/>
        </w:rPr>
        <w:t>1</w:t>
      </w:r>
      <w:r w:rsidR="00675D17" w:rsidRPr="001E08BF">
        <w:rPr>
          <w:rFonts w:eastAsia="Times New Roman" w:cs="Times New Roman"/>
          <w:color w:val="000000" w:themeColor="text1"/>
          <w:sz w:val="24"/>
          <w:szCs w:val="24"/>
          <w:lang w:eastAsia="ru-RU"/>
        </w:rPr>
        <w:t>.</w:t>
      </w:r>
      <w:r w:rsidR="00F857FA" w:rsidRPr="001E08BF">
        <w:rPr>
          <w:rFonts w:eastAsia="Times New Roman" w:cs="Times New Roman"/>
          <w:color w:val="000000" w:themeColor="text1"/>
          <w:sz w:val="24"/>
          <w:szCs w:val="24"/>
          <w:lang w:eastAsia="ru-RU"/>
        </w:rPr>
        <w:t xml:space="preserve"> о порядке предоставления муниципальной услуги;</w:t>
      </w:r>
    </w:p>
    <w:p w:rsidR="00F857FA" w:rsidRPr="001E08BF" w:rsidRDefault="00434031"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5</w:t>
      </w:r>
      <w:r w:rsidR="00675D17" w:rsidRPr="001E08BF">
        <w:rPr>
          <w:rFonts w:eastAsia="Times New Roman" w:cs="Times New Roman"/>
          <w:color w:val="000000" w:themeColor="text1"/>
          <w:sz w:val="24"/>
          <w:szCs w:val="24"/>
          <w:lang w:eastAsia="ru-RU"/>
        </w:rPr>
        <w:t>.</w:t>
      </w:r>
      <w:r w:rsidR="00677AFA" w:rsidRPr="001E08BF">
        <w:rPr>
          <w:rFonts w:eastAsia="Times New Roman" w:cs="Times New Roman"/>
          <w:color w:val="000000" w:themeColor="text1"/>
          <w:sz w:val="24"/>
          <w:szCs w:val="24"/>
          <w:lang w:eastAsia="ru-RU"/>
        </w:rPr>
        <w:t>2</w:t>
      </w:r>
      <w:r w:rsidR="00675D17" w:rsidRPr="001E08BF">
        <w:rPr>
          <w:rFonts w:eastAsia="Times New Roman" w:cs="Times New Roman"/>
          <w:color w:val="000000" w:themeColor="text1"/>
          <w:sz w:val="24"/>
          <w:szCs w:val="24"/>
          <w:lang w:eastAsia="ru-RU"/>
        </w:rPr>
        <w:t>.</w:t>
      </w:r>
      <w:r w:rsidR="00AA1A4A" w:rsidRPr="001E08BF">
        <w:rPr>
          <w:rFonts w:eastAsia="Times New Roman" w:cs="Times New Roman"/>
          <w:color w:val="000000" w:themeColor="text1"/>
          <w:sz w:val="24"/>
          <w:szCs w:val="24"/>
          <w:lang w:eastAsia="ru-RU"/>
        </w:rPr>
        <w:t xml:space="preserve"> </w:t>
      </w:r>
      <w:r w:rsidR="00F857FA" w:rsidRPr="001E08BF">
        <w:rPr>
          <w:rFonts w:eastAsia="Times New Roman" w:cs="Times New Roman"/>
          <w:color w:val="000000" w:themeColor="text1"/>
          <w:sz w:val="24"/>
          <w:szCs w:val="24"/>
          <w:lang w:eastAsia="ru-RU"/>
        </w:rPr>
        <w:t>о перечне документов, необходимых для предоставления муниципальной услуги;</w:t>
      </w:r>
    </w:p>
    <w:p w:rsidR="00F857FA" w:rsidRPr="001E08BF" w:rsidRDefault="00434031"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5</w:t>
      </w:r>
      <w:r w:rsidR="00675D17" w:rsidRPr="001E08BF">
        <w:rPr>
          <w:rFonts w:eastAsia="Times New Roman" w:cs="Times New Roman"/>
          <w:color w:val="000000" w:themeColor="text1"/>
          <w:sz w:val="24"/>
          <w:szCs w:val="24"/>
          <w:lang w:eastAsia="ru-RU"/>
        </w:rPr>
        <w:t>.</w:t>
      </w:r>
      <w:r w:rsidR="00677AFA" w:rsidRPr="001E08BF">
        <w:rPr>
          <w:rFonts w:eastAsia="Times New Roman" w:cs="Times New Roman"/>
          <w:color w:val="000000" w:themeColor="text1"/>
          <w:sz w:val="24"/>
          <w:szCs w:val="24"/>
          <w:lang w:eastAsia="ru-RU"/>
        </w:rPr>
        <w:t>3</w:t>
      </w:r>
      <w:r w:rsidR="00675D17" w:rsidRPr="001E08BF">
        <w:rPr>
          <w:rFonts w:eastAsia="Times New Roman" w:cs="Times New Roman"/>
          <w:color w:val="000000" w:themeColor="text1"/>
          <w:sz w:val="24"/>
          <w:szCs w:val="24"/>
          <w:lang w:eastAsia="ru-RU"/>
        </w:rPr>
        <w:t>.</w:t>
      </w:r>
      <w:r w:rsidR="00AA1A4A" w:rsidRPr="001E08BF">
        <w:rPr>
          <w:rFonts w:eastAsia="Times New Roman" w:cs="Times New Roman"/>
          <w:color w:val="000000" w:themeColor="text1"/>
          <w:sz w:val="24"/>
          <w:szCs w:val="24"/>
          <w:lang w:eastAsia="ru-RU"/>
        </w:rPr>
        <w:t xml:space="preserve"> </w:t>
      </w:r>
      <w:r w:rsidR="00F857FA" w:rsidRPr="001E08BF">
        <w:rPr>
          <w:rFonts w:eastAsia="Times New Roman" w:cs="Times New Roman"/>
          <w:color w:val="000000" w:themeColor="text1"/>
          <w:sz w:val="24"/>
          <w:szCs w:val="24"/>
          <w:lang w:eastAsia="ru-RU"/>
        </w:rPr>
        <w:t>о входящих номерах, под которыми зарегистрированы в системе делопроизводства заявления;</w:t>
      </w:r>
    </w:p>
    <w:p w:rsidR="00F857FA" w:rsidRPr="001E08BF" w:rsidRDefault="00434031"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5</w:t>
      </w:r>
      <w:r w:rsidR="00675D17" w:rsidRPr="001E08BF">
        <w:rPr>
          <w:rFonts w:eastAsia="Times New Roman" w:cs="Times New Roman"/>
          <w:color w:val="000000" w:themeColor="text1"/>
          <w:sz w:val="24"/>
          <w:szCs w:val="24"/>
          <w:lang w:eastAsia="ru-RU"/>
        </w:rPr>
        <w:t>.</w:t>
      </w:r>
      <w:r w:rsidR="00677AFA" w:rsidRPr="001E08BF">
        <w:rPr>
          <w:rFonts w:eastAsia="Times New Roman" w:cs="Times New Roman"/>
          <w:color w:val="000000" w:themeColor="text1"/>
          <w:sz w:val="24"/>
          <w:szCs w:val="24"/>
          <w:lang w:eastAsia="ru-RU"/>
        </w:rPr>
        <w:t>4</w:t>
      </w:r>
      <w:r w:rsidR="00675D17" w:rsidRPr="001E08BF">
        <w:rPr>
          <w:rFonts w:eastAsia="Times New Roman" w:cs="Times New Roman"/>
          <w:color w:val="000000" w:themeColor="text1"/>
          <w:sz w:val="24"/>
          <w:szCs w:val="24"/>
          <w:lang w:eastAsia="ru-RU"/>
        </w:rPr>
        <w:t>.</w:t>
      </w:r>
      <w:r w:rsidR="00F857FA" w:rsidRPr="001E08BF">
        <w:rPr>
          <w:rFonts w:eastAsia="Times New Roman" w:cs="Times New Roman"/>
          <w:color w:val="000000" w:themeColor="text1"/>
          <w:sz w:val="24"/>
          <w:szCs w:val="24"/>
          <w:lang w:eastAsia="ru-RU"/>
        </w:rPr>
        <w:t xml:space="preserve"> о принятом по конкретному заявлению решении.</w:t>
      </w:r>
    </w:p>
    <w:p w:rsidR="00F857FA" w:rsidRPr="001E08BF" w:rsidRDefault="00F857FA"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При ответах на телефонные звонки и устные обращения специалисты</w:t>
      </w:r>
      <w:r w:rsidR="00C0781F" w:rsidRPr="001E08BF">
        <w:rPr>
          <w:rFonts w:eastAsia="Times New Roman" w:cs="Times New Roman"/>
          <w:color w:val="000000" w:themeColor="text1"/>
          <w:sz w:val="24"/>
          <w:szCs w:val="24"/>
          <w:lang w:eastAsia="ru-RU"/>
        </w:rPr>
        <w:t xml:space="preserve"> </w:t>
      </w:r>
      <w:r w:rsidR="00D33CAA" w:rsidRPr="001E08BF">
        <w:rPr>
          <w:rFonts w:eastAsia="Times New Roman" w:cs="Times New Roman"/>
          <w:color w:val="000000" w:themeColor="text1"/>
          <w:sz w:val="24"/>
          <w:szCs w:val="24"/>
          <w:lang w:eastAsia="ru-RU"/>
        </w:rPr>
        <w:t>А</w:t>
      </w:r>
      <w:r w:rsidR="00006843" w:rsidRPr="001E08BF">
        <w:rPr>
          <w:rFonts w:cs="Times New Roman"/>
          <w:color w:val="000000" w:themeColor="text1"/>
          <w:sz w:val="24"/>
          <w:szCs w:val="24"/>
          <w:shd w:val="clear" w:color="auto" w:fill="FFFFFF"/>
        </w:rPr>
        <w:t>дминистрации</w:t>
      </w:r>
      <w:r w:rsidR="000F18D0" w:rsidRPr="001E08BF">
        <w:rPr>
          <w:rFonts w:eastAsia="Times New Roman" w:cs="Times New Roman"/>
          <w:color w:val="000000" w:themeColor="text1"/>
          <w:sz w:val="24"/>
          <w:szCs w:val="24"/>
          <w:lang w:eastAsia="ru-RU"/>
        </w:rPr>
        <w:t xml:space="preserve"> подробно и в вежливой форме информируют</w:t>
      </w:r>
      <w:r w:rsidR="00894845" w:rsidRPr="001E08BF">
        <w:rPr>
          <w:rFonts w:eastAsia="Times New Roman" w:cs="Times New Roman"/>
          <w:color w:val="000000" w:themeColor="text1"/>
          <w:sz w:val="24"/>
          <w:szCs w:val="24"/>
          <w:lang w:eastAsia="ru-RU"/>
        </w:rPr>
        <w:t xml:space="preserve"> </w:t>
      </w:r>
      <w:r w:rsidRPr="001E08BF">
        <w:rPr>
          <w:rFonts w:eastAsia="Times New Roman" w:cs="Times New Roman"/>
          <w:color w:val="000000" w:themeColor="text1"/>
          <w:sz w:val="24"/>
          <w:szCs w:val="24"/>
          <w:lang w:eastAsia="ru-RU"/>
        </w:rPr>
        <w:t>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w:t>
      </w:r>
      <w:r w:rsidR="00EE33DB" w:rsidRPr="001E08BF">
        <w:rPr>
          <w:rFonts w:eastAsia="Times New Roman" w:cs="Times New Roman"/>
          <w:color w:val="000000" w:themeColor="text1"/>
          <w:sz w:val="24"/>
          <w:szCs w:val="24"/>
          <w:lang w:eastAsia="ru-RU"/>
        </w:rPr>
        <w:t xml:space="preserve"> </w:t>
      </w:r>
      <w:r w:rsidRPr="001E08BF">
        <w:rPr>
          <w:rFonts w:eastAsia="Times New Roman" w:cs="Times New Roman"/>
          <w:color w:val="000000" w:themeColor="text1"/>
          <w:sz w:val="24"/>
          <w:szCs w:val="24"/>
          <w:lang w:eastAsia="ru-RU"/>
        </w:rPr>
        <w:t>на поставленные вопросы, телефонный звонок должен быть переадресован (переведен) другому должностному лицу или обратившемуся лицу</w:t>
      </w:r>
      <w:r w:rsidR="00D33CAA" w:rsidRPr="001E08BF">
        <w:rPr>
          <w:rFonts w:eastAsia="Times New Roman" w:cs="Times New Roman"/>
          <w:color w:val="000000" w:themeColor="text1"/>
          <w:sz w:val="24"/>
          <w:szCs w:val="24"/>
          <w:lang w:eastAsia="ru-RU"/>
        </w:rPr>
        <w:t>,</w:t>
      </w:r>
      <w:r w:rsidRPr="001E08BF">
        <w:rPr>
          <w:rFonts w:eastAsia="Times New Roman" w:cs="Times New Roman"/>
          <w:color w:val="000000" w:themeColor="text1"/>
          <w:sz w:val="24"/>
          <w:szCs w:val="24"/>
          <w:lang w:eastAsia="ru-RU"/>
        </w:rPr>
        <w:t xml:space="preserve"> должен быть сообщен телефонный</w:t>
      </w:r>
      <w:r w:rsidR="00EE33DB" w:rsidRPr="001E08BF">
        <w:rPr>
          <w:rFonts w:eastAsia="Times New Roman" w:cs="Times New Roman"/>
          <w:color w:val="000000" w:themeColor="text1"/>
          <w:sz w:val="24"/>
          <w:szCs w:val="24"/>
          <w:lang w:eastAsia="ru-RU"/>
        </w:rPr>
        <w:t xml:space="preserve"> </w:t>
      </w:r>
      <w:r w:rsidRPr="001E08BF">
        <w:rPr>
          <w:rFonts w:eastAsia="Times New Roman" w:cs="Times New Roman"/>
          <w:color w:val="000000" w:themeColor="text1"/>
          <w:sz w:val="24"/>
          <w:szCs w:val="24"/>
          <w:lang w:eastAsia="ru-RU"/>
        </w:rPr>
        <w:t>номер</w:t>
      </w:r>
      <w:r w:rsidR="00647823" w:rsidRPr="001E08BF">
        <w:rPr>
          <w:rFonts w:eastAsia="Times New Roman" w:cs="Times New Roman"/>
          <w:color w:val="000000" w:themeColor="text1"/>
          <w:sz w:val="24"/>
          <w:szCs w:val="24"/>
          <w:lang w:eastAsia="ru-RU"/>
        </w:rPr>
        <w:t>,</w:t>
      </w:r>
      <w:r w:rsidR="00EE33DB" w:rsidRPr="001E08BF">
        <w:rPr>
          <w:rFonts w:eastAsia="Times New Roman" w:cs="Times New Roman"/>
          <w:color w:val="000000" w:themeColor="text1"/>
          <w:sz w:val="24"/>
          <w:szCs w:val="24"/>
          <w:lang w:eastAsia="ru-RU"/>
        </w:rPr>
        <w:t xml:space="preserve"> </w:t>
      </w:r>
      <w:r w:rsidRPr="001E08BF">
        <w:rPr>
          <w:rFonts w:eastAsia="Times New Roman" w:cs="Times New Roman"/>
          <w:color w:val="000000" w:themeColor="text1"/>
          <w:sz w:val="24"/>
          <w:szCs w:val="24"/>
          <w:lang w:eastAsia="ru-RU"/>
        </w:rPr>
        <w:t>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A23B5D" w:rsidRPr="001E08BF" w:rsidRDefault="00A23B5D" w:rsidP="001E08BF">
      <w:pPr>
        <w:ind w:firstLine="0"/>
        <w:jc w:val="center"/>
        <w:rPr>
          <w:rFonts w:eastAsia="Times New Roman" w:cs="Times New Roman"/>
          <w:color w:val="000000" w:themeColor="text1"/>
          <w:sz w:val="24"/>
          <w:szCs w:val="24"/>
          <w:lang w:eastAsia="ru-RU"/>
        </w:rPr>
      </w:pPr>
    </w:p>
    <w:p w:rsidR="00F857FA" w:rsidRPr="001E08BF" w:rsidRDefault="00F857FA" w:rsidP="001E08BF">
      <w:pPr>
        <w:tabs>
          <w:tab w:val="left" w:pos="9781"/>
        </w:tabs>
        <w:overflowPunct w:val="0"/>
        <w:autoSpaceDE w:val="0"/>
        <w:autoSpaceDN w:val="0"/>
        <w:adjustRightInd w:val="0"/>
        <w:ind w:firstLine="0"/>
        <w:jc w:val="center"/>
        <w:textAlignment w:val="baseline"/>
        <w:outlineLvl w:val="3"/>
        <w:rPr>
          <w:rFonts w:eastAsia="Times New Roman" w:cs="Times New Roman"/>
          <w:b/>
          <w:caps/>
          <w:color w:val="000000" w:themeColor="text1"/>
          <w:sz w:val="24"/>
          <w:szCs w:val="24"/>
          <w:lang w:eastAsia="ru-RU"/>
        </w:rPr>
      </w:pPr>
      <w:r w:rsidRPr="001E08BF">
        <w:rPr>
          <w:rFonts w:eastAsia="Times New Roman" w:cs="Times New Roman"/>
          <w:b/>
          <w:caps/>
          <w:color w:val="000000" w:themeColor="text1"/>
          <w:sz w:val="24"/>
          <w:szCs w:val="24"/>
          <w:lang w:eastAsia="ru-RU"/>
        </w:rPr>
        <w:t xml:space="preserve">Раздел </w:t>
      </w:r>
      <w:r w:rsidRPr="001E08BF">
        <w:rPr>
          <w:rFonts w:eastAsia="Times New Roman" w:cs="Times New Roman"/>
          <w:b/>
          <w:caps/>
          <w:color w:val="000000" w:themeColor="text1"/>
          <w:sz w:val="24"/>
          <w:szCs w:val="24"/>
          <w:lang w:val="en-US" w:eastAsia="ru-RU"/>
        </w:rPr>
        <w:t>II</w:t>
      </w:r>
      <w:r w:rsidRPr="001E08BF">
        <w:rPr>
          <w:rFonts w:eastAsia="Times New Roman" w:cs="Times New Roman"/>
          <w:b/>
          <w:caps/>
          <w:color w:val="000000" w:themeColor="text1"/>
          <w:sz w:val="24"/>
          <w:szCs w:val="24"/>
          <w:lang w:eastAsia="ru-RU"/>
        </w:rPr>
        <w:t>. Стандарт предоставления муниципальной услуги</w:t>
      </w:r>
    </w:p>
    <w:p w:rsidR="00F857FA" w:rsidRPr="001E08BF" w:rsidRDefault="00F857FA" w:rsidP="001E08BF">
      <w:pPr>
        <w:tabs>
          <w:tab w:val="left" w:pos="9781"/>
        </w:tabs>
        <w:overflowPunct w:val="0"/>
        <w:autoSpaceDE w:val="0"/>
        <w:autoSpaceDN w:val="0"/>
        <w:adjustRightInd w:val="0"/>
        <w:ind w:firstLine="0"/>
        <w:jc w:val="center"/>
        <w:textAlignment w:val="baseline"/>
        <w:outlineLvl w:val="3"/>
        <w:rPr>
          <w:rFonts w:eastAsia="Times New Roman" w:cs="Times New Roman"/>
          <w:b/>
          <w:caps/>
          <w:color w:val="000000" w:themeColor="text1"/>
          <w:sz w:val="24"/>
          <w:szCs w:val="24"/>
          <w:lang w:eastAsia="ru-RU"/>
        </w:rPr>
      </w:pPr>
    </w:p>
    <w:p w:rsidR="00F857FA" w:rsidRPr="001E08BF" w:rsidRDefault="00560BB3" w:rsidP="001E08BF">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caps/>
          <w:color w:val="000000" w:themeColor="text1"/>
          <w:sz w:val="24"/>
          <w:szCs w:val="24"/>
          <w:lang w:eastAsia="ru-RU"/>
        </w:rPr>
      </w:pPr>
      <w:bookmarkStart w:id="2" w:name="_Toc430614252"/>
      <w:r w:rsidRPr="001E08BF">
        <w:rPr>
          <w:rFonts w:eastAsia="Times New Roman" w:cs="Times New Roman"/>
          <w:b/>
          <w:caps/>
          <w:color w:val="000000" w:themeColor="text1"/>
          <w:sz w:val="24"/>
          <w:szCs w:val="24"/>
          <w:lang w:eastAsia="ru-RU"/>
        </w:rPr>
        <w:t xml:space="preserve">4. </w:t>
      </w:r>
      <w:bookmarkStart w:id="3" w:name="_Toc441945425"/>
      <w:r w:rsidR="00F857FA" w:rsidRPr="001E08BF">
        <w:rPr>
          <w:rFonts w:eastAsia="Times New Roman" w:cs="Times New Roman"/>
          <w:b/>
          <w:caps/>
          <w:color w:val="000000" w:themeColor="text1"/>
          <w:sz w:val="24"/>
          <w:szCs w:val="24"/>
          <w:lang w:eastAsia="ru-RU"/>
        </w:rPr>
        <w:t>Наименование муниципальной услуги</w:t>
      </w:r>
      <w:bookmarkEnd w:id="3"/>
    </w:p>
    <w:p w:rsidR="00A23B5D" w:rsidRPr="001E08BF" w:rsidRDefault="00A23B5D" w:rsidP="001E08BF">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 w:val="24"/>
          <w:szCs w:val="24"/>
          <w:lang w:eastAsia="ru-RU"/>
        </w:rPr>
      </w:pPr>
    </w:p>
    <w:p w:rsidR="00DE2572" w:rsidRPr="001E08BF" w:rsidRDefault="00434031" w:rsidP="001E08BF">
      <w:pPr>
        <w:autoSpaceDE w:val="0"/>
        <w:autoSpaceDN w:val="0"/>
        <w:adjustRightInd w:val="0"/>
        <w:ind w:firstLine="567"/>
        <w:rPr>
          <w:rFonts w:eastAsia="Times New Roman" w:cs="Times New Roman"/>
          <w:i/>
          <w:color w:val="000000" w:themeColor="text1"/>
          <w:sz w:val="24"/>
          <w:szCs w:val="24"/>
          <w:lang w:eastAsia="ru-RU"/>
        </w:rPr>
      </w:pPr>
      <w:r w:rsidRPr="001E08BF">
        <w:rPr>
          <w:rFonts w:eastAsia="Calibri" w:cs="Times New Roman"/>
          <w:color w:val="000000" w:themeColor="text1"/>
          <w:sz w:val="24"/>
          <w:szCs w:val="24"/>
          <w:lang w:eastAsia="ru-RU"/>
        </w:rPr>
        <w:t>6</w:t>
      </w:r>
      <w:r w:rsidR="00A23B5D" w:rsidRPr="001E08BF">
        <w:rPr>
          <w:rFonts w:eastAsia="Calibri" w:cs="Times New Roman"/>
          <w:color w:val="000000" w:themeColor="text1"/>
          <w:sz w:val="24"/>
          <w:szCs w:val="24"/>
          <w:lang w:eastAsia="ru-RU"/>
        </w:rPr>
        <w:t xml:space="preserve">. </w:t>
      </w:r>
      <w:r w:rsidR="00DE2572" w:rsidRPr="001E08BF">
        <w:rPr>
          <w:rFonts w:cs="Times New Roman"/>
          <w:color w:val="000000" w:themeColor="text1"/>
          <w:spacing w:val="2"/>
          <w:sz w:val="24"/>
          <w:szCs w:val="24"/>
          <w:shd w:val="clear" w:color="auto" w:fill="FFFFFF"/>
        </w:rPr>
        <w:t xml:space="preserve">Наименование </w:t>
      </w:r>
      <w:r w:rsidR="00724C05" w:rsidRPr="001E08BF">
        <w:rPr>
          <w:rFonts w:cs="Times New Roman"/>
          <w:color w:val="000000" w:themeColor="text1"/>
          <w:spacing w:val="2"/>
          <w:sz w:val="24"/>
          <w:szCs w:val="24"/>
          <w:shd w:val="clear" w:color="auto" w:fill="FFFFFF"/>
        </w:rPr>
        <w:t>муниципальной</w:t>
      </w:r>
      <w:r w:rsidR="00DE2572" w:rsidRPr="001E08BF">
        <w:rPr>
          <w:rFonts w:cs="Times New Roman"/>
          <w:color w:val="000000" w:themeColor="text1"/>
          <w:spacing w:val="2"/>
          <w:sz w:val="24"/>
          <w:szCs w:val="24"/>
          <w:shd w:val="clear" w:color="auto" w:fill="FFFFFF"/>
        </w:rPr>
        <w:t xml:space="preserve"> услуги </w:t>
      </w:r>
      <w:r w:rsidR="00C6202A" w:rsidRPr="001E08BF">
        <w:rPr>
          <w:rFonts w:eastAsia="Calibri Light" w:cs="Times New Roman"/>
          <w:color w:val="000000" w:themeColor="text1"/>
          <w:sz w:val="24"/>
          <w:szCs w:val="24"/>
        </w:rPr>
        <w:t>«</w:t>
      </w:r>
      <w:r w:rsidR="00C94A19" w:rsidRPr="001E08BF">
        <w:rPr>
          <w:rFonts w:cs="Times New Roman"/>
          <w:color w:val="000000" w:themeColor="text1"/>
          <w:sz w:val="24"/>
          <w:szCs w:val="24"/>
        </w:rPr>
        <w:t>Предварительное согласование предоставления земельного участка</w:t>
      </w:r>
      <w:r w:rsidR="00C6202A" w:rsidRPr="001E08BF">
        <w:rPr>
          <w:rFonts w:eastAsia="Calibri Light" w:cs="Times New Roman"/>
          <w:color w:val="000000" w:themeColor="text1"/>
          <w:sz w:val="24"/>
          <w:szCs w:val="24"/>
        </w:rPr>
        <w:t>».</w:t>
      </w:r>
    </w:p>
    <w:p w:rsidR="001E08BF" w:rsidRPr="001E08BF" w:rsidRDefault="001E08BF" w:rsidP="001E08BF">
      <w:pPr>
        <w:autoSpaceDE w:val="0"/>
        <w:autoSpaceDN w:val="0"/>
        <w:adjustRightInd w:val="0"/>
        <w:ind w:firstLine="0"/>
        <w:jc w:val="center"/>
        <w:rPr>
          <w:rFonts w:cs="Times New Roman"/>
          <w:color w:val="000000" w:themeColor="text1"/>
          <w:spacing w:val="2"/>
          <w:sz w:val="24"/>
          <w:szCs w:val="24"/>
          <w:shd w:val="clear" w:color="auto" w:fill="FFFFFF"/>
        </w:rPr>
      </w:pPr>
    </w:p>
    <w:p w:rsidR="00F857FA" w:rsidRPr="001E08BF" w:rsidRDefault="00560BB3" w:rsidP="001E08BF">
      <w:pPr>
        <w:tabs>
          <w:tab w:val="left" w:pos="9781"/>
        </w:tabs>
        <w:overflowPunct w:val="0"/>
        <w:autoSpaceDE w:val="0"/>
        <w:autoSpaceDN w:val="0"/>
        <w:adjustRightInd w:val="0"/>
        <w:ind w:firstLine="0"/>
        <w:jc w:val="center"/>
        <w:textAlignment w:val="baseline"/>
        <w:outlineLvl w:val="3"/>
        <w:rPr>
          <w:rFonts w:eastAsia="Times New Roman" w:cs="Times New Roman"/>
          <w:b/>
          <w:caps/>
          <w:color w:val="000000" w:themeColor="text1"/>
          <w:sz w:val="24"/>
          <w:szCs w:val="24"/>
          <w:lang w:eastAsia="ru-RU"/>
        </w:rPr>
      </w:pPr>
      <w:bookmarkStart w:id="4" w:name="_Toc441945427"/>
      <w:r w:rsidRPr="001E08BF">
        <w:rPr>
          <w:rFonts w:eastAsia="Times New Roman" w:cs="Times New Roman"/>
          <w:b/>
          <w:caps/>
          <w:color w:val="000000" w:themeColor="text1"/>
          <w:sz w:val="24"/>
          <w:szCs w:val="24"/>
          <w:lang w:eastAsia="ru-RU"/>
        </w:rPr>
        <w:lastRenderedPageBreak/>
        <w:t xml:space="preserve">5. </w:t>
      </w:r>
      <w:r w:rsidR="00F857FA" w:rsidRPr="001E08BF">
        <w:rPr>
          <w:rFonts w:eastAsia="Times New Roman" w:cs="Times New Roman"/>
          <w:b/>
          <w:caps/>
          <w:color w:val="000000" w:themeColor="text1"/>
          <w:sz w:val="24"/>
          <w:szCs w:val="24"/>
          <w:lang w:eastAsia="ru-RU"/>
        </w:rPr>
        <w:t>Наименование субъекта, предоставляющего муниципальную услугу</w:t>
      </w:r>
    </w:p>
    <w:p w:rsidR="00F75E02" w:rsidRPr="001E08BF" w:rsidRDefault="00F75E02" w:rsidP="001E08BF">
      <w:pPr>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 w:val="24"/>
          <w:szCs w:val="24"/>
          <w:lang w:eastAsia="ru-RU"/>
        </w:rPr>
      </w:pPr>
    </w:p>
    <w:p w:rsidR="00F90301" w:rsidRPr="001E08BF" w:rsidRDefault="00434031" w:rsidP="001E08BF">
      <w:pPr>
        <w:ind w:firstLine="567"/>
        <w:rPr>
          <w:rFonts w:eastAsia="Calibri Light" w:cs="Times New Roman"/>
          <w:color w:val="000000" w:themeColor="text1"/>
          <w:sz w:val="24"/>
          <w:szCs w:val="24"/>
        </w:rPr>
      </w:pPr>
      <w:r w:rsidRPr="001E08BF">
        <w:rPr>
          <w:rFonts w:eastAsia="Times New Roman" w:cs="Times New Roman"/>
          <w:color w:val="000000" w:themeColor="text1"/>
          <w:sz w:val="24"/>
          <w:szCs w:val="24"/>
          <w:lang w:eastAsia="ru-RU"/>
        </w:rPr>
        <w:t>7</w:t>
      </w:r>
      <w:r w:rsidR="00A23B5D" w:rsidRPr="001E08BF">
        <w:rPr>
          <w:rFonts w:eastAsia="Times New Roman" w:cs="Times New Roman"/>
          <w:color w:val="000000" w:themeColor="text1"/>
          <w:sz w:val="24"/>
          <w:szCs w:val="24"/>
          <w:lang w:eastAsia="ru-RU"/>
        </w:rPr>
        <w:t xml:space="preserve">. </w:t>
      </w:r>
      <w:r w:rsidR="00F857FA" w:rsidRPr="001E08BF">
        <w:rPr>
          <w:rFonts w:eastAsia="Times New Roman" w:cs="Times New Roman"/>
          <w:color w:val="000000" w:themeColor="text1"/>
          <w:sz w:val="24"/>
          <w:szCs w:val="24"/>
          <w:lang w:eastAsia="ru-RU"/>
        </w:rPr>
        <w:t xml:space="preserve">Муниципальная услуга предоставляется </w:t>
      </w:r>
      <w:r w:rsidR="00006843" w:rsidRPr="001E08BF">
        <w:rPr>
          <w:rFonts w:cs="Times New Roman"/>
          <w:color w:val="000000" w:themeColor="text1"/>
          <w:sz w:val="24"/>
          <w:szCs w:val="24"/>
          <w:shd w:val="clear" w:color="auto" w:fill="FFFFFF"/>
        </w:rPr>
        <w:t>администрацией городского округа Заречный</w:t>
      </w:r>
      <w:r w:rsidRPr="001E08BF">
        <w:rPr>
          <w:rFonts w:cs="Times New Roman"/>
          <w:color w:val="000000" w:themeColor="text1"/>
          <w:sz w:val="24"/>
          <w:szCs w:val="24"/>
          <w:shd w:val="clear" w:color="auto" w:fill="FFFFFF"/>
        </w:rPr>
        <w:t xml:space="preserve"> (</w:t>
      </w:r>
      <w:r w:rsidR="00C94A19" w:rsidRPr="001E08BF">
        <w:rPr>
          <w:rFonts w:cs="Times New Roman"/>
          <w:color w:val="000000" w:themeColor="text1"/>
          <w:sz w:val="24"/>
          <w:szCs w:val="24"/>
          <w:shd w:val="clear" w:color="auto" w:fill="FFFFFF"/>
        </w:rPr>
        <w:t>д</w:t>
      </w:r>
      <w:r w:rsidRPr="001E08BF">
        <w:rPr>
          <w:rFonts w:cs="Times New Roman"/>
          <w:color w:val="000000" w:themeColor="text1"/>
          <w:sz w:val="24"/>
          <w:szCs w:val="24"/>
          <w:shd w:val="clear" w:color="auto" w:fill="FFFFFF"/>
        </w:rPr>
        <w:t>алее – Администрация)</w:t>
      </w:r>
      <w:r w:rsidR="00F90301" w:rsidRPr="001E08BF">
        <w:rPr>
          <w:rFonts w:cs="Times New Roman"/>
          <w:color w:val="000000" w:themeColor="text1"/>
          <w:sz w:val="24"/>
          <w:szCs w:val="24"/>
          <w:shd w:val="clear" w:color="auto" w:fill="FFFFFF"/>
        </w:rPr>
        <w:t xml:space="preserve">. </w:t>
      </w:r>
      <w:r w:rsidR="00F90301" w:rsidRPr="001E08BF">
        <w:rPr>
          <w:rFonts w:eastAsia="Calibri Light" w:cs="Times New Roman"/>
          <w:color w:val="000000" w:themeColor="text1"/>
          <w:sz w:val="24"/>
          <w:szCs w:val="24"/>
        </w:rPr>
        <w:t>Структурное подразделение Администрации, ответственное за предоставление муниципальной услуги – Отдел земельных ресурсов администрации городского округа Заречный (далее – Отдел).</w:t>
      </w:r>
    </w:p>
    <w:p w:rsidR="00CB149E" w:rsidRPr="001E08BF" w:rsidRDefault="00CB149E" w:rsidP="001E08BF">
      <w:pPr>
        <w:overflowPunct w:val="0"/>
        <w:autoSpaceDE w:val="0"/>
        <w:autoSpaceDN w:val="0"/>
        <w:adjustRightInd w:val="0"/>
        <w:ind w:firstLine="0"/>
        <w:jc w:val="center"/>
        <w:textAlignment w:val="baseline"/>
        <w:outlineLvl w:val="3"/>
        <w:rPr>
          <w:rFonts w:eastAsia="Times New Roman" w:cs="Times New Roman"/>
          <w:b/>
          <w:color w:val="000000" w:themeColor="text1"/>
          <w:sz w:val="24"/>
          <w:szCs w:val="24"/>
          <w:lang w:eastAsia="ru-RU"/>
        </w:rPr>
      </w:pPr>
    </w:p>
    <w:p w:rsidR="00F857FA" w:rsidRPr="001E08BF" w:rsidRDefault="00560BB3" w:rsidP="001E08BF">
      <w:pPr>
        <w:overflowPunct w:val="0"/>
        <w:autoSpaceDE w:val="0"/>
        <w:autoSpaceDN w:val="0"/>
        <w:adjustRightInd w:val="0"/>
        <w:ind w:firstLine="0"/>
        <w:jc w:val="center"/>
        <w:textAlignment w:val="baseline"/>
        <w:outlineLvl w:val="3"/>
        <w:rPr>
          <w:rFonts w:eastAsia="Times New Roman" w:cs="Times New Roman"/>
          <w:b/>
          <w:caps/>
          <w:color w:val="000000" w:themeColor="text1"/>
          <w:sz w:val="24"/>
          <w:szCs w:val="24"/>
          <w:lang w:eastAsia="ru-RU"/>
        </w:rPr>
      </w:pPr>
      <w:r w:rsidRPr="001E08BF">
        <w:rPr>
          <w:rFonts w:eastAsia="Times New Roman" w:cs="Times New Roman"/>
          <w:b/>
          <w:caps/>
          <w:color w:val="000000" w:themeColor="text1"/>
          <w:sz w:val="24"/>
          <w:szCs w:val="24"/>
          <w:lang w:eastAsia="ru-RU"/>
        </w:rPr>
        <w:t xml:space="preserve">6. </w:t>
      </w:r>
      <w:r w:rsidR="00F857FA" w:rsidRPr="001E08BF">
        <w:rPr>
          <w:rFonts w:eastAsia="Times New Roman" w:cs="Times New Roman"/>
          <w:b/>
          <w:caps/>
          <w:color w:val="000000" w:themeColor="text1"/>
          <w:sz w:val="24"/>
          <w:szCs w:val="24"/>
          <w:lang w:eastAsia="ru-RU"/>
        </w:rPr>
        <w:t>Органы и организации, участвующие в предоставлении муниципальной услуги</w:t>
      </w:r>
      <w:bookmarkEnd w:id="2"/>
      <w:bookmarkEnd w:id="4"/>
    </w:p>
    <w:p w:rsidR="00A23B5D" w:rsidRPr="001E08BF" w:rsidRDefault="00A23B5D" w:rsidP="001E08BF">
      <w:pPr>
        <w:overflowPunct w:val="0"/>
        <w:autoSpaceDE w:val="0"/>
        <w:autoSpaceDN w:val="0"/>
        <w:adjustRightInd w:val="0"/>
        <w:ind w:firstLine="0"/>
        <w:jc w:val="center"/>
        <w:textAlignment w:val="baseline"/>
        <w:outlineLvl w:val="3"/>
        <w:rPr>
          <w:rFonts w:eastAsia="Times New Roman" w:cs="Times New Roman"/>
          <w:b/>
          <w:color w:val="000000" w:themeColor="text1"/>
          <w:sz w:val="24"/>
          <w:szCs w:val="24"/>
          <w:lang w:eastAsia="ru-RU"/>
        </w:rPr>
      </w:pPr>
    </w:p>
    <w:p w:rsidR="00F857FA" w:rsidRPr="001E08BF" w:rsidRDefault="00434031"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8</w:t>
      </w:r>
      <w:r w:rsidR="00F857FA" w:rsidRPr="001E08BF">
        <w:rPr>
          <w:rFonts w:eastAsia="Times New Roman" w:cs="Times New Roman"/>
          <w:color w:val="000000" w:themeColor="text1"/>
          <w:sz w:val="24"/>
          <w:szCs w:val="24"/>
          <w:lang w:eastAsia="ru-RU"/>
        </w:rPr>
        <w:t>. В предоставлении муниципальной услуги участвуют или могут участвовать следующие органы или организации:</w:t>
      </w:r>
    </w:p>
    <w:p w:rsidR="00F90301" w:rsidRPr="001E08BF" w:rsidRDefault="00434031" w:rsidP="001E08BF">
      <w:pPr>
        <w:ind w:firstLine="567"/>
        <w:contextualSpacing/>
        <w:rPr>
          <w:rFonts w:eastAsia="Calibri Light" w:cs="Times New Roman"/>
          <w:color w:val="000000" w:themeColor="text1"/>
          <w:sz w:val="24"/>
          <w:szCs w:val="24"/>
        </w:rPr>
      </w:pPr>
      <w:r w:rsidRPr="001E08BF">
        <w:rPr>
          <w:rFonts w:cs="Times New Roman"/>
          <w:color w:val="000000" w:themeColor="text1"/>
          <w:sz w:val="24"/>
          <w:szCs w:val="24"/>
        </w:rPr>
        <w:t>8</w:t>
      </w:r>
      <w:r w:rsidR="00F90301" w:rsidRPr="001E08BF">
        <w:rPr>
          <w:rFonts w:cs="Times New Roman"/>
          <w:color w:val="000000" w:themeColor="text1"/>
          <w:sz w:val="24"/>
          <w:szCs w:val="24"/>
        </w:rPr>
        <w:t>.</w:t>
      </w:r>
      <w:r w:rsidR="00853E3C" w:rsidRPr="001E08BF">
        <w:rPr>
          <w:rFonts w:cs="Times New Roman"/>
          <w:color w:val="000000" w:themeColor="text1"/>
          <w:sz w:val="24"/>
          <w:szCs w:val="24"/>
        </w:rPr>
        <w:t>1</w:t>
      </w:r>
      <w:r w:rsidR="00F90301" w:rsidRPr="001E08BF">
        <w:rPr>
          <w:rFonts w:cs="Times New Roman"/>
          <w:color w:val="000000" w:themeColor="text1"/>
          <w:sz w:val="24"/>
          <w:szCs w:val="24"/>
        </w:rPr>
        <w:t>.</w:t>
      </w:r>
      <w:r w:rsidR="00F90301" w:rsidRPr="001E08BF">
        <w:rPr>
          <w:rFonts w:eastAsia="Calibri Light" w:cs="Times New Roman"/>
          <w:color w:val="000000" w:themeColor="text1"/>
          <w:sz w:val="24"/>
          <w:szCs w:val="24"/>
        </w:rPr>
        <w:t xml:space="preserve"> Управление Федеральной службы государственной регистрации, кадастра и картографии по Свердловской области;</w:t>
      </w:r>
    </w:p>
    <w:p w:rsidR="00F90301" w:rsidRPr="001E08BF" w:rsidRDefault="00434031" w:rsidP="001E08BF">
      <w:pPr>
        <w:ind w:firstLine="567"/>
        <w:contextualSpacing/>
        <w:rPr>
          <w:rFonts w:eastAsia="Calibri Light" w:cs="Times New Roman"/>
          <w:color w:val="000000" w:themeColor="text1"/>
          <w:sz w:val="24"/>
          <w:szCs w:val="24"/>
        </w:rPr>
      </w:pPr>
      <w:r w:rsidRPr="001E08BF">
        <w:rPr>
          <w:rFonts w:eastAsia="Calibri Light" w:cs="Times New Roman"/>
          <w:color w:val="000000" w:themeColor="text1"/>
          <w:sz w:val="24"/>
          <w:szCs w:val="24"/>
        </w:rPr>
        <w:t>8</w:t>
      </w:r>
      <w:r w:rsidR="00F90301" w:rsidRPr="001E08BF">
        <w:rPr>
          <w:rFonts w:eastAsia="Calibri Light" w:cs="Times New Roman"/>
          <w:color w:val="000000" w:themeColor="text1"/>
          <w:sz w:val="24"/>
          <w:szCs w:val="24"/>
        </w:rPr>
        <w:t>.</w:t>
      </w:r>
      <w:r w:rsidR="00853E3C" w:rsidRPr="001E08BF">
        <w:rPr>
          <w:rFonts w:eastAsia="Calibri Light" w:cs="Times New Roman"/>
          <w:color w:val="000000" w:themeColor="text1"/>
          <w:sz w:val="24"/>
          <w:szCs w:val="24"/>
        </w:rPr>
        <w:t>2</w:t>
      </w:r>
      <w:r w:rsidR="00F90301" w:rsidRPr="001E08BF">
        <w:rPr>
          <w:rFonts w:eastAsia="Calibri Light" w:cs="Times New Roman"/>
          <w:color w:val="000000" w:themeColor="text1"/>
          <w:sz w:val="24"/>
          <w:szCs w:val="24"/>
        </w:rPr>
        <w:t xml:space="preserve">. </w:t>
      </w:r>
      <w:r w:rsidRPr="001E08BF">
        <w:rPr>
          <w:rFonts w:cs="Times New Roman"/>
          <w:color w:val="000000" w:themeColor="text1"/>
          <w:sz w:val="24"/>
          <w:szCs w:val="24"/>
        </w:rPr>
        <w:t>Федеральная налоговая служба</w:t>
      </w:r>
      <w:r w:rsidR="00F90301" w:rsidRPr="001E08BF">
        <w:rPr>
          <w:rFonts w:cs="Times New Roman"/>
          <w:color w:val="000000" w:themeColor="text1"/>
          <w:sz w:val="24"/>
          <w:szCs w:val="24"/>
          <w:shd w:val="clear" w:color="auto" w:fill="FFFFFF"/>
        </w:rPr>
        <w:t>.</w:t>
      </w:r>
    </w:p>
    <w:p w:rsidR="00F857FA" w:rsidRPr="001E08BF" w:rsidRDefault="00434031" w:rsidP="001E08BF">
      <w:pPr>
        <w:ind w:firstLine="567"/>
        <w:contextualSpacing/>
        <w:rPr>
          <w:rFonts w:eastAsia="Calibri" w:cs="Times New Roman"/>
          <w:color w:val="000000" w:themeColor="text1"/>
          <w:sz w:val="24"/>
          <w:szCs w:val="24"/>
          <w:lang w:eastAsia="ru-RU"/>
        </w:rPr>
      </w:pPr>
      <w:r w:rsidRPr="001E08BF">
        <w:rPr>
          <w:rFonts w:eastAsia="Calibri" w:cs="Times New Roman"/>
          <w:color w:val="000000" w:themeColor="text1"/>
          <w:sz w:val="24"/>
          <w:szCs w:val="24"/>
          <w:lang w:eastAsia="ru-RU"/>
        </w:rPr>
        <w:t>9</w:t>
      </w:r>
      <w:r w:rsidR="00F857FA" w:rsidRPr="001E08BF">
        <w:rPr>
          <w:rFonts w:eastAsia="Calibri" w:cs="Times New Roman"/>
          <w:color w:val="000000" w:themeColor="text1"/>
          <w:sz w:val="24"/>
          <w:szCs w:val="24"/>
          <w:lang w:eastAsia="ru-RU"/>
        </w:rPr>
        <w:t>.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w:t>
      </w:r>
      <w:r w:rsidR="00647823" w:rsidRPr="001E08BF">
        <w:rPr>
          <w:rFonts w:eastAsia="Calibri" w:cs="Times New Roman"/>
          <w:color w:val="000000" w:themeColor="text1"/>
          <w:sz w:val="24"/>
          <w:szCs w:val="24"/>
          <w:lang w:eastAsia="ru-RU"/>
        </w:rPr>
        <w:t>м в иные органы</w:t>
      </w:r>
      <w:r w:rsidR="00E76E5F" w:rsidRPr="001E08BF">
        <w:rPr>
          <w:rFonts w:eastAsia="Calibri" w:cs="Times New Roman"/>
          <w:color w:val="000000" w:themeColor="text1"/>
          <w:sz w:val="24"/>
          <w:szCs w:val="24"/>
          <w:lang w:eastAsia="ru-RU"/>
        </w:rPr>
        <w:t xml:space="preserve"> </w:t>
      </w:r>
      <w:r w:rsidR="00F857FA" w:rsidRPr="001E08BF">
        <w:rPr>
          <w:rFonts w:eastAsia="Calibri" w:cs="Times New Roman"/>
          <w:color w:val="000000" w:themeColor="text1"/>
          <w:sz w:val="24"/>
          <w:szCs w:val="24"/>
          <w:lang w:eastAsia="ru-RU"/>
        </w:rPr>
        <w:t>и организации</w:t>
      </w:r>
      <w:r w:rsidR="00F90301" w:rsidRPr="001E08BF">
        <w:rPr>
          <w:rFonts w:eastAsia="Calibri" w:cs="Times New Roman"/>
          <w:color w:val="000000" w:themeColor="text1"/>
          <w:sz w:val="24"/>
          <w:szCs w:val="24"/>
          <w:lang w:eastAsia="ru-RU"/>
        </w:rPr>
        <w:t>,</w:t>
      </w:r>
      <w:r w:rsidR="00E76E5F" w:rsidRPr="001E08BF">
        <w:rPr>
          <w:rFonts w:eastAsia="Calibri" w:cs="Times New Roman"/>
          <w:color w:val="000000" w:themeColor="text1"/>
          <w:sz w:val="24"/>
          <w:szCs w:val="24"/>
          <w:lang w:eastAsia="ru-RU"/>
        </w:rPr>
        <w:t xml:space="preserve"> за исключением </w:t>
      </w:r>
      <w:r w:rsidR="00E76E5F" w:rsidRPr="001E08BF">
        <w:rPr>
          <w:rFonts w:cs="Times New Roman"/>
          <w:color w:val="000000" w:themeColor="text1"/>
          <w:sz w:val="24"/>
          <w:szCs w:val="24"/>
        </w:rPr>
        <w:t>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Заречный</w:t>
      </w:r>
      <w:r w:rsidR="00080CA0" w:rsidRPr="001E08BF">
        <w:rPr>
          <w:rFonts w:eastAsia="Calibri" w:cs="Times New Roman"/>
          <w:color w:val="000000" w:themeColor="text1"/>
          <w:sz w:val="24"/>
          <w:szCs w:val="24"/>
          <w:lang w:eastAsia="ru-RU"/>
        </w:rPr>
        <w:t>.</w:t>
      </w:r>
    </w:p>
    <w:p w:rsidR="00A23B5D" w:rsidRPr="001E08BF" w:rsidRDefault="00A23B5D" w:rsidP="001E08BF">
      <w:pPr>
        <w:overflowPunct w:val="0"/>
        <w:autoSpaceDE w:val="0"/>
        <w:autoSpaceDN w:val="0"/>
        <w:adjustRightInd w:val="0"/>
        <w:ind w:firstLine="0"/>
        <w:contextualSpacing/>
        <w:jc w:val="center"/>
        <w:textAlignment w:val="baseline"/>
        <w:outlineLvl w:val="3"/>
        <w:rPr>
          <w:rFonts w:eastAsia="Times New Roman" w:cs="Times New Roman"/>
          <w:color w:val="000000" w:themeColor="text1"/>
          <w:sz w:val="24"/>
          <w:szCs w:val="24"/>
          <w:lang w:eastAsia="ru-RU"/>
        </w:rPr>
      </w:pPr>
      <w:bookmarkStart w:id="5" w:name="_Toc430614255"/>
      <w:bookmarkStart w:id="6" w:name="_Toc441945429"/>
    </w:p>
    <w:p w:rsidR="00F857FA" w:rsidRPr="001E08BF" w:rsidRDefault="00560BB3" w:rsidP="001E08BF">
      <w:pPr>
        <w:overflowPunct w:val="0"/>
        <w:autoSpaceDE w:val="0"/>
        <w:autoSpaceDN w:val="0"/>
        <w:adjustRightInd w:val="0"/>
        <w:ind w:firstLine="0"/>
        <w:contextualSpacing/>
        <w:jc w:val="center"/>
        <w:textAlignment w:val="baseline"/>
        <w:outlineLvl w:val="3"/>
        <w:rPr>
          <w:rFonts w:eastAsia="Times New Roman" w:cs="Times New Roman"/>
          <w:b/>
          <w:caps/>
          <w:color w:val="000000" w:themeColor="text1"/>
          <w:sz w:val="24"/>
          <w:szCs w:val="24"/>
          <w:lang w:eastAsia="ru-RU"/>
        </w:rPr>
      </w:pPr>
      <w:r w:rsidRPr="001E08BF">
        <w:rPr>
          <w:rFonts w:eastAsia="Times New Roman" w:cs="Times New Roman"/>
          <w:b/>
          <w:caps/>
          <w:color w:val="000000" w:themeColor="text1"/>
          <w:sz w:val="24"/>
          <w:szCs w:val="24"/>
          <w:lang w:eastAsia="ru-RU"/>
        </w:rPr>
        <w:t xml:space="preserve">7. </w:t>
      </w:r>
      <w:r w:rsidR="00F857FA" w:rsidRPr="001E08BF">
        <w:rPr>
          <w:rFonts w:eastAsia="Times New Roman" w:cs="Times New Roman"/>
          <w:b/>
          <w:caps/>
          <w:color w:val="000000" w:themeColor="text1"/>
          <w:sz w:val="24"/>
          <w:szCs w:val="24"/>
          <w:lang w:eastAsia="ru-RU"/>
        </w:rPr>
        <w:t>Описание результата предоставления муниципальной услуги</w:t>
      </w:r>
    </w:p>
    <w:p w:rsidR="004913A3" w:rsidRPr="001E08BF" w:rsidRDefault="004913A3" w:rsidP="001E08BF">
      <w:pPr>
        <w:overflowPunct w:val="0"/>
        <w:autoSpaceDE w:val="0"/>
        <w:autoSpaceDN w:val="0"/>
        <w:adjustRightInd w:val="0"/>
        <w:ind w:firstLine="0"/>
        <w:contextualSpacing/>
        <w:jc w:val="center"/>
        <w:textAlignment w:val="baseline"/>
        <w:outlineLvl w:val="3"/>
        <w:rPr>
          <w:rFonts w:eastAsia="Times New Roman" w:cs="Times New Roman"/>
          <w:b/>
          <w:color w:val="000000" w:themeColor="text1"/>
          <w:sz w:val="24"/>
          <w:szCs w:val="24"/>
          <w:lang w:eastAsia="ru-RU"/>
        </w:rPr>
      </w:pPr>
    </w:p>
    <w:p w:rsidR="00F90301" w:rsidRPr="001E08BF" w:rsidRDefault="00AA1A4A" w:rsidP="001E08BF">
      <w:pPr>
        <w:pStyle w:val="ConsPlusNormal"/>
        <w:ind w:firstLine="567"/>
        <w:jc w:val="both"/>
        <w:rPr>
          <w:rFonts w:ascii="Times New Roman" w:eastAsia="Calibri Light" w:hAnsi="Times New Roman" w:cs="Times New Roman"/>
          <w:color w:val="000000" w:themeColor="text1"/>
          <w:sz w:val="24"/>
          <w:szCs w:val="24"/>
        </w:rPr>
      </w:pPr>
      <w:r w:rsidRPr="001E08BF">
        <w:rPr>
          <w:rFonts w:ascii="Times New Roman" w:eastAsia="Times New Roman" w:hAnsi="Times New Roman" w:cs="Times New Roman"/>
          <w:color w:val="000000" w:themeColor="text1"/>
          <w:sz w:val="24"/>
          <w:szCs w:val="24"/>
          <w:lang w:eastAsia="ru-RU"/>
        </w:rPr>
        <w:t>1</w:t>
      </w:r>
      <w:r w:rsidR="00434031" w:rsidRPr="001E08BF">
        <w:rPr>
          <w:rFonts w:ascii="Times New Roman" w:eastAsia="Times New Roman" w:hAnsi="Times New Roman" w:cs="Times New Roman"/>
          <w:color w:val="000000" w:themeColor="text1"/>
          <w:sz w:val="24"/>
          <w:szCs w:val="24"/>
          <w:lang w:eastAsia="ru-RU"/>
        </w:rPr>
        <w:t>0</w:t>
      </w:r>
      <w:r w:rsidR="00F857FA" w:rsidRPr="001E08BF">
        <w:rPr>
          <w:rFonts w:ascii="Times New Roman" w:eastAsia="Times New Roman" w:hAnsi="Times New Roman" w:cs="Times New Roman"/>
          <w:color w:val="000000" w:themeColor="text1"/>
          <w:sz w:val="24"/>
          <w:szCs w:val="24"/>
          <w:lang w:eastAsia="ru-RU"/>
        </w:rPr>
        <w:t xml:space="preserve">. </w:t>
      </w:r>
      <w:r w:rsidR="00F90301" w:rsidRPr="001E08BF">
        <w:rPr>
          <w:rFonts w:ascii="Times New Roman" w:eastAsia="Calibri Light" w:hAnsi="Times New Roman" w:cs="Times New Roman"/>
          <w:color w:val="000000" w:themeColor="text1"/>
          <w:sz w:val="24"/>
          <w:szCs w:val="24"/>
        </w:rPr>
        <w:t>Результатом предоставления муниципальной услуги является</w:t>
      </w:r>
      <w:r w:rsidR="00560BB3" w:rsidRPr="001E08BF">
        <w:rPr>
          <w:rFonts w:ascii="Times New Roman" w:eastAsia="Calibri Light" w:hAnsi="Times New Roman" w:cs="Times New Roman"/>
          <w:color w:val="000000" w:themeColor="text1"/>
          <w:sz w:val="24"/>
          <w:szCs w:val="24"/>
        </w:rPr>
        <w:t>:</w:t>
      </w:r>
      <w:r w:rsidR="00F90301" w:rsidRPr="001E08BF">
        <w:rPr>
          <w:rFonts w:ascii="Times New Roman" w:eastAsia="Calibri Light" w:hAnsi="Times New Roman" w:cs="Times New Roman"/>
          <w:color w:val="000000" w:themeColor="text1"/>
          <w:sz w:val="24"/>
          <w:szCs w:val="24"/>
        </w:rPr>
        <w:t xml:space="preserve"> </w:t>
      </w:r>
      <w:r w:rsidR="00F90301" w:rsidRPr="001E08BF">
        <w:rPr>
          <w:rFonts w:ascii="Times New Roman" w:hAnsi="Times New Roman" w:cs="Times New Roman"/>
          <w:color w:val="000000" w:themeColor="text1"/>
          <w:sz w:val="24"/>
          <w:szCs w:val="24"/>
        </w:rPr>
        <w:t>решени</w:t>
      </w:r>
      <w:r w:rsidR="00560BB3" w:rsidRPr="001E08BF">
        <w:rPr>
          <w:rFonts w:ascii="Times New Roman" w:hAnsi="Times New Roman" w:cs="Times New Roman"/>
          <w:color w:val="000000" w:themeColor="text1"/>
          <w:sz w:val="24"/>
          <w:szCs w:val="24"/>
        </w:rPr>
        <w:t>е</w:t>
      </w:r>
      <w:r w:rsidR="00F90301" w:rsidRPr="001E08BF">
        <w:rPr>
          <w:rFonts w:ascii="Times New Roman" w:hAnsi="Times New Roman" w:cs="Times New Roman"/>
          <w:color w:val="000000" w:themeColor="text1"/>
          <w:sz w:val="24"/>
          <w:szCs w:val="24"/>
        </w:rPr>
        <w:t xml:space="preserve"> в форме постановления администрации городского округа Заречный</w:t>
      </w:r>
      <w:r w:rsidR="00F90301" w:rsidRPr="001E08BF">
        <w:rPr>
          <w:rFonts w:ascii="Times New Roman" w:hAnsi="Times New Roman" w:cs="Times New Roman"/>
          <w:bCs/>
          <w:color w:val="000000" w:themeColor="text1"/>
          <w:sz w:val="24"/>
          <w:szCs w:val="24"/>
        </w:rPr>
        <w:t xml:space="preserve"> о </w:t>
      </w:r>
      <w:r w:rsidR="00082E7E" w:rsidRPr="001E08BF">
        <w:rPr>
          <w:rFonts w:ascii="Times New Roman" w:hAnsi="Times New Roman" w:cs="Times New Roman"/>
          <w:bCs/>
          <w:color w:val="000000" w:themeColor="text1"/>
          <w:sz w:val="24"/>
          <w:szCs w:val="24"/>
        </w:rPr>
        <w:t xml:space="preserve">предварительном согласовании </w:t>
      </w:r>
      <w:r w:rsidR="0002182F" w:rsidRPr="001E08BF">
        <w:rPr>
          <w:rFonts w:ascii="Times New Roman" w:hAnsi="Times New Roman" w:cs="Times New Roman"/>
          <w:color w:val="000000" w:themeColor="text1"/>
          <w:sz w:val="24"/>
          <w:szCs w:val="24"/>
        </w:rPr>
        <w:t>предоставлени</w:t>
      </w:r>
      <w:r w:rsidR="00082E7E" w:rsidRPr="001E08BF">
        <w:rPr>
          <w:rFonts w:ascii="Times New Roman" w:hAnsi="Times New Roman" w:cs="Times New Roman"/>
          <w:color w:val="000000" w:themeColor="text1"/>
          <w:sz w:val="24"/>
          <w:szCs w:val="24"/>
        </w:rPr>
        <w:t>я</w:t>
      </w:r>
      <w:r w:rsidR="0002182F" w:rsidRPr="001E08BF">
        <w:rPr>
          <w:rFonts w:ascii="Times New Roman" w:hAnsi="Times New Roman" w:cs="Times New Roman"/>
          <w:color w:val="000000" w:themeColor="text1"/>
          <w:sz w:val="24"/>
          <w:szCs w:val="24"/>
        </w:rPr>
        <w:t xml:space="preserve"> земельного участка</w:t>
      </w:r>
      <w:r w:rsidR="00F90301" w:rsidRPr="001E08BF">
        <w:rPr>
          <w:rFonts w:ascii="Times New Roman" w:hAnsi="Times New Roman" w:cs="Times New Roman"/>
          <w:color w:val="000000" w:themeColor="text1"/>
          <w:sz w:val="24"/>
          <w:szCs w:val="24"/>
        </w:rPr>
        <w:t xml:space="preserve"> (далее - Постановление)</w:t>
      </w:r>
      <w:r w:rsidR="0002182F" w:rsidRPr="001E08BF">
        <w:rPr>
          <w:rFonts w:ascii="Times New Roman" w:hAnsi="Times New Roman" w:cs="Times New Roman"/>
          <w:color w:val="000000" w:themeColor="text1"/>
          <w:sz w:val="24"/>
          <w:szCs w:val="24"/>
        </w:rPr>
        <w:t xml:space="preserve">, </w:t>
      </w:r>
      <w:r w:rsidR="00F90301" w:rsidRPr="001E08BF">
        <w:rPr>
          <w:rFonts w:ascii="Times New Roman" w:hAnsi="Times New Roman" w:cs="Times New Roman"/>
          <w:color w:val="000000" w:themeColor="text1"/>
          <w:sz w:val="24"/>
          <w:szCs w:val="24"/>
        </w:rPr>
        <w:t>или решени</w:t>
      </w:r>
      <w:r w:rsidR="00560BB3" w:rsidRPr="001E08BF">
        <w:rPr>
          <w:rFonts w:ascii="Times New Roman" w:hAnsi="Times New Roman" w:cs="Times New Roman"/>
          <w:color w:val="000000" w:themeColor="text1"/>
          <w:sz w:val="24"/>
          <w:szCs w:val="24"/>
        </w:rPr>
        <w:t>е</w:t>
      </w:r>
      <w:r w:rsidR="00F90301" w:rsidRPr="001E08BF">
        <w:rPr>
          <w:rFonts w:ascii="Times New Roman" w:hAnsi="Times New Roman" w:cs="Times New Roman"/>
          <w:color w:val="000000" w:themeColor="text1"/>
          <w:sz w:val="24"/>
          <w:szCs w:val="24"/>
        </w:rPr>
        <w:t xml:space="preserve"> </w:t>
      </w:r>
      <w:r w:rsidR="00853E3C" w:rsidRPr="001E08BF">
        <w:rPr>
          <w:rFonts w:ascii="Times New Roman" w:hAnsi="Times New Roman" w:cs="Times New Roman"/>
          <w:color w:val="000000" w:themeColor="text1"/>
          <w:sz w:val="24"/>
          <w:szCs w:val="24"/>
        </w:rPr>
        <w:t xml:space="preserve">в форме уведомления </w:t>
      </w:r>
      <w:r w:rsidR="00F90301" w:rsidRPr="001E08BF">
        <w:rPr>
          <w:rFonts w:ascii="Times New Roman" w:hAnsi="Times New Roman" w:cs="Times New Roman"/>
          <w:color w:val="000000" w:themeColor="text1"/>
          <w:sz w:val="24"/>
          <w:szCs w:val="24"/>
        </w:rPr>
        <w:t>об отказе в предоставлении муниципальной услуги с указанием причин отказа</w:t>
      </w:r>
      <w:r w:rsidR="00853E3C" w:rsidRPr="001E08BF">
        <w:rPr>
          <w:rFonts w:ascii="Times New Roman" w:hAnsi="Times New Roman" w:cs="Times New Roman"/>
          <w:color w:val="000000" w:themeColor="text1"/>
          <w:sz w:val="24"/>
          <w:szCs w:val="24"/>
        </w:rPr>
        <w:t xml:space="preserve"> (далее - Уведомление)</w:t>
      </w:r>
      <w:r w:rsidR="00F90301" w:rsidRPr="001E08BF">
        <w:rPr>
          <w:rFonts w:ascii="Times New Roman" w:hAnsi="Times New Roman" w:cs="Times New Roman"/>
          <w:color w:val="000000" w:themeColor="text1"/>
          <w:sz w:val="24"/>
          <w:szCs w:val="24"/>
        </w:rPr>
        <w:t>.</w:t>
      </w:r>
      <w:r w:rsidR="008B1F1F" w:rsidRPr="001E08BF">
        <w:rPr>
          <w:rFonts w:ascii="Times New Roman" w:hAnsi="Times New Roman" w:cs="Times New Roman"/>
          <w:color w:val="000000" w:themeColor="text1"/>
          <w:sz w:val="24"/>
          <w:szCs w:val="24"/>
        </w:rPr>
        <w:t xml:space="preserve"> Промежуточным результатом оказания муниципальной услуги может также являться уведомление о возврате заявителю заявления без рассмотрения (далее – Уведомление о возврате).</w:t>
      </w:r>
    </w:p>
    <w:p w:rsidR="00F90301" w:rsidRPr="001E08BF" w:rsidRDefault="00F90301" w:rsidP="001E08BF">
      <w:pPr>
        <w:ind w:firstLine="0"/>
        <w:jc w:val="center"/>
        <w:rPr>
          <w:rFonts w:eastAsia="Times New Roman" w:cs="Times New Roman"/>
          <w:color w:val="000000" w:themeColor="text1"/>
          <w:sz w:val="24"/>
          <w:szCs w:val="24"/>
          <w:lang w:eastAsia="ru-RU"/>
        </w:rPr>
      </w:pPr>
    </w:p>
    <w:p w:rsidR="00F857FA" w:rsidRPr="001E08BF" w:rsidRDefault="00560BB3" w:rsidP="001E08BF">
      <w:pPr>
        <w:tabs>
          <w:tab w:val="left" w:pos="993"/>
          <w:tab w:val="left" w:pos="2552"/>
        </w:tabs>
        <w:overflowPunct w:val="0"/>
        <w:autoSpaceDE w:val="0"/>
        <w:autoSpaceDN w:val="0"/>
        <w:adjustRightInd w:val="0"/>
        <w:ind w:firstLine="0"/>
        <w:jc w:val="center"/>
        <w:textAlignment w:val="baseline"/>
        <w:outlineLvl w:val="3"/>
        <w:rPr>
          <w:rFonts w:eastAsia="Calibri" w:cs="Times New Roman"/>
          <w:caps/>
          <w:color w:val="000000" w:themeColor="text1"/>
          <w:sz w:val="24"/>
          <w:szCs w:val="24"/>
        </w:rPr>
      </w:pPr>
      <w:r w:rsidRPr="001E08BF">
        <w:rPr>
          <w:rFonts w:eastAsia="Times New Roman" w:cs="Times New Roman"/>
          <w:b/>
          <w:caps/>
          <w:color w:val="000000" w:themeColor="text1"/>
          <w:sz w:val="24"/>
          <w:szCs w:val="24"/>
          <w:lang w:eastAsia="ru-RU"/>
        </w:rPr>
        <w:t xml:space="preserve">8. </w:t>
      </w:r>
      <w:r w:rsidR="00F857FA" w:rsidRPr="001E08BF">
        <w:rPr>
          <w:rFonts w:eastAsia="Times New Roman" w:cs="Times New Roman"/>
          <w:b/>
          <w:caps/>
          <w:color w:val="000000" w:themeColor="text1"/>
          <w:sz w:val="24"/>
          <w:szCs w:val="24"/>
          <w:lang w:eastAsia="ru-RU"/>
        </w:rPr>
        <w:t>Срок предоставления муниципальной услуги</w:t>
      </w:r>
      <w:bookmarkEnd w:id="5"/>
      <w:bookmarkEnd w:id="6"/>
    </w:p>
    <w:p w:rsidR="004913A3" w:rsidRPr="001E08BF" w:rsidRDefault="004913A3" w:rsidP="001E08BF">
      <w:pPr>
        <w:tabs>
          <w:tab w:val="left" w:pos="993"/>
          <w:tab w:val="left" w:pos="2552"/>
        </w:tabs>
        <w:overflowPunct w:val="0"/>
        <w:autoSpaceDE w:val="0"/>
        <w:autoSpaceDN w:val="0"/>
        <w:adjustRightInd w:val="0"/>
        <w:ind w:firstLine="0"/>
        <w:jc w:val="center"/>
        <w:textAlignment w:val="baseline"/>
        <w:outlineLvl w:val="3"/>
        <w:rPr>
          <w:rFonts w:eastAsia="Calibri" w:cs="Times New Roman"/>
          <w:color w:val="000000" w:themeColor="text1"/>
          <w:sz w:val="24"/>
          <w:szCs w:val="24"/>
        </w:rPr>
      </w:pPr>
    </w:p>
    <w:p w:rsidR="00A628BC" w:rsidRPr="001E08BF" w:rsidRDefault="00AA1A4A" w:rsidP="001E08BF">
      <w:pPr>
        <w:autoSpaceDE w:val="0"/>
        <w:autoSpaceDN w:val="0"/>
        <w:adjustRightInd w:val="0"/>
        <w:ind w:firstLine="567"/>
        <w:rPr>
          <w:rFonts w:eastAsia="Calibri Light" w:cs="Times New Roman"/>
          <w:bCs/>
          <w:color w:val="000000" w:themeColor="text1"/>
          <w:sz w:val="24"/>
          <w:szCs w:val="24"/>
        </w:rPr>
      </w:pPr>
      <w:r w:rsidRPr="001E08BF">
        <w:rPr>
          <w:rFonts w:cs="Times New Roman"/>
          <w:color w:val="000000" w:themeColor="text1"/>
          <w:sz w:val="24"/>
          <w:szCs w:val="24"/>
          <w:lang w:eastAsia="ru-RU"/>
        </w:rPr>
        <w:t>1</w:t>
      </w:r>
      <w:r w:rsidR="0002182F" w:rsidRPr="001E08BF">
        <w:rPr>
          <w:rFonts w:cs="Times New Roman"/>
          <w:color w:val="000000" w:themeColor="text1"/>
          <w:sz w:val="24"/>
          <w:szCs w:val="24"/>
          <w:lang w:eastAsia="ru-RU"/>
        </w:rPr>
        <w:t>1</w:t>
      </w:r>
      <w:r w:rsidR="00F857FA" w:rsidRPr="001E08BF">
        <w:rPr>
          <w:rFonts w:cs="Times New Roman"/>
          <w:color w:val="000000" w:themeColor="text1"/>
          <w:sz w:val="24"/>
          <w:szCs w:val="24"/>
          <w:lang w:eastAsia="ru-RU"/>
        </w:rPr>
        <w:t>.</w:t>
      </w:r>
      <w:r w:rsidR="00A628BC" w:rsidRPr="001E08BF">
        <w:rPr>
          <w:rFonts w:eastAsia="Calibri Light" w:cs="Times New Roman"/>
          <w:color w:val="000000" w:themeColor="text1"/>
          <w:sz w:val="24"/>
          <w:szCs w:val="24"/>
        </w:rPr>
        <w:t xml:space="preserve"> Принятие решения о предоставлении муниципальной услуги или принятие решения об отказе в предоставлении муниципальной услуги с указанием причин отказа </w:t>
      </w:r>
      <w:bookmarkStart w:id="7" w:name="OLE_LINK214"/>
      <w:r w:rsidR="00A628BC" w:rsidRPr="001E08BF">
        <w:rPr>
          <w:rFonts w:eastAsia="Calibri Light" w:cs="Times New Roman"/>
          <w:color w:val="000000" w:themeColor="text1"/>
          <w:sz w:val="24"/>
          <w:szCs w:val="24"/>
        </w:rPr>
        <w:t xml:space="preserve">осуществляется в срок не более </w:t>
      </w:r>
      <w:r w:rsidR="0002182F" w:rsidRPr="001E08BF">
        <w:rPr>
          <w:rFonts w:cs="Times New Roman"/>
          <w:color w:val="000000" w:themeColor="text1"/>
          <w:sz w:val="24"/>
          <w:szCs w:val="24"/>
        </w:rPr>
        <w:t>30 календарных дней</w:t>
      </w:r>
      <w:r w:rsidR="00BE1C42" w:rsidRPr="001E08BF">
        <w:rPr>
          <w:rFonts w:cs="Times New Roman"/>
          <w:color w:val="000000" w:themeColor="text1"/>
          <w:sz w:val="24"/>
          <w:szCs w:val="24"/>
        </w:rPr>
        <w:t xml:space="preserve"> </w:t>
      </w:r>
      <w:r w:rsidR="00A628BC" w:rsidRPr="001E08BF">
        <w:rPr>
          <w:rFonts w:eastAsia="Calibri Light" w:cs="Times New Roman"/>
          <w:color w:val="000000" w:themeColor="text1"/>
          <w:sz w:val="24"/>
          <w:szCs w:val="24"/>
        </w:rPr>
        <w:t>со дня регистрации заявления о предоставлении муниципальной услуги в Администрации или МФЦ (в случае подачи заявления и документов через МФЦ).</w:t>
      </w:r>
      <w:bookmarkEnd w:id="7"/>
    </w:p>
    <w:p w:rsidR="008B1F1F" w:rsidRPr="001E08BF" w:rsidRDefault="00A628BC" w:rsidP="001E08BF">
      <w:pPr>
        <w:pStyle w:val="ConsPlusNormal"/>
        <w:ind w:firstLine="567"/>
        <w:jc w:val="both"/>
        <w:rPr>
          <w:rFonts w:ascii="Times New Roman" w:hAnsi="Times New Roman" w:cs="Times New Roman"/>
          <w:color w:val="000000" w:themeColor="text1"/>
          <w:sz w:val="24"/>
          <w:szCs w:val="24"/>
        </w:rPr>
      </w:pPr>
      <w:r w:rsidRPr="001E08BF">
        <w:rPr>
          <w:rFonts w:ascii="Times New Roman" w:eastAsia="Calibri Light" w:hAnsi="Times New Roman" w:cs="Times New Roman"/>
          <w:color w:val="000000" w:themeColor="text1"/>
          <w:sz w:val="24"/>
          <w:szCs w:val="24"/>
        </w:rPr>
        <w:t xml:space="preserve">12. </w:t>
      </w:r>
      <w:r w:rsidR="008B1F1F" w:rsidRPr="001E08BF">
        <w:rPr>
          <w:rFonts w:ascii="Times New Roman" w:eastAsia="Calibri Light" w:hAnsi="Times New Roman" w:cs="Times New Roman"/>
          <w:color w:val="000000" w:themeColor="text1"/>
          <w:sz w:val="24"/>
          <w:szCs w:val="24"/>
        </w:rPr>
        <w:t xml:space="preserve">Приостановление оказания муниципальной услуги осуществляется </w:t>
      </w:r>
      <w:r w:rsidR="008B1F1F" w:rsidRPr="001E08BF">
        <w:rPr>
          <w:rFonts w:ascii="Times New Roman" w:hAnsi="Times New Roman" w:cs="Times New Roman"/>
          <w:color w:val="000000" w:themeColor="text1"/>
          <w:sz w:val="24"/>
          <w:szCs w:val="24"/>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B1F1F" w:rsidRPr="001E08BF" w:rsidRDefault="008B1F1F" w:rsidP="001E08BF">
      <w:pPr>
        <w:pStyle w:val="ConsPlusNormal"/>
        <w:ind w:firstLine="567"/>
        <w:jc w:val="both"/>
        <w:rPr>
          <w:rFonts w:ascii="Times New Roman" w:eastAsia="Calibri Light" w:hAnsi="Times New Roman" w:cs="Times New Roman"/>
          <w:color w:val="000000" w:themeColor="text1"/>
          <w:sz w:val="24"/>
          <w:szCs w:val="24"/>
        </w:rPr>
      </w:pPr>
      <w:r w:rsidRPr="001E08BF">
        <w:rPr>
          <w:rFonts w:ascii="Times New Roman" w:hAnsi="Times New Roman" w:cs="Times New Roman"/>
          <w:color w:val="000000" w:themeColor="text1"/>
          <w:sz w:val="24"/>
          <w:szCs w:val="24"/>
        </w:rPr>
        <w:t xml:space="preserve">13. Срок возврата </w:t>
      </w:r>
      <w:r w:rsidR="000D076A" w:rsidRPr="001E08BF">
        <w:rPr>
          <w:rFonts w:ascii="Times New Roman" w:hAnsi="Times New Roman" w:cs="Times New Roman"/>
          <w:color w:val="000000" w:themeColor="text1"/>
          <w:sz w:val="24"/>
          <w:szCs w:val="24"/>
        </w:rPr>
        <w:t xml:space="preserve">заявителю </w:t>
      </w:r>
      <w:r w:rsidRPr="001E08BF">
        <w:rPr>
          <w:rFonts w:ascii="Times New Roman" w:hAnsi="Times New Roman" w:cs="Times New Roman"/>
          <w:color w:val="000000" w:themeColor="text1"/>
          <w:sz w:val="24"/>
          <w:szCs w:val="24"/>
        </w:rPr>
        <w:t>заявления о предварительном согласовании предоставления земельного участка</w:t>
      </w:r>
      <w:r w:rsidR="000D076A" w:rsidRPr="001E08BF">
        <w:rPr>
          <w:rFonts w:ascii="Times New Roman" w:hAnsi="Times New Roman" w:cs="Times New Roman"/>
          <w:color w:val="000000" w:themeColor="text1"/>
          <w:sz w:val="24"/>
          <w:szCs w:val="24"/>
        </w:rPr>
        <w:t xml:space="preserve"> с указанием причин возврата </w:t>
      </w:r>
      <w:r w:rsidR="000D076A" w:rsidRPr="001E08BF">
        <w:rPr>
          <w:rFonts w:ascii="Times New Roman" w:eastAsia="Calibri Light" w:hAnsi="Times New Roman" w:cs="Times New Roman"/>
          <w:color w:val="000000" w:themeColor="text1"/>
          <w:sz w:val="24"/>
          <w:szCs w:val="24"/>
        </w:rPr>
        <w:t xml:space="preserve">не более </w:t>
      </w:r>
      <w:r w:rsidR="000D076A" w:rsidRPr="001E08BF">
        <w:rPr>
          <w:rFonts w:ascii="Times New Roman" w:hAnsi="Times New Roman" w:cs="Times New Roman"/>
          <w:color w:val="000000" w:themeColor="text1"/>
          <w:sz w:val="24"/>
          <w:szCs w:val="24"/>
        </w:rPr>
        <w:t xml:space="preserve">10 календарных дней </w:t>
      </w:r>
      <w:r w:rsidR="000D076A" w:rsidRPr="001E08BF">
        <w:rPr>
          <w:rFonts w:ascii="Times New Roman" w:eastAsia="Calibri Light" w:hAnsi="Times New Roman" w:cs="Times New Roman"/>
          <w:color w:val="000000" w:themeColor="text1"/>
          <w:sz w:val="24"/>
          <w:szCs w:val="24"/>
        </w:rPr>
        <w:t>со дня регистрации заявления о предоставлении муниципальной услуги в Администрации или МФЦ (в случае подачи заявления и документов через МФЦ).</w:t>
      </w:r>
    </w:p>
    <w:p w:rsidR="00A628BC" w:rsidRPr="001E08BF" w:rsidRDefault="000D076A" w:rsidP="001E08BF">
      <w:pPr>
        <w:pStyle w:val="ConsPlusNormal"/>
        <w:ind w:firstLine="567"/>
        <w:jc w:val="both"/>
        <w:rPr>
          <w:rFonts w:ascii="Times New Roman" w:eastAsia="Calibri Light" w:hAnsi="Times New Roman" w:cs="Times New Roman"/>
          <w:color w:val="000000" w:themeColor="text1"/>
          <w:sz w:val="24"/>
          <w:szCs w:val="24"/>
        </w:rPr>
      </w:pPr>
      <w:r w:rsidRPr="001E08BF">
        <w:rPr>
          <w:rFonts w:ascii="Times New Roman" w:eastAsia="Calibri Light" w:hAnsi="Times New Roman" w:cs="Times New Roman"/>
          <w:color w:val="000000" w:themeColor="text1"/>
          <w:sz w:val="24"/>
          <w:szCs w:val="24"/>
        </w:rPr>
        <w:t xml:space="preserve">14. </w:t>
      </w:r>
      <w:r w:rsidR="00A628BC" w:rsidRPr="001E08BF">
        <w:rPr>
          <w:rFonts w:ascii="Times New Roman" w:eastAsia="Calibri Light" w:hAnsi="Times New Roman" w:cs="Times New Roman"/>
          <w:color w:val="000000" w:themeColor="text1"/>
          <w:sz w:val="24"/>
          <w:szCs w:val="24"/>
        </w:rPr>
        <w:t>Срок выдачи (направления) документов, являющихся результатом предоставления муниципальной услуги</w:t>
      </w:r>
      <w:r w:rsidR="00B32498" w:rsidRPr="001E08BF">
        <w:rPr>
          <w:rFonts w:ascii="Times New Roman" w:eastAsia="Calibri Light" w:hAnsi="Times New Roman" w:cs="Times New Roman"/>
          <w:color w:val="000000" w:themeColor="text1"/>
          <w:sz w:val="24"/>
          <w:szCs w:val="24"/>
        </w:rPr>
        <w:t>,</w:t>
      </w:r>
      <w:r w:rsidR="00A628BC" w:rsidRPr="001E08BF">
        <w:rPr>
          <w:rFonts w:ascii="Times New Roman" w:eastAsia="Calibri Light" w:hAnsi="Times New Roman" w:cs="Times New Roman"/>
          <w:color w:val="000000" w:themeColor="text1"/>
          <w:sz w:val="24"/>
          <w:szCs w:val="24"/>
        </w:rPr>
        <w:t xml:space="preserve"> не должен превышать </w:t>
      </w:r>
      <w:r w:rsidR="0002182F" w:rsidRPr="001E08BF">
        <w:rPr>
          <w:rFonts w:ascii="Times New Roman" w:eastAsia="Calibri Light" w:hAnsi="Times New Roman" w:cs="Times New Roman"/>
          <w:color w:val="000000" w:themeColor="text1"/>
          <w:sz w:val="24"/>
          <w:szCs w:val="24"/>
        </w:rPr>
        <w:t>5</w:t>
      </w:r>
      <w:r w:rsidR="00A628BC" w:rsidRPr="001E08BF">
        <w:rPr>
          <w:rFonts w:ascii="Times New Roman" w:eastAsia="Calibri Light" w:hAnsi="Times New Roman" w:cs="Times New Roman"/>
          <w:color w:val="000000" w:themeColor="text1"/>
          <w:sz w:val="24"/>
          <w:szCs w:val="24"/>
        </w:rPr>
        <w:t xml:space="preserve"> </w:t>
      </w:r>
      <w:r w:rsidR="00BE1C42" w:rsidRPr="001E08BF">
        <w:rPr>
          <w:rFonts w:ascii="Times New Roman" w:eastAsia="Calibri Light" w:hAnsi="Times New Roman" w:cs="Times New Roman"/>
          <w:color w:val="000000" w:themeColor="text1"/>
          <w:sz w:val="24"/>
          <w:szCs w:val="24"/>
        </w:rPr>
        <w:t xml:space="preserve">рабочих </w:t>
      </w:r>
      <w:r w:rsidR="00A628BC" w:rsidRPr="001E08BF">
        <w:rPr>
          <w:rFonts w:ascii="Times New Roman" w:eastAsia="Calibri Light" w:hAnsi="Times New Roman" w:cs="Times New Roman"/>
          <w:color w:val="000000" w:themeColor="text1"/>
          <w:sz w:val="24"/>
          <w:szCs w:val="24"/>
        </w:rPr>
        <w:t>дней со дня принятия соответствующего решения.</w:t>
      </w:r>
    </w:p>
    <w:p w:rsidR="00F857FA" w:rsidRPr="001E08BF" w:rsidRDefault="00F857FA" w:rsidP="001E08BF">
      <w:pPr>
        <w:ind w:firstLine="0"/>
        <w:jc w:val="center"/>
        <w:rPr>
          <w:rFonts w:eastAsia="Times New Roman" w:cs="Times New Roman"/>
          <w:color w:val="000000" w:themeColor="text1"/>
          <w:sz w:val="24"/>
          <w:szCs w:val="24"/>
          <w:lang w:eastAsia="ru-RU"/>
        </w:rPr>
      </w:pPr>
      <w:bookmarkStart w:id="8" w:name="_Toc430614257"/>
      <w:bookmarkStart w:id="9" w:name="_Toc441945430"/>
    </w:p>
    <w:p w:rsidR="00F857FA" w:rsidRPr="001E08BF" w:rsidRDefault="000D076A" w:rsidP="001E08BF">
      <w:pPr>
        <w:tabs>
          <w:tab w:val="left" w:pos="9781"/>
        </w:tabs>
        <w:overflowPunct w:val="0"/>
        <w:autoSpaceDE w:val="0"/>
        <w:autoSpaceDN w:val="0"/>
        <w:adjustRightInd w:val="0"/>
        <w:ind w:firstLine="0"/>
        <w:jc w:val="center"/>
        <w:textAlignment w:val="baseline"/>
        <w:outlineLvl w:val="3"/>
        <w:rPr>
          <w:rFonts w:eastAsia="Times New Roman" w:cs="Times New Roman"/>
          <w:b/>
          <w:caps/>
          <w:color w:val="000000" w:themeColor="text1"/>
          <w:sz w:val="24"/>
          <w:szCs w:val="24"/>
          <w:lang w:eastAsia="ru-RU"/>
        </w:rPr>
      </w:pPr>
      <w:r w:rsidRPr="001E08BF">
        <w:rPr>
          <w:rFonts w:eastAsia="Calibri" w:cs="Times New Roman"/>
          <w:b/>
          <w:caps/>
          <w:color w:val="000000" w:themeColor="text1"/>
          <w:sz w:val="24"/>
          <w:szCs w:val="24"/>
        </w:rPr>
        <w:lastRenderedPageBreak/>
        <w:t xml:space="preserve">9. </w:t>
      </w:r>
      <w:r w:rsidR="00F857FA" w:rsidRPr="001E08BF">
        <w:rPr>
          <w:rFonts w:eastAsia="Calibri" w:cs="Times New Roman"/>
          <w:b/>
          <w:caps/>
          <w:color w:val="000000" w:themeColor="text1"/>
          <w:sz w:val="24"/>
          <w:szCs w:val="24"/>
        </w:rPr>
        <w:t>Перечень нормативных правовых</w:t>
      </w:r>
      <w:r w:rsidRPr="001E08BF">
        <w:rPr>
          <w:rFonts w:eastAsia="Calibri" w:cs="Times New Roman"/>
          <w:b/>
          <w:caps/>
          <w:color w:val="000000" w:themeColor="text1"/>
          <w:sz w:val="24"/>
          <w:szCs w:val="24"/>
        </w:rPr>
        <w:t xml:space="preserve"> актов, регулирующих отношения,</w:t>
      </w:r>
      <w:r w:rsidR="00C1331B" w:rsidRPr="001E08BF">
        <w:rPr>
          <w:rFonts w:eastAsia="Calibri" w:cs="Times New Roman"/>
          <w:b/>
          <w:caps/>
          <w:color w:val="000000" w:themeColor="text1"/>
          <w:sz w:val="24"/>
          <w:szCs w:val="24"/>
        </w:rPr>
        <w:t xml:space="preserve"> </w:t>
      </w:r>
      <w:r w:rsidR="00F857FA" w:rsidRPr="001E08BF">
        <w:rPr>
          <w:rFonts w:eastAsia="Calibri" w:cs="Times New Roman"/>
          <w:b/>
          <w:caps/>
          <w:color w:val="000000" w:themeColor="text1"/>
          <w:sz w:val="24"/>
          <w:szCs w:val="24"/>
        </w:rPr>
        <w:t>возникающие в связи с предоставлением муниципальной услуги</w:t>
      </w:r>
    </w:p>
    <w:p w:rsidR="004913A3" w:rsidRPr="001E08BF" w:rsidRDefault="004913A3" w:rsidP="001E08BF">
      <w:pPr>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 w:val="24"/>
          <w:szCs w:val="24"/>
          <w:lang w:eastAsia="ru-RU"/>
        </w:rPr>
      </w:pPr>
    </w:p>
    <w:p w:rsidR="00A628BC" w:rsidRPr="001E08BF" w:rsidRDefault="00AA1A4A" w:rsidP="001E08BF">
      <w:pPr>
        <w:shd w:val="clear" w:color="auto" w:fill="FFFFFF"/>
        <w:ind w:firstLine="567"/>
        <w:textAlignment w:val="baseline"/>
        <w:rPr>
          <w:rFonts w:cs="Times New Roman"/>
          <w:color w:val="000000" w:themeColor="text1"/>
          <w:sz w:val="24"/>
          <w:szCs w:val="24"/>
        </w:rPr>
      </w:pPr>
      <w:r w:rsidRPr="001E08BF">
        <w:rPr>
          <w:rFonts w:eastAsia="Times New Roman" w:cs="Times New Roman"/>
          <w:color w:val="000000" w:themeColor="text1"/>
          <w:sz w:val="24"/>
          <w:szCs w:val="24"/>
          <w:lang w:eastAsia="ru-RU"/>
        </w:rPr>
        <w:t>1</w:t>
      </w:r>
      <w:r w:rsidR="000D076A" w:rsidRPr="001E08BF">
        <w:rPr>
          <w:rFonts w:eastAsia="Times New Roman" w:cs="Times New Roman"/>
          <w:color w:val="000000" w:themeColor="text1"/>
          <w:sz w:val="24"/>
          <w:szCs w:val="24"/>
          <w:lang w:eastAsia="ru-RU"/>
        </w:rPr>
        <w:t>5</w:t>
      </w:r>
      <w:r w:rsidR="00A23B5D" w:rsidRPr="001E08BF">
        <w:rPr>
          <w:rFonts w:eastAsia="Times New Roman" w:cs="Times New Roman"/>
          <w:color w:val="000000" w:themeColor="text1"/>
          <w:sz w:val="24"/>
          <w:szCs w:val="24"/>
          <w:lang w:eastAsia="ru-RU"/>
        </w:rPr>
        <w:t xml:space="preserve">. </w:t>
      </w:r>
      <w:r w:rsidR="00927371" w:rsidRPr="001E08BF">
        <w:rPr>
          <w:rFonts w:cs="Times New Roman"/>
          <w:color w:val="000000" w:themeColor="text1"/>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927371" w:rsidRPr="001E08BF">
        <w:rPr>
          <w:rFonts w:cs="Times New Roman"/>
          <w:color w:val="000000" w:themeColor="text1"/>
          <w:sz w:val="24"/>
          <w:szCs w:val="24"/>
          <w:shd w:val="clear" w:color="auto" w:fill="FFFFFF"/>
        </w:rPr>
        <w:t xml:space="preserve">городского округа Заречный </w:t>
      </w:r>
      <w:r w:rsidR="00927371" w:rsidRPr="001E08BF">
        <w:rPr>
          <w:rFonts w:cs="Times New Roman"/>
          <w:color w:val="000000" w:themeColor="text1"/>
          <w:sz w:val="24"/>
          <w:szCs w:val="24"/>
        </w:rPr>
        <w:t>и Едином портале государственных и муниципальных услуг</w:t>
      </w:r>
      <w:r w:rsidR="001D38E5" w:rsidRPr="001E08BF">
        <w:rPr>
          <w:rFonts w:cs="Times New Roman"/>
          <w:color w:val="000000" w:themeColor="text1"/>
          <w:sz w:val="24"/>
          <w:szCs w:val="24"/>
        </w:rPr>
        <w:t>.</w:t>
      </w:r>
    </w:p>
    <w:p w:rsidR="00EE716D" w:rsidRPr="001E08BF" w:rsidRDefault="00EE716D" w:rsidP="001E08BF">
      <w:pPr>
        <w:ind w:firstLine="0"/>
        <w:jc w:val="center"/>
        <w:rPr>
          <w:rFonts w:eastAsia="Times New Roman" w:cs="Times New Roman"/>
          <w:b/>
          <w:color w:val="000000" w:themeColor="text1"/>
          <w:sz w:val="24"/>
          <w:szCs w:val="24"/>
          <w:lang w:eastAsia="ru-RU"/>
        </w:rPr>
      </w:pPr>
    </w:p>
    <w:p w:rsidR="00F857FA" w:rsidRPr="001E08BF" w:rsidRDefault="00612709" w:rsidP="001E08BF">
      <w:pPr>
        <w:ind w:firstLine="0"/>
        <w:jc w:val="center"/>
        <w:rPr>
          <w:rFonts w:eastAsia="Times New Roman" w:cs="Times New Roman"/>
          <w:b/>
          <w:caps/>
          <w:color w:val="000000" w:themeColor="text1"/>
          <w:sz w:val="24"/>
          <w:szCs w:val="24"/>
          <w:lang w:eastAsia="ru-RU"/>
        </w:rPr>
      </w:pPr>
      <w:r w:rsidRPr="001E08BF">
        <w:rPr>
          <w:rFonts w:eastAsia="Times New Roman" w:cs="Times New Roman"/>
          <w:b/>
          <w:caps/>
          <w:color w:val="000000" w:themeColor="text1"/>
          <w:sz w:val="24"/>
          <w:szCs w:val="24"/>
          <w:lang w:eastAsia="ru-RU"/>
        </w:rPr>
        <w:t xml:space="preserve">10. </w:t>
      </w:r>
      <w:r w:rsidR="00F857FA" w:rsidRPr="001E08BF">
        <w:rPr>
          <w:rFonts w:eastAsia="Times New Roman" w:cs="Times New Roman"/>
          <w:b/>
          <w:caps/>
          <w:color w:val="000000" w:themeColor="text1"/>
          <w:sz w:val="24"/>
          <w:szCs w:val="24"/>
          <w:lang w:eastAsia="ru-RU"/>
        </w:rPr>
        <w:t>Исчерпывающий перечень документо</w:t>
      </w:r>
      <w:r w:rsidRPr="001E08BF">
        <w:rPr>
          <w:rFonts w:eastAsia="Times New Roman" w:cs="Times New Roman"/>
          <w:b/>
          <w:caps/>
          <w:color w:val="000000" w:themeColor="text1"/>
          <w:sz w:val="24"/>
          <w:szCs w:val="24"/>
          <w:lang w:eastAsia="ru-RU"/>
        </w:rPr>
        <w:t>в, необходимых в соответствии с</w:t>
      </w:r>
      <w:r w:rsidR="00C1331B" w:rsidRPr="001E08BF">
        <w:rPr>
          <w:rFonts w:eastAsia="Times New Roman" w:cs="Times New Roman"/>
          <w:b/>
          <w:caps/>
          <w:color w:val="000000" w:themeColor="text1"/>
          <w:sz w:val="24"/>
          <w:szCs w:val="24"/>
          <w:lang w:eastAsia="ru-RU"/>
        </w:rPr>
        <w:t xml:space="preserve"> </w:t>
      </w:r>
      <w:r w:rsidR="00F857FA" w:rsidRPr="001E08BF">
        <w:rPr>
          <w:rFonts w:eastAsia="Times New Roman" w:cs="Times New Roman"/>
          <w:b/>
          <w:caps/>
          <w:color w:val="000000" w:themeColor="text1"/>
          <w:sz w:val="24"/>
          <w:szCs w:val="24"/>
          <w:lang w:eastAsia="ru-RU"/>
        </w:rPr>
        <w:t>нормативными правовыми актами для предоставления муниципальной услуги</w:t>
      </w:r>
      <w:bookmarkEnd w:id="8"/>
      <w:bookmarkEnd w:id="9"/>
      <w:r w:rsidR="00F857FA" w:rsidRPr="001E08BF">
        <w:rPr>
          <w:rFonts w:eastAsia="Times New Roman" w:cs="Times New Roman"/>
          <w:b/>
          <w:caps/>
          <w:color w:val="000000" w:themeColor="text1"/>
          <w:sz w:val="24"/>
          <w:szCs w:val="24"/>
          <w:lang w:eastAsia="ru-RU"/>
        </w:rPr>
        <w:t>, подлежащих представлению заявителем</w:t>
      </w:r>
    </w:p>
    <w:p w:rsidR="00B03A82" w:rsidRPr="001E08BF" w:rsidRDefault="00B03A82" w:rsidP="001E08BF">
      <w:pPr>
        <w:ind w:firstLine="0"/>
        <w:jc w:val="center"/>
        <w:rPr>
          <w:rFonts w:eastAsia="Times New Roman" w:cs="Times New Roman"/>
          <w:b/>
          <w:color w:val="000000" w:themeColor="text1"/>
          <w:sz w:val="24"/>
          <w:szCs w:val="24"/>
          <w:lang w:eastAsia="ru-RU"/>
        </w:rPr>
      </w:pPr>
    </w:p>
    <w:p w:rsidR="00B03A82" w:rsidRPr="001E08BF" w:rsidRDefault="00F52C61" w:rsidP="001E08BF">
      <w:pPr>
        <w:pStyle w:val="ConsPlusNormal"/>
        <w:ind w:firstLine="567"/>
        <w:jc w:val="both"/>
        <w:rPr>
          <w:rFonts w:ascii="Times New Roman" w:hAnsi="Times New Roman" w:cs="Times New Roman"/>
          <w:color w:val="000000" w:themeColor="text1"/>
          <w:sz w:val="24"/>
          <w:szCs w:val="24"/>
        </w:rPr>
      </w:pPr>
      <w:r w:rsidRPr="001E08BF">
        <w:rPr>
          <w:rFonts w:ascii="Times New Roman" w:hAnsi="Times New Roman" w:cs="Times New Roman"/>
          <w:color w:val="000000" w:themeColor="text1"/>
          <w:sz w:val="24"/>
          <w:szCs w:val="24"/>
        </w:rPr>
        <w:t>1</w:t>
      </w:r>
      <w:r w:rsidR="000D076A" w:rsidRPr="001E08BF">
        <w:rPr>
          <w:rFonts w:ascii="Times New Roman" w:hAnsi="Times New Roman" w:cs="Times New Roman"/>
          <w:color w:val="000000" w:themeColor="text1"/>
          <w:sz w:val="24"/>
          <w:szCs w:val="24"/>
        </w:rPr>
        <w:t>6</w:t>
      </w:r>
      <w:r w:rsidR="00B03A82" w:rsidRPr="001E08BF">
        <w:rPr>
          <w:rFonts w:ascii="Times New Roman" w:hAnsi="Times New Roman" w:cs="Times New Roman"/>
          <w:color w:val="000000" w:themeColor="text1"/>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03A82" w:rsidRPr="001E08BF" w:rsidRDefault="00B03A82" w:rsidP="001E08BF">
      <w:pPr>
        <w:pStyle w:val="ConsPlusNormal"/>
        <w:ind w:firstLine="567"/>
        <w:jc w:val="both"/>
        <w:rPr>
          <w:rFonts w:ascii="Times New Roman" w:hAnsi="Times New Roman" w:cs="Times New Roman"/>
          <w:color w:val="000000" w:themeColor="text1"/>
          <w:sz w:val="24"/>
          <w:szCs w:val="24"/>
        </w:rPr>
      </w:pPr>
      <w:r w:rsidRPr="001E08BF">
        <w:rPr>
          <w:rFonts w:ascii="Times New Roman" w:hAnsi="Times New Roman" w:cs="Times New Roman"/>
          <w:color w:val="000000" w:themeColor="text1"/>
          <w:sz w:val="24"/>
          <w:szCs w:val="24"/>
        </w:rPr>
        <w:t>1</w:t>
      </w:r>
      <w:r w:rsidR="000D076A" w:rsidRPr="001E08BF">
        <w:rPr>
          <w:rFonts w:ascii="Times New Roman" w:hAnsi="Times New Roman" w:cs="Times New Roman"/>
          <w:color w:val="000000" w:themeColor="text1"/>
          <w:sz w:val="24"/>
          <w:szCs w:val="24"/>
        </w:rPr>
        <w:t>6</w:t>
      </w:r>
      <w:r w:rsidR="00F52C61" w:rsidRPr="001E08BF">
        <w:rPr>
          <w:rFonts w:ascii="Times New Roman" w:hAnsi="Times New Roman" w:cs="Times New Roman"/>
          <w:color w:val="000000" w:themeColor="text1"/>
          <w:sz w:val="24"/>
          <w:szCs w:val="24"/>
        </w:rPr>
        <w:t>.1.</w:t>
      </w:r>
      <w:r w:rsidRPr="001E08BF">
        <w:rPr>
          <w:rFonts w:ascii="Times New Roman" w:hAnsi="Times New Roman" w:cs="Times New Roman"/>
          <w:color w:val="000000" w:themeColor="text1"/>
          <w:sz w:val="24"/>
          <w:szCs w:val="24"/>
        </w:rPr>
        <w:t xml:space="preserve"> заявление в письменной форме </w:t>
      </w:r>
      <w:r w:rsidR="000D076A" w:rsidRPr="001E08BF">
        <w:rPr>
          <w:rFonts w:ascii="Times New Roman" w:hAnsi="Times New Roman" w:cs="Times New Roman"/>
          <w:color w:val="000000" w:themeColor="text1"/>
          <w:sz w:val="24"/>
          <w:szCs w:val="24"/>
        </w:rPr>
        <w:t>(рекомендуемая форма -</w:t>
      </w:r>
      <w:r w:rsidRPr="001E08BF">
        <w:rPr>
          <w:rFonts w:ascii="Times New Roman" w:hAnsi="Times New Roman" w:cs="Times New Roman"/>
          <w:color w:val="000000" w:themeColor="text1"/>
          <w:sz w:val="24"/>
          <w:szCs w:val="24"/>
        </w:rPr>
        <w:t xml:space="preserve"> </w:t>
      </w:r>
      <w:hyperlink w:anchor="Par464" w:tooltip="                                 ЗАЯВЛЕНИЕ" w:history="1">
        <w:r w:rsidR="000D076A" w:rsidRPr="001E08BF">
          <w:rPr>
            <w:rFonts w:ascii="Times New Roman" w:hAnsi="Times New Roman" w:cs="Times New Roman"/>
            <w:color w:val="000000" w:themeColor="text1"/>
            <w:sz w:val="24"/>
            <w:szCs w:val="24"/>
          </w:rPr>
          <w:t>П</w:t>
        </w:r>
        <w:r w:rsidRPr="001E08BF">
          <w:rPr>
            <w:rFonts w:ascii="Times New Roman" w:hAnsi="Times New Roman" w:cs="Times New Roman"/>
            <w:color w:val="000000" w:themeColor="text1"/>
            <w:sz w:val="24"/>
            <w:szCs w:val="24"/>
          </w:rPr>
          <w:t>риложени</w:t>
        </w:r>
        <w:r w:rsidR="000D076A" w:rsidRPr="001E08BF">
          <w:rPr>
            <w:rFonts w:ascii="Times New Roman" w:hAnsi="Times New Roman" w:cs="Times New Roman"/>
            <w:color w:val="000000" w:themeColor="text1"/>
            <w:sz w:val="24"/>
            <w:szCs w:val="24"/>
          </w:rPr>
          <w:t>е</w:t>
        </w:r>
        <w:r w:rsidRPr="001E08BF">
          <w:rPr>
            <w:rFonts w:ascii="Times New Roman" w:hAnsi="Times New Roman" w:cs="Times New Roman"/>
            <w:color w:val="000000" w:themeColor="text1"/>
            <w:sz w:val="24"/>
            <w:szCs w:val="24"/>
          </w:rPr>
          <w:t xml:space="preserve"> №1</w:t>
        </w:r>
      </w:hyperlink>
      <w:r w:rsidRPr="001E08BF">
        <w:rPr>
          <w:rFonts w:ascii="Times New Roman" w:hAnsi="Times New Roman" w:cs="Times New Roman"/>
          <w:color w:val="000000" w:themeColor="text1"/>
          <w:sz w:val="24"/>
          <w:szCs w:val="24"/>
        </w:rPr>
        <w:t xml:space="preserve"> к настоящему Регламенту</w:t>
      </w:r>
      <w:r w:rsidR="000D076A" w:rsidRPr="001E08BF">
        <w:rPr>
          <w:rFonts w:ascii="Times New Roman" w:hAnsi="Times New Roman" w:cs="Times New Roman"/>
          <w:color w:val="000000" w:themeColor="text1"/>
          <w:sz w:val="24"/>
          <w:szCs w:val="24"/>
        </w:rPr>
        <w:t>) (далее - Заявление)</w:t>
      </w:r>
      <w:r w:rsidRPr="001E08BF">
        <w:rPr>
          <w:rFonts w:ascii="Times New Roman" w:hAnsi="Times New Roman" w:cs="Times New Roman"/>
          <w:color w:val="000000" w:themeColor="text1"/>
          <w:sz w:val="24"/>
          <w:szCs w:val="24"/>
        </w:rPr>
        <w:t>, в котором должны быть указаны:</w:t>
      </w:r>
    </w:p>
    <w:p w:rsidR="00B03A82" w:rsidRPr="001E08BF" w:rsidRDefault="00F52C61" w:rsidP="001E08BF">
      <w:pPr>
        <w:autoSpaceDE w:val="0"/>
        <w:autoSpaceDN w:val="0"/>
        <w:adjustRightInd w:val="0"/>
        <w:ind w:firstLine="567"/>
        <w:rPr>
          <w:rFonts w:cs="Times New Roman"/>
          <w:color w:val="000000" w:themeColor="text1"/>
          <w:sz w:val="24"/>
          <w:szCs w:val="24"/>
        </w:rPr>
      </w:pPr>
      <w:r w:rsidRPr="001E08BF">
        <w:rPr>
          <w:rFonts w:cs="Times New Roman"/>
          <w:color w:val="000000" w:themeColor="text1"/>
          <w:sz w:val="24"/>
          <w:szCs w:val="24"/>
        </w:rPr>
        <w:t>1</w:t>
      </w:r>
      <w:r w:rsidR="000D076A" w:rsidRPr="001E08BF">
        <w:rPr>
          <w:rFonts w:cs="Times New Roman"/>
          <w:color w:val="000000" w:themeColor="text1"/>
          <w:sz w:val="24"/>
          <w:szCs w:val="24"/>
        </w:rPr>
        <w:t>6</w:t>
      </w:r>
      <w:r w:rsidRPr="001E08BF">
        <w:rPr>
          <w:rFonts w:cs="Times New Roman"/>
          <w:color w:val="000000" w:themeColor="text1"/>
          <w:sz w:val="24"/>
          <w:szCs w:val="24"/>
        </w:rPr>
        <w:t xml:space="preserve">.1.1. </w:t>
      </w:r>
      <w:r w:rsidR="00344927" w:rsidRPr="001E08BF">
        <w:rPr>
          <w:rFonts w:cs="Times New Roman"/>
          <w:color w:val="000000" w:themeColor="text1"/>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r w:rsidR="00B03A82" w:rsidRPr="001E08BF">
        <w:rPr>
          <w:rFonts w:cs="Times New Roman"/>
          <w:color w:val="000000" w:themeColor="text1"/>
          <w:sz w:val="24"/>
          <w:szCs w:val="24"/>
        </w:rPr>
        <w:t>;</w:t>
      </w:r>
    </w:p>
    <w:p w:rsidR="00B03A82" w:rsidRPr="001E08BF" w:rsidRDefault="00F52C61" w:rsidP="001E08BF">
      <w:pPr>
        <w:autoSpaceDE w:val="0"/>
        <w:autoSpaceDN w:val="0"/>
        <w:adjustRightInd w:val="0"/>
        <w:ind w:firstLine="567"/>
        <w:rPr>
          <w:rFonts w:cs="Times New Roman"/>
          <w:color w:val="000000" w:themeColor="text1"/>
          <w:sz w:val="24"/>
          <w:szCs w:val="24"/>
        </w:rPr>
      </w:pPr>
      <w:r w:rsidRPr="001E08BF">
        <w:rPr>
          <w:rFonts w:cs="Times New Roman"/>
          <w:color w:val="000000" w:themeColor="text1"/>
          <w:sz w:val="24"/>
          <w:szCs w:val="24"/>
        </w:rPr>
        <w:t>1</w:t>
      </w:r>
      <w:r w:rsidR="000D076A" w:rsidRPr="001E08BF">
        <w:rPr>
          <w:rFonts w:cs="Times New Roman"/>
          <w:color w:val="000000" w:themeColor="text1"/>
          <w:sz w:val="24"/>
          <w:szCs w:val="24"/>
        </w:rPr>
        <w:t>6</w:t>
      </w:r>
      <w:r w:rsidRPr="001E08BF">
        <w:rPr>
          <w:rFonts w:cs="Times New Roman"/>
          <w:color w:val="000000" w:themeColor="text1"/>
          <w:sz w:val="24"/>
          <w:szCs w:val="24"/>
        </w:rPr>
        <w:t xml:space="preserve">.1.2. </w:t>
      </w:r>
      <w:r w:rsidR="00344927" w:rsidRPr="001E08BF">
        <w:rPr>
          <w:rFonts w:cs="Times New Roman"/>
          <w:color w:val="000000" w:themeColor="text1"/>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sidR="00B03A82" w:rsidRPr="001E08BF">
        <w:rPr>
          <w:rFonts w:cs="Times New Roman"/>
          <w:color w:val="000000" w:themeColor="text1"/>
          <w:sz w:val="24"/>
          <w:szCs w:val="24"/>
        </w:rPr>
        <w:t>;</w:t>
      </w:r>
    </w:p>
    <w:p w:rsidR="00B03A82" w:rsidRPr="001E08BF" w:rsidRDefault="00F52C61" w:rsidP="001E08BF">
      <w:pPr>
        <w:autoSpaceDE w:val="0"/>
        <w:autoSpaceDN w:val="0"/>
        <w:adjustRightInd w:val="0"/>
        <w:ind w:firstLine="567"/>
        <w:rPr>
          <w:rFonts w:cs="Times New Roman"/>
          <w:color w:val="000000" w:themeColor="text1"/>
          <w:sz w:val="24"/>
          <w:szCs w:val="24"/>
        </w:rPr>
      </w:pPr>
      <w:r w:rsidRPr="001E08BF">
        <w:rPr>
          <w:rFonts w:cs="Times New Roman"/>
          <w:color w:val="000000" w:themeColor="text1"/>
          <w:sz w:val="24"/>
          <w:szCs w:val="24"/>
        </w:rPr>
        <w:t>1</w:t>
      </w:r>
      <w:r w:rsidR="000D076A" w:rsidRPr="001E08BF">
        <w:rPr>
          <w:rFonts w:cs="Times New Roman"/>
          <w:color w:val="000000" w:themeColor="text1"/>
          <w:sz w:val="24"/>
          <w:szCs w:val="24"/>
        </w:rPr>
        <w:t>6</w:t>
      </w:r>
      <w:r w:rsidRPr="001E08BF">
        <w:rPr>
          <w:rFonts w:cs="Times New Roman"/>
          <w:color w:val="000000" w:themeColor="text1"/>
          <w:sz w:val="24"/>
          <w:szCs w:val="24"/>
        </w:rPr>
        <w:t>.1.3.</w:t>
      </w:r>
      <w:r w:rsidR="00B03A82" w:rsidRPr="001E08BF">
        <w:rPr>
          <w:rFonts w:cs="Times New Roman"/>
          <w:color w:val="000000" w:themeColor="text1"/>
          <w:sz w:val="24"/>
          <w:szCs w:val="24"/>
        </w:rPr>
        <w:t xml:space="preserve"> </w:t>
      </w:r>
      <w:r w:rsidR="00344927" w:rsidRPr="001E08BF">
        <w:rPr>
          <w:rFonts w:cs="Times New Roman"/>
          <w:color w:val="000000" w:themeColor="text1"/>
          <w:sz w:val="24"/>
          <w:szCs w:val="24"/>
        </w:rP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00344927" w:rsidRPr="001E08BF">
          <w:rPr>
            <w:rFonts w:cs="Times New Roman"/>
            <w:color w:val="000000" w:themeColor="text1"/>
            <w:sz w:val="24"/>
            <w:szCs w:val="24"/>
          </w:rPr>
          <w:t>законом</w:t>
        </w:r>
      </w:hyperlink>
      <w:r w:rsidR="00344927" w:rsidRPr="001E08BF">
        <w:rPr>
          <w:rFonts w:cs="Times New Roman"/>
          <w:color w:val="000000" w:themeColor="text1"/>
          <w:sz w:val="24"/>
          <w:szCs w:val="24"/>
        </w:rPr>
        <w:t xml:space="preserve"> "О государственной регистрации недвижимости"</w:t>
      </w:r>
      <w:r w:rsidR="00B03A82" w:rsidRPr="001E08BF">
        <w:rPr>
          <w:rFonts w:cs="Times New Roman"/>
          <w:color w:val="000000" w:themeColor="text1"/>
          <w:sz w:val="24"/>
          <w:szCs w:val="24"/>
        </w:rPr>
        <w:t>;</w:t>
      </w:r>
    </w:p>
    <w:p w:rsidR="00344927" w:rsidRPr="001E08BF" w:rsidRDefault="00F52C61" w:rsidP="001E08BF">
      <w:pPr>
        <w:autoSpaceDE w:val="0"/>
        <w:autoSpaceDN w:val="0"/>
        <w:adjustRightInd w:val="0"/>
        <w:ind w:firstLine="567"/>
        <w:rPr>
          <w:rFonts w:cs="Times New Roman"/>
          <w:color w:val="000000" w:themeColor="text1"/>
          <w:sz w:val="24"/>
          <w:szCs w:val="24"/>
        </w:rPr>
      </w:pPr>
      <w:r w:rsidRPr="001E08BF">
        <w:rPr>
          <w:rFonts w:cs="Times New Roman"/>
          <w:color w:val="000000" w:themeColor="text1"/>
          <w:sz w:val="24"/>
          <w:szCs w:val="24"/>
        </w:rPr>
        <w:t>1</w:t>
      </w:r>
      <w:r w:rsidR="000D076A" w:rsidRPr="001E08BF">
        <w:rPr>
          <w:rFonts w:cs="Times New Roman"/>
          <w:color w:val="000000" w:themeColor="text1"/>
          <w:sz w:val="24"/>
          <w:szCs w:val="24"/>
        </w:rPr>
        <w:t>6</w:t>
      </w:r>
      <w:r w:rsidRPr="001E08BF">
        <w:rPr>
          <w:rFonts w:cs="Times New Roman"/>
          <w:color w:val="000000" w:themeColor="text1"/>
          <w:sz w:val="24"/>
          <w:szCs w:val="24"/>
        </w:rPr>
        <w:t>.1.4.</w:t>
      </w:r>
      <w:r w:rsidR="00B03A82" w:rsidRPr="001E08BF">
        <w:rPr>
          <w:rFonts w:cs="Times New Roman"/>
          <w:color w:val="000000" w:themeColor="text1"/>
          <w:sz w:val="24"/>
          <w:szCs w:val="24"/>
        </w:rPr>
        <w:t xml:space="preserve"> </w:t>
      </w:r>
      <w:r w:rsidR="00344927" w:rsidRPr="001E08BF">
        <w:rPr>
          <w:rFonts w:cs="Times New Roman"/>
          <w:color w:val="000000" w:themeColor="text1"/>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44927" w:rsidRPr="001E08BF" w:rsidRDefault="00F52C61" w:rsidP="001E08BF">
      <w:pPr>
        <w:autoSpaceDE w:val="0"/>
        <w:autoSpaceDN w:val="0"/>
        <w:adjustRightInd w:val="0"/>
        <w:ind w:firstLine="567"/>
        <w:rPr>
          <w:rFonts w:cs="Times New Roman"/>
          <w:color w:val="000000" w:themeColor="text1"/>
          <w:sz w:val="24"/>
          <w:szCs w:val="24"/>
        </w:rPr>
      </w:pPr>
      <w:r w:rsidRPr="001E08BF">
        <w:rPr>
          <w:rFonts w:cs="Times New Roman"/>
          <w:color w:val="000000" w:themeColor="text1"/>
          <w:sz w:val="24"/>
          <w:szCs w:val="24"/>
        </w:rPr>
        <w:t>1</w:t>
      </w:r>
      <w:r w:rsidR="000D076A" w:rsidRPr="001E08BF">
        <w:rPr>
          <w:rFonts w:cs="Times New Roman"/>
          <w:color w:val="000000" w:themeColor="text1"/>
          <w:sz w:val="24"/>
          <w:szCs w:val="24"/>
        </w:rPr>
        <w:t>6</w:t>
      </w:r>
      <w:r w:rsidRPr="001E08BF">
        <w:rPr>
          <w:rFonts w:cs="Times New Roman"/>
          <w:color w:val="000000" w:themeColor="text1"/>
          <w:sz w:val="24"/>
          <w:szCs w:val="24"/>
        </w:rPr>
        <w:t>.1.5.</w:t>
      </w:r>
      <w:r w:rsidR="00B03A82" w:rsidRPr="001E08BF">
        <w:rPr>
          <w:rFonts w:cs="Times New Roman"/>
          <w:color w:val="000000" w:themeColor="text1"/>
          <w:sz w:val="24"/>
          <w:szCs w:val="24"/>
        </w:rPr>
        <w:t xml:space="preserve"> </w:t>
      </w:r>
      <w:r w:rsidR="00344927" w:rsidRPr="001E08BF">
        <w:rPr>
          <w:rFonts w:cs="Times New Roman"/>
          <w:color w:val="000000" w:themeColor="text1"/>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44927" w:rsidRPr="001E08BF" w:rsidRDefault="00F52C61" w:rsidP="001E08BF">
      <w:pPr>
        <w:autoSpaceDE w:val="0"/>
        <w:autoSpaceDN w:val="0"/>
        <w:adjustRightInd w:val="0"/>
        <w:ind w:firstLine="567"/>
        <w:rPr>
          <w:rFonts w:cs="Times New Roman"/>
          <w:color w:val="000000" w:themeColor="text1"/>
          <w:sz w:val="24"/>
          <w:szCs w:val="24"/>
        </w:rPr>
      </w:pPr>
      <w:r w:rsidRPr="001E08BF">
        <w:rPr>
          <w:rFonts w:cs="Times New Roman"/>
          <w:color w:val="000000" w:themeColor="text1"/>
          <w:sz w:val="24"/>
          <w:szCs w:val="24"/>
        </w:rPr>
        <w:t>1</w:t>
      </w:r>
      <w:r w:rsidR="000D076A" w:rsidRPr="001E08BF">
        <w:rPr>
          <w:rFonts w:cs="Times New Roman"/>
          <w:color w:val="000000" w:themeColor="text1"/>
          <w:sz w:val="24"/>
          <w:szCs w:val="24"/>
        </w:rPr>
        <w:t>6</w:t>
      </w:r>
      <w:r w:rsidRPr="001E08BF">
        <w:rPr>
          <w:rFonts w:cs="Times New Roman"/>
          <w:color w:val="000000" w:themeColor="text1"/>
          <w:sz w:val="24"/>
          <w:szCs w:val="24"/>
        </w:rPr>
        <w:t>.1.6.</w:t>
      </w:r>
      <w:r w:rsidR="00B03A82" w:rsidRPr="001E08BF">
        <w:rPr>
          <w:rFonts w:cs="Times New Roman"/>
          <w:color w:val="000000" w:themeColor="text1"/>
          <w:sz w:val="24"/>
          <w:szCs w:val="24"/>
        </w:rPr>
        <w:t xml:space="preserve"> </w:t>
      </w:r>
      <w:r w:rsidR="00344927" w:rsidRPr="001E08BF">
        <w:rPr>
          <w:rFonts w:cs="Times New Roman"/>
          <w:color w:val="000000" w:themeColor="text1"/>
          <w:sz w:val="24"/>
          <w:szCs w:val="24"/>
        </w:rPr>
        <w:t xml:space="preserve">основание предоставления земельного участка без проведения торгов из числа предусмотренных </w:t>
      </w:r>
      <w:hyperlink r:id="rId13" w:history="1">
        <w:r w:rsidR="00344927" w:rsidRPr="001E08BF">
          <w:rPr>
            <w:rFonts w:cs="Times New Roman"/>
            <w:color w:val="000000" w:themeColor="text1"/>
            <w:sz w:val="24"/>
            <w:szCs w:val="24"/>
          </w:rPr>
          <w:t>пунктом 2 статьи 39.3</w:t>
        </w:r>
      </w:hyperlink>
      <w:r w:rsidR="00344927" w:rsidRPr="001E08BF">
        <w:rPr>
          <w:rFonts w:cs="Times New Roman"/>
          <w:color w:val="000000" w:themeColor="text1"/>
          <w:sz w:val="24"/>
          <w:szCs w:val="24"/>
        </w:rPr>
        <w:t xml:space="preserve">, </w:t>
      </w:r>
      <w:hyperlink r:id="rId14" w:history="1">
        <w:r w:rsidR="00344927" w:rsidRPr="001E08BF">
          <w:rPr>
            <w:rFonts w:cs="Times New Roman"/>
            <w:color w:val="000000" w:themeColor="text1"/>
            <w:sz w:val="24"/>
            <w:szCs w:val="24"/>
          </w:rPr>
          <w:t>статьей 39.5</w:t>
        </w:r>
      </w:hyperlink>
      <w:r w:rsidR="00344927" w:rsidRPr="001E08BF">
        <w:rPr>
          <w:rFonts w:cs="Times New Roman"/>
          <w:color w:val="000000" w:themeColor="text1"/>
          <w:sz w:val="24"/>
          <w:szCs w:val="24"/>
        </w:rPr>
        <w:t xml:space="preserve">, </w:t>
      </w:r>
      <w:hyperlink r:id="rId15" w:history="1">
        <w:r w:rsidR="00344927" w:rsidRPr="001E08BF">
          <w:rPr>
            <w:rFonts w:cs="Times New Roman"/>
            <w:color w:val="000000" w:themeColor="text1"/>
            <w:sz w:val="24"/>
            <w:szCs w:val="24"/>
          </w:rPr>
          <w:t>пунктом 2 статьи 39.6</w:t>
        </w:r>
      </w:hyperlink>
      <w:r w:rsidR="00344927" w:rsidRPr="001E08BF">
        <w:rPr>
          <w:rFonts w:cs="Times New Roman"/>
          <w:color w:val="000000" w:themeColor="text1"/>
          <w:sz w:val="24"/>
          <w:szCs w:val="24"/>
        </w:rPr>
        <w:t xml:space="preserve"> или </w:t>
      </w:r>
      <w:hyperlink r:id="rId16" w:history="1">
        <w:r w:rsidR="00344927" w:rsidRPr="001E08BF">
          <w:rPr>
            <w:rFonts w:cs="Times New Roman"/>
            <w:color w:val="000000" w:themeColor="text1"/>
            <w:sz w:val="24"/>
            <w:szCs w:val="24"/>
          </w:rPr>
          <w:t>пунктом 2 статьи 39.10</w:t>
        </w:r>
      </w:hyperlink>
      <w:r w:rsidR="00344927" w:rsidRPr="001E08BF">
        <w:rPr>
          <w:rFonts w:cs="Times New Roman"/>
          <w:color w:val="000000" w:themeColor="text1"/>
          <w:sz w:val="24"/>
          <w:szCs w:val="24"/>
        </w:rPr>
        <w:t xml:space="preserve"> Земельного кодекса Российской Федерации оснований;</w:t>
      </w:r>
    </w:p>
    <w:p w:rsidR="00344927" w:rsidRPr="001E08BF" w:rsidRDefault="00F52C61" w:rsidP="001E08BF">
      <w:pPr>
        <w:autoSpaceDE w:val="0"/>
        <w:autoSpaceDN w:val="0"/>
        <w:adjustRightInd w:val="0"/>
        <w:ind w:firstLine="567"/>
        <w:rPr>
          <w:rFonts w:cs="Times New Roman"/>
          <w:color w:val="000000" w:themeColor="text1"/>
          <w:sz w:val="24"/>
          <w:szCs w:val="24"/>
        </w:rPr>
      </w:pPr>
      <w:r w:rsidRPr="001E08BF">
        <w:rPr>
          <w:rFonts w:cs="Times New Roman"/>
          <w:color w:val="000000" w:themeColor="text1"/>
          <w:sz w:val="24"/>
          <w:szCs w:val="24"/>
        </w:rPr>
        <w:t>1</w:t>
      </w:r>
      <w:r w:rsidR="000D076A" w:rsidRPr="001E08BF">
        <w:rPr>
          <w:rFonts w:cs="Times New Roman"/>
          <w:color w:val="000000" w:themeColor="text1"/>
          <w:sz w:val="24"/>
          <w:szCs w:val="24"/>
        </w:rPr>
        <w:t>6</w:t>
      </w:r>
      <w:r w:rsidRPr="001E08BF">
        <w:rPr>
          <w:rFonts w:cs="Times New Roman"/>
          <w:color w:val="000000" w:themeColor="text1"/>
          <w:sz w:val="24"/>
          <w:szCs w:val="24"/>
        </w:rPr>
        <w:t>.1.7.</w:t>
      </w:r>
      <w:r w:rsidR="00B03A82" w:rsidRPr="001E08BF">
        <w:rPr>
          <w:rFonts w:cs="Times New Roman"/>
          <w:color w:val="000000" w:themeColor="text1"/>
          <w:sz w:val="24"/>
          <w:szCs w:val="24"/>
        </w:rPr>
        <w:t xml:space="preserve"> </w:t>
      </w:r>
      <w:r w:rsidR="00344927" w:rsidRPr="001E08BF">
        <w:rPr>
          <w:rFonts w:cs="Times New Roman"/>
          <w:color w:val="000000" w:themeColor="text1"/>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5580D" w:rsidRPr="001E08BF" w:rsidRDefault="0065580D" w:rsidP="001E08BF">
      <w:pPr>
        <w:autoSpaceDE w:val="0"/>
        <w:autoSpaceDN w:val="0"/>
        <w:adjustRightInd w:val="0"/>
        <w:ind w:firstLine="567"/>
        <w:rPr>
          <w:rFonts w:cs="Times New Roman"/>
          <w:color w:val="000000" w:themeColor="text1"/>
          <w:sz w:val="24"/>
          <w:szCs w:val="24"/>
        </w:rPr>
      </w:pPr>
      <w:r w:rsidRPr="001E08BF">
        <w:rPr>
          <w:rFonts w:cs="Times New Roman"/>
          <w:color w:val="000000" w:themeColor="text1"/>
          <w:sz w:val="24"/>
          <w:szCs w:val="24"/>
        </w:rPr>
        <w:t>1</w:t>
      </w:r>
      <w:r w:rsidR="000D076A" w:rsidRPr="001E08BF">
        <w:rPr>
          <w:rFonts w:cs="Times New Roman"/>
          <w:color w:val="000000" w:themeColor="text1"/>
          <w:sz w:val="24"/>
          <w:szCs w:val="24"/>
        </w:rPr>
        <w:t>6</w:t>
      </w:r>
      <w:r w:rsidRPr="001E08BF">
        <w:rPr>
          <w:rFonts w:cs="Times New Roman"/>
          <w:color w:val="000000" w:themeColor="text1"/>
          <w:sz w:val="24"/>
          <w:szCs w:val="24"/>
        </w:rPr>
        <w:t>.1.</w:t>
      </w:r>
      <w:r w:rsidR="000D5747" w:rsidRPr="001E08BF">
        <w:rPr>
          <w:rFonts w:cs="Times New Roman"/>
          <w:color w:val="000000" w:themeColor="text1"/>
          <w:sz w:val="24"/>
          <w:szCs w:val="24"/>
        </w:rPr>
        <w:t>8</w:t>
      </w:r>
      <w:r w:rsidRPr="001E08BF">
        <w:rPr>
          <w:rFonts w:cs="Times New Roman"/>
          <w:color w:val="000000" w:themeColor="text1"/>
          <w:sz w:val="24"/>
          <w:szCs w:val="24"/>
        </w:rPr>
        <w:t xml:space="preserve">. </w:t>
      </w:r>
      <w:r w:rsidR="00344927" w:rsidRPr="001E08BF">
        <w:rPr>
          <w:rFonts w:cs="Times New Roman"/>
          <w:color w:val="000000" w:themeColor="text1"/>
          <w:sz w:val="24"/>
          <w:szCs w:val="24"/>
        </w:rPr>
        <w:t>цель использования земельного участка</w:t>
      </w:r>
      <w:r w:rsidRPr="001E08BF">
        <w:rPr>
          <w:rFonts w:cs="Times New Roman"/>
          <w:color w:val="000000" w:themeColor="text1"/>
          <w:sz w:val="24"/>
          <w:szCs w:val="24"/>
        </w:rPr>
        <w:t>;</w:t>
      </w:r>
    </w:p>
    <w:p w:rsidR="00344927" w:rsidRPr="001E08BF" w:rsidRDefault="0065580D" w:rsidP="001E08BF">
      <w:pPr>
        <w:autoSpaceDE w:val="0"/>
        <w:autoSpaceDN w:val="0"/>
        <w:adjustRightInd w:val="0"/>
        <w:ind w:firstLine="567"/>
        <w:rPr>
          <w:rFonts w:cs="Times New Roman"/>
          <w:color w:val="000000" w:themeColor="text1"/>
          <w:sz w:val="24"/>
          <w:szCs w:val="24"/>
        </w:rPr>
      </w:pPr>
      <w:r w:rsidRPr="001E08BF">
        <w:rPr>
          <w:rFonts w:cs="Times New Roman"/>
          <w:color w:val="000000" w:themeColor="text1"/>
          <w:sz w:val="24"/>
          <w:szCs w:val="24"/>
        </w:rPr>
        <w:t>1</w:t>
      </w:r>
      <w:r w:rsidR="000D076A" w:rsidRPr="001E08BF">
        <w:rPr>
          <w:rFonts w:cs="Times New Roman"/>
          <w:color w:val="000000" w:themeColor="text1"/>
          <w:sz w:val="24"/>
          <w:szCs w:val="24"/>
        </w:rPr>
        <w:t>6</w:t>
      </w:r>
      <w:r w:rsidRPr="001E08BF">
        <w:rPr>
          <w:rFonts w:cs="Times New Roman"/>
          <w:color w:val="000000" w:themeColor="text1"/>
          <w:sz w:val="24"/>
          <w:szCs w:val="24"/>
        </w:rPr>
        <w:t>.1.</w:t>
      </w:r>
      <w:r w:rsidR="000D5747" w:rsidRPr="001E08BF">
        <w:rPr>
          <w:rFonts w:cs="Times New Roman"/>
          <w:color w:val="000000" w:themeColor="text1"/>
          <w:sz w:val="24"/>
          <w:szCs w:val="24"/>
        </w:rPr>
        <w:t>9</w:t>
      </w:r>
      <w:r w:rsidRPr="001E08BF">
        <w:rPr>
          <w:rFonts w:cs="Times New Roman"/>
          <w:color w:val="000000" w:themeColor="text1"/>
          <w:sz w:val="24"/>
          <w:szCs w:val="24"/>
        </w:rPr>
        <w:t xml:space="preserve">. </w:t>
      </w:r>
      <w:r w:rsidR="00344927" w:rsidRPr="001E08BF">
        <w:rPr>
          <w:rFonts w:cs="Times New Roman"/>
          <w:color w:val="000000" w:themeColor="text1"/>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44927" w:rsidRPr="001E08BF" w:rsidRDefault="00344927" w:rsidP="001E08BF">
      <w:pPr>
        <w:autoSpaceDE w:val="0"/>
        <w:autoSpaceDN w:val="0"/>
        <w:adjustRightInd w:val="0"/>
        <w:ind w:firstLine="567"/>
        <w:rPr>
          <w:rFonts w:cs="Times New Roman"/>
          <w:color w:val="000000" w:themeColor="text1"/>
          <w:sz w:val="24"/>
          <w:szCs w:val="24"/>
        </w:rPr>
      </w:pPr>
      <w:r w:rsidRPr="001E08BF">
        <w:rPr>
          <w:rFonts w:cs="Times New Roman"/>
          <w:color w:val="000000" w:themeColor="text1"/>
          <w:sz w:val="24"/>
          <w:szCs w:val="24"/>
        </w:rPr>
        <w:t>1</w:t>
      </w:r>
      <w:r w:rsidR="000D076A" w:rsidRPr="001E08BF">
        <w:rPr>
          <w:rFonts w:cs="Times New Roman"/>
          <w:color w:val="000000" w:themeColor="text1"/>
          <w:sz w:val="24"/>
          <w:szCs w:val="24"/>
        </w:rPr>
        <w:t>6</w:t>
      </w:r>
      <w:r w:rsidRPr="001E08BF">
        <w:rPr>
          <w:rFonts w:cs="Times New Roman"/>
          <w:color w:val="000000" w:themeColor="text1"/>
          <w:sz w:val="24"/>
          <w:szCs w:val="24"/>
        </w:rPr>
        <w:t>.1.10.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44927" w:rsidRPr="001E08BF" w:rsidRDefault="00344927" w:rsidP="001E08BF">
      <w:pPr>
        <w:autoSpaceDE w:val="0"/>
        <w:autoSpaceDN w:val="0"/>
        <w:adjustRightInd w:val="0"/>
        <w:ind w:firstLine="567"/>
        <w:rPr>
          <w:rFonts w:cs="Times New Roman"/>
          <w:color w:val="000000" w:themeColor="text1"/>
          <w:sz w:val="24"/>
          <w:szCs w:val="24"/>
        </w:rPr>
      </w:pPr>
      <w:r w:rsidRPr="001E08BF">
        <w:rPr>
          <w:rFonts w:cs="Times New Roman"/>
          <w:color w:val="000000" w:themeColor="text1"/>
          <w:sz w:val="24"/>
          <w:szCs w:val="24"/>
        </w:rPr>
        <w:t>1</w:t>
      </w:r>
      <w:r w:rsidR="000D076A" w:rsidRPr="001E08BF">
        <w:rPr>
          <w:rFonts w:cs="Times New Roman"/>
          <w:color w:val="000000" w:themeColor="text1"/>
          <w:sz w:val="24"/>
          <w:szCs w:val="24"/>
        </w:rPr>
        <w:t>6</w:t>
      </w:r>
      <w:r w:rsidRPr="001E08BF">
        <w:rPr>
          <w:rFonts w:cs="Times New Roman"/>
          <w:color w:val="000000" w:themeColor="text1"/>
          <w:sz w:val="24"/>
          <w:szCs w:val="24"/>
        </w:rPr>
        <w:t>.1.11. почтовый адрес и (или) адрес электронной почты для связи с заявителем;</w:t>
      </w:r>
    </w:p>
    <w:p w:rsidR="0065580D" w:rsidRPr="001E08BF" w:rsidRDefault="0065580D" w:rsidP="001E08BF">
      <w:pPr>
        <w:autoSpaceDE w:val="0"/>
        <w:autoSpaceDN w:val="0"/>
        <w:adjustRightInd w:val="0"/>
        <w:ind w:firstLine="567"/>
        <w:rPr>
          <w:rFonts w:cs="Times New Roman"/>
          <w:color w:val="000000" w:themeColor="text1"/>
          <w:sz w:val="24"/>
          <w:szCs w:val="24"/>
        </w:rPr>
      </w:pPr>
      <w:r w:rsidRPr="001E08BF">
        <w:rPr>
          <w:rFonts w:cs="Times New Roman"/>
          <w:color w:val="000000" w:themeColor="text1"/>
          <w:sz w:val="24"/>
          <w:szCs w:val="24"/>
        </w:rPr>
        <w:t>1</w:t>
      </w:r>
      <w:r w:rsidR="000D076A" w:rsidRPr="001E08BF">
        <w:rPr>
          <w:rFonts w:cs="Times New Roman"/>
          <w:color w:val="000000" w:themeColor="text1"/>
          <w:sz w:val="24"/>
          <w:szCs w:val="24"/>
        </w:rPr>
        <w:t>6</w:t>
      </w:r>
      <w:r w:rsidRPr="001E08BF">
        <w:rPr>
          <w:rFonts w:cs="Times New Roman"/>
          <w:color w:val="000000" w:themeColor="text1"/>
          <w:sz w:val="24"/>
          <w:szCs w:val="24"/>
        </w:rPr>
        <w:t>.1.1</w:t>
      </w:r>
      <w:r w:rsidR="001F316F" w:rsidRPr="001E08BF">
        <w:rPr>
          <w:rFonts w:cs="Times New Roman"/>
          <w:color w:val="000000" w:themeColor="text1"/>
          <w:sz w:val="24"/>
          <w:szCs w:val="24"/>
        </w:rPr>
        <w:t>2</w:t>
      </w:r>
      <w:r w:rsidRPr="001E08BF">
        <w:rPr>
          <w:rFonts w:cs="Times New Roman"/>
          <w:color w:val="000000" w:themeColor="text1"/>
          <w:sz w:val="24"/>
          <w:szCs w:val="24"/>
        </w:rPr>
        <w:t>. сведения о том, как заявитель хочет получить результат муниципальной услуги – по почте или лично;</w:t>
      </w:r>
    </w:p>
    <w:p w:rsidR="00773BFA" w:rsidRPr="001E08BF" w:rsidRDefault="00773BFA" w:rsidP="001E08BF">
      <w:pPr>
        <w:autoSpaceDE w:val="0"/>
        <w:autoSpaceDN w:val="0"/>
        <w:adjustRightInd w:val="0"/>
        <w:ind w:firstLine="567"/>
        <w:rPr>
          <w:rFonts w:cs="Times New Roman"/>
          <w:color w:val="000000" w:themeColor="text1"/>
          <w:sz w:val="24"/>
          <w:szCs w:val="24"/>
        </w:rPr>
      </w:pPr>
      <w:r w:rsidRPr="001E08BF">
        <w:rPr>
          <w:rFonts w:cs="Times New Roman"/>
          <w:color w:val="000000" w:themeColor="text1"/>
          <w:sz w:val="24"/>
          <w:szCs w:val="24"/>
        </w:rPr>
        <w:lastRenderedPageBreak/>
        <w:t>1</w:t>
      </w:r>
      <w:r w:rsidR="000D076A" w:rsidRPr="001E08BF">
        <w:rPr>
          <w:rFonts w:cs="Times New Roman"/>
          <w:color w:val="000000" w:themeColor="text1"/>
          <w:sz w:val="24"/>
          <w:szCs w:val="24"/>
        </w:rPr>
        <w:t>6</w:t>
      </w:r>
      <w:r w:rsidRPr="001E08BF">
        <w:rPr>
          <w:rFonts w:cs="Times New Roman"/>
          <w:color w:val="000000" w:themeColor="text1"/>
          <w:sz w:val="24"/>
          <w:szCs w:val="24"/>
        </w:rPr>
        <w:t>.1.1</w:t>
      </w:r>
      <w:r w:rsidR="001F316F" w:rsidRPr="001E08BF">
        <w:rPr>
          <w:rFonts w:cs="Times New Roman"/>
          <w:color w:val="000000" w:themeColor="text1"/>
          <w:sz w:val="24"/>
          <w:szCs w:val="24"/>
        </w:rPr>
        <w:t>3</w:t>
      </w:r>
      <w:r w:rsidRPr="001E08BF">
        <w:rPr>
          <w:rFonts w:cs="Times New Roman"/>
          <w:color w:val="000000" w:themeColor="text1"/>
          <w:sz w:val="24"/>
          <w:szCs w:val="24"/>
        </w:rPr>
        <w:t>. согласие Заявителя на обработку персональных данных (в соответствии с Федеральным законом от 27 июля 2006 года №152-ФЗ «О персональных данных»);</w:t>
      </w:r>
    </w:p>
    <w:p w:rsidR="00B03A82" w:rsidRPr="001E08BF" w:rsidRDefault="00F52C61" w:rsidP="001E08BF">
      <w:pPr>
        <w:pStyle w:val="ConsPlusNormal"/>
        <w:ind w:firstLine="567"/>
        <w:jc w:val="both"/>
        <w:rPr>
          <w:rFonts w:ascii="Times New Roman" w:hAnsi="Times New Roman" w:cs="Times New Roman"/>
          <w:color w:val="000000" w:themeColor="text1"/>
          <w:sz w:val="24"/>
          <w:szCs w:val="24"/>
        </w:rPr>
      </w:pPr>
      <w:r w:rsidRPr="001E08BF">
        <w:rPr>
          <w:rFonts w:ascii="Times New Roman" w:hAnsi="Times New Roman" w:cs="Times New Roman"/>
          <w:color w:val="000000" w:themeColor="text1"/>
          <w:sz w:val="24"/>
          <w:szCs w:val="24"/>
        </w:rPr>
        <w:t>1</w:t>
      </w:r>
      <w:r w:rsidR="000D076A" w:rsidRPr="001E08BF">
        <w:rPr>
          <w:rFonts w:ascii="Times New Roman" w:hAnsi="Times New Roman" w:cs="Times New Roman"/>
          <w:color w:val="000000" w:themeColor="text1"/>
          <w:sz w:val="24"/>
          <w:szCs w:val="24"/>
        </w:rPr>
        <w:t>6</w:t>
      </w:r>
      <w:r w:rsidRPr="001E08BF">
        <w:rPr>
          <w:rFonts w:ascii="Times New Roman" w:hAnsi="Times New Roman" w:cs="Times New Roman"/>
          <w:color w:val="000000" w:themeColor="text1"/>
          <w:sz w:val="24"/>
          <w:szCs w:val="24"/>
        </w:rPr>
        <w:t>.2.</w:t>
      </w:r>
      <w:r w:rsidR="00B03A82" w:rsidRPr="001E08BF">
        <w:rPr>
          <w:rFonts w:ascii="Times New Roman" w:hAnsi="Times New Roman" w:cs="Times New Roman"/>
          <w:color w:val="000000" w:themeColor="text1"/>
          <w:sz w:val="24"/>
          <w:szCs w:val="24"/>
        </w:rPr>
        <w:t xml:space="preserve"> копии документов, удостоверяющих личность заявителя и представителя заявителя, документ, подтверждающ</w:t>
      </w:r>
      <w:r w:rsidR="009A0545" w:rsidRPr="001E08BF">
        <w:rPr>
          <w:rFonts w:ascii="Times New Roman" w:hAnsi="Times New Roman" w:cs="Times New Roman"/>
          <w:color w:val="000000" w:themeColor="text1"/>
          <w:sz w:val="24"/>
          <w:szCs w:val="24"/>
        </w:rPr>
        <w:t>ий</w:t>
      </w:r>
      <w:r w:rsidR="00B03A82" w:rsidRPr="001E08BF">
        <w:rPr>
          <w:rFonts w:ascii="Times New Roman" w:hAnsi="Times New Roman" w:cs="Times New Roman"/>
          <w:color w:val="000000" w:themeColor="text1"/>
          <w:sz w:val="24"/>
          <w:szCs w:val="24"/>
        </w:rPr>
        <w:t xml:space="preserve"> полномочия представителя заявителя, в случае, если заявление подается представителем заявителя;</w:t>
      </w:r>
    </w:p>
    <w:p w:rsidR="00EF0FE7" w:rsidRPr="001E08BF" w:rsidRDefault="00EF0FE7" w:rsidP="001E08BF">
      <w:pPr>
        <w:autoSpaceDE w:val="0"/>
        <w:autoSpaceDN w:val="0"/>
        <w:adjustRightInd w:val="0"/>
        <w:ind w:firstLine="567"/>
        <w:rPr>
          <w:rFonts w:cs="Times New Roman"/>
          <w:color w:val="000000" w:themeColor="text1"/>
          <w:sz w:val="24"/>
          <w:szCs w:val="24"/>
        </w:rPr>
      </w:pPr>
      <w:r w:rsidRPr="001E08BF">
        <w:rPr>
          <w:rFonts w:cs="Times New Roman"/>
          <w:color w:val="000000" w:themeColor="text1"/>
          <w:sz w:val="24"/>
          <w:szCs w:val="24"/>
        </w:rPr>
        <w:t>1</w:t>
      </w:r>
      <w:r w:rsidR="009A0545" w:rsidRPr="001E08BF">
        <w:rPr>
          <w:rFonts w:cs="Times New Roman"/>
          <w:color w:val="000000" w:themeColor="text1"/>
          <w:sz w:val="24"/>
          <w:szCs w:val="24"/>
        </w:rPr>
        <w:t>6</w:t>
      </w:r>
      <w:r w:rsidRPr="001E08BF">
        <w:rPr>
          <w:rFonts w:cs="Times New Roman"/>
          <w:color w:val="000000" w:themeColor="text1"/>
          <w:sz w:val="24"/>
          <w:szCs w:val="24"/>
        </w:rPr>
        <w:t xml:space="preserve">.3. </w:t>
      </w:r>
      <w:r w:rsidR="0099691B" w:rsidRPr="001E08BF">
        <w:rPr>
          <w:rFonts w:cs="Times New Roman"/>
          <w:color w:val="000000" w:themeColor="text1"/>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(Приложение №2 к настоящему </w:t>
      </w:r>
      <w:r w:rsidR="00C55D69" w:rsidRPr="001E08BF">
        <w:rPr>
          <w:rFonts w:cs="Times New Roman"/>
          <w:color w:val="000000" w:themeColor="text1"/>
          <w:sz w:val="24"/>
          <w:szCs w:val="24"/>
        </w:rPr>
        <w:t>Р</w:t>
      </w:r>
      <w:r w:rsidR="0099691B" w:rsidRPr="001E08BF">
        <w:rPr>
          <w:rFonts w:cs="Times New Roman"/>
          <w:color w:val="000000" w:themeColor="text1"/>
          <w:sz w:val="24"/>
          <w:szCs w:val="24"/>
        </w:rPr>
        <w:t>егламенту);</w:t>
      </w:r>
    </w:p>
    <w:p w:rsidR="0099691B" w:rsidRPr="001E08BF" w:rsidRDefault="00773BFA" w:rsidP="001E08BF">
      <w:pPr>
        <w:autoSpaceDE w:val="0"/>
        <w:autoSpaceDN w:val="0"/>
        <w:adjustRightInd w:val="0"/>
        <w:ind w:firstLine="567"/>
        <w:rPr>
          <w:rFonts w:cs="Times New Roman"/>
          <w:color w:val="000000" w:themeColor="text1"/>
          <w:sz w:val="24"/>
          <w:szCs w:val="24"/>
        </w:rPr>
      </w:pPr>
      <w:r w:rsidRPr="001E08BF">
        <w:rPr>
          <w:rFonts w:cs="Times New Roman"/>
          <w:color w:val="000000" w:themeColor="text1"/>
          <w:sz w:val="24"/>
          <w:szCs w:val="24"/>
        </w:rPr>
        <w:t>1</w:t>
      </w:r>
      <w:r w:rsidR="009A0545" w:rsidRPr="001E08BF">
        <w:rPr>
          <w:rFonts w:cs="Times New Roman"/>
          <w:color w:val="000000" w:themeColor="text1"/>
          <w:sz w:val="24"/>
          <w:szCs w:val="24"/>
        </w:rPr>
        <w:t>6</w:t>
      </w:r>
      <w:r w:rsidRPr="001E08BF">
        <w:rPr>
          <w:rFonts w:cs="Times New Roman"/>
          <w:color w:val="000000" w:themeColor="text1"/>
          <w:sz w:val="24"/>
          <w:szCs w:val="24"/>
        </w:rPr>
        <w:t>.</w:t>
      </w:r>
      <w:r w:rsidR="009367A7" w:rsidRPr="001E08BF">
        <w:rPr>
          <w:rFonts w:cs="Times New Roman"/>
          <w:color w:val="000000" w:themeColor="text1"/>
          <w:sz w:val="24"/>
          <w:szCs w:val="24"/>
        </w:rPr>
        <w:t>4</w:t>
      </w:r>
      <w:r w:rsidRPr="001E08BF">
        <w:rPr>
          <w:rFonts w:cs="Times New Roman"/>
          <w:color w:val="000000" w:themeColor="text1"/>
          <w:sz w:val="24"/>
          <w:szCs w:val="24"/>
        </w:rPr>
        <w:t xml:space="preserve">. </w:t>
      </w:r>
      <w:r w:rsidR="0099691B" w:rsidRPr="001E08BF">
        <w:rPr>
          <w:rFonts w:cs="Times New Roman"/>
          <w:color w:val="000000" w:themeColor="text1"/>
          <w:sz w:val="24"/>
          <w:szCs w:val="24"/>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(не менее чем в четырех экземплярах </w:t>
      </w:r>
      <w:r w:rsidR="001D72C8" w:rsidRPr="001E08BF">
        <w:rPr>
          <w:rFonts w:cs="Times New Roman"/>
          <w:color w:val="000000" w:themeColor="text1"/>
          <w:sz w:val="24"/>
          <w:szCs w:val="24"/>
        </w:rPr>
        <w:t>на бумажном носителе</w:t>
      </w:r>
      <w:r w:rsidR="0099691B" w:rsidRPr="001E08BF">
        <w:rPr>
          <w:rFonts w:cs="Times New Roman"/>
          <w:color w:val="000000" w:themeColor="text1"/>
          <w:sz w:val="24"/>
          <w:szCs w:val="24"/>
        </w:rPr>
        <w:t>);</w:t>
      </w:r>
    </w:p>
    <w:p w:rsidR="0099691B" w:rsidRPr="001E08BF" w:rsidRDefault="0099691B" w:rsidP="001E08BF">
      <w:pPr>
        <w:autoSpaceDE w:val="0"/>
        <w:autoSpaceDN w:val="0"/>
        <w:adjustRightInd w:val="0"/>
        <w:ind w:firstLine="567"/>
        <w:rPr>
          <w:rFonts w:cs="Times New Roman"/>
          <w:color w:val="000000" w:themeColor="text1"/>
          <w:sz w:val="24"/>
          <w:szCs w:val="24"/>
        </w:rPr>
      </w:pPr>
      <w:r w:rsidRPr="001E08BF">
        <w:rPr>
          <w:rFonts w:cs="Times New Roman"/>
          <w:color w:val="000000" w:themeColor="text1"/>
          <w:sz w:val="24"/>
          <w:szCs w:val="24"/>
        </w:rPr>
        <w:t>1</w:t>
      </w:r>
      <w:r w:rsidR="009A0545" w:rsidRPr="001E08BF">
        <w:rPr>
          <w:rFonts w:cs="Times New Roman"/>
          <w:color w:val="000000" w:themeColor="text1"/>
          <w:sz w:val="24"/>
          <w:szCs w:val="24"/>
        </w:rPr>
        <w:t>6</w:t>
      </w:r>
      <w:r w:rsidRPr="001E08BF">
        <w:rPr>
          <w:rFonts w:cs="Times New Roman"/>
          <w:color w:val="000000" w:themeColor="text1"/>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9691B" w:rsidRPr="001E08BF" w:rsidRDefault="0099691B" w:rsidP="001E08BF">
      <w:pPr>
        <w:autoSpaceDE w:val="0"/>
        <w:autoSpaceDN w:val="0"/>
        <w:adjustRightInd w:val="0"/>
        <w:ind w:firstLine="567"/>
        <w:rPr>
          <w:rFonts w:cs="Times New Roman"/>
          <w:color w:val="000000" w:themeColor="text1"/>
          <w:sz w:val="24"/>
          <w:szCs w:val="24"/>
        </w:rPr>
      </w:pPr>
      <w:r w:rsidRPr="001E08BF">
        <w:rPr>
          <w:rFonts w:cs="Times New Roman"/>
          <w:color w:val="000000" w:themeColor="text1"/>
          <w:sz w:val="24"/>
          <w:szCs w:val="24"/>
        </w:rPr>
        <w:t>1</w:t>
      </w:r>
      <w:r w:rsidR="009A0545" w:rsidRPr="001E08BF">
        <w:rPr>
          <w:rFonts w:cs="Times New Roman"/>
          <w:color w:val="000000" w:themeColor="text1"/>
          <w:sz w:val="24"/>
          <w:szCs w:val="24"/>
        </w:rPr>
        <w:t>6</w:t>
      </w:r>
      <w:r w:rsidRPr="001E08BF">
        <w:rPr>
          <w:rFonts w:cs="Times New Roman"/>
          <w:color w:val="000000" w:themeColor="text1"/>
          <w:sz w:val="24"/>
          <w:szCs w:val="24"/>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9691B" w:rsidRPr="001E08BF" w:rsidRDefault="0099691B" w:rsidP="001E08BF">
      <w:pPr>
        <w:autoSpaceDE w:val="0"/>
        <w:autoSpaceDN w:val="0"/>
        <w:adjustRightInd w:val="0"/>
        <w:ind w:firstLine="567"/>
        <w:rPr>
          <w:rFonts w:cs="Times New Roman"/>
          <w:color w:val="000000" w:themeColor="text1"/>
          <w:sz w:val="24"/>
          <w:szCs w:val="24"/>
        </w:rPr>
      </w:pPr>
      <w:r w:rsidRPr="001E08BF">
        <w:rPr>
          <w:rFonts w:cs="Times New Roman"/>
          <w:color w:val="000000" w:themeColor="text1"/>
          <w:sz w:val="24"/>
          <w:szCs w:val="24"/>
        </w:rPr>
        <w:t>1</w:t>
      </w:r>
      <w:r w:rsidR="009A0545" w:rsidRPr="001E08BF">
        <w:rPr>
          <w:rFonts w:cs="Times New Roman"/>
          <w:color w:val="000000" w:themeColor="text1"/>
          <w:sz w:val="24"/>
          <w:szCs w:val="24"/>
        </w:rPr>
        <w:t>6</w:t>
      </w:r>
      <w:r w:rsidRPr="001E08BF">
        <w:rPr>
          <w:rFonts w:cs="Times New Roman"/>
          <w:color w:val="000000" w:themeColor="text1"/>
          <w:sz w:val="24"/>
          <w:szCs w:val="24"/>
        </w:rPr>
        <w:t xml:space="preserve">.7.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w:t>
      </w:r>
      <w:r w:rsidR="001D72C8" w:rsidRPr="001E08BF">
        <w:rPr>
          <w:rFonts w:cs="Times New Roman"/>
          <w:color w:val="000000" w:themeColor="text1"/>
          <w:sz w:val="24"/>
          <w:szCs w:val="24"/>
        </w:rPr>
        <w:t>пользование такому товариществу.</w:t>
      </w:r>
    </w:p>
    <w:p w:rsidR="000D076A" w:rsidRPr="001E08BF" w:rsidRDefault="000D076A" w:rsidP="001E08BF">
      <w:pPr>
        <w:pStyle w:val="ConsPlusNormal"/>
        <w:ind w:firstLine="567"/>
        <w:jc w:val="both"/>
        <w:rPr>
          <w:rFonts w:ascii="Times New Roman" w:hAnsi="Times New Roman" w:cs="Times New Roman"/>
          <w:color w:val="000000" w:themeColor="text1"/>
          <w:sz w:val="24"/>
          <w:szCs w:val="24"/>
        </w:rPr>
      </w:pPr>
      <w:r w:rsidRPr="001E08BF">
        <w:rPr>
          <w:rFonts w:ascii="Times New Roman" w:hAnsi="Times New Roman" w:cs="Times New Roman"/>
          <w:color w:val="000000" w:themeColor="text1"/>
          <w:sz w:val="24"/>
          <w:szCs w:val="24"/>
        </w:rPr>
        <w:t>1</w:t>
      </w:r>
      <w:r w:rsidR="009A0545" w:rsidRPr="001E08BF">
        <w:rPr>
          <w:rFonts w:ascii="Times New Roman" w:hAnsi="Times New Roman" w:cs="Times New Roman"/>
          <w:color w:val="000000" w:themeColor="text1"/>
          <w:sz w:val="24"/>
          <w:szCs w:val="24"/>
        </w:rPr>
        <w:t>6</w:t>
      </w:r>
      <w:r w:rsidRPr="001E08BF">
        <w:rPr>
          <w:rFonts w:ascii="Times New Roman" w:hAnsi="Times New Roman" w:cs="Times New Roman"/>
          <w:color w:val="000000" w:themeColor="text1"/>
          <w:sz w:val="24"/>
          <w:szCs w:val="24"/>
        </w:rPr>
        <w:t xml:space="preserve">.8. Представление заявления по форме, отличающейся от рекомендуемой настоящим Регламентом, но содержащего все необходимые сведения, указанные в </w:t>
      </w:r>
      <w:hyperlink r:id="rId17" w:tooltip="Постановление Правительства РФ от 27.11.2014 N 1244 &quo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quot;{КонсультантПлюс}" w:history="1">
        <w:r w:rsidRPr="001E08BF">
          <w:rPr>
            <w:rFonts w:ascii="Times New Roman" w:hAnsi="Times New Roman" w:cs="Times New Roman"/>
            <w:color w:val="000000" w:themeColor="text1"/>
            <w:sz w:val="24"/>
            <w:szCs w:val="24"/>
          </w:rPr>
          <w:t xml:space="preserve">пункте </w:t>
        </w:r>
      </w:hyperlink>
      <w:r w:rsidRPr="001E08BF">
        <w:rPr>
          <w:rFonts w:ascii="Times New Roman" w:hAnsi="Times New Roman" w:cs="Times New Roman"/>
          <w:color w:val="000000" w:themeColor="text1"/>
          <w:sz w:val="24"/>
          <w:szCs w:val="24"/>
        </w:rPr>
        <w:t>1 статьи 39.15 Земельного кодекса Российской Федерации, не является основанием для отказа в приеме либо возврата документов и предоставлении муниципальной услуги.</w:t>
      </w:r>
    </w:p>
    <w:p w:rsidR="00773BFA" w:rsidRPr="001E08BF" w:rsidRDefault="001D72C8" w:rsidP="001E08BF">
      <w:pPr>
        <w:pStyle w:val="ConsPlusNormal"/>
        <w:ind w:firstLine="567"/>
        <w:jc w:val="both"/>
        <w:rPr>
          <w:rFonts w:ascii="Times New Roman" w:hAnsi="Times New Roman" w:cs="Times New Roman"/>
          <w:color w:val="000000" w:themeColor="text1"/>
          <w:sz w:val="24"/>
          <w:szCs w:val="24"/>
        </w:rPr>
      </w:pPr>
      <w:r w:rsidRPr="001E08BF">
        <w:rPr>
          <w:rFonts w:ascii="Times New Roman" w:hAnsi="Times New Roman" w:cs="Times New Roman"/>
          <w:color w:val="000000" w:themeColor="text1"/>
          <w:sz w:val="24"/>
          <w:szCs w:val="24"/>
        </w:rPr>
        <w:t>1</w:t>
      </w:r>
      <w:r w:rsidR="009A0545" w:rsidRPr="001E08BF">
        <w:rPr>
          <w:rFonts w:ascii="Times New Roman" w:hAnsi="Times New Roman" w:cs="Times New Roman"/>
          <w:color w:val="000000" w:themeColor="text1"/>
          <w:sz w:val="24"/>
          <w:szCs w:val="24"/>
        </w:rPr>
        <w:t>6</w:t>
      </w:r>
      <w:r w:rsidRPr="001E08BF">
        <w:rPr>
          <w:rFonts w:ascii="Times New Roman" w:hAnsi="Times New Roman" w:cs="Times New Roman"/>
          <w:color w:val="000000" w:themeColor="text1"/>
          <w:sz w:val="24"/>
          <w:szCs w:val="24"/>
        </w:rPr>
        <w:t>.</w:t>
      </w:r>
      <w:r w:rsidR="000D076A" w:rsidRPr="001E08BF">
        <w:rPr>
          <w:rFonts w:ascii="Times New Roman" w:hAnsi="Times New Roman" w:cs="Times New Roman"/>
          <w:color w:val="000000" w:themeColor="text1"/>
          <w:sz w:val="24"/>
          <w:szCs w:val="24"/>
        </w:rPr>
        <w:t>9</w:t>
      </w:r>
      <w:r w:rsidRPr="001E08BF">
        <w:rPr>
          <w:rFonts w:ascii="Times New Roman" w:hAnsi="Times New Roman" w:cs="Times New Roman"/>
          <w:color w:val="000000" w:themeColor="text1"/>
          <w:sz w:val="24"/>
          <w:szCs w:val="24"/>
        </w:rPr>
        <w:t xml:space="preserve">. </w:t>
      </w:r>
      <w:r w:rsidR="009367A7" w:rsidRPr="001E08BF">
        <w:rPr>
          <w:rFonts w:ascii="Times New Roman" w:hAnsi="Times New Roman" w:cs="Times New Roman"/>
          <w:color w:val="000000" w:themeColor="text1"/>
          <w:sz w:val="24"/>
          <w:szCs w:val="24"/>
        </w:rPr>
        <w:t>Т</w:t>
      </w:r>
      <w:r w:rsidR="00773BFA" w:rsidRPr="001E08BF">
        <w:rPr>
          <w:rFonts w:ascii="Times New Roman" w:hAnsi="Times New Roman" w:cs="Times New Roman"/>
          <w:color w:val="000000" w:themeColor="text1"/>
          <w:sz w:val="24"/>
          <w:szCs w:val="24"/>
        </w:rPr>
        <w:t>екст документов должен быть написан разборчиво, в документах не должно быть серьезных повреждений, наличие которых не позволяло бы однозначно истолковат</w:t>
      </w:r>
      <w:r w:rsidR="009367A7" w:rsidRPr="001E08BF">
        <w:rPr>
          <w:rFonts w:ascii="Times New Roman" w:hAnsi="Times New Roman" w:cs="Times New Roman"/>
          <w:color w:val="000000" w:themeColor="text1"/>
          <w:sz w:val="24"/>
          <w:szCs w:val="24"/>
        </w:rPr>
        <w:t>ь их содержание.</w:t>
      </w:r>
    </w:p>
    <w:p w:rsidR="00773BFA" w:rsidRPr="001E08BF" w:rsidRDefault="00773BFA" w:rsidP="001E08BF">
      <w:pPr>
        <w:pStyle w:val="ConsPlusNormal"/>
        <w:ind w:firstLine="567"/>
        <w:jc w:val="both"/>
        <w:rPr>
          <w:rStyle w:val="FontStyle18"/>
          <w:color w:val="000000" w:themeColor="text1"/>
          <w:sz w:val="24"/>
          <w:szCs w:val="24"/>
        </w:rPr>
      </w:pPr>
      <w:r w:rsidRPr="001E08BF">
        <w:rPr>
          <w:rFonts w:ascii="Times New Roman" w:hAnsi="Times New Roman" w:cs="Times New Roman"/>
          <w:color w:val="000000" w:themeColor="text1"/>
          <w:sz w:val="24"/>
          <w:szCs w:val="24"/>
        </w:rPr>
        <w:t>1</w:t>
      </w:r>
      <w:r w:rsidR="009A0545" w:rsidRPr="001E08BF">
        <w:rPr>
          <w:rFonts w:ascii="Times New Roman" w:hAnsi="Times New Roman" w:cs="Times New Roman"/>
          <w:color w:val="000000" w:themeColor="text1"/>
          <w:sz w:val="24"/>
          <w:szCs w:val="24"/>
        </w:rPr>
        <w:t>6</w:t>
      </w:r>
      <w:r w:rsidRPr="001E08BF">
        <w:rPr>
          <w:rFonts w:ascii="Times New Roman" w:hAnsi="Times New Roman" w:cs="Times New Roman"/>
          <w:color w:val="000000" w:themeColor="text1"/>
          <w:sz w:val="24"/>
          <w:szCs w:val="24"/>
        </w:rPr>
        <w:t>.</w:t>
      </w:r>
      <w:r w:rsidR="000D076A" w:rsidRPr="001E08BF">
        <w:rPr>
          <w:rFonts w:ascii="Times New Roman" w:hAnsi="Times New Roman" w:cs="Times New Roman"/>
          <w:color w:val="000000" w:themeColor="text1"/>
          <w:sz w:val="24"/>
          <w:szCs w:val="24"/>
        </w:rPr>
        <w:t>10</w:t>
      </w:r>
      <w:r w:rsidRPr="001E08BF">
        <w:rPr>
          <w:rFonts w:ascii="Times New Roman" w:hAnsi="Times New Roman" w:cs="Times New Roman"/>
          <w:color w:val="000000" w:themeColor="text1"/>
          <w:sz w:val="24"/>
          <w:szCs w:val="24"/>
        </w:rPr>
        <w:t xml:space="preserve">. </w:t>
      </w:r>
      <w:r w:rsidR="009367A7" w:rsidRPr="001E08BF">
        <w:rPr>
          <w:rStyle w:val="FontStyle18"/>
          <w:color w:val="000000" w:themeColor="text1"/>
          <w:sz w:val="24"/>
          <w:szCs w:val="24"/>
        </w:rPr>
        <w:t>П</w:t>
      </w:r>
      <w:r w:rsidRPr="001E08BF">
        <w:rPr>
          <w:rStyle w:val="FontStyle18"/>
          <w:color w:val="000000" w:themeColor="text1"/>
          <w:sz w:val="24"/>
          <w:szCs w:val="24"/>
        </w:rPr>
        <w:t>ри подготовке заявления и документов, прилагаемых к заявлению, подчист</w:t>
      </w:r>
      <w:r w:rsidR="009367A7" w:rsidRPr="001E08BF">
        <w:rPr>
          <w:rStyle w:val="FontStyle18"/>
          <w:color w:val="000000" w:themeColor="text1"/>
          <w:sz w:val="24"/>
          <w:szCs w:val="24"/>
        </w:rPr>
        <w:t>ки и исправления не допускаются.</w:t>
      </w:r>
    </w:p>
    <w:p w:rsidR="00497E71" w:rsidRPr="001E08BF" w:rsidRDefault="00497E71" w:rsidP="001E08BF">
      <w:pPr>
        <w:autoSpaceDE w:val="0"/>
        <w:autoSpaceDN w:val="0"/>
        <w:adjustRightInd w:val="0"/>
        <w:ind w:firstLine="567"/>
        <w:rPr>
          <w:rFonts w:eastAsia="Calibri" w:cs="Times New Roman"/>
          <w:color w:val="000000" w:themeColor="text1"/>
          <w:sz w:val="24"/>
          <w:szCs w:val="24"/>
        </w:rPr>
      </w:pPr>
      <w:r w:rsidRPr="001E08BF">
        <w:rPr>
          <w:rFonts w:eastAsia="Calibri" w:cs="Times New Roman"/>
          <w:color w:val="000000" w:themeColor="text1"/>
          <w:sz w:val="24"/>
          <w:szCs w:val="24"/>
        </w:rPr>
        <w:t>1</w:t>
      </w:r>
      <w:r w:rsidR="00612709" w:rsidRPr="001E08BF">
        <w:rPr>
          <w:rFonts w:eastAsia="Calibri" w:cs="Times New Roman"/>
          <w:color w:val="000000" w:themeColor="text1"/>
          <w:sz w:val="24"/>
          <w:szCs w:val="24"/>
        </w:rPr>
        <w:t>7</w:t>
      </w:r>
      <w:r w:rsidRPr="001E08BF">
        <w:rPr>
          <w:rFonts w:eastAsia="Calibri" w:cs="Times New Roman"/>
          <w:color w:val="000000" w:themeColor="text1"/>
          <w:sz w:val="24"/>
          <w:szCs w:val="24"/>
        </w:rPr>
        <w:t xml:space="preserve">. При обращении через МФЦ документы, </w:t>
      </w:r>
      <w:r w:rsidRPr="001E08BF">
        <w:rPr>
          <w:rFonts w:cs="Times New Roman"/>
          <w:color w:val="000000" w:themeColor="text1"/>
          <w:sz w:val="24"/>
          <w:szCs w:val="24"/>
          <w:shd w:val="clear" w:color="auto" w:fill="FFFFFF"/>
        </w:rPr>
        <w:t>за исключением </w:t>
      </w:r>
      <w:r w:rsidRPr="001E08BF">
        <w:rPr>
          <w:rFonts w:cs="Times New Roman"/>
          <w:bCs/>
          <w:color w:val="000000" w:themeColor="text1"/>
          <w:sz w:val="24"/>
          <w:szCs w:val="24"/>
        </w:rPr>
        <w:t>документа, удостоверяющего личность,</w:t>
      </w:r>
      <w:r w:rsidRPr="001E08BF">
        <w:rPr>
          <w:rFonts w:cs="Times New Roman"/>
          <w:b/>
          <w:bCs/>
          <w:color w:val="000000" w:themeColor="text1"/>
          <w:sz w:val="24"/>
          <w:szCs w:val="24"/>
        </w:rPr>
        <w:t xml:space="preserve"> </w:t>
      </w:r>
      <w:r w:rsidRPr="001E08BF">
        <w:rPr>
          <w:rFonts w:eastAsia="Calibri" w:cs="Times New Roman"/>
          <w:color w:val="000000" w:themeColor="text1"/>
          <w:sz w:val="24"/>
          <w:szCs w:val="24"/>
        </w:rPr>
        <w:t>представляются в копиях с одновременным предоставлением оригиналов.</w:t>
      </w:r>
    </w:p>
    <w:p w:rsidR="00B324C5" w:rsidRPr="001E08BF" w:rsidRDefault="004706FD" w:rsidP="001E08BF">
      <w:pPr>
        <w:overflowPunct w:val="0"/>
        <w:autoSpaceDE w:val="0"/>
        <w:autoSpaceDN w:val="0"/>
        <w:adjustRightInd w:val="0"/>
        <w:ind w:firstLine="567"/>
        <w:textAlignment w:val="baseline"/>
        <w:outlineLvl w:val="3"/>
        <w:rPr>
          <w:rFonts w:eastAsia="Calibri" w:cs="Times New Roman"/>
          <w:color w:val="000000" w:themeColor="text1"/>
          <w:sz w:val="24"/>
          <w:szCs w:val="24"/>
        </w:rPr>
      </w:pPr>
      <w:r w:rsidRPr="001E08BF">
        <w:rPr>
          <w:rFonts w:eastAsia="Calibri" w:cs="Times New Roman"/>
          <w:color w:val="000000" w:themeColor="text1"/>
          <w:sz w:val="24"/>
          <w:szCs w:val="24"/>
        </w:rPr>
        <w:t>18. При обращении через Единый портал государственных и муниципальных услуг, Региональный портал государственных и муниципальных услуг заявление формируется с использованием специальной интерактивной формы, все остальные документы предоставляются в виде электронных образов оригиналов.</w:t>
      </w:r>
    </w:p>
    <w:p w:rsidR="004706FD" w:rsidRPr="001E08BF" w:rsidRDefault="004706FD" w:rsidP="001E08BF">
      <w:pPr>
        <w:overflowPunct w:val="0"/>
        <w:autoSpaceDE w:val="0"/>
        <w:autoSpaceDN w:val="0"/>
        <w:adjustRightInd w:val="0"/>
        <w:ind w:firstLine="0"/>
        <w:jc w:val="center"/>
        <w:textAlignment w:val="baseline"/>
        <w:outlineLvl w:val="3"/>
        <w:rPr>
          <w:rFonts w:eastAsia="Times New Roman" w:cs="Times New Roman"/>
          <w:b/>
          <w:color w:val="000000" w:themeColor="text1"/>
          <w:sz w:val="24"/>
          <w:szCs w:val="24"/>
          <w:lang w:eastAsia="ru-RU"/>
        </w:rPr>
      </w:pPr>
    </w:p>
    <w:p w:rsidR="00F857FA" w:rsidRPr="001E08BF" w:rsidRDefault="00612709" w:rsidP="001E08BF">
      <w:pPr>
        <w:overflowPunct w:val="0"/>
        <w:autoSpaceDE w:val="0"/>
        <w:autoSpaceDN w:val="0"/>
        <w:adjustRightInd w:val="0"/>
        <w:ind w:firstLine="0"/>
        <w:jc w:val="center"/>
        <w:textAlignment w:val="baseline"/>
        <w:outlineLvl w:val="3"/>
        <w:rPr>
          <w:rFonts w:eastAsia="Times New Roman" w:cs="Times New Roman"/>
          <w:b/>
          <w:caps/>
          <w:color w:val="000000" w:themeColor="text1"/>
          <w:sz w:val="24"/>
          <w:szCs w:val="24"/>
          <w:lang w:eastAsia="ru-RU"/>
        </w:rPr>
      </w:pPr>
      <w:r w:rsidRPr="001E08BF">
        <w:rPr>
          <w:rFonts w:eastAsia="Times New Roman" w:cs="Times New Roman"/>
          <w:b/>
          <w:caps/>
          <w:color w:val="000000" w:themeColor="text1"/>
          <w:sz w:val="24"/>
          <w:szCs w:val="24"/>
          <w:lang w:eastAsia="ru-RU"/>
        </w:rPr>
        <w:t xml:space="preserve">11. </w:t>
      </w:r>
      <w:r w:rsidR="00F857FA" w:rsidRPr="001E08BF">
        <w:rPr>
          <w:rFonts w:eastAsia="Times New Roman" w:cs="Times New Roman"/>
          <w:b/>
          <w:caps/>
          <w:color w:val="000000" w:themeColor="text1"/>
          <w:sz w:val="24"/>
          <w:szCs w:val="24"/>
          <w:lang w:eastAsia="ru-RU"/>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A23B5D" w:rsidRPr="001E08BF" w:rsidRDefault="00A23B5D" w:rsidP="001E08BF">
      <w:pPr>
        <w:overflowPunct w:val="0"/>
        <w:autoSpaceDE w:val="0"/>
        <w:autoSpaceDN w:val="0"/>
        <w:adjustRightInd w:val="0"/>
        <w:ind w:firstLine="0"/>
        <w:jc w:val="center"/>
        <w:textAlignment w:val="baseline"/>
        <w:outlineLvl w:val="3"/>
        <w:rPr>
          <w:rFonts w:eastAsia="Times New Roman" w:cs="Times New Roman"/>
          <w:b/>
          <w:color w:val="000000" w:themeColor="text1"/>
          <w:sz w:val="24"/>
          <w:szCs w:val="24"/>
          <w:lang w:eastAsia="ru-RU"/>
        </w:rPr>
      </w:pPr>
    </w:p>
    <w:p w:rsidR="00497E71" w:rsidRPr="001E08BF" w:rsidRDefault="003559B7" w:rsidP="001E08BF">
      <w:pPr>
        <w:shd w:val="clear" w:color="auto" w:fill="FFFFFF"/>
        <w:ind w:firstLine="567"/>
        <w:textAlignment w:val="baseline"/>
        <w:rPr>
          <w:rFonts w:eastAsia="Times New Roman" w:cs="Times New Roman"/>
          <w:color w:val="000000" w:themeColor="text1"/>
          <w:spacing w:val="2"/>
          <w:sz w:val="24"/>
          <w:szCs w:val="24"/>
          <w:lang w:eastAsia="ru-RU"/>
        </w:rPr>
      </w:pPr>
      <w:r w:rsidRPr="001E08BF">
        <w:rPr>
          <w:rFonts w:eastAsia="Times New Roman" w:cs="Times New Roman"/>
          <w:color w:val="000000" w:themeColor="text1"/>
          <w:spacing w:val="2"/>
          <w:sz w:val="24"/>
          <w:szCs w:val="24"/>
          <w:lang w:eastAsia="ru-RU"/>
        </w:rPr>
        <w:t>1</w:t>
      </w:r>
      <w:r w:rsidR="004706FD" w:rsidRPr="001E08BF">
        <w:rPr>
          <w:rFonts w:eastAsia="Times New Roman" w:cs="Times New Roman"/>
          <w:color w:val="000000" w:themeColor="text1"/>
          <w:spacing w:val="2"/>
          <w:sz w:val="24"/>
          <w:szCs w:val="24"/>
          <w:lang w:eastAsia="ru-RU"/>
        </w:rPr>
        <w:t>9</w:t>
      </w:r>
      <w:r w:rsidR="00497E71" w:rsidRPr="001E08BF">
        <w:rPr>
          <w:rFonts w:eastAsia="Times New Roman" w:cs="Times New Roman"/>
          <w:color w:val="000000" w:themeColor="text1"/>
          <w:spacing w:val="2"/>
          <w:sz w:val="24"/>
          <w:szCs w:val="24"/>
          <w:lang w:eastAsia="ru-RU"/>
        </w:rPr>
        <w:t>. Заявитель вправе самостоятельно представить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r w:rsidR="001D72C8" w:rsidRPr="001E08BF">
        <w:rPr>
          <w:rFonts w:eastAsia="Times New Roman" w:cs="Times New Roman"/>
          <w:color w:val="000000" w:themeColor="text1"/>
          <w:spacing w:val="2"/>
          <w:sz w:val="24"/>
          <w:szCs w:val="24"/>
          <w:lang w:eastAsia="ru-RU"/>
        </w:rPr>
        <w:t xml:space="preserve">, </w:t>
      </w:r>
      <w:r w:rsidR="001D72C8" w:rsidRPr="001E08BF">
        <w:rPr>
          <w:rFonts w:cs="Times New Roman"/>
          <w:color w:val="000000" w:themeColor="text1"/>
          <w:sz w:val="24"/>
          <w:szCs w:val="24"/>
        </w:rPr>
        <w:t xml:space="preserve">в соответствии с Приложением №2 к настоящему </w:t>
      </w:r>
      <w:r w:rsidR="00C55D69" w:rsidRPr="001E08BF">
        <w:rPr>
          <w:rFonts w:cs="Times New Roman"/>
          <w:color w:val="000000" w:themeColor="text1"/>
          <w:sz w:val="24"/>
          <w:szCs w:val="24"/>
        </w:rPr>
        <w:t>Р</w:t>
      </w:r>
      <w:r w:rsidR="001D72C8" w:rsidRPr="001E08BF">
        <w:rPr>
          <w:rFonts w:cs="Times New Roman"/>
          <w:color w:val="000000" w:themeColor="text1"/>
          <w:sz w:val="24"/>
          <w:szCs w:val="24"/>
        </w:rPr>
        <w:t>егламенту.</w:t>
      </w:r>
    </w:p>
    <w:p w:rsidR="00F857FA" w:rsidRPr="001E08BF" w:rsidRDefault="004706FD" w:rsidP="001E08BF">
      <w:pPr>
        <w:ind w:firstLine="567"/>
        <w:rPr>
          <w:rFonts w:eastAsia="Times New Roman" w:cs="Times New Roman"/>
          <w:color w:val="000000" w:themeColor="text1"/>
          <w:sz w:val="24"/>
          <w:szCs w:val="24"/>
          <w:lang w:eastAsia="ru-RU"/>
        </w:rPr>
      </w:pPr>
      <w:bookmarkStart w:id="10" w:name="_Toc441945432"/>
      <w:r w:rsidRPr="001E08BF">
        <w:rPr>
          <w:rFonts w:eastAsia="Times New Roman" w:cs="Times New Roman"/>
          <w:color w:val="000000" w:themeColor="text1"/>
          <w:sz w:val="24"/>
          <w:szCs w:val="24"/>
          <w:lang w:eastAsia="ru-RU"/>
        </w:rPr>
        <w:t>20</w:t>
      </w:r>
      <w:r w:rsidR="003F74DD" w:rsidRPr="001E08BF">
        <w:rPr>
          <w:rFonts w:eastAsia="Times New Roman" w:cs="Times New Roman"/>
          <w:color w:val="000000" w:themeColor="text1"/>
          <w:sz w:val="24"/>
          <w:szCs w:val="24"/>
          <w:lang w:eastAsia="ru-RU"/>
        </w:rPr>
        <w:t>.</w:t>
      </w:r>
      <w:r w:rsidR="00F00426" w:rsidRPr="001E08BF">
        <w:rPr>
          <w:rFonts w:eastAsia="Times New Roman" w:cs="Times New Roman"/>
          <w:color w:val="000000" w:themeColor="text1"/>
          <w:sz w:val="24"/>
          <w:szCs w:val="24"/>
          <w:lang w:eastAsia="ru-RU"/>
        </w:rPr>
        <w:t xml:space="preserve"> </w:t>
      </w:r>
      <w:r w:rsidR="00E81622" w:rsidRPr="001E08BF">
        <w:rPr>
          <w:rFonts w:eastAsia="Times New Roman" w:cs="Times New Roman"/>
          <w:color w:val="000000" w:themeColor="text1"/>
          <w:sz w:val="24"/>
          <w:szCs w:val="24"/>
          <w:lang w:eastAsia="ru-RU"/>
        </w:rPr>
        <w:t>Запрещается требовать от заявителя:</w:t>
      </w:r>
    </w:p>
    <w:p w:rsidR="00497E71" w:rsidRPr="001E08BF" w:rsidRDefault="004706FD" w:rsidP="001E08BF">
      <w:pPr>
        <w:pStyle w:val="ConsPlusNormal"/>
        <w:ind w:firstLine="567"/>
        <w:jc w:val="both"/>
        <w:rPr>
          <w:rFonts w:ascii="Times New Roman" w:hAnsi="Times New Roman" w:cs="Times New Roman"/>
          <w:color w:val="000000" w:themeColor="text1"/>
          <w:sz w:val="24"/>
          <w:szCs w:val="24"/>
        </w:rPr>
      </w:pPr>
      <w:r w:rsidRPr="001E08BF">
        <w:rPr>
          <w:rFonts w:ascii="Times New Roman" w:hAnsi="Times New Roman" w:cs="Times New Roman"/>
          <w:color w:val="000000" w:themeColor="text1"/>
          <w:sz w:val="24"/>
          <w:szCs w:val="24"/>
        </w:rPr>
        <w:lastRenderedPageBreak/>
        <w:t>20.</w:t>
      </w:r>
      <w:r w:rsidR="00497E71" w:rsidRPr="001E08BF">
        <w:rPr>
          <w:rFonts w:ascii="Times New Roman" w:hAnsi="Times New Roman" w:cs="Times New Roman"/>
          <w:color w:val="000000" w:themeColor="text1"/>
          <w:sz w:val="24"/>
          <w:szCs w:val="24"/>
        </w:rPr>
        <w:t>1</w:t>
      </w:r>
      <w:r w:rsidRPr="001E08BF">
        <w:rPr>
          <w:rFonts w:ascii="Times New Roman" w:hAnsi="Times New Roman" w:cs="Times New Roman"/>
          <w:color w:val="000000" w:themeColor="text1"/>
          <w:sz w:val="24"/>
          <w:szCs w:val="24"/>
        </w:rPr>
        <w:t>.</w:t>
      </w:r>
      <w:r w:rsidR="00497E71" w:rsidRPr="001E08BF">
        <w:rPr>
          <w:rFonts w:ascii="Times New Roman" w:hAnsi="Times New Roman" w:cs="Times New Roman"/>
          <w:color w:val="000000" w:themeColor="text1"/>
          <w:sz w:val="24"/>
          <w:szCs w:val="24"/>
        </w:rP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Регламентом;</w:t>
      </w:r>
    </w:p>
    <w:p w:rsidR="00497E71" w:rsidRPr="001E08BF" w:rsidRDefault="004706FD" w:rsidP="001E08BF">
      <w:pPr>
        <w:pStyle w:val="ConsPlusNormal"/>
        <w:ind w:firstLine="567"/>
        <w:jc w:val="both"/>
        <w:rPr>
          <w:rFonts w:ascii="Times New Roman" w:hAnsi="Times New Roman" w:cs="Times New Roman"/>
          <w:color w:val="000000" w:themeColor="text1"/>
          <w:sz w:val="24"/>
          <w:szCs w:val="24"/>
        </w:rPr>
      </w:pPr>
      <w:r w:rsidRPr="001E08BF">
        <w:rPr>
          <w:rFonts w:ascii="Times New Roman" w:hAnsi="Times New Roman" w:cs="Times New Roman"/>
          <w:color w:val="000000" w:themeColor="text1"/>
          <w:sz w:val="24"/>
          <w:szCs w:val="24"/>
        </w:rPr>
        <w:t>20.</w:t>
      </w:r>
      <w:r w:rsidR="00497E71" w:rsidRPr="001E08BF">
        <w:rPr>
          <w:rFonts w:ascii="Times New Roman" w:hAnsi="Times New Roman" w:cs="Times New Roman"/>
          <w:color w:val="000000" w:themeColor="text1"/>
          <w:sz w:val="24"/>
          <w:szCs w:val="24"/>
        </w:rPr>
        <w:t>2</w:t>
      </w:r>
      <w:r w:rsidRPr="001E08BF">
        <w:rPr>
          <w:rFonts w:ascii="Times New Roman" w:hAnsi="Times New Roman" w:cs="Times New Roman"/>
          <w:color w:val="000000" w:themeColor="text1"/>
          <w:sz w:val="24"/>
          <w:szCs w:val="24"/>
        </w:rPr>
        <w:t>.</w:t>
      </w:r>
      <w:r w:rsidR="00497E71" w:rsidRPr="001E08BF">
        <w:rPr>
          <w:rFonts w:ascii="Times New Roman" w:hAnsi="Times New Roman" w:cs="Times New Roman"/>
          <w:color w:val="000000" w:themeColor="text1"/>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городского округа Заречный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18" w:tooltip="Федеральный закон от 27.07.2010 N 210-ФЗ (ред. от 28.12.2016) &quot;Об организации предоставления государственных и муниципальных услуг&quot;{КонсультантПлюс}" w:history="1">
        <w:r w:rsidR="00497E71" w:rsidRPr="001E08BF">
          <w:rPr>
            <w:rFonts w:ascii="Times New Roman" w:hAnsi="Times New Roman" w:cs="Times New Roman"/>
            <w:color w:val="000000" w:themeColor="text1"/>
            <w:sz w:val="24"/>
            <w:szCs w:val="24"/>
          </w:rPr>
          <w:t>части 6 статьи 7</w:t>
        </w:r>
      </w:hyperlink>
      <w:r w:rsidR="00497E71" w:rsidRPr="001E08BF">
        <w:rPr>
          <w:rFonts w:ascii="Times New Roman" w:hAnsi="Times New Roman" w:cs="Times New Roman"/>
          <w:color w:val="000000" w:themeColor="text1"/>
          <w:sz w:val="24"/>
          <w:szCs w:val="24"/>
        </w:rPr>
        <w:t xml:space="preserve"> Федерального закона от 27.07.2010 № 210-ФЗ (ред. от 19.02.2018) «Об организации предоставления государственных и муниципальных услуг».</w:t>
      </w:r>
    </w:p>
    <w:bookmarkEnd w:id="10"/>
    <w:p w:rsidR="00497E71" w:rsidRPr="001E08BF" w:rsidRDefault="00497E71" w:rsidP="001E08BF">
      <w:pPr>
        <w:overflowPunct w:val="0"/>
        <w:autoSpaceDE w:val="0"/>
        <w:autoSpaceDN w:val="0"/>
        <w:adjustRightInd w:val="0"/>
        <w:ind w:firstLine="0"/>
        <w:jc w:val="center"/>
        <w:textAlignment w:val="baseline"/>
        <w:outlineLvl w:val="3"/>
        <w:rPr>
          <w:rFonts w:eastAsia="Times New Roman" w:cs="Times New Roman"/>
          <w:b/>
          <w:color w:val="000000" w:themeColor="text1"/>
          <w:sz w:val="24"/>
          <w:szCs w:val="24"/>
          <w:lang w:eastAsia="ru-RU"/>
        </w:rPr>
      </w:pPr>
    </w:p>
    <w:p w:rsidR="00F857FA" w:rsidRPr="001E08BF" w:rsidRDefault="004706FD" w:rsidP="001E08BF">
      <w:pPr>
        <w:overflowPunct w:val="0"/>
        <w:autoSpaceDE w:val="0"/>
        <w:autoSpaceDN w:val="0"/>
        <w:adjustRightInd w:val="0"/>
        <w:ind w:firstLine="0"/>
        <w:jc w:val="center"/>
        <w:textAlignment w:val="baseline"/>
        <w:outlineLvl w:val="3"/>
        <w:rPr>
          <w:rFonts w:eastAsia="Times New Roman" w:cs="Times New Roman"/>
          <w:b/>
          <w:caps/>
          <w:color w:val="000000" w:themeColor="text1"/>
          <w:sz w:val="24"/>
          <w:szCs w:val="24"/>
          <w:lang w:eastAsia="ru-RU"/>
        </w:rPr>
      </w:pPr>
      <w:r w:rsidRPr="001E08BF">
        <w:rPr>
          <w:rFonts w:eastAsia="Times New Roman" w:cs="Times New Roman"/>
          <w:b/>
          <w:caps/>
          <w:color w:val="000000" w:themeColor="text1"/>
          <w:sz w:val="24"/>
          <w:szCs w:val="24"/>
          <w:lang w:eastAsia="ru-RU"/>
        </w:rPr>
        <w:t xml:space="preserve">12. </w:t>
      </w:r>
      <w:r w:rsidR="00F857FA" w:rsidRPr="001E08BF">
        <w:rPr>
          <w:rFonts w:eastAsia="Times New Roman" w:cs="Times New Roman"/>
          <w:b/>
          <w:caps/>
          <w:color w:val="000000" w:themeColor="text1"/>
          <w:sz w:val="24"/>
          <w:szCs w:val="24"/>
          <w:lang w:eastAsia="ru-RU"/>
        </w:rPr>
        <w:t>Порядок, размер и основания взимания</w:t>
      </w:r>
      <w:r w:rsidR="00E81622" w:rsidRPr="001E08BF">
        <w:rPr>
          <w:rFonts w:eastAsia="Times New Roman" w:cs="Times New Roman"/>
          <w:b/>
          <w:caps/>
          <w:color w:val="000000" w:themeColor="text1"/>
          <w:sz w:val="24"/>
          <w:szCs w:val="24"/>
          <w:lang w:eastAsia="ru-RU"/>
        </w:rPr>
        <w:t xml:space="preserve"> гос</w:t>
      </w:r>
      <w:r w:rsidR="00B541C8" w:rsidRPr="001E08BF">
        <w:rPr>
          <w:rFonts w:eastAsia="Times New Roman" w:cs="Times New Roman"/>
          <w:b/>
          <w:caps/>
          <w:color w:val="000000" w:themeColor="text1"/>
          <w:sz w:val="24"/>
          <w:szCs w:val="24"/>
          <w:lang w:eastAsia="ru-RU"/>
        </w:rPr>
        <w:t xml:space="preserve">ударственной </w:t>
      </w:r>
      <w:r w:rsidR="00E81622" w:rsidRPr="001E08BF">
        <w:rPr>
          <w:rFonts w:eastAsia="Times New Roman" w:cs="Times New Roman"/>
          <w:b/>
          <w:caps/>
          <w:color w:val="000000" w:themeColor="text1"/>
          <w:sz w:val="24"/>
          <w:szCs w:val="24"/>
          <w:lang w:eastAsia="ru-RU"/>
        </w:rPr>
        <w:t>пошлины или иной</w:t>
      </w:r>
      <w:r w:rsidR="00F857FA" w:rsidRPr="001E08BF">
        <w:rPr>
          <w:rFonts w:eastAsia="Times New Roman" w:cs="Times New Roman"/>
          <w:b/>
          <w:caps/>
          <w:color w:val="000000" w:themeColor="text1"/>
          <w:sz w:val="24"/>
          <w:szCs w:val="24"/>
          <w:lang w:eastAsia="ru-RU"/>
        </w:rPr>
        <w:t xml:space="preserve"> платы, взимаемой за предоставление муниципальной услуги</w:t>
      </w:r>
    </w:p>
    <w:p w:rsidR="000E1378" w:rsidRPr="001E08BF" w:rsidRDefault="000E1378" w:rsidP="001E08BF">
      <w:pPr>
        <w:overflowPunct w:val="0"/>
        <w:autoSpaceDE w:val="0"/>
        <w:autoSpaceDN w:val="0"/>
        <w:adjustRightInd w:val="0"/>
        <w:ind w:firstLine="0"/>
        <w:jc w:val="center"/>
        <w:textAlignment w:val="baseline"/>
        <w:outlineLvl w:val="3"/>
        <w:rPr>
          <w:rFonts w:eastAsia="Times New Roman" w:cs="Times New Roman"/>
          <w:b/>
          <w:color w:val="000000" w:themeColor="text1"/>
          <w:sz w:val="24"/>
          <w:szCs w:val="24"/>
          <w:lang w:eastAsia="ru-RU"/>
        </w:rPr>
      </w:pPr>
    </w:p>
    <w:p w:rsidR="00377DF1" w:rsidRPr="001E08BF" w:rsidRDefault="00956E40" w:rsidP="001E08BF">
      <w:pPr>
        <w:overflowPunct w:val="0"/>
        <w:autoSpaceDE w:val="0"/>
        <w:autoSpaceDN w:val="0"/>
        <w:adjustRightInd w:val="0"/>
        <w:ind w:firstLine="567"/>
        <w:textAlignment w:val="baseline"/>
        <w:outlineLvl w:val="3"/>
        <w:rPr>
          <w:rFonts w:cs="Times New Roman"/>
          <w:color w:val="000000" w:themeColor="text1"/>
          <w:spacing w:val="2"/>
          <w:sz w:val="24"/>
          <w:szCs w:val="24"/>
          <w:shd w:val="clear" w:color="auto" w:fill="FFFFFF"/>
        </w:rPr>
      </w:pPr>
      <w:r w:rsidRPr="001E08BF">
        <w:rPr>
          <w:rFonts w:eastAsia="Times New Roman" w:cs="Times New Roman"/>
          <w:color w:val="000000" w:themeColor="text1"/>
          <w:sz w:val="24"/>
          <w:szCs w:val="24"/>
          <w:lang w:eastAsia="ru-RU"/>
        </w:rPr>
        <w:t>2</w:t>
      </w:r>
      <w:r w:rsidR="004706FD" w:rsidRPr="001E08BF">
        <w:rPr>
          <w:rFonts w:eastAsia="Times New Roman" w:cs="Times New Roman"/>
          <w:color w:val="000000" w:themeColor="text1"/>
          <w:sz w:val="24"/>
          <w:szCs w:val="24"/>
          <w:lang w:eastAsia="ru-RU"/>
        </w:rPr>
        <w:t>1</w:t>
      </w:r>
      <w:r w:rsidR="003E74AB" w:rsidRPr="001E08BF">
        <w:rPr>
          <w:rFonts w:eastAsia="Times New Roman" w:cs="Times New Roman"/>
          <w:color w:val="000000" w:themeColor="text1"/>
          <w:sz w:val="24"/>
          <w:szCs w:val="24"/>
          <w:lang w:eastAsia="ru-RU"/>
        </w:rPr>
        <w:t xml:space="preserve">. </w:t>
      </w:r>
      <w:r w:rsidR="008B00DF" w:rsidRPr="001E08BF">
        <w:rPr>
          <w:rFonts w:eastAsia="Times New Roman" w:cs="Times New Roman"/>
          <w:color w:val="000000" w:themeColor="text1"/>
          <w:sz w:val="24"/>
          <w:szCs w:val="24"/>
          <w:lang w:eastAsia="ru-RU"/>
        </w:rPr>
        <w:t>За предоставление м</w:t>
      </w:r>
      <w:r w:rsidR="004F3990" w:rsidRPr="001E08BF">
        <w:rPr>
          <w:rFonts w:eastAsia="Times New Roman" w:cs="Times New Roman"/>
          <w:color w:val="000000" w:themeColor="text1"/>
          <w:sz w:val="24"/>
          <w:szCs w:val="24"/>
          <w:lang w:eastAsia="ru-RU"/>
        </w:rPr>
        <w:t>униципальн</w:t>
      </w:r>
      <w:r w:rsidR="008B00DF" w:rsidRPr="001E08BF">
        <w:rPr>
          <w:rFonts w:eastAsia="Times New Roman" w:cs="Times New Roman"/>
          <w:color w:val="000000" w:themeColor="text1"/>
          <w:sz w:val="24"/>
          <w:szCs w:val="24"/>
          <w:lang w:eastAsia="ru-RU"/>
        </w:rPr>
        <w:t>ой</w:t>
      </w:r>
      <w:r w:rsidR="004F3990" w:rsidRPr="001E08BF">
        <w:rPr>
          <w:rFonts w:eastAsia="Times New Roman" w:cs="Times New Roman"/>
          <w:color w:val="000000" w:themeColor="text1"/>
          <w:sz w:val="24"/>
          <w:szCs w:val="24"/>
          <w:lang w:eastAsia="ru-RU"/>
        </w:rPr>
        <w:t xml:space="preserve"> услуг</w:t>
      </w:r>
      <w:r w:rsidR="008B00DF" w:rsidRPr="001E08BF">
        <w:rPr>
          <w:rFonts w:eastAsia="Times New Roman" w:cs="Times New Roman"/>
          <w:color w:val="000000" w:themeColor="text1"/>
          <w:sz w:val="24"/>
          <w:szCs w:val="24"/>
          <w:lang w:eastAsia="ru-RU"/>
        </w:rPr>
        <w:t>и</w:t>
      </w:r>
      <w:r w:rsidR="004F3990" w:rsidRPr="001E08BF">
        <w:rPr>
          <w:rFonts w:eastAsia="Times New Roman" w:cs="Times New Roman"/>
          <w:color w:val="000000" w:themeColor="text1"/>
          <w:sz w:val="24"/>
          <w:szCs w:val="24"/>
          <w:lang w:eastAsia="ru-RU"/>
        </w:rPr>
        <w:t xml:space="preserve"> </w:t>
      </w:r>
      <w:r w:rsidR="008B00DF" w:rsidRPr="001E08BF">
        <w:rPr>
          <w:rFonts w:eastAsia="Times New Roman" w:cs="Times New Roman"/>
          <w:color w:val="000000" w:themeColor="text1"/>
          <w:sz w:val="24"/>
          <w:szCs w:val="24"/>
          <w:lang w:eastAsia="ru-RU"/>
        </w:rPr>
        <w:t>плата н</w:t>
      </w:r>
      <w:r w:rsidR="004F3990" w:rsidRPr="001E08BF">
        <w:rPr>
          <w:rFonts w:eastAsia="Times New Roman" w:cs="Times New Roman"/>
          <w:color w:val="000000" w:themeColor="text1"/>
          <w:sz w:val="24"/>
          <w:szCs w:val="24"/>
          <w:lang w:eastAsia="ru-RU"/>
        </w:rPr>
        <w:t>е взима</w:t>
      </w:r>
      <w:r w:rsidR="008B00DF" w:rsidRPr="001E08BF">
        <w:rPr>
          <w:rFonts w:eastAsia="Times New Roman" w:cs="Times New Roman"/>
          <w:color w:val="000000" w:themeColor="text1"/>
          <w:sz w:val="24"/>
          <w:szCs w:val="24"/>
          <w:lang w:eastAsia="ru-RU"/>
        </w:rPr>
        <w:t>ется</w:t>
      </w:r>
      <w:r w:rsidR="000A6C84" w:rsidRPr="001E08BF">
        <w:rPr>
          <w:rFonts w:eastAsia="Times New Roman" w:cs="Times New Roman"/>
          <w:color w:val="000000" w:themeColor="text1"/>
          <w:sz w:val="24"/>
          <w:szCs w:val="24"/>
          <w:lang w:eastAsia="ru-RU"/>
        </w:rPr>
        <w:t>.</w:t>
      </w:r>
    </w:p>
    <w:p w:rsidR="00573D18" w:rsidRPr="001E08BF" w:rsidRDefault="00573D18" w:rsidP="001E08BF">
      <w:pPr>
        <w:overflowPunct w:val="0"/>
        <w:autoSpaceDE w:val="0"/>
        <w:autoSpaceDN w:val="0"/>
        <w:adjustRightInd w:val="0"/>
        <w:ind w:firstLine="0"/>
        <w:jc w:val="center"/>
        <w:textAlignment w:val="baseline"/>
        <w:outlineLvl w:val="3"/>
        <w:rPr>
          <w:rFonts w:cs="Times New Roman"/>
          <w:color w:val="000000" w:themeColor="text1"/>
          <w:spacing w:val="2"/>
          <w:sz w:val="24"/>
          <w:szCs w:val="24"/>
          <w:shd w:val="clear" w:color="auto" w:fill="FFFFFF"/>
        </w:rPr>
      </w:pPr>
    </w:p>
    <w:p w:rsidR="004F3990" w:rsidRPr="001E08BF" w:rsidRDefault="004706FD" w:rsidP="001E08BF">
      <w:pPr>
        <w:overflowPunct w:val="0"/>
        <w:autoSpaceDE w:val="0"/>
        <w:autoSpaceDN w:val="0"/>
        <w:adjustRightInd w:val="0"/>
        <w:ind w:firstLine="0"/>
        <w:jc w:val="center"/>
        <w:textAlignment w:val="baseline"/>
        <w:outlineLvl w:val="3"/>
        <w:rPr>
          <w:rFonts w:eastAsia="Times New Roman" w:cs="Times New Roman"/>
          <w:b/>
          <w:caps/>
          <w:color w:val="000000" w:themeColor="text1"/>
          <w:sz w:val="24"/>
          <w:szCs w:val="24"/>
          <w:lang w:eastAsia="ru-RU"/>
        </w:rPr>
      </w:pPr>
      <w:r w:rsidRPr="001E08BF">
        <w:rPr>
          <w:rFonts w:eastAsia="Times New Roman" w:cs="Times New Roman"/>
          <w:b/>
          <w:caps/>
          <w:color w:val="000000" w:themeColor="text1"/>
          <w:sz w:val="24"/>
          <w:szCs w:val="24"/>
          <w:lang w:eastAsia="ru-RU"/>
        </w:rPr>
        <w:t xml:space="preserve">13. </w:t>
      </w:r>
      <w:r w:rsidR="004F3990" w:rsidRPr="001E08BF">
        <w:rPr>
          <w:rFonts w:eastAsia="Times New Roman" w:cs="Times New Roman"/>
          <w:b/>
          <w:caps/>
          <w:color w:val="000000" w:themeColor="text1"/>
          <w:sz w:val="24"/>
          <w:szCs w:val="24"/>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4B1529" w:rsidRPr="001E08BF">
        <w:rPr>
          <w:rFonts w:eastAsia="Times New Roman" w:cs="Times New Roman"/>
          <w:b/>
          <w:caps/>
          <w:color w:val="000000" w:themeColor="text1"/>
          <w:sz w:val="24"/>
          <w:szCs w:val="24"/>
          <w:lang w:eastAsia="ru-RU"/>
        </w:rPr>
        <w:t>муниципальной</w:t>
      </w:r>
      <w:r w:rsidR="004F3990" w:rsidRPr="001E08BF">
        <w:rPr>
          <w:rFonts w:eastAsia="Times New Roman" w:cs="Times New Roman"/>
          <w:b/>
          <w:caps/>
          <w:color w:val="000000" w:themeColor="text1"/>
          <w:sz w:val="24"/>
          <w:szCs w:val="24"/>
          <w:lang w:eastAsia="ru-RU"/>
        </w:rPr>
        <w:t xml:space="preserve"> услуги, включая информацию о методике расчета размера такой платы</w:t>
      </w:r>
    </w:p>
    <w:p w:rsidR="00AB3468" w:rsidRPr="001E08BF" w:rsidRDefault="00AB3468" w:rsidP="001E08BF">
      <w:pPr>
        <w:overflowPunct w:val="0"/>
        <w:autoSpaceDE w:val="0"/>
        <w:autoSpaceDN w:val="0"/>
        <w:adjustRightInd w:val="0"/>
        <w:ind w:firstLine="0"/>
        <w:jc w:val="center"/>
        <w:textAlignment w:val="baseline"/>
        <w:outlineLvl w:val="3"/>
        <w:rPr>
          <w:rFonts w:eastAsia="Times New Roman" w:cs="Times New Roman"/>
          <w:b/>
          <w:caps/>
          <w:color w:val="000000" w:themeColor="text1"/>
          <w:sz w:val="24"/>
          <w:szCs w:val="24"/>
          <w:lang w:eastAsia="ru-RU"/>
        </w:rPr>
      </w:pPr>
    </w:p>
    <w:p w:rsidR="004706FD" w:rsidRPr="001E08BF" w:rsidRDefault="000A6C84" w:rsidP="001E08BF">
      <w:pPr>
        <w:pStyle w:val="ConsPlusNormal"/>
        <w:ind w:firstLine="567"/>
        <w:jc w:val="both"/>
        <w:rPr>
          <w:rFonts w:ascii="Times New Roman" w:hAnsi="Times New Roman" w:cs="Times New Roman"/>
          <w:color w:val="000000" w:themeColor="text1"/>
          <w:sz w:val="24"/>
          <w:szCs w:val="24"/>
        </w:rPr>
      </w:pPr>
      <w:r w:rsidRPr="001E08BF">
        <w:rPr>
          <w:rFonts w:ascii="Times New Roman" w:hAnsi="Times New Roman" w:cs="Times New Roman"/>
          <w:color w:val="000000" w:themeColor="text1"/>
          <w:sz w:val="24"/>
          <w:szCs w:val="24"/>
        </w:rPr>
        <w:t>2</w:t>
      </w:r>
      <w:r w:rsidR="004706FD" w:rsidRPr="001E08BF">
        <w:rPr>
          <w:rFonts w:ascii="Times New Roman" w:hAnsi="Times New Roman" w:cs="Times New Roman"/>
          <w:color w:val="000000" w:themeColor="text1"/>
          <w:sz w:val="24"/>
          <w:szCs w:val="24"/>
        </w:rPr>
        <w:t>2</w:t>
      </w:r>
      <w:r w:rsidRPr="001E08BF">
        <w:rPr>
          <w:rFonts w:ascii="Times New Roman" w:hAnsi="Times New Roman" w:cs="Times New Roman"/>
          <w:color w:val="000000" w:themeColor="text1"/>
          <w:sz w:val="24"/>
          <w:szCs w:val="24"/>
        </w:rPr>
        <w:t xml:space="preserve">. </w:t>
      </w:r>
      <w:r w:rsidR="004706FD" w:rsidRPr="001E08BF">
        <w:rPr>
          <w:rFonts w:ascii="Times New Roman" w:hAnsi="Times New Roman" w:cs="Times New Roman"/>
          <w:color w:val="000000" w:themeColor="text1"/>
          <w:sz w:val="24"/>
          <w:szCs w:val="24"/>
        </w:rPr>
        <w:t>П</w:t>
      </w:r>
      <w:r w:rsidR="001D72C8" w:rsidRPr="001E08BF">
        <w:rPr>
          <w:rFonts w:ascii="Times New Roman" w:hAnsi="Times New Roman" w:cs="Times New Roman"/>
          <w:color w:val="000000" w:themeColor="text1"/>
          <w:sz w:val="24"/>
          <w:szCs w:val="24"/>
        </w:rPr>
        <w:t>лат</w:t>
      </w:r>
      <w:r w:rsidR="004706FD" w:rsidRPr="001E08BF">
        <w:rPr>
          <w:rFonts w:ascii="Times New Roman" w:hAnsi="Times New Roman" w:cs="Times New Roman"/>
          <w:color w:val="000000" w:themeColor="text1"/>
          <w:sz w:val="24"/>
          <w:szCs w:val="24"/>
        </w:rPr>
        <w:t>а</w:t>
      </w:r>
      <w:r w:rsidR="001D72C8" w:rsidRPr="001E08BF">
        <w:rPr>
          <w:rFonts w:ascii="Times New Roman" w:hAnsi="Times New Roman" w:cs="Times New Roman"/>
          <w:color w:val="000000" w:themeColor="text1"/>
          <w:sz w:val="24"/>
          <w:szCs w:val="24"/>
        </w:rPr>
        <w:t xml:space="preserve"> за </w:t>
      </w:r>
      <w:r w:rsidR="008B00DF" w:rsidRPr="001E08BF">
        <w:rPr>
          <w:rFonts w:ascii="Times New Roman" w:hAnsi="Times New Roman" w:cs="Times New Roman"/>
          <w:color w:val="000000" w:themeColor="text1"/>
          <w:sz w:val="24"/>
          <w:szCs w:val="24"/>
        </w:rPr>
        <w:t>предоставление</w:t>
      </w:r>
      <w:r w:rsidR="001D72C8" w:rsidRPr="001E08BF">
        <w:rPr>
          <w:rFonts w:ascii="Times New Roman" w:hAnsi="Times New Roman" w:cs="Times New Roman"/>
          <w:color w:val="000000" w:themeColor="text1"/>
          <w:sz w:val="24"/>
          <w:szCs w:val="24"/>
        </w:rPr>
        <w:t xml:space="preserve"> </w:t>
      </w:r>
      <w:r w:rsidR="004706FD" w:rsidRPr="001E08BF">
        <w:rPr>
          <w:rFonts w:ascii="Times New Roman" w:hAnsi="Times New Roman" w:cs="Times New Roman"/>
          <w:color w:val="000000" w:themeColor="text1"/>
          <w:sz w:val="24"/>
          <w:szCs w:val="24"/>
        </w:rPr>
        <w:t xml:space="preserve">муниципальной </w:t>
      </w:r>
      <w:r w:rsidR="001D72C8" w:rsidRPr="001E08BF">
        <w:rPr>
          <w:rFonts w:ascii="Times New Roman" w:hAnsi="Times New Roman" w:cs="Times New Roman"/>
          <w:color w:val="000000" w:themeColor="text1"/>
          <w:sz w:val="24"/>
          <w:szCs w:val="24"/>
        </w:rPr>
        <w:t>услуг</w:t>
      </w:r>
      <w:r w:rsidR="004706FD" w:rsidRPr="001E08BF">
        <w:rPr>
          <w:rFonts w:ascii="Times New Roman" w:hAnsi="Times New Roman" w:cs="Times New Roman"/>
          <w:color w:val="000000" w:themeColor="text1"/>
          <w:sz w:val="24"/>
          <w:szCs w:val="24"/>
        </w:rPr>
        <w:t>и не предусмотрена.</w:t>
      </w:r>
    </w:p>
    <w:p w:rsidR="00850C42" w:rsidRPr="001E08BF" w:rsidRDefault="00850C42" w:rsidP="001E08BF">
      <w:pPr>
        <w:shd w:val="clear" w:color="auto" w:fill="FFFFFF"/>
        <w:ind w:firstLine="0"/>
        <w:jc w:val="center"/>
        <w:textAlignment w:val="baseline"/>
        <w:rPr>
          <w:rFonts w:eastAsia="Times New Roman" w:cs="Times New Roman"/>
          <w:color w:val="000000" w:themeColor="text1"/>
          <w:spacing w:val="2"/>
          <w:sz w:val="24"/>
          <w:szCs w:val="24"/>
          <w:lang w:eastAsia="ru-RU"/>
        </w:rPr>
      </w:pPr>
    </w:p>
    <w:p w:rsidR="00F857FA" w:rsidRPr="001E08BF" w:rsidRDefault="004706FD" w:rsidP="001E08BF">
      <w:pPr>
        <w:tabs>
          <w:tab w:val="left" w:pos="9781"/>
        </w:tabs>
        <w:overflowPunct w:val="0"/>
        <w:autoSpaceDE w:val="0"/>
        <w:autoSpaceDN w:val="0"/>
        <w:adjustRightInd w:val="0"/>
        <w:ind w:firstLine="0"/>
        <w:jc w:val="center"/>
        <w:textAlignment w:val="baseline"/>
        <w:outlineLvl w:val="3"/>
        <w:rPr>
          <w:rFonts w:eastAsia="Calibri" w:cs="Times New Roman"/>
          <w:b/>
          <w:caps/>
          <w:color w:val="000000" w:themeColor="text1"/>
          <w:sz w:val="24"/>
          <w:szCs w:val="24"/>
        </w:rPr>
      </w:pPr>
      <w:r w:rsidRPr="001E08BF">
        <w:rPr>
          <w:rFonts w:eastAsia="Calibri" w:cs="Times New Roman"/>
          <w:b/>
          <w:caps/>
          <w:color w:val="000000" w:themeColor="text1"/>
          <w:sz w:val="24"/>
          <w:szCs w:val="24"/>
        </w:rPr>
        <w:t xml:space="preserve">14. </w:t>
      </w:r>
      <w:r w:rsidR="00F857FA" w:rsidRPr="001E08BF">
        <w:rPr>
          <w:rFonts w:eastAsia="Calibri" w:cs="Times New Roman"/>
          <w:b/>
          <w:caps/>
          <w:color w:val="000000" w:themeColor="text1"/>
          <w:sz w:val="24"/>
          <w:szCs w:val="24"/>
        </w:rPr>
        <w:t>Исчерпывающий перечень оснований для отказа в приеме документов,</w:t>
      </w:r>
      <w:r w:rsidR="00C1331B" w:rsidRPr="001E08BF">
        <w:rPr>
          <w:rFonts w:eastAsia="Calibri" w:cs="Times New Roman"/>
          <w:b/>
          <w:caps/>
          <w:color w:val="000000" w:themeColor="text1"/>
          <w:sz w:val="24"/>
          <w:szCs w:val="24"/>
        </w:rPr>
        <w:t xml:space="preserve"> </w:t>
      </w:r>
      <w:r w:rsidR="00F857FA" w:rsidRPr="001E08BF">
        <w:rPr>
          <w:rFonts w:eastAsia="Calibri" w:cs="Times New Roman"/>
          <w:b/>
          <w:caps/>
          <w:color w:val="000000" w:themeColor="text1"/>
          <w:sz w:val="24"/>
          <w:szCs w:val="24"/>
        </w:rPr>
        <w:t>необходимых для предоставления муниципальной услуги</w:t>
      </w:r>
      <w:bookmarkStart w:id="11" w:name="_Toc430614259"/>
    </w:p>
    <w:p w:rsidR="003E74AB" w:rsidRPr="001E08BF" w:rsidRDefault="003E74AB" w:rsidP="001E08BF">
      <w:pPr>
        <w:autoSpaceDE w:val="0"/>
        <w:autoSpaceDN w:val="0"/>
        <w:adjustRightInd w:val="0"/>
        <w:ind w:firstLine="0"/>
        <w:jc w:val="center"/>
        <w:rPr>
          <w:rFonts w:eastAsia="Calibri" w:cs="Times New Roman"/>
          <w:color w:val="000000" w:themeColor="text1"/>
          <w:sz w:val="24"/>
          <w:szCs w:val="24"/>
          <w:lang w:eastAsia="ru-RU"/>
        </w:rPr>
      </w:pPr>
    </w:p>
    <w:p w:rsidR="006062DB" w:rsidRPr="001E08BF" w:rsidRDefault="006062DB" w:rsidP="001E08BF">
      <w:pPr>
        <w:pStyle w:val="ConsPlusNormal"/>
        <w:ind w:firstLine="567"/>
        <w:jc w:val="both"/>
        <w:rPr>
          <w:rFonts w:ascii="Times New Roman" w:hAnsi="Times New Roman" w:cs="Times New Roman"/>
          <w:color w:val="000000" w:themeColor="text1"/>
          <w:sz w:val="24"/>
          <w:szCs w:val="24"/>
        </w:rPr>
      </w:pPr>
      <w:r w:rsidRPr="001E08BF">
        <w:rPr>
          <w:rFonts w:ascii="Times New Roman" w:hAnsi="Times New Roman" w:cs="Times New Roman"/>
          <w:color w:val="000000" w:themeColor="text1"/>
          <w:sz w:val="24"/>
          <w:szCs w:val="24"/>
        </w:rPr>
        <w:t>2</w:t>
      </w:r>
      <w:r w:rsidR="004706FD" w:rsidRPr="001E08BF">
        <w:rPr>
          <w:rFonts w:ascii="Times New Roman" w:hAnsi="Times New Roman" w:cs="Times New Roman"/>
          <w:color w:val="000000" w:themeColor="text1"/>
          <w:sz w:val="24"/>
          <w:szCs w:val="24"/>
        </w:rPr>
        <w:t>3</w:t>
      </w:r>
      <w:r w:rsidRPr="001E08BF">
        <w:rPr>
          <w:rFonts w:ascii="Times New Roman" w:hAnsi="Times New Roman" w:cs="Times New Roman"/>
          <w:color w:val="000000" w:themeColor="text1"/>
          <w:sz w:val="24"/>
          <w:szCs w:val="24"/>
        </w:rPr>
        <w:t>. Оснований для отказа в приеме документов, необходимых для предоставления муниципальной услуги, не предусмотрено.</w:t>
      </w:r>
    </w:p>
    <w:p w:rsidR="00C91949" w:rsidRPr="001E08BF" w:rsidRDefault="00C91949" w:rsidP="001E08BF">
      <w:pPr>
        <w:pStyle w:val="ConsPlusNormal"/>
        <w:ind w:firstLine="567"/>
        <w:jc w:val="both"/>
        <w:rPr>
          <w:rFonts w:ascii="Times New Roman" w:hAnsi="Times New Roman" w:cs="Times New Roman"/>
          <w:color w:val="000000" w:themeColor="text1"/>
          <w:sz w:val="24"/>
          <w:szCs w:val="24"/>
        </w:rPr>
      </w:pPr>
      <w:r w:rsidRPr="001E08BF">
        <w:rPr>
          <w:rFonts w:ascii="Times New Roman" w:hAnsi="Times New Roman" w:cs="Times New Roman"/>
          <w:color w:val="000000" w:themeColor="text1"/>
          <w:sz w:val="24"/>
          <w:szCs w:val="24"/>
        </w:rPr>
        <w:t>2</w:t>
      </w:r>
      <w:r w:rsidR="004706FD" w:rsidRPr="001E08BF">
        <w:rPr>
          <w:rFonts w:ascii="Times New Roman" w:hAnsi="Times New Roman" w:cs="Times New Roman"/>
          <w:color w:val="000000" w:themeColor="text1"/>
          <w:sz w:val="24"/>
          <w:szCs w:val="24"/>
        </w:rPr>
        <w:t>4</w:t>
      </w:r>
      <w:r w:rsidRPr="001E08BF">
        <w:rPr>
          <w:rFonts w:ascii="Times New Roman" w:hAnsi="Times New Roman" w:cs="Times New Roman"/>
          <w:color w:val="000000" w:themeColor="text1"/>
          <w:sz w:val="24"/>
          <w:szCs w:val="24"/>
        </w:rPr>
        <w:t>. Основанием для возврата заявления Заявителю является:</w:t>
      </w:r>
    </w:p>
    <w:p w:rsidR="00C91949" w:rsidRPr="001E08BF" w:rsidRDefault="00C91949" w:rsidP="001E08BF">
      <w:pPr>
        <w:pStyle w:val="ConsPlusNormal"/>
        <w:ind w:firstLine="567"/>
        <w:jc w:val="both"/>
        <w:rPr>
          <w:rFonts w:ascii="Times New Roman" w:hAnsi="Times New Roman" w:cs="Times New Roman"/>
          <w:color w:val="000000" w:themeColor="text1"/>
          <w:sz w:val="24"/>
          <w:szCs w:val="24"/>
        </w:rPr>
      </w:pPr>
      <w:r w:rsidRPr="001E08BF">
        <w:rPr>
          <w:rFonts w:ascii="Times New Roman" w:hAnsi="Times New Roman" w:cs="Times New Roman"/>
          <w:color w:val="000000" w:themeColor="text1"/>
          <w:sz w:val="24"/>
          <w:szCs w:val="24"/>
        </w:rPr>
        <w:t>1) несоответствие заявления требованиям п</w:t>
      </w:r>
      <w:r w:rsidR="001D38E5" w:rsidRPr="001E08BF">
        <w:rPr>
          <w:rFonts w:ascii="Times New Roman" w:hAnsi="Times New Roman" w:cs="Times New Roman"/>
          <w:color w:val="000000" w:themeColor="text1"/>
          <w:sz w:val="24"/>
          <w:szCs w:val="24"/>
        </w:rPr>
        <w:t>ункта</w:t>
      </w:r>
      <w:r w:rsidRPr="001E08BF">
        <w:rPr>
          <w:rFonts w:ascii="Times New Roman" w:hAnsi="Times New Roman" w:cs="Times New Roman"/>
          <w:color w:val="000000" w:themeColor="text1"/>
          <w:sz w:val="24"/>
          <w:szCs w:val="24"/>
        </w:rPr>
        <w:t xml:space="preserve"> 1</w:t>
      </w:r>
      <w:r w:rsidR="004706FD" w:rsidRPr="001E08BF">
        <w:rPr>
          <w:rFonts w:ascii="Times New Roman" w:hAnsi="Times New Roman" w:cs="Times New Roman"/>
          <w:color w:val="000000" w:themeColor="text1"/>
          <w:sz w:val="24"/>
          <w:szCs w:val="24"/>
        </w:rPr>
        <w:t>6</w:t>
      </w:r>
      <w:r w:rsidR="009367A7" w:rsidRPr="001E08BF">
        <w:rPr>
          <w:rFonts w:ascii="Times New Roman" w:hAnsi="Times New Roman" w:cs="Times New Roman"/>
          <w:color w:val="000000" w:themeColor="text1"/>
          <w:sz w:val="24"/>
          <w:szCs w:val="24"/>
        </w:rPr>
        <w:t>.1</w:t>
      </w:r>
      <w:r w:rsidR="00EF0FE7" w:rsidRPr="001E08BF">
        <w:rPr>
          <w:rFonts w:ascii="Times New Roman" w:hAnsi="Times New Roman" w:cs="Times New Roman"/>
          <w:color w:val="000000" w:themeColor="text1"/>
          <w:sz w:val="24"/>
          <w:szCs w:val="24"/>
        </w:rPr>
        <w:t xml:space="preserve"> </w:t>
      </w:r>
      <w:r w:rsidRPr="001E08BF">
        <w:rPr>
          <w:rFonts w:ascii="Times New Roman" w:hAnsi="Times New Roman" w:cs="Times New Roman"/>
          <w:color w:val="000000" w:themeColor="text1"/>
          <w:sz w:val="24"/>
          <w:szCs w:val="24"/>
        </w:rPr>
        <w:t>настоящего Регламента;</w:t>
      </w:r>
    </w:p>
    <w:p w:rsidR="00C91949" w:rsidRPr="001E08BF" w:rsidRDefault="00C91949" w:rsidP="001E08BF">
      <w:pPr>
        <w:pStyle w:val="ConsPlusNormal"/>
        <w:ind w:firstLine="567"/>
        <w:jc w:val="both"/>
        <w:rPr>
          <w:rFonts w:ascii="Times New Roman" w:hAnsi="Times New Roman" w:cs="Times New Roman"/>
          <w:color w:val="000000" w:themeColor="text1"/>
          <w:sz w:val="24"/>
          <w:szCs w:val="24"/>
        </w:rPr>
      </w:pPr>
      <w:r w:rsidRPr="001E08BF">
        <w:rPr>
          <w:rFonts w:ascii="Times New Roman" w:hAnsi="Times New Roman" w:cs="Times New Roman"/>
          <w:color w:val="000000" w:themeColor="text1"/>
          <w:sz w:val="24"/>
          <w:szCs w:val="24"/>
        </w:rPr>
        <w:t xml:space="preserve">2) непредставление (неполное предоставление) документов, определенных </w:t>
      </w:r>
      <w:hyperlink r:id="rId19" w:history="1">
        <w:r w:rsidRPr="001E08BF">
          <w:rPr>
            <w:rFonts w:ascii="Times New Roman" w:hAnsi="Times New Roman" w:cs="Times New Roman"/>
            <w:color w:val="000000" w:themeColor="text1"/>
            <w:sz w:val="24"/>
            <w:szCs w:val="24"/>
          </w:rPr>
          <w:t>пункт</w:t>
        </w:r>
        <w:r w:rsidR="001D38E5" w:rsidRPr="001E08BF">
          <w:rPr>
            <w:rFonts w:ascii="Times New Roman" w:hAnsi="Times New Roman" w:cs="Times New Roman"/>
            <w:color w:val="000000" w:themeColor="text1"/>
            <w:sz w:val="24"/>
            <w:szCs w:val="24"/>
          </w:rPr>
          <w:t>ами</w:t>
        </w:r>
        <w:r w:rsidRPr="001E08BF">
          <w:rPr>
            <w:rFonts w:ascii="Times New Roman" w:hAnsi="Times New Roman" w:cs="Times New Roman"/>
            <w:color w:val="000000" w:themeColor="text1"/>
            <w:sz w:val="24"/>
            <w:szCs w:val="24"/>
          </w:rPr>
          <w:t xml:space="preserve"> </w:t>
        </w:r>
        <w:r w:rsidR="001D38E5" w:rsidRPr="001E08BF">
          <w:rPr>
            <w:rFonts w:ascii="Times New Roman" w:hAnsi="Times New Roman" w:cs="Times New Roman"/>
            <w:color w:val="000000" w:themeColor="text1"/>
            <w:sz w:val="24"/>
            <w:szCs w:val="24"/>
          </w:rPr>
          <w:t>1</w:t>
        </w:r>
        <w:r w:rsidR="004706FD" w:rsidRPr="001E08BF">
          <w:rPr>
            <w:rFonts w:ascii="Times New Roman" w:hAnsi="Times New Roman" w:cs="Times New Roman"/>
            <w:color w:val="000000" w:themeColor="text1"/>
            <w:sz w:val="24"/>
            <w:szCs w:val="24"/>
          </w:rPr>
          <w:t>6</w:t>
        </w:r>
        <w:r w:rsidR="001D38E5" w:rsidRPr="001E08BF">
          <w:rPr>
            <w:rFonts w:ascii="Times New Roman" w:hAnsi="Times New Roman" w:cs="Times New Roman"/>
            <w:color w:val="000000" w:themeColor="text1"/>
            <w:sz w:val="24"/>
            <w:szCs w:val="24"/>
          </w:rPr>
          <w:t xml:space="preserve">.2. </w:t>
        </w:r>
        <w:r w:rsidR="001D72C8" w:rsidRPr="001E08BF">
          <w:rPr>
            <w:rFonts w:ascii="Times New Roman" w:hAnsi="Times New Roman" w:cs="Times New Roman"/>
            <w:color w:val="000000" w:themeColor="text1"/>
            <w:sz w:val="24"/>
            <w:szCs w:val="24"/>
          </w:rPr>
          <w:t>-</w:t>
        </w:r>
        <w:r w:rsidR="001D38E5" w:rsidRPr="001E08BF">
          <w:rPr>
            <w:rFonts w:ascii="Times New Roman" w:hAnsi="Times New Roman" w:cs="Times New Roman"/>
            <w:color w:val="000000" w:themeColor="text1"/>
            <w:sz w:val="24"/>
            <w:szCs w:val="24"/>
          </w:rPr>
          <w:t xml:space="preserve"> </w:t>
        </w:r>
        <w:r w:rsidR="00EF0FE7" w:rsidRPr="001E08BF">
          <w:rPr>
            <w:rFonts w:ascii="Times New Roman" w:hAnsi="Times New Roman" w:cs="Times New Roman"/>
            <w:color w:val="000000" w:themeColor="text1"/>
            <w:sz w:val="24"/>
            <w:szCs w:val="24"/>
          </w:rPr>
          <w:t>1</w:t>
        </w:r>
      </w:hyperlink>
      <w:r w:rsidR="004706FD" w:rsidRPr="001E08BF">
        <w:rPr>
          <w:rFonts w:ascii="Times New Roman" w:hAnsi="Times New Roman" w:cs="Times New Roman"/>
          <w:color w:val="000000" w:themeColor="text1"/>
          <w:sz w:val="24"/>
          <w:szCs w:val="24"/>
        </w:rPr>
        <w:t>6</w:t>
      </w:r>
      <w:r w:rsidR="009367A7" w:rsidRPr="001E08BF">
        <w:rPr>
          <w:rFonts w:ascii="Times New Roman" w:hAnsi="Times New Roman" w:cs="Times New Roman"/>
          <w:color w:val="000000" w:themeColor="text1"/>
          <w:sz w:val="24"/>
          <w:szCs w:val="24"/>
        </w:rPr>
        <w:t>.</w:t>
      </w:r>
      <w:r w:rsidR="001D72C8" w:rsidRPr="001E08BF">
        <w:rPr>
          <w:rFonts w:ascii="Times New Roman" w:hAnsi="Times New Roman" w:cs="Times New Roman"/>
          <w:color w:val="000000" w:themeColor="text1"/>
          <w:sz w:val="24"/>
          <w:szCs w:val="24"/>
        </w:rPr>
        <w:t>7</w:t>
      </w:r>
      <w:r w:rsidRPr="001E08BF">
        <w:rPr>
          <w:rFonts w:ascii="Times New Roman" w:hAnsi="Times New Roman" w:cs="Times New Roman"/>
          <w:color w:val="000000" w:themeColor="text1"/>
          <w:sz w:val="24"/>
          <w:szCs w:val="24"/>
        </w:rPr>
        <w:t xml:space="preserve"> настоящего Регламента, являющихся необходимыми и обязательными для предоставления муниципальной услуги;</w:t>
      </w:r>
    </w:p>
    <w:p w:rsidR="00C91949" w:rsidRPr="001E08BF" w:rsidRDefault="00C91949" w:rsidP="001E08BF">
      <w:pPr>
        <w:pStyle w:val="ConsPlusNormal"/>
        <w:ind w:firstLine="567"/>
        <w:jc w:val="both"/>
        <w:rPr>
          <w:rFonts w:ascii="Times New Roman" w:hAnsi="Times New Roman" w:cs="Times New Roman"/>
          <w:color w:val="000000" w:themeColor="text1"/>
          <w:sz w:val="24"/>
          <w:szCs w:val="24"/>
        </w:rPr>
      </w:pPr>
      <w:r w:rsidRPr="001E08BF">
        <w:rPr>
          <w:rFonts w:ascii="Times New Roman" w:hAnsi="Times New Roman" w:cs="Times New Roman"/>
          <w:color w:val="000000" w:themeColor="text1"/>
          <w:sz w:val="24"/>
          <w:szCs w:val="24"/>
        </w:rPr>
        <w:t>3) подача заявления в иной уполномоченный орган.</w:t>
      </w:r>
    </w:p>
    <w:p w:rsidR="00C35819" w:rsidRPr="001E08BF" w:rsidRDefault="00C35819" w:rsidP="001E08BF">
      <w:pPr>
        <w:pStyle w:val="ConsPlusNormal"/>
        <w:ind w:firstLine="567"/>
        <w:jc w:val="both"/>
        <w:rPr>
          <w:rFonts w:ascii="Times New Roman" w:hAnsi="Times New Roman" w:cs="Times New Roman"/>
          <w:color w:val="000000" w:themeColor="text1"/>
          <w:sz w:val="24"/>
          <w:szCs w:val="24"/>
        </w:rPr>
      </w:pPr>
      <w:r w:rsidRPr="001E08BF">
        <w:rPr>
          <w:rFonts w:ascii="Times New Roman" w:hAnsi="Times New Roman" w:cs="Times New Roman"/>
          <w:color w:val="000000" w:themeColor="text1"/>
          <w:sz w:val="24"/>
          <w:szCs w:val="24"/>
        </w:rPr>
        <w:t>При наличии основания для возврата заявления Заявителю, в уведомлении о возврате заявления должн</w:t>
      </w:r>
      <w:r w:rsidR="00135159" w:rsidRPr="001E08BF">
        <w:rPr>
          <w:rFonts w:ascii="Times New Roman" w:hAnsi="Times New Roman" w:cs="Times New Roman"/>
          <w:color w:val="000000" w:themeColor="text1"/>
          <w:sz w:val="24"/>
          <w:szCs w:val="24"/>
        </w:rPr>
        <w:t>ы</w:t>
      </w:r>
      <w:r w:rsidRPr="001E08BF">
        <w:rPr>
          <w:rFonts w:ascii="Times New Roman" w:hAnsi="Times New Roman" w:cs="Times New Roman"/>
          <w:color w:val="000000" w:themeColor="text1"/>
          <w:sz w:val="24"/>
          <w:szCs w:val="24"/>
        </w:rPr>
        <w:t xml:space="preserve"> быть указан</w:t>
      </w:r>
      <w:r w:rsidR="00135159" w:rsidRPr="001E08BF">
        <w:rPr>
          <w:rFonts w:ascii="Times New Roman" w:hAnsi="Times New Roman" w:cs="Times New Roman"/>
          <w:color w:val="000000" w:themeColor="text1"/>
          <w:sz w:val="24"/>
          <w:szCs w:val="24"/>
        </w:rPr>
        <w:t>ы</w:t>
      </w:r>
      <w:r w:rsidR="00B552B9" w:rsidRPr="001E08BF">
        <w:rPr>
          <w:rFonts w:ascii="Times New Roman" w:hAnsi="Times New Roman" w:cs="Times New Roman"/>
          <w:color w:val="000000" w:themeColor="text1"/>
          <w:sz w:val="24"/>
          <w:szCs w:val="24"/>
        </w:rPr>
        <w:t xml:space="preserve"> причин</w:t>
      </w:r>
      <w:r w:rsidR="00135159" w:rsidRPr="001E08BF">
        <w:rPr>
          <w:rFonts w:ascii="Times New Roman" w:hAnsi="Times New Roman" w:cs="Times New Roman"/>
          <w:color w:val="000000" w:themeColor="text1"/>
          <w:sz w:val="24"/>
          <w:szCs w:val="24"/>
        </w:rPr>
        <w:t>ы</w:t>
      </w:r>
      <w:r w:rsidR="00B552B9" w:rsidRPr="001E08BF">
        <w:rPr>
          <w:rFonts w:ascii="Times New Roman" w:hAnsi="Times New Roman" w:cs="Times New Roman"/>
          <w:color w:val="000000" w:themeColor="text1"/>
          <w:sz w:val="24"/>
          <w:szCs w:val="24"/>
        </w:rPr>
        <w:t xml:space="preserve"> возврата</w:t>
      </w:r>
      <w:r w:rsidRPr="001E08BF">
        <w:rPr>
          <w:rFonts w:ascii="Times New Roman" w:hAnsi="Times New Roman" w:cs="Times New Roman"/>
          <w:color w:val="000000" w:themeColor="text1"/>
          <w:sz w:val="24"/>
          <w:szCs w:val="24"/>
        </w:rPr>
        <w:t>.</w:t>
      </w:r>
    </w:p>
    <w:p w:rsidR="00B324C5" w:rsidRPr="001E08BF" w:rsidRDefault="00B324C5" w:rsidP="001E08BF">
      <w:pPr>
        <w:ind w:firstLine="0"/>
        <w:contextualSpacing/>
        <w:jc w:val="center"/>
        <w:rPr>
          <w:rFonts w:eastAsia="Calibri" w:cs="Times New Roman"/>
          <w:b/>
          <w:color w:val="000000" w:themeColor="text1"/>
          <w:sz w:val="24"/>
          <w:szCs w:val="24"/>
        </w:rPr>
      </w:pPr>
    </w:p>
    <w:p w:rsidR="00F857FA" w:rsidRPr="001E08BF" w:rsidRDefault="004706FD" w:rsidP="001E08BF">
      <w:pPr>
        <w:ind w:firstLine="0"/>
        <w:contextualSpacing/>
        <w:jc w:val="center"/>
        <w:rPr>
          <w:rFonts w:eastAsia="Calibri" w:cs="Times New Roman"/>
          <w:b/>
          <w:caps/>
          <w:color w:val="000000" w:themeColor="text1"/>
          <w:sz w:val="24"/>
          <w:szCs w:val="24"/>
        </w:rPr>
      </w:pPr>
      <w:r w:rsidRPr="001E08BF">
        <w:rPr>
          <w:rFonts w:eastAsia="Calibri" w:cs="Times New Roman"/>
          <w:b/>
          <w:caps/>
          <w:color w:val="000000" w:themeColor="text1"/>
          <w:sz w:val="24"/>
          <w:szCs w:val="24"/>
        </w:rPr>
        <w:t xml:space="preserve">15. </w:t>
      </w:r>
      <w:r w:rsidR="00F857FA" w:rsidRPr="001E08BF">
        <w:rPr>
          <w:rFonts w:eastAsia="Calibri" w:cs="Times New Roman"/>
          <w:b/>
          <w:caps/>
          <w:color w:val="000000" w:themeColor="text1"/>
          <w:sz w:val="24"/>
          <w:szCs w:val="24"/>
        </w:rPr>
        <w:t>Исчерпывающий перечень оснований для приостановления или отказа</w:t>
      </w:r>
      <w:r w:rsidR="00B32498" w:rsidRPr="001E08BF">
        <w:rPr>
          <w:rFonts w:eastAsia="Calibri" w:cs="Times New Roman"/>
          <w:b/>
          <w:caps/>
          <w:color w:val="000000" w:themeColor="text1"/>
          <w:sz w:val="24"/>
          <w:szCs w:val="24"/>
        </w:rPr>
        <w:t xml:space="preserve"> </w:t>
      </w:r>
      <w:r w:rsidR="00F857FA" w:rsidRPr="001E08BF">
        <w:rPr>
          <w:rFonts w:eastAsia="Calibri" w:cs="Times New Roman"/>
          <w:b/>
          <w:caps/>
          <w:color w:val="000000" w:themeColor="text1"/>
          <w:sz w:val="24"/>
          <w:szCs w:val="24"/>
        </w:rPr>
        <w:t>в предоставлении муниципальной услуги</w:t>
      </w:r>
    </w:p>
    <w:p w:rsidR="006062DB" w:rsidRPr="001E08BF" w:rsidRDefault="006062DB" w:rsidP="001E08BF">
      <w:pPr>
        <w:ind w:firstLine="0"/>
        <w:contextualSpacing/>
        <w:jc w:val="center"/>
        <w:rPr>
          <w:rFonts w:eastAsia="Calibri" w:cs="Times New Roman"/>
          <w:b/>
          <w:caps/>
          <w:color w:val="000000" w:themeColor="text1"/>
          <w:sz w:val="24"/>
          <w:szCs w:val="24"/>
        </w:rPr>
      </w:pPr>
    </w:p>
    <w:p w:rsidR="00135159" w:rsidRPr="001E08BF" w:rsidRDefault="006062DB" w:rsidP="001E08BF">
      <w:pPr>
        <w:pStyle w:val="ConsPlusNormal"/>
        <w:ind w:firstLine="567"/>
        <w:jc w:val="both"/>
        <w:rPr>
          <w:rFonts w:ascii="Times New Roman" w:hAnsi="Times New Roman" w:cs="Times New Roman"/>
          <w:color w:val="000000" w:themeColor="text1"/>
          <w:sz w:val="24"/>
          <w:szCs w:val="24"/>
        </w:rPr>
      </w:pPr>
      <w:r w:rsidRPr="001E08BF">
        <w:rPr>
          <w:rFonts w:ascii="Times New Roman" w:hAnsi="Times New Roman" w:cs="Times New Roman"/>
          <w:color w:val="000000" w:themeColor="text1"/>
          <w:sz w:val="24"/>
          <w:szCs w:val="24"/>
        </w:rPr>
        <w:t>2</w:t>
      </w:r>
      <w:r w:rsidR="004706FD" w:rsidRPr="001E08BF">
        <w:rPr>
          <w:rFonts w:ascii="Times New Roman" w:hAnsi="Times New Roman" w:cs="Times New Roman"/>
          <w:color w:val="000000" w:themeColor="text1"/>
          <w:sz w:val="24"/>
          <w:szCs w:val="24"/>
        </w:rPr>
        <w:t>5</w:t>
      </w:r>
      <w:r w:rsidRPr="001E08BF">
        <w:rPr>
          <w:rFonts w:ascii="Times New Roman" w:hAnsi="Times New Roman" w:cs="Times New Roman"/>
          <w:color w:val="000000" w:themeColor="text1"/>
          <w:sz w:val="24"/>
          <w:szCs w:val="24"/>
        </w:rPr>
        <w:t>. Основани</w:t>
      </w:r>
      <w:r w:rsidR="00135159" w:rsidRPr="001E08BF">
        <w:rPr>
          <w:rFonts w:ascii="Times New Roman" w:hAnsi="Times New Roman" w:cs="Times New Roman"/>
          <w:color w:val="000000" w:themeColor="text1"/>
          <w:sz w:val="24"/>
          <w:szCs w:val="24"/>
        </w:rPr>
        <w:t>ем</w:t>
      </w:r>
      <w:r w:rsidRPr="001E08BF">
        <w:rPr>
          <w:rFonts w:ascii="Times New Roman" w:hAnsi="Times New Roman" w:cs="Times New Roman"/>
          <w:color w:val="000000" w:themeColor="text1"/>
          <w:sz w:val="24"/>
          <w:szCs w:val="24"/>
        </w:rPr>
        <w:t xml:space="preserve"> для приостановления предоставления муниципальной услуги, предусмотренной настоящим Регламентом, </w:t>
      </w:r>
      <w:r w:rsidR="00135159" w:rsidRPr="001E08BF">
        <w:rPr>
          <w:rFonts w:ascii="Times New Roman" w:hAnsi="Times New Roman" w:cs="Times New Roman"/>
          <w:color w:val="000000" w:themeColor="text1"/>
          <w:sz w:val="24"/>
          <w:szCs w:val="24"/>
        </w:rPr>
        <w:t xml:space="preserve">является случай,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w:t>
      </w:r>
      <w:r w:rsidR="00135159" w:rsidRPr="001E08BF">
        <w:rPr>
          <w:rFonts w:ascii="Times New Roman" w:hAnsi="Times New Roman" w:cs="Times New Roman"/>
          <w:color w:val="000000" w:themeColor="text1"/>
          <w:sz w:val="24"/>
          <w:szCs w:val="24"/>
        </w:rPr>
        <w:lastRenderedPageBreak/>
        <w:t>участков, образование которых предусмотрено этими схемами, частично или полностью совпадает.</w:t>
      </w:r>
    </w:p>
    <w:p w:rsidR="00135159" w:rsidRPr="001E08BF" w:rsidRDefault="00135159" w:rsidP="001E08BF">
      <w:pPr>
        <w:pStyle w:val="ConsPlusNormal"/>
        <w:ind w:firstLine="567"/>
        <w:jc w:val="both"/>
        <w:rPr>
          <w:rFonts w:ascii="Times New Roman" w:hAnsi="Times New Roman" w:cs="Times New Roman"/>
          <w:color w:val="000000" w:themeColor="text1"/>
          <w:sz w:val="24"/>
          <w:szCs w:val="24"/>
        </w:rPr>
      </w:pPr>
      <w:r w:rsidRPr="001E08BF">
        <w:rPr>
          <w:rFonts w:ascii="Times New Roman" w:hAnsi="Times New Roman" w:cs="Times New Roman"/>
          <w:color w:val="000000" w:themeColor="text1"/>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bookmarkStart w:id="12" w:name="OLE_LINK213"/>
      <w:r w:rsidRPr="001E08BF">
        <w:rPr>
          <w:rFonts w:ascii="Times New Roman" w:hAnsi="Times New Roman" w:cs="Times New Roman"/>
          <w:color w:val="000000" w:themeColor="text1"/>
          <w:sz w:val="24"/>
          <w:szCs w:val="24"/>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bookmarkEnd w:id="12"/>
    </w:p>
    <w:p w:rsidR="0053242D" w:rsidRPr="001E08BF" w:rsidRDefault="00C35819" w:rsidP="001E08BF">
      <w:pPr>
        <w:autoSpaceDE w:val="0"/>
        <w:autoSpaceDN w:val="0"/>
        <w:adjustRightInd w:val="0"/>
        <w:ind w:firstLine="567"/>
        <w:rPr>
          <w:rFonts w:cs="Times New Roman"/>
          <w:color w:val="000000" w:themeColor="text1"/>
          <w:sz w:val="24"/>
          <w:szCs w:val="24"/>
        </w:rPr>
      </w:pPr>
      <w:bookmarkStart w:id="13" w:name="Par212"/>
      <w:bookmarkEnd w:id="13"/>
      <w:r w:rsidRPr="001E08BF">
        <w:rPr>
          <w:rFonts w:cs="Times New Roman"/>
          <w:color w:val="000000" w:themeColor="text1"/>
          <w:sz w:val="24"/>
          <w:szCs w:val="24"/>
        </w:rPr>
        <w:t>2</w:t>
      </w:r>
      <w:r w:rsidR="004706FD" w:rsidRPr="001E08BF">
        <w:rPr>
          <w:rFonts w:cs="Times New Roman"/>
          <w:color w:val="000000" w:themeColor="text1"/>
          <w:sz w:val="24"/>
          <w:szCs w:val="24"/>
        </w:rPr>
        <w:t>6</w:t>
      </w:r>
      <w:r w:rsidRPr="001E08BF">
        <w:rPr>
          <w:rFonts w:cs="Times New Roman"/>
          <w:color w:val="000000" w:themeColor="text1"/>
          <w:sz w:val="24"/>
          <w:szCs w:val="24"/>
        </w:rPr>
        <w:t xml:space="preserve">. </w:t>
      </w:r>
      <w:r w:rsidR="0053242D" w:rsidRPr="001E08BF">
        <w:rPr>
          <w:rFonts w:cs="Times New Roman"/>
          <w:color w:val="000000" w:themeColor="text1"/>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 w:history="1">
        <w:r w:rsidR="0053242D" w:rsidRPr="001E08BF">
          <w:rPr>
            <w:rFonts w:cs="Times New Roman"/>
            <w:color w:val="000000" w:themeColor="text1"/>
            <w:sz w:val="24"/>
            <w:szCs w:val="24"/>
          </w:rPr>
          <w:t>статьей 3.5</w:t>
        </w:r>
      </w:hyperlink>
      <w:r w:rsidR="0053242D" w:rsidRPr="001E08BF">
        <w:rPr>
          <w:rFonts w:cs="Times New Roman"/>
          <w:color w:val="000000" w:themeColor="text1"/>
          <w:sz w:val="24"/>
          <w:szCs w:val="24"/>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r:id="rId21" w:history="1">
        <w:r w:rsidR="0053242D" w:rsidRPr="001E08BF">
          <w:rPr>
            <w:rFonts w:cs="Times New Roman"/>
            <w:color w:val="000000" w:themeColor="text1"/>
            <w:sz w:val="24"/>
            <w:szCs w:val="24"/>
          </w:rPr>
          <w:t xml:space="preserve">пунктом </w:t>
        </w:r>
      </w:hyperlink>
      <w:r w:rsidR="0053242D" w:rsidRPr="001E08BF">
        <w:rPr>
          <w:rFonts w:cs="Times New Roman"/>
          <w:color w:val="000000" w:themeColor="text1"/>
          <w:sz w:val="24"/>
          <w:szCs w:val="24"/>
        </w:rPr>
        <w:t>11 настоящего Регламента,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уполномоченный орган уведомляет заявителя.</w:t>
      </w:r>
    </w:p>
    <w:p w:rsidR="006062DB" w:rsidRPr="001E08BF" w:rsidRDefault="0053242D" w:rsidP="001E08BF">
      <w:pPr>
        <w:pStyle w:val="ConsPlusNormal"/>
        <w:ind w:firstLine="567"/>
        <w:jc w:val="both"/>
        <w:rPr>
          <w:rFonts w:ascii="Times New Roman" w:hAnsi="Times New Roman" w:cs="Times New Roman"/>
          <w:color w:val="000000" w:themeColor="text1"/>
          <w:sz w:val="24"/>
          <w:szCs w:val="24"/>
        </w:rPr>
      </w:pPr>
      <w:r w:rsidRPr="001E08BF">
        <w:rPr>
          <w:rFonts w:ascii="Times New Roman" w:hAnsi="Times New Roman" w:cs="Times New Roman"/>
          <w:color w:val="000000" w:themeColor="text1"/>
          <w:sz w:val="24"/>
          <w:szCs w:val="24"/>
        </w:rPr>
        <w:t>2</w:t>
      </w:r>
      <w:r w:rsidR="004706FD" w:rsidRPr="001E08BF">
        <w:rPr>
          <w:rFonts w:ascii="Times New Roman" w:hAnsi="Times New Roman" w:cs="Times New Roman"/>
          <w:color w:val="000000" w:themeColor="text1"/>
          <w:sz w:val="24"/>
          <w:szCs w:val="24"/>
        </w:rPr>
        <w:t>7</w:t>
      </w:r>
      <w:r w:rsidRPr="001E08BF">
        <w:rPr>
          <w:rFonts w:ascii="Times New Roman" w:hAnsi="Times New Roman" w:cs="Times New Roman"/>
          <w:color w:val="000000" w:themeColor="text1"/>
          <w:sz w:val="24"/>
          <w:szCs w:val="24"/>
        </w:rPr>
        <w:t xml:space="preserve">. </w:t>
      </w:r>
      <w:r w:rsidR="006062DB" w:rsidRPr="001E08BF">
        <w:rPr>
          <w:rFonts w:ascii="Times New Roman" w:hAnsi="Times New Roman" w:cs="Times New Roman"/>
          <w:color w:val="000000" w:themeColor="text1"/>
          <w:sz w:val="24"/>
          <w:szCs w:val="24"/>
        </w:rPr>
        <w:t>В предоставлении муниципальной услуги, предусмотренной настоящим Регламентом, отказывается в следующих случаях:</w:t>
      </w:r>
    </w:p>
    <w:p w:rsidR="00135159" w:rsidRPr="001E08BF" w:rsidRDefault="00135159"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2</w:t>
      </w:r>
      <w:r w:rsidR="004706FD" w:rsidRPr="001E08BF">
        <w:rPr>
          <w:rFonts w:cs="Times New Roman"/>
          <w:color w:val="000000" w:themeColor="text1"/>
          <w:sz w:val="24"/>
          <w:szCs w:val="24"/>
        </w:rPr>
        <w:t>7</w:t>
      </w:r>
      <w:r w:rsidRPr="001E08BF">
        <w:rPr>
          <w:rFonts w:cs="Times New Roman"/>
          <w:color w:val="000000" w:themeColor="text1"/>
          <w:sz w:val="24"/>
          <w:szCs w:val="24"/>
        </w:rPr>
        <w:t>.1. если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135159" w:rsidRPr="001E08BF" w:rsidRDefault="00135159"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2</w:t>
      </w:r>
      <w:r w:rsidR="004706FD" w:rsidRPr="001E08BF">
        <w:rPr>
          <w:rFonts w:cs="Times New Roman"/>
          <w:color w:val="000000" w:themeColor="text1"/>
          <w:sz w:val="24"/>
          <w:szCs w:val="24"/>
        </w:rPr>
        <w:t>7</w:t>
      </w:r>
      <w:r w:rsidRPr="001E08BF">
        <w:rPr>
          <w:rFonts w:cs="Times New Roman"/>
          <w:color w:val="000000" w:themeColor="text1"/>
          <w:sz w:val="24"/>
          <w:szCs w:val="24"/>
        </w:rPr>
        <w:t>.1.1. несоответствие схемы расположения земельного участка ее форме, формату или требованиям к ее подготовке, установленным Приказом Министерства экономического развития Российской Федерации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35159" w:rsidRPr="001E08BF" w:rsidRDefault="00135159"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2</w:t>
      </w:r>
      <w:r w:rsidR="004706FD" w:rsidRPr="001E08BF">
        <w:rPr>
          <w:rFonts w:cs="Times New Roman"/>
          <w:color w:val="000000" w:themeColor="text1"/>
          <w:sz w:val="24"/>
          <w:szCs w:val="24"/>
        </w:rPr>
        <w:t>7</w:t>
      </w:r>
      <w:r w:rsidRPr="001E08BF">
        <w:rPr>
          <w:rFonts w:cs="Times New Roman"/>
          <w:color w:val="000000" w:themeColor="text1"/>
          <w:sz w:val="24"/>
          <w:szCs w:val="24"/>
        </w:rPr>
        <w:t>.1.2.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35159" w:rsidRPr="001E08BF" w:rsidRDefault="00135159"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2</w:t>
      </w:r>
      <w:r w:rsidR="004706FD" w:rsidRPr="001E08BF">
        <w:rPr>
          <w:rFonts w:cs="Times New Roman"/>
          <w:color w:val="000000" w:themeColor="text1"/>
          <w:sz w:val="24"/>
          <w:szCs w:val="24"/>
        </w:rPr>
        <w:t>7</w:t>
      </w:r>
      <w:r w:rsidRPr="001E08BF">
        <w:rPr>
          <w:rFonts w:cs="Times New Roman"/>
          <w:color w:val="000000" w:themeColor="text1"/>
          <w:sz w:val="24"/>
          <w:szCs w:val="24"/>
        </w:rPr>
        <w:t xml:space="preserve">.1.3. схема расположения земельного участка подготовлена с нарушением предусмотренных ст. 11.9 </w:t>
      </w:r>
      <w:r w:rsidR="00C55D69" w:rsidRPr="001E08BF">
        <w:rPr>
          <w:rFonts w:cs="Times New Roman"/>
          <w:color w:val="000000" w:themeColor="text1"/>
          <w:sz w:val="24"/>
          <w:szCs w:val="24"/>
        </w:rPr>
        <w:t>ЗК</w:t>
      </w:r>
      <w:r w:rsidRPr="001E08BF">
        <w:rPr>
          <w:rFonts w:cs="Times New Roman"/>
          <w:color w:val="000000" w:themeColor="text1"/>
          <w:sz w:val="24"/>
          <w:szCs w:val="24"/>
        </w:rPr>
        <w:t xml:space="preserve"> РФ требований к образуемым земельным участкам.</w:t>
      </w:r>
    </w:p>
    <w:p w:rsidR="00135159" w:rsidRPr="001E08BF" w:rsidRDefault="00135159"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2</w:t>
      </w:r>
      <w:r w:rsidR="004706FD" w:rsidRPr="001E08BF">
        <w:rPr>
          <w:rFonts w:cs="Times New Roman"/>
          <w:color w:val="000000" w:themeColor="text1"/>
          <w:sz w:val="24"/>
          <w:szCs w:val="24"/>
        </w:rPr>
        <w:t>7</w:t>
      </w:r>
      <w:r w:rsidRPr="001E08BF">
        <w:rPr>
          <w:rFonts w:cs="Times New Roman"/>
          <w:color w:val="000000" w:themeColor="text1"/>
          <w:sz w:val="24"/>
          <w:szCs w:val="24"/>
        </w:rPr>
        <w:t>.1.4.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35159" w:rsidRPr="001E08BF" w:rsidRDefault="0053242D"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2</w:t>
      </w:r>
      <w:r w:rsidR="004706FD" w:rsidRPr="001E08BF">
        <w:rPr>
          <w:rFonts w:cs="Times New Roman"/>
          <w:color w:val="000000" w:themeColor="text1"/>
          <w:sz w:val="24"/>
          <w:szCs w:val="24"/>
        </w:rPr>
        <w:t>7</w:t>
      </w:r>
      <w:r w:rsidR="00135159" w:rsidRPr="001E08BF">
        <w:rPr>
          <w:rFonts w:cs="Times New Roman"/>
          <w:color w:val="000000" w:themeColor="text1"/>
          <w:sz w:val="24"/>
          <w:szCs w:val="24"/>
        </w:rPr>
        <w:t>.1.5.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35159" w:rsidRPr="001E08BF" w:rsidRDefault="00CE1BE8"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2</w:t>
      </w:r>
      <w:r w:rsidR="004706FD" w:rsidRPr="001E08BF">
        <w:rPr>
          <w:rFonts w:cs="Times New Roman"/>
          <w:color w:val="000000" w:themeColor="text1"/>
          <w:sz w:val="24"/>
          <w:szCs w:val="24"/>
        </w:rPr>
        <w:t>7</w:t>
      </w:r>
      <w:r w:rsidRPr="001E08BF">
        <w:rPr>
          <w:rFonts w:cs="Times New Roman"/>
          <w:color w:val="000000" w:themeColor="text1"/>
          <w:sz w:val="24"/>
          <w:szCs w:val="24"/>
        </w:rPr>
        <w:t>.2. если земельный участок, который предстоит образовать, не может быть предоставлен заявителю по следующим основаниям:</w:t>
      </w:r>
    </w:p>
    <w:p w:rsidR="001D38E5" w:rsidRPr="001E08BF" w:rsidRDefault="00CE1BE8"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2</w:t>
      </w:r>
      <w:r w:rsidR="004706FD" w:rsidRPr="001E08BF">
        <w:rPr>
          <w:rFonts w:cs="Times New Roman"/>
          <w:color w:val="000000" w:themeColor="text1"/>
          <w:sz w:val="24"/>
          <w:szCs w:val="24"/>
        </w:rPr>
        <w:t>7</w:t>
      </w:r>
      <w:r w:rsidRPr="001E08BF">
        <w:rPr>
          <w:rFonts w:cs="Times New Roman"/>
          <w:color w:val="000000" w:themeColor="text1"/>
          <w:sz w:val="24"/>
          <w:szCs w:val="24"/>
        </w:rPr>
        <w:t>.2.</w:t>
      </w:r>
      <w:r w:rsidR="001D38E5" w:rsidRPr="001E08BF">
        <w:rPr>
          <w:rFonts w:cs="Times New Roman"/>
          <w:color w:val="000000" w:themeColor="text1"/>
          <w:sz w:val="24"/>
          <w:szCs w:val="24"/>
        </w:rPr>
        <w:t>1</w:t>
      </w:r>
      <w:r w:rsidRPr="001E08BF">
        <w:rPr>
          <w:rFonts w:cs="Times New Roman"/>
          <w:color w:val="000000" w:themeColor="text1"/>
          <w:sz w:val="24"/>
          <w:szCs w:val="24"/>
        </w:rPr>
        <w:t>.</w:t>
      </w:r>
      <w:r w:rsidR="001D38E5" w:rsidRPr="001E08BF">
        <w:rPr>
          <w:rFonts w:cs="Times New Roman"/>
          <w:color w:val="000000" w:themeColor="text1"/>
          <w:sz w:val="24"/>
          <w:szCs w:val="24"/>
        </w:rPr>
        <w:t xml:space="preserve"> с </w:t>
      </w:r>
      <w:r w:rsidR="00DD116C" w:rsidRPr="001E08BF">
        <w:rPr>
          <w:rFonts w:cs="Times New Roman"/>
          <w:color w:val="000000" w:themeColor="text1"/>
          <w:sz w:val="24"/>
          <w:szCs w:val="24"/>
        </w:rPr>
        <w:t>З</w:t>
      </w:r>
      <w:r w:rsidR="001D38E5" w:rsidRPr="001E08BF">
        <w:rPr>
          <w:rFonts w:cs="Times New Roman"/>
          <w:color w:val="000000" w:themeColor="text1"/>
          <w:sz w:val="24"/>
          <w:szCs w:val="24"/>
        </w:rPr>
        <w:t>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D38E5" w:rsidRPr="001E08BF" w:rsidRDefault="00CE1BE8"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2</w:t>
      </w:r>
      <w:r w:rsidR="004706FD" w:rsidRPr="001E08BF">
        <w:rPr>
          <w:rFonts w:cs="Times New Roman"/>
          <w:color w:val="000000" w:themeColor="text1"/>
          <w:sz w:val="24"/>
          <w:szCs w:val="24"/>
        </w:rPr>
        <w:t>7</w:t>
      </w:r>
      <w:r w:rsidRPr="001E08BF">
        <w:rPr>
          <w:rFonts w:cs="Times New Roman"/>
          <w:color w:val="000000" w:themeColor="text1"/>
          <w:sz w:val="24"/>
          <w:szCs w:val="24"/>
        </w:rPr>
        <w:t>.2.</w:t>
      </w:r>
      <w:r w:rsidR="001D38E5" w:rsidRPr="001E08BF">
        <w:rPr>
          <w:rFonts w:cs="Times New Roman"/>
          <w:color w:val="000000" w:themeColor="text1"/>
          <w:sz w:val="24"/>
          <w:szCs w:val="24"/>
        </w:rPr>
        <w:t>2</w:t>
      </w:r>
      <w:r w:rsidRPr="001E08BF">
        <w:rPr>
          <w:rFonts w:cs="Times New Roman"/>
          <w:color w:val="000000" w:themeColor="text1"/>
          <w:sz w:val="24"/>
          <w:szCs w:val="24"/>
        </w:rPr>
        <w:t>.</w:t>
      </w:r>
      <w:r w:rsidR="001D38E5" w:rsidRPr="001E08BF">
        <w:rPr>
          <w:rFonts w:cs="Times New Roman"/>
          <w:color w:val="000000" w:themeColor="text1"/>
          <w:sz w:val="24"/>
          <w:szCs w:val="24"/>
        </w:rPr>
        <w:t xml:space="preserve"> указанный в </w:t>
      </w:r>
      <w:r w:rsidR="00DD116C" w:rsidRPr="001E08BF">
        <w:rPr>
          <w:rFonts w:cs="Times New Roman"/>
          <w:color w:val="000000" w:themeColor="text1"/>
          <w:sz w:val="24"/>
          <w:szCs w:val="24"/>
        </w:rPr>
        <w:t>З</w:t>
      </w:r>
      <w:r w:rsidR="001D38E5" w:rsidRPr="001E08BF">
        <w:rPr>
          <w:rFonts w:cs="Times New Roman"/>
          <w:color w:val="000000" w:themeColor="text1"/>
          <w:sz w:val="24"/>
          <w:szCs w:val="24"/>
        </w:rPr>
        <w:t xml:space="preserve">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w:t>
      </w:r>
      <w:r w:rsidR="00246267" w:rsidRPr="001E08BF">
        <w:rPr>
          <w:rFonts w:cs="Times New Roman"/>
          <w:color w:val="000000" w:themeColor="text1"/>
          <w:sz w:val="24"/>
          <w:szCs w:val="24"/>
        </w:rPr>
        <w:t xml:space="preserve">Заявлением </w:t>
      </w:r>
      <w:r w:rsidR="001D38E5" w:rsidRPr="001E08BF">
        <w:rPr>
          <w:rFonts w:cs="Times New Roman"/>
          <w:color w:val="000000" w:themeColor="text1"/>
          <w:sz w:val="24"/>
          <w:szCs w:val="24"/>
        </w:rPr>
        <w:t xml:space="preserve">обратился обладатель данных прав или подано заявление о предоставлении земельного участка в соответствии с </w:t>
      </w:r>
      <w:hyperlink r:id="rId22" w:history="1">
        <w:r w:rsidR="001D38E5" w:rsidRPr="001E08BF">
          <w:rPr>
            <w:rFonts w:cs="Times New Roman"/>
            <w:color w:val="000000" w:themeColor="text1"/>
            <w:sz w:val="24"/>
            <w:szCs w:val="24"/>
          </w:rPr>
          <w:t>подпунктом 10 пункта 2 статьи 39.10</w:t>
        </w:r>
      </w:hyperlink>
      <w:r w:rsidR="001D38E5" w:rsidRPr="001E08BF">
        <w:rPr>
          <w:rFonts w:cs="Times New Roman"/>
          <w:color w:val="000000" w:themeColor="text1"/>
          <w:sz w:val="24"/>
          <w:szCs w:val="24"/>
        </w:rPr>
        <w:t xml:space="preserve"> </w:t>
      </w:r>
      <w:r w:rsidR="00C55D69" w:rsidRPr="001E08BF">
        <w:rPr>
          <w:rFonts w:cs="Times New Roman"/>
          <w:color w:val="000000" w:themeColor="text1"/>
          <w:sz w:val="24"/>
          <w:szCs w:val="24"/>
        </w:rPr>
        <w:t>ЗК</w:t>
      </w:r>
      <w:r w:rsidR="00C35819" w:rsidRPr="001E08BF">
        <w:rPr>
          <w:rFonts w:cs="Times New Roman"/>
          <w:color w:val="000000" w:themeColor="text1"/>
          <w:sz w:val="24"/>
          <w:szCs w:val="24"/>
        </w:rPr>
        <w:t xml:space="preserve"> РФ</w:t>
      </w:r>
      <w:r w:rsidR="001D38E5" w:rsidRPr="001E08BF">
        <w:rPr>
          <w:rFonts w:cs="Times New Roman"/>
          <w:color w:val="000000" w:themeColor="text1"/>
          <w:sz w:val="24"/>
          <w:szCs w:val="24"/>
        </w:rPr>
        <w:t>;</w:t>
      </w:r>
    </w:p>
    <w:p w:rsidR="001D38E5" w:rsidRPr="001E08BF" w:rsidRDefault="002E42D9"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2</w:t>
      </w:r>
      <w:r w:rsidR="004706FD" w:rsidRPr="001E08BF">
        <w:rPr>
          <w:rFonts w:cs="Times New Roman"/>
          <w:color w:val="000000" w:themeColor="text1"/>
          <w:sz w:val="24"/>
          <w:szCs w:val="24"/>
        </w:rPr>
        <w:t>7</w:t>
      </w:r>
      <w:r w:rsidRPr="001E08BF">
        <w:rPr>
          <w:rFonts w:cs="Times New Roman"/>
          <w:color w:val="000000" w:themeColor="text1"/>
          <w:sz w:val="24"/>
          <w:szCs w:val="24"/>
        </w:rPr>
        <w:t>.2.</w:t>
      </w:r>
      <w:r w:rsidR="001D38E5" w:rsidRPr="001E08BF">
        <w:rPr>
          <w:rFonts w:cs="Times New Roman"/>
          <w:color w:val="000000" w:themeColor="text1"/>
          <w:sz w:val="24"/>
          <w:szCs w:val="24"/>
        </w:rPr>
        <w:t>3</w:t>
      </w:r>
      <w:r w:rsidRPr="001E08BF">
        <w:rPr>
          <w:rFonts w:cs="Times New Roman"/>
          <w:color w:val="000000" w:themeColor="text1"/>
          <w:sz w:val="24"/>
          <w:szCs w:val="24"/>
        </w:rPr>
        <w:t>.</w:t>
      </w:r>
      <w:r w:rsidR="001D38E5" w:rsidRPr="001E08BF">
        <w:rPr>
          <w:rFonts w:cs="Times New Roman"/>
          <w:color w:val="000000" w:themeColor="text1"/>
          <w:sz w:val="24"/>
          <w:szCs w:val="24"/>
        </w:rPr>
        <w:t xml:space="preserve"> указанный в </w:t>
      </w:r>
      <w:r w:rsidR="00246267" w:rsidRPr="001E08BF">
        <w:rPr>
          <w:rFonts w:cs="Times New Roman"/>
          <w:color w:val="000000" w:themeColor="text1"/>
          <w:sz w:val="24"/>
          <w:szCs w:val="24"/>
        </w:rPr>
        <w:t xml:space="preserve">Заявлении </w:t>
      </w:r>
      <w:r w:rsidR="001D38E5" w:rsidRPr="001E08BF">
        <w:rPr>
          <w:rFonts w:cs="Times New Roman"/>
          <w:color w:val="000000" w:themeColor="text1"/>
          <w:sz w:val="24"/>
          <w:szCs w:val="24"/>
        </w:rPr>
        <w:t xml:space="preserve">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w:t>
      </w:r>
      <w:r w:rsidR="001D38E5" w:rsidRPr="001E08BF">
        <w:rPr>
          <w:rFonts w:cs="Times New Roman"/>
          <w:color w:val="000000" w:themeColor="text1"/>
          <w:sz w:val="24"/>
          <w:szCs w:val="24"/>
        </w:rPr>
        <w:lastRenderedPageBreak/>
        <w:t>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D38E5" w:rsidRPr="001E08BF" w:rsidRDefault="002E42D9"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2</w:t>
      </w:r>
      <w:r w:rsidR="004706FD" w:rsidRPr="001E08BF">
        <w:rPr>
          <w:rFonts w:cs="Times New Roman"/>
          <w:color w:val="000000" w:themeColor="text1"/>
          <w:sz w:val="24"/>
          <w:szCs w:val="24"/>
        </w:rPr>
        <w:t>7</w:t>
      </w:r>
      <w:r w:rsidRPr="001E08BF">
        <w:rPr>
          <w:rFonts w:cs="Times New Roman"/>
          <w:color w:val="000000" w:themeColor="text1"/>
          <w:sz w:val="24"/>
          <w:szCs w:val="24"/>
        </w:rPr>
        <w:t>.2.</w:t>
      </w:r>
      <w:r w:rsidR="00C35819" w:rsidRPr="001E08BF">
        <w:rPr>
          <w:rFonts w:cs="Times New Roman"/>
          <w:color w:val="000000" w:themeColor="text1"/>
          <w:sz w:val="24"/>
          <w:szCs w:val="24"/>
        </w:rPr>
        <w:t>4</w:t>
      </w:r>
      <w:r w:rsidRPr="001E08BF">
        <w:rPr>
          <w:rFonts w:cs="Times New Roman"/>
          <w:color w:val="000000" w:themeColor="text1"/>
          <w:sz w:val="24"/>
          <w:szCs w:val="24"/>
        </w:rPr>
        <w:t>.</w:t>
      </w:r>
      <w:r w:rsidR="001D38E5" w:rsidRPr="001E08BF">
        <w:rPr>
          <w:rFonts w:cs="Times New Roman"/>
          <w:color w:val="000000" w:themeColor="text1"/>
          <w:sz w:val="24"/>
          <w:szCs w:val="24"/>
        </w:rPr>
        <w:t xml:space="preserve"> указанный в </w:t>
      </w:r>
      <w:r w:rsidR="00246267" w:rsidRPr="001E08BF">
        <w:rPr>
          <w:rFonts w:cs="Times New Roman"/>
          <w:color w:val="000000" w:themeColor="text1"/>
          <w:sz w:val="24"/>
          <w:szCs w:val="24"/>
        </w:rPr>
        <w:t xml:space="preserve">Заявлении </w:t>
      </w:r>
      <w:r w:rsidR="001D38E5" w:rsidRPr="001E08BF">
        <w:rPr>
          <w:rFonts w:cs="Times New Roman"/>
          <w:color w:val="000000" w:themeColor="text1"/>
          <w:sz w:val="24"/>
          <w:szCs w:val="24"/>
        </w:rPr>
        <w:t>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1D38E5" w:rsidRPr="001E08BF" w:rsidRDefault="002E42D9"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2</w:t>
      </w:r>
      <w:r w:rsidR="004706FD" w:rsidRPr="001E08BF">
        <w:rPr>
          <w:rFonts w:cs="Times New Roman"/>
          <w:color w:val="000000" w:themeColor="text1"/>
          <w:sz w:val="24"/>
          <w:szCs w:val="24"/>
        </w:rPr>
        <w:t>7</w:t>
      </w:r>
      <w:r w:rsidRPr="001E08BF">
        <w:rPr>
          <w:rFonts w:cs="Times New Roman"/>
          <w:color w:val="000000" w:themeColor="text1"/>
          <w:sz w:val="24"/>
          <w:szCs w:val="24"/>
        </w:rPr>
        <w:t>.2.</w:t>
      </w:r>
      <w:r w:rsidR="00C35819" w:rsidRPr="001E08BF">
        <w:rPr>
          <w:rFonts w:cs="Times New Roman"/>
          <w:color w:val="000000" w:themeColor="text1"/>
          <w:sz w:val="24"/>
          <w:szCs w:val="24"/>
        </w:rPr>
        <w:t>5</w:t>
      </w:r>
      <w:r w:rsidRPr="001E08BF">
        <w:rPr>
          <w:rFonts w:cs="Times New Roman"/>
          <w:color w:val="000000" w:themeColor="text1"/>
          <w:sz w:val="24"/>
          <w:szCs w:val="24"/>
        </w:rPr>
        <w:t>.</w:t>
      </w:r>
      <w:r w:rsidR="001D38E5" w:rsidRPr="001E08BF">
        <w:rPr>
          <w:rFonts w:cs="Times New Roman"/>
          <w:color w:val="000000" w:themeColor="text1"/>
          <w:sz w:val="24"/>
          <w:szCs w:val="24"/>
        </w:rPr>
        <w:t xml:space="preserve"> на указанном в </w:t>
      </w:r>
      <w:r w:rsidR="00246267" w:rsidRPr="001E08BF">
        <w:rPr>
          <w:rFonts w:cs="Times New Roman"/>
          <w:color w:val="000000" w:themeColor="text1"/>
          <w:sz w:val="24"/>
          <w:szCs w:val="24"/>
        </w:rPr>
        <w:t xml:space="preserve">Заявлении </w:t>
      </w:r>
      <w:r w:rsidR="001D38E5" w:rsidRPr="001E08BF">
        <w:rPr>
          <w:rFonts w:cs="Times New Roman"/>
          <w:color w:val="000000" w:themeColor="text1"/>
          <w:sz w:val="24"/>
          <w:szCs w:val="24"/>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001D38E5" w:rsidRPr="001E08BF">
          <w:rPr>
            <w:rFonts w:cs="Times New Roman"/>
            <w:color w:val="000000" w:themeColor="text1"/>
            <w:sz w:val="24"/>
            <w:szCs w:val="24"/>
          </w:rPr>
          <w:t>статьей 39.36</w:t>
        </w:r>
      </w:hyperlink>
      <w:r w:rsidR="001D38E5" w:rsidRPr="001E08BF">
        <w:rPr>
          <w:rFonts w:cs="Times New Roman"/>
          <w:color w:val="000000" w:themeColor="text1"/>
          <w:sz w:val="24"/>
          <w:szCs w:val="24"/>
        </w:rPr>
        <w:t xml:space="preserve"> </w:t>
      </w:r>
      <w:r w:rsidR="00C55D69" w:rsidRPr="001E08BF">
        <w:rPr>
          <w:rFonts w:cs="Times New Roman"/>
          <w:color w:val="000000" w:themeColor="text1"/>
          <w:sz w:val="24"/>
          <w:szCs w:val="24"/>
        </w:rPr>
        <w:t>ЗК</w:t>
      </w:r>
      <w:r w:rsidR="00C35819" w:rsidRPr="001E08BF">
        <w:rPr>
          <w:rFonts w:cs="Times New Roman"/>
          <w:color w:val="000000" w:themeColor="text1"/>
          <w:sz w:val="24"/>
          <w:szCs w:val="24"/>
        </w:rPr>
        <w:t xml:space="preserve"> РФ</w:t>
      </w:r>
      <w:r w:rsidR="001D38E5" w:rsidRPr="001E08BF">
        <w:rPr>
          <w:rFonts w:cs="Times New Roman"/>
          <w:color w:val="000000" w:themeColor="text1"/>
          <w:sz w:val="24"/>
          <w:szCs w:val="24"/>
        </w:rPr>
        <w:t xml:space="preserve">, либо с </w:t>
      </w:r>
      <w:r w:rsidR="00246267" w:rsidRPr="001E08BF">
        <w:rPr>
          <w:rFonts w:cs="Times New Roman"/>
          <w:color w:val="000000" w:themeColor="text1"/>
          <w:sz w:val="24"/>
          <w:szCs w:val="24"/>
        </w:rPr>
        <w:t xml:space="preserve">Заявлением </w:t>
      </w:r>
      <w:r w:rsidR="001D38E5" w:rsidRPr="001E08BF">
        <w:rPr>
          <w:rFonts w:cs="Times New Roman"/>
          <w:color w:val="000000" w:themeColor="text1"/>
          <w:sz w:val="24"/>
          <w:szCs w:val="24"/>
        </w:rPr>
        <w:t xml:space="preserve">обратился собственник этих здания, сооружения, помещений в них, этого объекта незавершенного строительства, а также случаев, если подано </w:t>
      </w:r>
      <w:r w:rsidR="00246267" w:rsidRPr="001E08BF">
        <w:rPr>
          <w:rFonts w:cs="Times New Roman"/>
          <w:color w:val="000000" w:themeColor="text1"/>
          <w:sz w:val="24"/>
          <w:szCs w:val="24"/>
        </w:rPr>
        <w:t xml:space="preserve">Заявление </w:t>
      </w:r>
      <w:r w:rsidR="001D38E5" w:rsidRPr="001E08BF">
        <w:rPr>
          <w:rFonts w:cs="Times New Roman"/>
          <w:color w:val="000000" w:themeColor="text1"/>
          <w:sz w:val="24"/>
          <w:szCs w:val="24"/>
        </w:rPr>
        <w:t xml:space="preserve">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4" w:history="1">
        <w:r w:rsidR="001D38E5" w:rsidRPr="001E08BF">
          <w:rPr>
            <w:rFonts w:cs="Times New Roman"/>
            <w:color w:val="000000" w:themeColor="text1"/>
            <w:sz w:val="24"/>
            <w:szCs w:val="24"/>
          </w:rPr>
          <w:t>частью 11 статьи 55.32</w:t>
        </w:r>
      </w:hyperlink>
      <w:r w:rsidR="001D38E5" w:rsidRPr="001E08BF">
        <w:rPr>
          <w:rFonts w:cs="Times New Roman"/>
          <w:color w:val="000000" w:themeColor="text1"/>
          <w:sz w:val="24"/>
          <w:szCs w:val="24"/>
        </w:rPr>
        <w:t xml:space="preserve"> Градостроительного кодекса Российской Федерации;</w:t>
      </w:r>
    </w:p>
    <w:p w:rsidR="001D38E5" w:rsidRPr="001E08BF" w:rsidRDefault="002E42D9"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2</w:t>
      </w:r>
      <w:r w:rsidR="004706FD" w:rsidRPr="001E08BF">
        <w:rPr>
          <w:rFonts w:cs="Times New Roman"/>
          <w:color w:val="000000" w:themeColor="text1"/>
          <w:sz w:val="24"/>
          <w:szCs w:val="24"/>
        </w:rPr>
        <w:t>7</w:t>
      </w:r>
      <w:r w:rsidRPr="001E08BF">
        <w:rPr>
          <w:rFonts w:cs="Times New Roman"/>
          <w:color w:val="000000" w:themeColor="text1"/>
          <w:sz w:val="24"/>
          <w:szCs w:val="24"/>
        </w:rPr>
        <w:t>.2.</w:t>
      </w:r>
      <w:r w:rsidR="00C35819" w:rsidRPr="001E08BF">
        <w:rPr>
          <w:rFonts w:cs="Times New Roman"/>
          <w:color w:val="000000" w:themeColor="text1"/>
          <w:sz w:val="24"/>
          <w:szCs w:val="24"/>
        </w:rPr>
        <w:t>6</w:t>
      </w:r>
      <w:r w:rsidRPr="001E08BF">
        <w:rPr>
          <w:rFonts w:cs="Times New Roman"/>
          <w:color w:val="000000" w:themeColor="text1"/>
          <w:sz w:val="24"/>
          <w:szCs w:val="24"/>
        </w:rPr>
        <w:t>.</w:t>
      </w:r>
      <w:r w:rsidR="001D38E5" w:rsidRPr="001E08BF">
        <w:rPr>
          <w:rFonts w:cs="Times New Roman"/>
          <w:color w:val="000000" w:themeColor="text1"/>
          <w:sz w:val="24"/>
          <w:szCs w:val="24"/>
        </w:rPr>
        <w:t xml:space="preserve"> на указанном в </w:t>
      </w:r>
      <w:r w:rsidR="00246267" w:rsidRPr="001E08BF">
        <w:rPr>
          <w:rFonts w:cs="Times New Roman"/>
          <w:color w:val="000000" w:themeColor="text1"/>
          <w:sz w:val="24"/>
          <w:szCs w:val="24"/>
        </w:rPr>
        <w:t xml:space="preserve">Заявлении </w:t>
      </w:r>
      <w:r w:rsidR="001D38E5" w:rsidRPr="001E08BF">
        <w:rPr>
          <w:rFonts w:cs="Times New Roman"/>
          <w:color w:val="000000" w:themeColor="text1"/>
          <w:sz w:val="24"/>
          <w:szCs w:val="24"/>
        </w:rPr>
        <w:t xml:space="preserve">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001D38E5" w:rsidRPr="001E08BF">
          <w:rPr>
            <w:rFonts w:cs="Times New Roman"/>
            <w:color w:val="000000" w:themeColor="text1"/>
            <w:sz w:val="24"/>
            <w:szCs w:val="24"/>
          </w:rPr>
          <w:t>статьей 39.36</w:t>
        </w:r>
      </w:hyperlink>
      <w:r w:rsidR="001D38E5" w:rsidRPr="001E08BF">
        <w:rPr>
          <w:rFonts w:cs="Times New Roman"/>
          <w:color w:val="000000" w:themeColor="text1"/>
          <w:sz w:val="24"/>
          <w:szCs w:val="24"/>
        </w:rPr>
        <w:t xml:space="preserve"> </w:t>
      </w:r>
      <w:r w:rsidR="00C55D69" w:rsidRPr="001E08BF">
        <w:rPr>
          <w:rFonts w:cs="Times New Roman"/>
          <w:color w:val="000000" w:themeColor="text1"/>
          <w:sz w:val="24"/>
          <w:szCs w:val="24"/>
        </w:rPr>
        <w:t>ЗК</w:t>
      </w:r>
      <w:r w:rsidR="00C35819" w:rsidRPr="001E08BF">
        <w:rPr>
          <w:rFonts w:cs="Times New Roman"/>
          <w:color w:val="000000" w:themeColor="text1"/>
          <w:sz w:val="24"/>
          <w:szCs w:val="24"/>
        </w:rPr>
        <w:t xml:space="preserve"> РФ</w:t>
      </w:r>
      <w:r w:rsidR="001D38E5" w:rsidRPr="001E08BF">
        <w:rPr>
          <w:rFonts w:cs="Times New Roman"/>
          <w:color w:val="000000" w:themeColor="text1"/>
          <w:sz w:val="24"/>
          <w:szCs w:val="24"/>
        </w:rPr>
        <w:t xml:space="preserve">, либо с </w:t>
      </w:r>
      <w:r w:rsidR="00246267" w:rsidRPr="001E08BF">
        <w:rPr>
          <w:rFonts w:cs="Times New Roman"/>
          <w:color w:val="000000" w:themeColor="text1"/>
          <w:sz w:val="24"/>
          <w:szCs w:val="24"/>
        </w:rPr>
        <w:t>Заявлением</w:t>
      </w:r>
      <w:r w:rsidR="001D38E5" w:rsidRPr="001E08BF">
        <w:rPr>
          <w:rFonts w:cs="Times New Roman"/>
          <w:color w:val="000000" w:themeColor="text1"/>
          <w:sz w:val="24"/>
          <w:szCs w:val="24"/>
        </w:rPr>
        <w:t xml:space="preserve"> обратился правообладатель этих здания, сооружения, помещений в них, этого объекта незавершенного строительства;</w:t>
      </w:r>
    </w:p>
    <w:p w:rsidR="001D38E5" w:rsidRPr="001E08BF" w:rsidRDefault="00246267"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2</w:t>
      </w:r>
      <w:r w:rsidR="004706FD" w:rsidRPr="001E08BF">
        <w:rPr>
          <w:rFonts w:cs="Times New Roman"/>
          <w:color w:val="000000" w:themeColor="text1"/>
          <w:sz w:val="24"/>
          <w:szCs w:val="24"/>
        </w:rPr>
        <w:t>7</w:t>
      </w:r>
      <w:r w:rsidRPr="001E08BF">
        <w:rPr>
          <w:rFonts w:cs="Times New Roman"/>
          <w:color w:val="000000" w:themeColor="text1"/>
          <w:sz w:val="24"/>
          <w:szCs w:val="24"/>
        </w:rPr>
        <w:t>.2.</w:t>
      </w:r>
      <w:r w:rsidR="00C35819" w:rsidRPr="001E08BF">
        <w:rPr>
          <w:rFonts w:cs="Times New Roman"/>
          <w:color w:val="000000" w:themeColor="text1"/>
          <w:sz w:val="24"/>
          <w:szCs w:val="24"/>
        </w:rPr>
        <w:t>7</w:t>
      </w:r>
      <w:r w:rsidRPr="001E08BF">
        <w:rPr>
          <w:rFonts w:cs="Times New Roman"/>
          <w:color w:val="000000" w:themeColor="text1"/>
          <w:sz w:val="24"/>
          <w:szCs w:val="24"/>
        </w:rPr>
        <w:t>.</w:t>
      </w:r>
      <w:r w:rsidR="001D38E5" w:rsidRPr="001E08BF">
        <w:rPr>
          <w:rFonts w:cs="Times New Roman"/>
          <w:color w:val="000000" w:themeColor="text1"/>
          <w:sz w:val="24"/>
          <w:szCs w:val="24"/>
        </w:rPr>
        <w:t xml:space="preserve"> указанный в </w:t>
      </w:r>
      <w:r w:rsidRPr="001E08BF">
        <w:rPr>
          <w:rFonts w:cs="Times New Roman"/>
          <w:color w:val="000000" w:themeColor="text1"/>
          <w:sz w:val="24"/>
          <w:szCs w:val="24"/>
        </w:rPr>
        <w:t xml:space="preserve">Заявлении </w:t>
      </w:r>
      <w:r w:rsidR="001D38E5" w:rsidRPr="001E08BF">
        <w:rPr>
          <w:rFonts w:cs="Times New Roman"/>
          <w:color w:val="000000" w:themeColor="text1"/>
          <w:sz w:val="24"/>
          <w:szCs w:val="24"/>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D38E5" w:rsidRPr="001E08BF" w:rsidRDefault="00246267"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2</w:t>
      </w:r>
      <w:r w:rsidR="004706FD" w:rsidRPr="001E08BF">
        <w:rPr>
          <w:rFonts w:cs="Times New Roman"/>
          <w:color w:val="000000" w:themeColor="text1"/>
          <w:sz w:val="24"/>
          <w:szCs w:val="24"/>
        </w:rPr>
        <w:t>7</w:t>
      </w:r>
      <w:r w:rsidRPr="001E08BF">
        <w:rPr>
          <w:rFonts w:cs="Times New Roman"/>
          <w:color w:val="000000" w:themeColor="text1"/>
          <w:sz w:val="24"/>
          <w:szCs w:val="24"/>
        </w:rPr>
        <w:t>.2.</w:t>
      </w:r>
      <w:r w:rsidR="00C35819" w:rsidRPr="001E08BF">
        <w:rPr>
          <w:rFonts w:cs="Times New Roman"/>
          <w:color w:val="000000" w:themeColor="text1"/>
          <w:sz w:val="24"/>
          <w:szCs w:val="24"/>
        </w:rPr>
        <w:t>8</w:t>
      </w:r>
      <w:r w:rsidRPr="001E08BF">
        <w:rPr>
          <w:rFonts w:cs="Times New Roman"/>
          <w:color w:val="000000" w:themeColor="text1"/>
          <w:sz w:val="24"/>
          <w:szCs w:val="24"/>
        </w:rPr>
        <w:t>.</w:t>
      </w:r>
      <w:r w:rsidR="001D38E5" w:rsidRPr="001E08BF">
        <w:rPr>
          <w:rFonts w:cs="Times New Roman"/>
          <w:color w:val="000000" w:themeColor="text1"/>
          <w:sz w:val="24"/>
          <w:szCs w:val="24"/>
        </w:rPr>
        <w:t xml:space="preserve"> указанный в </w:t>
      </w:r>
      <w:r w:rsidRPr="001E08BF">
        <w:rPr>
          <w:rFonts w:cs="Times New Roman"/>
          <w:color w:val="000000" w:themeColor="text1"/>
          <w:sz w:val="24"/>
          <w:szCs w:val="24"/>
        </w:rPr>
        <w:t xml:space="preserve">Заявлении </w:t>
      </w:r>
      <w:r w:rsidR="001D38E5" w:rsidRPr="001E08BF">
        <w:rPr>
          <w:rFonts w:cs="Times New Roman"/>
          <w:color w:val="000000" w:themeColor="text1"/>
          <w:sz w:val="24"/>
          <w:szCs w:val="24"/>
        </w:rPr>
        <w:t xml:space="preserve">земельный участок является зарезервированным для государственных или муниципальных нужд в случае, если заявитель обратился с </w:t>
      </w:r>
      <w:r w:rsidRPr="001E08BF">
        <w:rPr>
          <w:rFonts w:cs="Times New Roman"/>
          <w:color w:val="000000" w:themeColor="text1"/>
          <w:sz w:val="24"/>
          <w:szCs w:val="24"/>
        </w:rPr>
        <w:t xml:space="preserve">заявлением о предоставлении земельного участка </w:t>
      </w:r>
      <w:r w:rsidR="001D38E5" w:rsidRPr="001E08BF">
        <w:rPr>
          <w:rFonts w:cs="Times New Roman"/>
          <w:color w:val="000000" w:themeColor="text1"/>
          <w:sz w:val="24"/>
          <w:szCs w:val="24"/>
        </w:rPr>
        <w:t>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D38E5" w:rsidRPr="001E08BF" w:rsidRDefault="00246267"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2</w:t>
      </w:r>
      <w:r w:rsidR="004706FD" w:rsidRPr="001E08BF">
        <w:rPr>
          <w:rFonts w:cs="Times New Roman"/>
          <w:color w:val="000000" w:themeColor="text1"/>
          <w:sz w:val="24"/>
          <w:szCs w:val="24"/>
        </w:rPr>
        <w:t>7</w:t>
      </w:r>
      <w:r w:rsidRPr="001E08BF">
        <w:rPr>
          <w:rFonts w:cs="Times New Roman"/>
          <w:color w:val="000000" w:themeColor="text1"/>
          <w:sz w:val="24"/>
          <w:szCs w:val="24"/>
        </w:rPr>
        <w:t>.2.</w:t>
      </w:r>
      <w:r w:rsidR="00C35819" w:rsidRPr="001E08BF">
        <w:rPr>
          <w:rFonts w:cs="Times New Roman"/>
          <w:color w:val="000000" w:themeColor="text1"/>
          <w:sz w:val="24"/>
          <w:szCs w:val="24"/>
        </w:rPr>
        <w:t>9</w:t>
      </w:r>
      <w:r w:rsidRPr="001E08BF">
        <w:rPr>
          <w:rFonts w:cs="Times New Roman"/>
          <w:color w:val="000000" w:themeColor="text1"/>
          <w:sz w:val="24"/>
          <w:szCs w:val="24"/>
        </w:rPr>
        <w:t>.</w:t>
      </w:r>
      <w:r w:rsidR="001D38E5" w:rsidRPr="001E08BF">
        <w:rPr>
          <w:rFonts w:cs="Times New Roman"/>
          <w:color w:val="000000" w:themeColor="text1"/>
          <w:sz w:val="24"/>
          <w:szCs w:val="24"/>
        </w:rPr>
        <w:t xml:space="preserve"> указанный в </w:t>
      </w:r>
      <w:r w:rsidRPr="001E08BF">
        <w:rPr>
          <w:rFonts w:cs="Times New Roman"/>
          <w:color w:val="000000" w:themeColor="text1"/>
          <w:sz w:val="24"/>
          <w:szCs w:val="24"/>
        </w:rPr>
        <w:t xml:space="preserve">Заявлении </w:t>
      </w:r>
      <w:r w:rsidR="001D38E5" w:rsidRPr="001E08BF">
        <w:rPr>
          <w:rFonts w:cs="Times New Roman"/>
          <w:color w:val="000000" w:themeColor="text1"/>
          <w:sz w:val="24"/>
          <w:szCs w:val="24"/>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w:t>
      </w:r>
      <w:r w:rsidRPr="001E08BF">
        <w:rPr>
          <w:rFonts w:cs="Times New Roman"/>
          <w:color w:val="000000" w:themeColor="text1"/>
          <w:sz w:val="24"/>
          <w:szCs w:val="24"/>
        </w:rPr>
        <w:t>Заявлением</w:t>
      </w:r>
      <w:r w:rsidR="001D38E5" w:rsidRPr="001E08BF">
        <w:rPr>
          <w:rFonts w:cs="Times New Roman"/>
          <w:color w:val="000000" w:themeColor="text1"/>
          <w:sz w:val="24"/>
          <w:szCs w:val="24"/>
        </w:rPr>
        <w:t xml:space="preserve">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D38E5" w:rsidRPr="001E08BF" w:rsidRDefault="00246267"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2</w:t>
      </w:r>
      <w:r w:rsidR="004706FD" w:rsidRPr="001E08BF">
        <w:rPr>
          <w:rFonts w:cs="Times New Roman"/>
          <w:color w:val="000000" w:themeColor="text1"/>
          <w:sz w:val="24"/>
          <w:szCs w:val="24"/>
        </w:rPr>
        <w:t>7</w:t>
      </w:r>
      <w:r w:rsidRPr="001E08BF">
        <w:rPr>
          <w:rFonts w:cs="Times New Roman"/>
          <w:color w:val="000000" w:themeColor="text1"/>
          <w:sz w:val="24"/>
          <w:szCs w:val="24"/>
        </w:rPr>
        <w:t>.2.</w:t>
      </w:r>
      <w:r w:rsidR="00C35819" w:rsidRPr="001E08BF">
        <w:rPr>
          <w:rFonts w:cs="Times New Roman"/>
          <w:color w:val="000000" w:themeColor="text1"/>
          <w:sz w:val="24"/>
          <w:szCs w:val="24"/>
        </w:rPr>
        <w:t>1</w:t>
      </w:r>
      <w:r w:rsidRPr="001E08BF">
        <w:rPr>
          <w:rFonts w:cs="Times New Roman"/>
          <w:color w:val="000000" w:themeColor="text1"/>
          <w:sz w:val="24"/>
          <w:szCs w:val="24"/>
        </w:rPr>
        <w:t>0.</w:t>
      </w:r>
      <w:r w:rsidR="001D38E5" w:rsidRPr="001E08BF">
        <w:rPr>
          <w:rFonts w:cs="Times New Roman"/>
          <w:color w:val="000000" w:themeColor="text1"/>
          <w:sz w:val="24"/>
          <w:szCs w:val="24"/>
        </w:rPr>
        <w:t xml:space="preserve"> указанный в </w:t>
      </w:r>
      <w:r w:rsidRPr="001E08BF">
        <w:rPr>
          <w:rFonts w:cs="Times New Roman"/>
          <w:color w:val="000000" w:themeColor="text1"/>
          <w:sz w:val="24"/>
          <w:szCs w:val="24"/>
        </w:rPr>
        <w:t xml:space="preserve">Заявлении </w:t>
      </w:r>
      <w:r w:rsidR="001D38E5" w:rsidRPr="001E08BF">
        <w:rPr>
          <w:rFonts w:cs="Times New Roman"/>
          <w:color w:val="000000" w:themeColor="text1"/>
          <w:sz w:val="24"/>
          <w:szCs w:val="24"/>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D38E5" w:rsidRPr="001E08BF" w:rsidRDefault="00246267"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2</w:t>
      </w:r>
      <w:r w:rsidR="004706FD" w:rsidRPr="001E08BF">
        <w:rPr>
          <w:rFonts w:cs="Times New Roman"/>
          <w:color w:val="000000" w:themeColor="text1"/>
          <w:sz w:val="24"/>
          <w:szCs w:val="24"/>
        </w:rPr>
        <w:t>7</w:t>
      </w:r>
      <w:r w:rsidRPr="001E08BF">
        <w:rPr>
          <w:rFonts w:cs="Times New Roman"/>
          <w:color w:val="000000" w:themeColor="text1"/>
          <w:sz w:val="24"/>
          <w:szCs w:val="24"/>
        </w:rPr>
        <w:t>.2.</w:t>
      </w:r>
      <w:r w:rsidR="001D38E5" w:rsidRPr="001E08BF">
        <w:rPr>
          <w:rFonts w:cs="Times New Roman"/>
          <w:color w:val="000000" w:themeColor="text1"/>
          <w:sz w:val="24"/>
          <w:szCs w:val="24"/>
        </w:rPr>
        <w:t>1</w:t>
      </w:r>
      <w:r w:rsidR="00C35819" w:rsidRPr="001E08BF">
        <w:rPr>
          <w:rFonts w:cs="Times New Roman"/>
          <w:color w:val="000000" w:themeColor="text1"/>
          <w:sz w:val="24"/>
          <w:szCs w:val="24"/>
        </w:rPr>
        <w:t>1</w:t>
      </w:r>
      <w:r w:rsidRPr="001E08BF">
        <w:rPr>
          <w:rFonts w:cs="Times New Roman"/>
          <w:color w:val="000000" w:themeColor="text1"/>
          <w:sz w:val="24"/>
          <w:szCs w:val="24"/>
        </w:rPr>
        <w:t>.</w:t>
      </w:r>
      <w:r w:rsidR="001D38E5" w:rsidRPr="001E08BF">
        <w:rPr>
          <w:rFonts w:cs="Times New Roman"/>
          <w:color w:val="000000" w:themeColor="text1"/>
          <w:sz w:val="24"/>
          <w:szCs w:val="24"/>
        </w:rPr>
        <w:t xml:space="preserve"> указанный в </w:t>
      </w:r>
      <w:r w:rsidRPr="001E08BF">
        <w:rPr>
          <w:rFonts w:cs="Times New Roman"/>
          <w:color w:val="000000" w:themeColor="text1"/>
          <w:sz w:val="24"/>
          <w:szCs w:val="24"/>
        </w:rPr>
        <w:t xml:space="preserve">Заявлении </w:t>
      </w:r>
      <w:r w:rsidR="001D38E5" w:rsidRPr="001E08BF">
        <w:rPr>
          <w:rFonts w:cs="Times New Roman"/>
          <w:color w:val="000000" w:themeColor="text1"/>
          <w:sz w:val="24"/>
          <w:szCs w:val="24"/>
        </w:rPr>
        <w:t xml:space="preserve">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w:t>
      </w:r>
      <w:r w:rsidR="001D38E5" w:rsidRPr="001E08BF">
        <w:rPr>
          <w:rFonts w:cs="Times New Roman"/>
          <w:color w:val="000000" w:themeColor="text1"/>
          <w:sz w:val="24"/>
          <w:szCs w:val="24"/>
        </w:rPr>
        <w:lastRenderedPageBreak/>
        <w:t>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D38E5" w:rsidRPr="001E08BF" w:rsidRDefault="00246267"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2</w:t>
      </w:r>
      <w:r w:rsidR="004706FD" w:rsidRPr="001E08BF">
        <w:rPr>
          <w:rFonts w:cs="Times New Roman"/>
          <w:color w:val="000000" w:themeColor="text1"/>
          <w:sz w:val="24"/>
          <w:szCs w:val="24"/>
        </w:rPr>
        <w:t>7</w:t>
      </w:r>
      <w:r w:rsidRPr="001E08BF">
        <w:rPr>
          <w:rFonts w:cs="Times New Roman"/>
          <w:color w:val="000000" w:themeColor="text1"/>
          <w:sz w:val="24"/>
          <w:szCs w:val="24"/>
        </w:rPr>
        <w:t>.2.12.</w:t>
      </w:r>
      <w:r w:rsidR="001D38E5" w:rsidRPr="001E08BF">
        <w:rPr>
          <w:rFonts w:cs="Times New Roman"/>
          <w:color w:val="000000" w:themeColor="text1"/>
          <w:sz w:val="24"/>
          <w:szCs w:val="24"/>
        </w:rPr>
        <w:t xml:space="preserve"> указанный в </w:t>
      </w:r>
      <w:r w:rsidR="004F4737" w:rsidRPr="001E08BF">
        <w:rPr>
          <w:rFonts w:cs="Times New Roman"/>
          <w:color w:val="000000" w:themeColor="text1"/>
          <w:sz w:val="24"/>
          <w:szCs w:val="24"/>
        </w:rPr>
        <w:t xml:space="preserve">Заявлении </w:t>
      </w:r>
      <w:r w:rsidR="001D38E5" w:rsidRPr="001E08BF">
        <w:rPr>
          <w:rFonts w:cs="Times New Roman"/>
          <w:color w:val="000000" w:themeColor="text1"/>
          <w:sz w:val="24"/>
          <w:szCs w:val="24"/>
        </w:rPr>
        <w:t xml:space="preserve">земельный участок является предметом аукциона, извещение о проведении которого размещено в соответствии с </w:t>
      </w:r>
      <w:hyperlink r:id="rId26" w:history="1">
        <w:r w:rsidR="001D38E5" w:rsidRPr="001E08BF">
          <w:rPr>
            <w:rFonts w:cs="Times New Roman"/>
            <w:color w:val="000000" w:themeColor="text1"/>
            <w:sz w:val="24"/>
            <w:szCs w:val="24"/>
          </w:rPr>
          <w:t>пунктом 19 статьи 39.11</w:t>
        </w:r>
      </w:hyperlink>
      <w:r w:rsidR="001D38E5" w:rsidRPr="001E08BF">
        <w:rPr>
          <w:rFonts w:cs="Times New Roman"/>
          <w:color w:val="000000" w:themeColor="text1"/>
          <w:sz w:val="24"/>
          <w:szCs w:val="24"/>
        </w:rPr>
        <w:t xml:space="preserve"> </w:t>
      </w:r>
      <w:r w:rsidR="00C55D69" w:rsidRPr="001E08BF">
        <w:rPr>
          <w:rFonts w:cs="Times New Roman"/>
          <w:color w:val="000000" w:themeColor="text1"/>
          <w:sz w:val="24"/>
          <w:szCs w:val="24"/>
        </w:rPr>
        <w:t>ЗК</w:t>
      </w:r>
      <w:r w:rsidR="004F4737" w:rsidRPr="001E08BF">
        <w:rPr>
          <w:rFonts w:cs="Times New Roman"/>
          <w:color w:val="000000" w:themeColor="text1"/>
          <w:sz w:val="24"/>
          <w:szCs w:val="24"/>
        </w:rPr>
        <w:t xml:space="preserve"> РФ</w:t>
      </w:r>
      <w:r w:rsidR="001D38E5" w:rsidRPr="001E08BF">
        <w:rPr>
          <w:rFonts w:cs="Times New Roman"/>
          <w:color w:val="000000" w:themeColor="text1"/>
          <w:sz w:val="24"/>
          <w:szCs w:val="24"/>
        </w:rPr>
        <w:t>;</w:t>
      </w:r>
    </w:p>
    <w:p w:rsidR="001D38E5" w:rsidRPr="001E08BF" w:rsidRDefault="004F4737"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2</w:t>
      </w:r>
      <w:r w:rsidR="004706FD" w:rsidRPr="001E08BF">
        <w:rPr>
          <w:rFonts w:cs="Times New Roman"/>
          <w:color w:val="000000" w:themeColor="text1"/>
          <w:sz w:val="24"/>
          <w:szCs w:val="24"/>
        </w:rPr>
        <w:t>7</w:t>
      </w:r>
      <w:r w:rsidRPr="001E08BF">
        <w:rPr>
          <w:rFonts w:cs="Times New Roman"/>
          <w:color w:val="000000" w:themeColor="text1"/>
          <w:sz w:val="24"/>
          <w:szCs w:val="24"/>
        </w:rPr>
        <w:t>.2.</w:t>
      </w:r>
      <w:r w:rsidR="001D38E5" w:rsidRPr="001E08BF">
        <w:rPr>
          <w:rFonts w:cs="Times New Roman"/>
          <w:color w:val="000000" w:themeColor="text1"/>
          <w:sz w:val="24"/>
          <w:szCs w:val="24"/>
        </w:rPr>
        <w:t>1</w:t>
      </w:r>
      <w:r w:rsidR="00C35819" w:rsidRPr="001E08BF">
        <w:rPr>
          <w:rFonts w:cs="Times New Roman"/>
          <w:color w:val="000000" w:themeColor="text1"/>
          <w:sz w:val="24"/>
          <w:szCs w:val="24"/>
        </w:rPr>
        <w:t>3</w:t>
      </w:r>
      <w:r w:rsidRPr="001E08BF">
        <w:rPr>
          <w:rFonts w:cs="Times New Roman"/>
          <w:color w:val="000000" w:themeColor="text1"/>
          <w:sz w:val="24"/>
          <w:szCs w:val="24"/>
        </w:rPr>
        <w:t>.</w:t>
      </w:r>
      <w:r w:rsidR="001D38E5" w:rsidRPr="001E08BF">
        <w:rPr>
          <w:rFonts w:cs="Times New Roman"/>
          <w:color w:val="000000" w:themeColor="text1"/>
          <w:sz w:val="24"/>
          <w:szCs w:val="24"/>
        </w:rPr>
        <w:t xml:space="preserve"> в отношении земельного участка, указанного в заявлении о его предоставлении, поступило предусмотренное </w:t>
      </w:r>
      <w:hyperlink r:id="rId27" w:history="1">
        <w:r w:rsidR="001D38E5" w:rsidRPr="001E08BF">
          <w:rPr>
            <w:rFonts w:cs="Times New Roman"/>
            <w:color w:val="000000" w:themeColor="text1"/>
            <w:sz w:val="24"/>
            <w:szCs w:val="24"/>
          </w:rPr>
          <w:t>подпунктом 6 пункта 4 статьи 39.11</w:t>
        </w:r>
      </w:hyperlink>
      <w:r w:rsidR="001D38E5" w:rsidRPr="001E08BF">
        <w:rPr>
          <w:rFonts w:cs="Times New Roman"/>
          <w:color w:val="000000" w:themeColor="text1"/>
          <w:sz w:val="24"/>
          <w:szCs w:val="24"/>
        </w:rPr>
        <w:t xml:space="preserve"> </w:t>
      </w:r>
      <w:r w:rsidR="00C35819" w:rsidRPr="001E08BF">
        <w:rPr>
          <w:rFonts w:cs="Times New Roman"/>
          <w:color w:val="000000" w:themeColor="text1"/>
          <w:sz w:val="24"/>
          <w:szCs w:val="24"/>
        </w:rPr>
        <w:t xml:space="preserve">ЗК РФ </w:t>
      </w:r>
      <w:r w:rsidR="001D38E5" w:rsidRPr="001E08BF">
        <w:rPr>
          <w:rFonts w:cs="Times New Roman"/>
          <w:color w:val="000000" w:themeColor="text1"/>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sidR="001D38E5" w:rsidRPr="001E08BF">
          <w:rPr>
            <w:rFonts w:cs="Times New Roman"/>
            <w:color w:val="000000" w:themeColor="text1"/>
            <w:sz w:val="24"/>
            <w:szCs w:val="24"/>
          </w:rPr>
          <w:t>подпунктом 4 пункта 4 статьи 39.11</w:t>
        </w:r>
      </w:hyperlink>
      <w:r w:rsidR="001D38E5" w:rsidRPr="001E08BF">
        <w:rPr>
          <w:rFonts w:cs="Times New Roman"/>
          <w:color w:val="000000" w:themeColor="text1"/>
          <w:sz w:val="24"/>
          <w:szCs w:val="24"/>
        </w:rPr>
        <w:t xml:space="preserve"> </w:t>
      </w:r>
      <w:r w:rsidR="00C35819" w:rsidRPr="001E08BF">
        <w:rPr>
          <w:rFonts w:cs="Times New Roman"/>
          <w:color w:val="000000" w:themeColor="text1"/>
          <w:sz w:val="24"/>
          <w:szCs w:val="24"/>
        </w:rPr>
        <w:t xml:space="preserve">ЗК РФ </w:t>
      </w:r>
      <w:r w:rsidR="001D38E5" w:rsidRPr="001E08BF">
        <w:rPr>
          <w:rFonts w:cs="Times New Roman"/>
          <w:color w:val="000000" w:themeColor="text1"/>
          <w:sz w:val="24"/>
          <w:szCs w:val="24"/>
        </w:rPr>
        <w:t xml:space="preserve">и уполномоченным органом не принято решение об отказе в проведении этого аукциона по основаниям, предусмотренным </w:t>
      </w:r>
      <w:hyperlink r:id="rId29" w:history="1">
        <w:r w:rsidR="001D38E5" w:rsidRPr="001E08BF">
          <w:rPr>
            <w:rFonts w:cs="Times New Roman"/>
            <w:color w:val="000000" w:themeColor="text1"/>
            <w:sz w:val="24"/>
            <w:szCs w:val="24"/>
          </w:rPr>
          <w:t>пунктом 8 статьи 39.11</w:t>
        </w:r>
      </w:hyperlink>
      <w:r w:rsidR="001D38E5" w:rsidRPr="001E08BF">
        <w:rPr>
          <w:rFonts w:cs="Times New Roman"/>
          <w:color w:val="000000" w:themeColor="text1"/>
          <w:sz w:val="24"/>
          <w:szCs w:val="24"/>
        </w:rPr>
        <w:t xml:space="preserve"> </w:t>
      </w:r>
      <w:r w:rsidR="00C35819" w:rsidRPr="001E08BF">
        <w:rPr>
          <w:rFonts w:cs="Times New Roman"/>
          <w:color w:val="000000" w:themeColor="text1"/>
          <w:sz w:val="24"/>
          <w:szCs w:val="24"/>
        </w:rPr>
        <w:t>ЗК РФ</w:t>
      </w:r>
      <w:r w:rsidR="001D38E5" w:rsidRPr="001E08BF">
        <w:rPr>
          <w:rFonts w:cs="Times New Roman"/>
          <w:color w:val="000000" w:themeColor="text1"/>
          <w:sz w:val="24"/>
          <w:szCs w:val="24"/>
        </w:rPr>
        <w:t>;</w:t>
      </w:r>
    </w:p>
    <w:p w:rsidR="001D38E5" w:rsidRPr="001E08BF" w:rsidRDefault="004F4737"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2</w:t>
      </w:r>
      <w:r w:rsidR="004706FD" w:rsidRPr="001E08BF">
        <w:rPr>
          <w:rFonts w:cs="Times New Roman"/>
          <w:color w:val="000000" w:themeColor="text1"/>
          <w:sz w:val="24"/>
          <w:szCs w:val="24"/>
        </w:rPr>
        <w:t>7</w:t>
      </w:r>
      <w:r w:rsidRPr="001E08BF">
        <w:rPr>
          <w:rFonts w:cs="Times New Roman"/>
          <w:color w:val="000000" w:themeColor="text1"/>
          <w:sz w:val="24"/>
          <w:szCs w:val="24"/>
        </w:rPr>
        <w:t>.2.</w:t>
      </w:r>
      <w:r w:rsidR="001D38E5" w:rsidRPr="001E08BF">
        <w:rPr>
          <w:rFonts w:cs="Times New Roman"/>
          <w:color w:val="000000" w:themeColor="text1"/>
          <w:sz w:val="24"/>
          <w:szCs w:val="24"/>
        </w:rPr>
        <w:t>1</w:t>
      </w:r>
      <w:r w:rsidR="00C35819" w:rsidRPr="001E08BF">
        <w:rPr>
          <w:rFonts w:cs="Times New Roman"/>
          <w:color w:val="000000" w:themeColor="text1"/>
          <w:sz w:val="24"/>
          <w:szCs w:val="24"/>
        </w:rPr>
        <w:t>4</w:t>
      </w:r>
      <w:r w:rsidRPr="001E08BF">
        <w:rPr>
          <w:rFonts w:cs="Times New Roman"/>
          <w:color w:val="000000" w:themeColor="text1"/>
          <w:sz w:val="24"/>
          <w:szCs w:val="24"/>
        </w:rPr>
        <w:t>.</w:t>
      </w:r>
      <w:r w:rsidR="001D38E5" w:rsidRPr="001E08BF">
        <w:rPr>
          <w:rFonts w:cs="Times New Roman"/>
          <w:color w:val="000000" w:themeColor="text1"/>
          <w:sz w:val="24"/>
          <w:szCs w:val="24"/>
        </w:rPr>
        <w:t xml:space="preserve"> в отношении земельного участка, указанного в заявлении о его предоставлении, опубликовано и размещено в соответствии с </w:t>
      </w:r>
      <w:hyperlink r:id="rId30" w:history="1">
        <w:r w:rsidR="001D38E5" w:rsidRPr="001E08BF">
          <w:rPr>
            <w:rFonts w:cs="Times New Roman"/>
            <w:color w:val="000000" w:themeColor="text1"/>
            <w:sz w:val="24"/>
            <w:szCs w:val="24"/>
          </w:rPr>
          <w:t>подпунктом 1 пункта 1 статьи 39.18</w:t>
        </w:r>
      </w:hyperlink>
      <w:r w:rsidR="001D38E5" w:rsidRPr="001E08BF">
        <w:rPr>
          <w:rFonts w:cs="Times New Roman"/>
          <w:color w:val="000000" w:themeColor="text1"/>
          <w:sz w:val="24"/>
          <w:szCs w:val="24"/>
        </w:rPr>
        <w:t xml:space="preserve"> </w:t>
      </w:r>
      <w:r w:rsidR="00C35819" w:rsidRPr="001E08BF">
        <w:rPr>
          <w:rFonts w:cs="Times New Roman"/>
          <w:color w:val="000000" w:themeColor="text1"/>
          <w:sz w:val="24"/>
          <w:szCs w:val="24"/>
        </w:rPr>
        <w:t xml:space="preserve">ЗК РФ </w:t>
      </w:r>
      <w:r w:rsidR="001D38E5" w:rsidRPr="001E08BF">
        <w:rPr>
          <w:rFonts w:cs="Times New Roman"/>
          <w:color w:val="000000" w:themeColor="text1"/>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D38E5" w:rsidRPr="001E08BF" w:rsidRDefault="004F4737"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2</w:t>
      </w:r>
      <w:r w:rsidR="004706FD" w:rsidRPr="001E08BF">
        <w:rPr>
          <w:rFonts w:cs="Times New Roman"/>
          <w:color w:val="000000" w:themeColor="text1"/>
          <w:sz w:val="24"/>
          <w:szCs w:val="24"/>
        </w:rPr>
        <w:t>7</w:t>
      </w:r>
      <w:r w:rsidRPr="001E08BF">
        <w:rPr>
          <w:rFonts w:cs="Times New Roman"/>
          <w:color w:val="000000" w:themeColor="text1"/>
          <w:sz w:val="24"/>
          <w:szCs w:val="24"/>
        </w:rPr>
        <w:t>.2.</w:t>
      </w:r>
      <w:r w:rsidR="001D38E5" w:rsidRPr="001E08BF">
        <w:rPr>
          <w:rFonts w:cs="Times New Roman"/>
          <w:color w:val="000000" w:themeColor="text1"/>
          <w:sz w:val="24"/>
          <w:szCs w:val="24"/>
        </w:rPr>
        <w:t>1</w:t>
      </w:r>
      <w:r w:rsidRPr="001E08BF">
        <w:rPr>
          <w:rFonts w:cs="Times New Roman"/>
          <w:color w:val="000000" w:themeColor="text1"/>
          <w:sz w:val="24"/>
          <w:szCs w:val="24"/>
        </w:rPr>
        <w:t>5.</w:t>
      </w:r>
      <w:r w:rsidR="001D38E5" w:rsidRPr="001E08BF">
        <w:rPr>
          <w:rFonts w:cs="Times New Roman"/>
          <w:color w:val="000000" w:themeColor="text1"/>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Pr="001E08BF">
        <w:rPr>
          <w:rFonts w:cs="Times New Roman"/>
          <w:color w:val="000000" w:themeColor="text1"/>
          <w:sz w:val="24"/>
          <w:szCs w:val="24"/>
        </w:rPr>
        <w:t>Заявлении</w:t>
      </w:r>
      <w:r w:rsidR="001D38E5" w:rsidRPr="001E08BF">
        <w:rPr>
          <w:rFonts w:cs="Times New Roman"/>
          <w:color w:val="000000" w:themeColor="text1"/>
          <w:sz w:val="24"/>
          <w:szCs w:val="24"/>
        </w:rPr>
        <w:t>;</w:t>
      </w:r>
    </w:p>
    <w:p w:rsidR="001D38E5" w:rsidRPr="001E08BF" w:rsidRDefault="004F4737"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2</w:t>
      </w:r>
      <w:r w:rsidR="004706FD" w:rsidRPr="001E08BF">
        <w:rPr>
          <w:rFonts w:cs="Times New Roman"/>
          <w:color w:val="000000" w:themeColor="text1"/>
          <w:sz w:val="24"/>
          <w:szCs w:val="24"/>
        </w:rPr>
        <w:t>7</w:t>
      </w:r>
      <w:r w:rsidRPr="001E08BF">
        <w:rPr>
          <w:rFonts w:cs="Times New Roman"/>
          <w:color w:val="000000" w:themeColor="text1"/>
          <w:sz w:val="24"/>
          <w:szCs w:val="24"/>
        </w:rPr>
        <w:t>.2.</w:t>
      </w:r>
      <w:r w:rsidR="001D38E5" w:rsidRPr="001E08BF">
        <w:rPr>
          <w:rFonts w:cs="Times New Roman"/>
          <w:color w:val="000000" w:themeColor="text1"/>
          <w:sz w:val="24"/>
          <w:szCs w:val="24"/>
        </w:rPr>
        <w:t>1</w:t>
      </w:r>
      <w:r w:rsidRPr="001E08BF">
        <w:rPr>
          <w:rFonts w:cs="Times New Roman"/>
          <w:color w:val="000000" w:themeColor="text1"/>
          <w:sz w:val="24"/>
          <w:szCs w:val="24"/>
        </w:rPr>
        <w:t>6.</w:t>
      </w:r>
      <w:r w:rsidR="001D38E5" w:rsidRPr="001E08BF">
        <w:rPr>
          <w:rFonts w:cs="Times New Roman"/>
          <w:color w:val="000000" w:themeColor="text1"/>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31" w:history="1">
        <w:r w:rsidR="001D38E5" w:rsidRPr="001E08BF">
          <w:rPr>
            <w:rFonts w:cs="Times New Roman"/>
            <w:color w:val="000000" w:themeColor="text1"/>
            <w:sz w:val="24"/>
            <w:szCs w:val="24"/>
          </w:rPr>
          <w:t>порядке</w:t>
        </w:r>
      </w:hyperlink>
      <w:r w:rsidR="001D38E5" w:rsidRPr="001E08BF">
        <w:rPr>
          <w:rFonts w:cs="Times New Roman"/>
          <w:color w:val="000000" w:themeColor="text1"/>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w:t>
      </w:r>
      <w:r w:rsidRPr="001E08BF">
        <w:rPr>
          <w:rFonts w:cs="Times New Roman"/>
          <w:color w:val="000000" w:themeColor="text1"/>
          <w:sz w:val="24"/>
          <w:szCs w:val="24"/>
        </w:rPr>
        <w:t>Заявление</w:t>
      </w:r>
      <w:r w:rsidR="001D38E5" w:rsidRPr="001E08BF">
        <w:rPr>
          <w:rFonts w:cs="Times New Roman"/>
          <w:color w:val="000000" w:themeColor="text1"/>
          <w:sz w:val="24"/>
          <w:szCs w:val="24"/>
        </w:rPr>
        <w:t xml:space="preserve"> в соответствии с </w:t>
      </w:r>
      <w:hyperlink r:id="rId32" w:history="1">
        <w:r w:rsidR="001D38E5" w:rsidRPr="001E08BF">
          <w:rPr>
            <w:rFonts w:cs="Times New Roman"/>
            <w:color w:val="000000" w:themeColor="text1"/>
            <w:sz w:val="24"/>
            <w:szCs w:val="24"/>
          </w:rPr>
          <w:t>подпунктом 10 пункта 2 статьи 39.10</w:t>
        </w:r>
      </w:hyperlink>
      <w:r w:rsidR="001D38E5" w:rsidRPr="001E08BF">
        <w:rPr>
          <w:rFonts w:cs="Times New Roman"/>
          <w:color w:val="000000" w:themeColor="text1"/>
          <w:sz w:val="24"/>
          <w:szCs w:val="24"/>
        </w:rPr>
        <w:t xml:space="preserve"> </w:t>
      </w:r>
      <w:r w:rsidR="00C35819" w:rsidRPr="001E08BF">
        <w:rPr>
          <w:rFonts w:cs="Times New Roman"/>
          <w:color w:val="000000" w:themeColor="text1"/>
          <w:sz w:val="24"/>
          <w:szCs w:val="24"/>
        </w:rPr>
        <w:t>ЗК РФ</w:t>
      </w:r>
      <w:r w:rsidR="001D38E5" w:rsidRPr="001E08BF">
        <w:rPr>
          <w:rFonts w:cs="Times New Roman"/>
          <w:color w:val="000000" w:themeColor="text1"/>
          <w:sz w:val="24"/>
          <w:szCs w:val="24"/>
        </w:rPr>
        <w:t>;</w:t>
      </w:r>
    </w:p>
    <w:p w:rsidR="001D38E5" w:rsidRPr="001E08BF" w:rsidRDefault="004F4737"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2</w:t>
      </w:r>
      <w:r w:rsidR="004706FD" w:rsidRPr="001E08BF">
        <w:rPr>
          <w:rFonts w:cs="Times New Roman"/>
          <w:color w:val="000000" w:themeColor="text1"/>
          <w:sz w:val="24"/>
          <w:szCs w:val="24"/>
        </w:rPr>
        <w:t>7</w:t>
      </w:r>
      <w:r w:rsidRPr="001E08BF">
        <w:rPr>
          <w:rFonts w:cs="Times New Roman"/>
          <w:color w:val="000000" w:themeColor="text1"/>
          <w:sz w:val="24"/>
          <w:szCs w:val="24"/>
        </w:rPr>
        <w:t>.2.</w:t>
      </w:r>
      <w:r w:rsidR="001D38E5" w:rsidRPr="001E08BF">
        <w:rPr>
          <w:rFonts w:cs="Times New Roman"/>
          <w:color w:val="000000" w:themeColor="text1"/>
          <w:sz w:val="24"/>
          <w:szCs w:val="24"/>
        </w:rPr>
        <w:t>1</w:t>
      </w:r>
      <w:r w:rsidRPr="001E08BF">
        <w:rPr>
          <w:rFonts w:cs="Times New Roman"/>
          <w:color w:val="000000" w:themeColor="text1"/>
          <w:sz w:val="24"/>
          <w:szCs w:val="24"/>
        </w:rPr>
        <w:t>7.</w:t>
      </w:r>
      <w:r w:rsidR="001D38E5" w:rsidRPr="001E08BF">
        <w:rPr>
          <w:rFonts w:cs="Times New Roman"/>
          <w:color w:val="000000" w:themeColor="text1"/>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3" w:history="1">
        <w:r w:rsidR="001D38E5" w:rsidRPr="001E08BF">
          <w:rPr>
            <w:rFonts w:cs="Times New Roman"/>
            <w:color w:val="000000" w:themeColor="text1"/>
            <w:sz w:val="24"/>
            <w:szCs w:val="24"/>
          </w:rPr>
          <w:t>пунктом 6 статьи 39.10</w:t>
        </w:r>
      </w:hyperlink>
      <w:r w:rsidR="001D38E5" w:rsidRPr="001E08BF">
        <w:rPr>
          <w:rFonts w:cs="Times New Roman"/>
          <w:color w:val="000000" w:themeColor="text1"/>
          <w:sz w:val="24"/>
          <w:szCs w:val="24"/>
        </w:rPr>
        <w:t xml:space="preserve"> </w:t>
      </w:r>
      <w:r w:rsidR="00C35819" w:rsidRPr="001E08BF">
        <w:rPr>
          <w:rFonts w:cs="Times New Roman"/>
          <w:color w:val="000000" w:themeColor="text1"/>
          <w:sz w:val="24"/>
          <w:szCs w:val="24"/>
        </w:rPr>
        <w:t>ЗК РФ</w:t>
      </w:r>
      <w:r w:rsidR="001D38E5" w:rsidRPr="001E08BF">
        <w:rPr>
          <w:rFonts w:cs="Times New Roman"/>
          <w:color w:val="000000" w:themeColor="text1"/>
          <w:sz w:val="24"/>
          <w:szCs w:val="24"/>
        </w:rPr>
        <w:t>;</w:t>
      </w:r>
    </w:p>
    <w:p w:rsidR="001D38E5" w:rsidRPr="001E08BF" w:rsidRDefault="004F4737"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2</w:t>
      </w:r>
      <w:r w:rsidR="004706FD" w:rsidRPr="001E08BF">
        <w:rPr>
          <w:rFonts w:cs="Times New Roman"/>
          <w:color w:val="000000" w:themeColor="text1"/>
          <w:sz w:val="24"/>
          <w:szCs w:val="24"/>
        </w:rPr>
        <w:t>7</w:t>
      </w:r>
      <w:r w:rsidRPr="001E08BF">
        <w:rPr>
          <w:rFonts w:cs="Times New Roman"/>
          <w:color w:val="000000" w:themeColor="text1"/>
          <w:sz w:val="24"/>
          <w:szCs w:val="24"/>
        </w:rPr>
        <w:t>.2.</w:t>
      </w:r>
      <w:r w:rsidR="001D38E5" w:rsidRPr="001E08BF">
        <w:rPr>
          <w:rFonts w:cs="Times New Roman"/>
          <w:color w:val="000000" w:themeColor="text1"/>
          <w:sz w:val="24"/>
          <w:szCs w:val="24"/>
        </w:rPr>
        <w:t>1</w:t>
      </w:r>
      <w:r w:rsidRPr="001E08BF">
        <w:rPr>
          <w:rFonts w:cs="Times New Roman"/>
          <w:color w:val="000000" w:themeColor="text1"/>
          <w:sz w:val="24"/>
          <w:szCs w:val="24"/>
        </w:rPr>
        <w:t>8.</w:t>
      </w:r>
      <w:r w:rsidR="001D38E5" w:rsidRPr="001E08BF">
        <w:rPr>
          <w:rFonts w:cs="Times New Roman"/>
          <w:color w:val="000000" w:themeColor="text1"/>
          <w:sz w:val="24"/>
          <w:szCs w:val="24"/>
        </w:rPr>
        <w:t xml:space="preserve"> указанный в </w:t>
      </w:r>
      <w:r w:rsidRPr="001E08BF">
        <w:rPr>
          <w:rFonts w:cs="Times New Roman"/>
          <w:color w:val="000000" w:themeColor="text1"/>
          <w:sz w:val="24"/>
          <w:szCs w:val="24"/>
        </w:rPr>
        <w:t xml:space="preserve">Заявлении </w:t>
      </w:r>
      <w:r w:rsidR="001D38E5" w:rsidRPr="001E08BF">
        <w:rPr>
          <w:rFonts w:cs="Times New Roman"/>
          <w:color w:val="000000" w:themeColor="text1"/>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D38E5" w:rsidRPr="001E08BF" w:rsidRDefault="004F4737"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2</w:t>
      </w:r>
      <w:r w:rsidR="004706FD" w:rsidRPr="001E08BF">
        <w:rPr>
          <w:rFonts w:cs="Times New Roman"/>
          <w:color w:val="000000" w:themeColor="text1"/>
          <w:sz w:val="24"/>
          <w:szCs w:val="24"/>
        </w:rPr>
        <w:t>7</w:t>
      </w:r>
      <w:r w:rsidRPr="001E08BF">
        <w:rPr>
          <w:rFonts w:cs="Times New Roman"/>
          <w:color w:val="000000" w:themeColor="text1"/>
          <w:sz w:val="24"/>
          <w:szCs w:val="24"/>
        </w:rPr>
        <w:t>.2.19.</w:t>
      </w:r>
      <w:r w:rsidR="001D38E5" w:rsidRPr="001E08BF">
        <w:rPr>
          <w:rFonts w:cs="Times New Roman"/>
          <w:color w:val="000000" w:themeColor="text1"/>
          <w:sz w:val="24"/>
          <w:szCs w:val="24"/>
        </w:rPr>
        <w:t xml:space="preserve"> указанный в </w:t>
      </w:r>
      <w:r w:rsidRPr="001E08BF">
        <w:rPr>
          <w:rFonts w:cs="Times New Roman"/>
          <w:color w:val="000000" w:themeColor="text1"/>
          <w:sz w:val="24"/>
          <w:szCs w:val="24"/>
        </w:rPr>
        <w:t xml:space="preserve">Заявлении </w:t>
      </w:r>
      <w:r w:rsidR="001D38E5" w:rsidRPr="001E08BF">
        <w:rPr>
          <w:rFonts w:cs="Times New Roman"/>
          <w:color w:val="000000" w:themeColor="text1"/>
          <w:sz w:val="24"/>
          <w:szCs w:val="24"/>
        </w:rPr>
        <w:t>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D38E5" w:rsidRPr="001E08BF" w:rsidRDefault="004F4737"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2</w:t>
      </w:r>
      <w:r w:rsidR="004706FD" w:rsidRPr="001E08BF">
        <w:rPr>
          <w:rFonts w:cs="Times New Roman"/>
          <w:color w:val="000000" w:themeColor="text1"/>
          <w:sz w:val="24"/>
          <w:szCs w:val="24"/>
        </w:rPr>
        <w:t>7</w:t>
      </w:r>
      <w:r w:rsidRPr="001E08BF">
        <w:rPr>
          <w:rFonts w:cs="Times New Roman"/>
          <w:color w:val="000000" w:themeColor="text1"/>
          <w:sz w:val="24"/>
          <w:szCs w:val="24"/>
        </w:rPr>
        <w:t>.2.</w:t>
      </w:r>
      <w:r w:rsidR="00C35819" w:rsidRPr="001E08BF">
        <w:rPr>
          <w:rFonts w:cs="Times New Roman"/>
          <w:color w:val="000000" w:themeColor="text1"/>
          <w:sz w:val="24"/>
          <w:szCs w:val="24"/>
        </w:rPr>
        <w:t>2</w:t>
      </w:r>
      <w:r w:rsidRPr="001E08BF">
        <w:rPr>
          <w:rFonts w:cs="Times New Roman"/>
          <w:color w:val="000000" w:themeColor="text1"/>
          <w:sz w:val="24"/>
          <w:szCs w:val="24"/>
        </w:rPr>
        <w:t>0.</w:t>
      </w:r>
      <w:r w:rsidR="001D38E5" w:rsidRPr="001E08BF">
        <w:rPr>
          <w:rFonts w:cs="Times New Roman"/>
          <w:color w:val="000000" w:themeColor="text1"/>
          <w:sz w:val="24"/>
          <w:szCs w:val="24"/>
        </w:rPr>
        <w:t xml:space="preserve"> предоставление земельного участка на заявленном виде прав не допускается;</w:t>
      </w:r>
    </w:p>
    <w:p w:rsidR="001D38E5" w:rsidRPr="001E08BF" w:rsidRDefault="001423D0"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2</w:t>
      </w:r>
      <w:r w:rsidR="004706FD" w:rsidRPr="001E08BF">
        <w:rPr>
          <w:rFonts w:cs="Times New Roman"/>
          <w:color w:val="000000" w:themeColor="text1"/>
          <w:sz w:val="24"/>
          <w:szCs w:val="24"/>
        </w:rPr>
        <w:t>7</w:t>
      </w:r>
      <w:r w:rsidRPr="001E08BF">
        <w:rPr>
          <w:rFonts w:cs="Times New Roman"/>
          <w:color w:val="000000" w:themeColor="text1"/>
          <w:sz w:val="24"/>
          <w:szCs w:val="24"/>
        </w:rPr>
        <w:t>.2.</w:t>
      </w:r>
      <w:r w:rsidR="001D38E5" w:rsidRPr="001E08BF">
        <w:rPr>
          <w:rFonts w:cs="Times New Roman"/>
          <w:color w:val="000000" w:themeColor="text1"/>
          <w:sz w:val="24"/>
          <w:szCs w:val="24"/>
        </w:rPr>
        <w:t>2</w:t>
      </w:r>
      <w:r w:rsidRPr="001E08BF">
        <w:rPr>
          <w:rFonts w:cs="Times New Roman"/>
          <w:color w:val="000000" w:themeColor="text1"/>
          <w:sz w:val="24"/>
          <w:szCs w:val="24"/>
        </w:rPr>
        <w:t>1.</w:t>
      </w:r>
      <w:r w:rsidR="001D38E5" w:rsidRPr="001E08BF">
        <w:rPr>
          <w:rFonts w:cs="Times New Roman"/>
          <w:color w:val="000000" w:themeColor="text1"/>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D38E5" w:rsidRPr="001E08BF" w:rsidRDefault="001423D0"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2</w:t>
      </w:r>
      <w:r w:rsidR="004706FD" w:rsidRPr="001E08BF">
        <w:rPr>
          <w:rFonts w:cs="Times New Roman"/>
          <w:color w:val="000000" w:themeColor="text1"/>
          <w:sz w:val="24"/>
          <w:szCs w:val="24"/>
        </w:rPr>
        <w:t>7</w:t>
      </w:r>
      <w:r w:rsidRPr="001E08BF">
        <w:rPr>
          <w:rFonts w:cs="Times New Roman"/>
          <w:color w:val="000000" w:themeColor="text1"/>
          <w:sz w:val="24"/>
          <w:szCs w:val="24"/>
        </w:rPr>
        <w:t>.2.</w:t>
      </w:r>
      <w:r w:rsidR="001D38E5" w:rsidRPr="001E08BF">
        <w:rPr>
          <w:rFonts w:cs="Times New Roman"/>
          <w:color w:val="000000" w:themeColor="text1"/>
          <w:sz w:val="24"/>
          <w:szCs w:val="24"/>
        </w:rPr>
        <w:t>2</w:t>
      </w:r>
      <w:r w:rsidRPr="001E08BF">
        <w:rPr>
          <w:rFonts w:cs="Times New Roman"/>
          <w:color w:val="000000" w:themeColor="text1"/>
          <w:sz w:val="24"/>
          <w:szCs w:val="24"/>
        </w:rPr>
        <w:t>2.</w:t>
      </w:r>
      <w:r w:rsidR="001D38E5" w:rsidRPr="001E08BF">
        <w:rPr>
          <w:rFonts w:cs="Times New Roman"/>
          <w:color w:val="000000" w:themeColor="text1"/>
          <w:sz w:val="24"/>
          <w:szCs w:val="24"/>
        </w:rPr>
        <w:t xml:space="preserve"> указанный в </w:t>
      </w:r>
      <w:r w:rsidRPr="001E08BF">
        <w:rPr>
          <w:rFonts w:cs="Times New Roman"/>
          <w:color w:val="000000" w:themeColor="text1"/>
          <w:sz w:val="24"/>
          <w:szCs w:val="24"/>
        </w:rPr>
        <w:t xml:space="preserve">Заявлении </w:t>
      </w:r>
      <w:r w:rsidR="001D38E5" w:rsidRPr="001E08BF">
        <w:rPr>
          <w:rFonts w:cs="Times New Roman"/>
          <w:color w:val="000000" w:themeColor="text1"/>
          <w:sz w:val="24"/>
          <w:szCs w:val="24"/>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Pr="001E08BF">
        <w:rPr>
          <w:rFonts w:cs="Times New Roman"/>
          <w:color w:val="000000" w:themeColor="text1"/>
          <w:sz w:val="24"/>
          <w:szCs w:val="24"/>
        </w:rPr>
        <w:t>лежащим сносу или реконструкции;</w:t>
      </w:r>
    </w:p>
    <w:p w:rsidR="001423D0" w:rsidRPr="001E08BF" w:rsidRDefault="001423D0"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lastRenderedPageBreak/>
        <w:t>2</w:t>
      </w:r>
      <w:r w:rsidR="004706FD" w:rsidRPr="001E08BF">
        <w:rPr>
          <w:rFonts w:cs="Times New Roman"/>
          <w:color w:val="000000" w:themeColor="text1"/>
          <w:sz w:val="24"/>
          <w:szCs w:val="24"/>
        </w:rPr>
        <w:t>7</w:t>
      </w:r>
      <w:r w:rsidRPr="001E08BF">
        <w:rPr>
          <w:rFonts w:cs="Times New Roman"/>
          <w:color w:val="000000" w:themeColor="text1"/>
          <w:sz w:val="24"/>
          <w:szCs w:val="24"/>
        </w:rPr>
        <w:t xml:space="preserve">.3. земельный участок, границы которого подлежат уточнению в соответствии с Федеральным </w:t>
      </w:r>
      <w:hyperlink r:id="rId34" w:history="1">
        <w:r w:rsidRPr="001E08BF">
          <w:rPr>
            <w:rFonts w:cs="Times New Roman"/>
            <w:color w:val="000000" w:themeColor="text1"/>
            <w:sz w:val="24"/>
            <w:szCs w:val="24"/>
          </w:rPr>
          <w:t>законом</w:t>
        </w:r>
      </w:hyperlink>
      <w:r w:rsidRPr="001E08BF">
        <w:rPr>
          <w:rFonts w:cs="Times New Roman"/>
          <w:color w:val="000000" w:themeColor="text1"/>
          <w:sz w:val="24"/>
          <w:szCs w:val="24"/>
        </w:rPr>
        <w:t xml:space="preserve"> «О государственном кадастре недвижимости», не может быть предоставлен заявителю по следующим основаниям:</w:t>
      </w:r>
    </w:p>
    <w:p w:rsidR="001423D0" w:rsidRPr="001E08BF" w:rsidRDefault="001423D0"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2</w:t>
      </w:r>
      <w:r w:rsidR="004706FD" w:rsidRPr="001E08BF">
        <w:rPr>
          <w:rFonts w:cs="Times New Roman"/>
          <w:color w:val="000000" w:themeColor="text1"/>
          <w:sz w:val="24"/>
          <w:szCs w:val="24"/>
        </w:rPr>
        <w:t>7</w:t>
      </w:r>
      <w:r w:rsidRPr="001E08BF">
        <w:rPr>
          <w:rFonts w:cs="Times New Roman"/>
          <w:color w:val="000000" w:themeColor="text1"/>
          <w:sz w:val="24"/>
          <w:szCs w:val="24"/>
        </w:rPr>
        <w:t>.3.1.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423D0" w:rsidRPr="001E08BF" w:rsidRDefault="001423D0"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2</w:t>
      </w:r>
      <w:r w:rsidR="004706FD" w:rsidRPr="001E08BF">
        <w:rPr>
          <w:rFonts w:cs="Times New Roman"/>
          <w:color w:val="000000" w:themeColor="text1"/>
          <w:sz w:val="24"/>
          <w:szCs w:val="24"/>
        </w:rPr>
        <w:t>7</w:t>
      </w:r>
      <w:r w:rsidRPr="001E08BF">
        <w:rPr>
          <w:rFonts w:cs="Times New Roman"/>
          <w:color w:val="000000" w:themeColor="text1"/>
          <w:sz w:val="24"/>
          <w:szCs w:val="24"/>
        </w:rPr>
        <w:t xml:space="preserve">.3.2.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5" w:history="1">
        <w:r w:rsidRPr="001E08BF">
          <w:rPr>
            <w:rFonts w:cs="Times New Roman"/>
            <w:color w:val="000000" w:themeColor="text1"/>
            <w:sz w:val="24"/>
            <w:szCs w:val="24"/>
          </w:rPr>
          <w:t>подпунктом 10 пункта 2 статьи 39.10</w:t>
        </w:r>
      </w:hyperlink>
      <w:r w:rsidRPr="001E08BF">
        <w:rPr>
          <w:rFonts w:cs="Times New Roman"/>
          <w:color w:val="000000" w:themeColor="text1"/>
          <w:sz w:val="24"/>
          <w:szCs w:val="24"/>
        </w:rPr>
        <w:t xml:space="preserve"> ЗК РФ;</w:t>
      </w:r>
    </w:p>
    <w:p w:rsidR="001423D0" w:rsidRPr="001E08BF" w:rsidRDefault="001423D0"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2</w:t>
      </w:r>
      <w:r w:rsidR="004706FD" w:rsidRPr="001E08BF">
        <w:rPr>
          <w:rFonts w:cs="Times New Roman"/>
          <w:color w:val="000000" w:themeColor="text1"/>
          <w:sz w:val="24"/>
          <w:szCs w:val="24"/>
        </w:rPr>
        <w:t>7</w:t>
      </w:r>
      <w:r w:rsidRPr="001E08BF">
        <w:rPr>
          <w:rFonts w:cs="Times New Roman"/>
          <w:color w:val="000000" w:themeColor="text1"/>
          <w:sz w:val="24"/>
          <w:szCs w:val="24"/>
        </w:rPr>
        <w:t>.3.3.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423D0" w:rsidRPr="001E08BF" w:rsidRDefault="00844FD3"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2</w:t>
      </w:r>
      <w:r w:rsidR="004706FD" w:rsidRPr="001E08BF">
        <w:rPr>
          <w:rFonts w:cs="Times New Roman"/>
          <w:color w:val="000000" w:themeColor="text1"/>
          <w:sz w:val="24"/>
          <w:szCs w:val="24"/>
        </w:rPr>
        <w:t>7</w:t>
      </w:r>
      <w:r w:rsidRPr="001E08BF">
        <w:rPr>
          <w:rFonts w:cs="Times New Roman"/>
          <w:color w:val="000000" w:themeColor="text1"/>
          <w:sz w:val="24"/>
          <w:szCs w:val="24"/>
        </w:rPr>
        <w:t>.3.</w:t>
      </w:r>
      <w:r w:rsidR="001423D0" w:rsidRPr="001E08BF">
        <w:rPr>
          <w:rFonts w:cs="Times New Roman"/>
          <w:color w:val="000000" w:themeColor="text1"/>
          <w:sz w:val="24"/>
          <w:szCs w:val="24"/>
        </w:rPr>
        <w:t>4</w:t>
      </w:r>
      <w:r w:rsidRPr="001E08BF">
        <w:rPr>
          <w:rFonts w:cs="Times New Roman"/>
          <w:color w:val="000000" w:themeColor="text1"/>
          <w:sz w:val="24"/>
          <w:szCs w:val="24"/>
        </w:rPr>
        <w:t>.</w:t>
      </w:r>
      <w:r w:rsidR="001423D0" w:rsidRPr="001E08BF">
        <w:rPr>
          <w:rFonts w:cs="Times New Roman"/>
          <w:color w:val="000000" w:themeColor="text1"/>
          <w:sz w:val="24"/>
          <w:szCs w:val="24"/>
        </w:rPr>
        <w:t xml:space="preserve"> указанный в </w:t>
      </w:r>
      <w:r w:rsidRPr="001E08BF">
        <w:rPr>
          <w:rFonts w:cs="Times New Roman"/>
          <w:color w:val="000000" w:themeColor="text1"/>
          <w:sz w:val="24"/>
          <w:szCs w:val="24"/>
        </w:rPr>
        <w:t xml:space="preserve">Заявлении </w:t>
      </w:r>
      <w:r w:rsidR="001423D0" w:rsidRPr="001E08BF">
        <w:rPr>
          <w:rFonts w:cs="Times New Roman"/>
          <w:color w:val="000000" w:themeColor="text1"/>
          <w:sz w:val="24"/>
          <w:szCs w:val="24"/>
        </w:rPr>
        <w:t>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1423D0" w:rsidRPr="001E08BF" w:rsidRDefault="00844FD3"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2</w:t>
      </w:r>
      <w:r w:rsidR="004706FD" w:rsidRPr="001E08BF">
        <w:rPr>
          <w:rFonts w:cs="Times New Roman"/>
          <w:color w:val="000000" w:themeColor="text1"/>
          <w:sz w:val="24"/>
          <w:szCs w:val="24"/>
        </w:rPr>
        <w:t>7</w:t>
      </w:r>
      <w:r w:rsidRPr="001E08BF">
        <w:rPr>
          <w:rFonts w:cs="Times New Roman"/>
          <w:color w:val="000000" w:themeColor="text1"/>
          <w:sz w:val="24"/>
          <w:szCs w:val="24"/>
        </w:rPr>
        <w:t>.3.</w:t>
      </w:r>
      <w:r w:rsidR="001423D0" w:rsidRPr="001E08BF">
        <w:rPr>
          <w:rFonts w:cs="Times New Roman"/>
          <w:color w:val="000000" w:themeColor="text1"/>
          <w:sz w:val="24"/>
          <w:szCs w:val="24"/>
        </w:rPr>
        <w:t>5</w:t>
      </w:r>
      <w:r w:rsidRPr="001E08BF">
        <w:rPr>
          <w:rFonts w:cs="Times New Roman"/>
          <w:color w:val="000000" w:themeColor="text1"/>
          <w:sz w:val="24"/>
          <w:szCs w:val="24"/>
        </w:rPr>
        <w:t>.</w:t>
      </w:r>
      <w:r w:rsidR="001423D0" w:rsidRPr="001E08BF">
        <w:rPr>
          <w:rFonts w:cs="Times New Roman"/>
          <w:color w:val="000000" w:themeColor="text1"/>
          <w:sz w:val="24"/>
          <w:szCs w:val="24"/>
        </w:rPr>
        <w:t xml:space="preserve"> на указанном в </w:t>
      </w:r>
      <w:r w:rsidRPr="001E08BF">
        <w:rPr>
          <w:rFonts w:cs="Times New Roman"/>
          <w:color w:val="000000" w:themeColor="text1"/>
          <w:sz w:val="24"/>
          <w:szCs w:val="24"/>
        </w:rPr>
        <w:t xml:space="preserve">Заявлении </w:t>
      </w:r>
      <w:r w:rsidR="001423D0" w:rsidRPr="001E08BF">
        <w:rPr>
          <w:rFonts w:cs="Times New Roman"/>
          <w:color w:val="000000" w:themeColor="text1"/>
          <w:sz w:val="24"/>
          <w:szCs w:val="24"/>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001423D0" w:rsidRPr="001E08BF">
          <w:rPr>
            <w:rFonts w:cs="Times New Roman"/>
            <w:color w:val="000000" w:themeColor="text1"/>
            <w:sz w:val="24"/>
            <w:szCs w:val="24"/>
          </w:rPr>
          <w:t>статьей 39.36</w:t>
        </w:r>
      </w:hyperlink>
      <w:r w:rsidR="001423D0" w:rsidRPr="001E08BF">
        <w:rPr>
          <w:rFonts w:cs="Times New Roman"/>
          <w:color w:val="000000" w:themeColor="text1"/>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7" w:history="1">
        <w:r w:rsidR="001423D0" w:rsidRPr="001E08BF">
          <w:rPr>
            <w:rFonts w:cs="Times New Roman"/>
            <w:color w:val="000000" w:themeColor="text1"/>
            <w:sz w:val="24"/>
            <w:szCs w:val="24"/>
          </w:rPr>
          <w:t>частью 11 статьи 55.32</w:t>
        </w:r>
      </w:hyperlink>
      <w:r w:rsidR="001423D0" w:rsidRPr="001E08BF">
        <w:rPr>
          <w:rFonts w:cs="Times New Roman"/>
          <w:color w:val="000000" w:themeColor="text1"/>
          <w:sz w:val="24"/>
          <w:szCs w:val="24"/>
        </w:rPr>
        <w:t xml:space="preserve"> Градостроительного кодекса Российской Федерации;</w:t>
      </w:r>
    </w:p>
    <w:p w:rsidR="001423D0" w:rsidRPr="001E08BF" w:rsidRDefault="00844FD3"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2</w:t>
      </w:r>
      <w:r w:rsidR="004706FD" w:rsidRPr="001E08BF">
        <w:rPr>
          <w:rFonts w:cs="Times New Roman"/>
          <w:color w:val="000000" w:themeColor="text1"/>
          <w:sz w:val="24"/>
          <w:szCs w:val="24"/>
        </w:rPr>
        <w:t>7</w:t>
      </w:r>
      <w:r w:rsidRPr="001E08BF">
        <w:rPr>
          <w:rFonts w:cs="Times New Roman"/>
          <w:color w:val="000000" w:themeColor="text1"/>
          <w:sz w:val="24"/>
          <w:szCs w:val="24"/>
        </w:rPr>
        <w:t>.3.</w:t>
      </w:r>
      <w:r w:rsidR="001423D0" w:rsidRPr="001E08BF">
        <w:rPr>
          <w:rFonts w:cs="Times New Roman"/>
          <w:color w:val="000000" w:themeColor="text1"/>
          <w:sz w:val="24"/>
          <w:szCs w:val="24"/>
        </w:rPr>
        <w:t>6</w:t>
      </w:r>
      <w:r w:rsidRPr="001E08BF">
        <w:rPr>
          <w:rFonts w:cs="Times New Roman"/>
          <w:color w:val="000000" w:themeColor="text1"/>
          <w:sz w:val="24"/>
          <w:szCs w:val="24"/>
        </w:rPr>
        <w:t>.</w:t>
      </w:r>
      <w:r w:rsidR="001423D0" w:rsidRPr="001E08BF">
        <w:rPr>
          <w:rFonts w:cs="Times New Roman"/>
          <w:color w:val="000000" w:themeColor="text1"/>
          <w:sz w:val="24"/>
          <w:szCs w:val="24"/>
        </w:rPr>
        <w:t xml:space="preserve"> на указанном в </w:t>
      </w:r>
      <w:r w:rsidRPr="001E08BF">
        <w:rPr>
          <w:rFonts w:cs="Times New Roman"/>
          <w:color w:val="000000" w:themeColor="text1"/>
          <w:sz w:val="24"/>
          <w:szCs w:val="24"/>
        </w:rPr>
        <w:t xml:space="preserve">Заявлении </w:t>
      </w:r>
      <w:r w:rsidR="001423D0" w:rsidRPr="001E08BF">
        <w:rPr>
          <w:rFonts w:cs="Times New Roman"/>
          <w:color w:val="000000" w:themeColor="text1"/>
          <w:sz w:val="24"/>
          <w:szCs w:val="24"/>
        </w:rPr>
        <w:t xml:space="preserve">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8" w:history="1">
        <w:r w:rsidR="001423D0" w:rsidRPr="001E08BF">
          <w:rPr>
            <w:rFonts w:cs="Times New Roman"/>
            <w:color w:val="000000" w:themeColor="text1"/>
            <w:sz w:val="24"/>
            <w:szCs w:val="24"/>
          </w:rPr>
          <w:t>статьей 39.36</w:t>
        </w:r>
      </w:hyperlink>
      <w:r w:rsidR="001423D0" w:rsidRPr="001E08BF">
        <w:rPr>
          <w:rFonts w:cs="Times New Roman"/>
          <w:color w:val="000000" w:themeColor="text1"/>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423D0" w:rsidRPr="001E08BF" w:rsidRDefault="00844FD3"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2</w:t>
      </w:r>
      <w:r w:rsidR="004706FD" w:rsidRPr="001E08BF">
        <w:rPr>
          <w:rFonts w:cs="Times New Roman"/>
          <w:color w:val="000000" w:themeColor="text1"/>
          <w:sz w:val="24"/>
          <w:szCs w:val="24"/>
        </w:rPr>
        <w:t>7</w:t>
      </w:r>
      <w:r w:rsidRPr="001E08BF">
        <w:rPr>
          <w:rFonts w:cs="Times New Roman"/>
          <w:color w:val="000000" w:themeColor="text1"/>
          <w:sz w:val="24"/>
          <w:szCs w:val="24"/>
        </w:rPr>
        <w:t>.3.</w:t>
      </w:r>
      <w:r w:rsidR="001423D0" w:rsidRPr="001E08BF">
        <w:rPr>
          <w:rFonts w:cs="Times New Roman"/>
          <w:color w:val="000000" w:themeColor="text1"/>
          <w:sz w:val="24"/>
          <w:szCs w:val="24"/>
        </w:rPr>
        <w:t>7</w:t>
      </w:r>
      <w:r w:rsidRPr="001E08BF">
        <w:rPr>
          <w:rFonts w:cs="Times New Roman"/>
          <w:color w:val="000000" w:themeColor="text1"/>
          <w:sz w:val="24"/>
          <w:szCs w:val="24"/>
        </w:rPr>
        <w:t>.</w:t>
      </w:r>
      <w:r w:rsidR="001423D0" w:rsidRPr="001E08BF">
        <w:rPr>
          <w:rFonts w:cs="Times New Roman"/>
          <w:color w:val="000000" w:themeColor="text1"/>
          <w:sz w:val="24"/>
          <w:szCs w:val="24"/>
        </w:rPr>
        <w:t xml:space="preserve"> указанный в </w:t>
      </w:r>
      <w:r w:rsidRPr="001E08BF">
        <w:rPr>
          <w:rFonts w:cs="Times New Roman"/>
          <w:color w:val="000000" w:themeColor="text1"/>
          <w:sz w:val="24"/>
          <w:szCs w:val="24"/>
        </w:rPr>
        <w:t xml:space="preserve">Заявлении </w:t>
      </w:r>
      <w:r w:rsidR="001423D0" w:rsidRPr="001E08BF">
        <w:rPr>
          <w:rFonts w:cs="Times New Roman"/>
          <w:color w:val="000000" w:themeColor="text1"/>
          <w:sz w:val="24"/>
          <w:szCs w:val="24"/>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423D0" w:rsidRPr="001E08BF" w:rsidRDefault="00844FD3"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2</w:t>
      </w:r>
      <w:r w:rsidR="004706FD" w:rsidRPr="001E08BF">
        <w:rPr>
          <w:rFonts w:cs="Times New Roman"/>
          <w:color w:val="000000" w:themeColor="text1"/>
          <w:sz w:val="24"/>
          <w:szCs w:val="24"/>
        </w:rPr>
        <w:t>7</w:t>
      </w:r>
      <w:r w:rsidRPr="001E08BF">
        <w:rPr>
          <w:rFonts w:cs="Times New Roman"/>
          <w:color w:val="000000" w:themeColor="text1"/>
          <w:sz w:val="24"/>
          <w:szCs w:val="24"/>
        </w:rPr>
        <w:t>.3.</w:t>
      </w:r>
      <w:r w:rsidR="001423D0" w:rsidRPr="001E08BF">
        <w:rPr>
          <w:rFonts w:cs="Times New Roman"/>
          <w:color w:val="000000" w:themeColor="text1"/>
          <w:sz w:val="24"/>
          <w:szCs w:val="24"/>
        </w:rPr>
        <w:t>8</w:t>
      </w:r>
      <w:r w:rsidRPr="001E08BF">
        <w:rPr>
          <w:rFonts w:cs="Times New Roman"/>
          <w:color w:val="000000" w:themeColor="text1"/>
          <w:sz w:val="24"/>
          <w:szCs w:val="24"/>
        </w:rPr>
        <w:t>.</w:t>
      </w:r>
      <w:r w:rsidR="001423D0" w:rsidRPr="001E08BF">
        <w:rPr>
          <w:rFonts w:cs="Times New Roman"/>
          <w:color w:val="000000" w:themeColor="text1"/>
          <w:sz w:val="24"/>
          <w:szCs w:val="24"/>
        </w:rPr>
        <w:t xml:space="preserve"> указанный в </w:t>
      </w:r>
      <w:r w:rsidRPr="001E08BF">
        <w:rPr>
          <w:rFonts w:cs="Times New Roman"/>
          <w:color w:val="000000" w:themeColor="text1"/>
          <w:sz w:val="24"/>
          <w:szCs w:val="24"/>
        </w:rPr>
        <w:t xml:space="preserve">Заявлении </w:t>
      </w:r>
      <w:r w:rsidR="001423D0" w:rsidRPr="001E08BF">
        <w:rPr>
          <w:rFonts w:cs="Times New Roman"/>
          <w:color w:val="000000" w:themeColor="text1"/>
          <w:sz w:val="24"/>
          <w:szCs w:val="24"/>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423D0" w:rsidRPr="001E08BF" w:rsidRDefault="00844FD3"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lastRenderedPageBreak/>
        <w:t>2</w:t>
      </w:r>
      <w:r w:rsidR="004706FD" w:rsidRPr="001E08BF">
        <w:rPr>
          <w:rFonts w:cs="Times New Roman"/>
          <w:color w:val="000000" w:themeColor="text1"/>
          <w:sz w:val="24"/>
          <w:szCs w:val="24"/>
        </w:rPr>
        <w:t>7</w:t>
      </w:r>
      <w:r w:rsidRPr="001E08BF">
        <w:rPr>
          <w:rFonts w:cs="Times New Roman"/>
          <w:color w:val="000000" w:themeColor="text1"/>
          <w:sz w:val="24"/>
          <w:szCs w:val="24"/>
        </w:rPr>
        <w:t>.3.</w:t>
      </w:r>
      <w:r w:rsidR="001423D0" w:rsidRPr="001E08BF">
        <w:rPr>
          <w:rFonts w:cs="Times New Roman"/>
          <w:color w:val="000000" w:themeColor="text1"/>
          <w:sz w:val="24"/>
          <w:szCs w:val="24"/>
        </w:rPr>
        <w:t>9</w:t>
      </w:r>
      <w:r w:rsidRPr="001E08BF">
        <w:rPr>
          <w:rFonts w:cs="Times New Roman"/>
          <w:color w:val="000000" w:themeColor="text1"/>
          <w:sz w:val="24"/>
          <w:szCs w:val="24"/>
        </w:rPr>
        <w:t>.</w:t>
      </w:r>
      <w:r w:rsidR="001423D0" w:rsidRPr="001E08BF">
        <w:rPr>
          <w:rFonts w:cs="Times New Roman"/>
          <w:color w:val="000000" w:themeColor="text1"/>
          <w:sz w:val="24"/>
          <w:szCs w:val="24"/>
        </w:rPr>
        <w:t xml:space="preserve"> указанный в </w:t>
      </w:r>
      <w:r w:rsidRPr="001E08BF">
        <w:rPr>
          <w:rFonts w:cs="Times New Roman"/>
          <w:color w:val="000000" w:themeColor="text1"/>
          <w:sz w:val="24"/>
          <w:szCs w:val="24"/>
        </w:rPr>
        <w:t xml:space="preserve">Заявлении </w:t>
      </w:r>
      <w:r w:rsidR="001423D0" w:rsidRPr="001E08BF">
        <w:rPr>
          <w:rFonts w:cs="Times New Roman"/>
          <w:color w:val="000000" w:themeColor="text1"/>
          <w:sz w:val="24"/>
          <w:szCs w:val="24"/>
        </w:rPr>
        <w:t>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423D0" w:rsidRPr="001E08BF" w:rsidRDefault="00844FD3"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2</w:t>
      </w:r>
      <w:r w:rsidR="004706FD" w:rsidRPr="001E08BF">
        <w:rPr>
          <w:rFonts w:cs="Times New Roman"/>
          <w:color w:val="000000" w:themeColor="text1"/>
          <w:sz w:val="24"/>
          <w:szCs w:val="24"/>
        </w:rPr>
        <w:t>7</w:t>
      </w:r>
      <w:r w:rsidRPr="001E08BF">
        <w:rPr>
          <w:rFonts w:cs="Times New Roman"/>
          <w:color w:val="000000" w:themeColor="text1"/>
          <w:sz w:val="24"/>
          <w:szCs w:val="24"/>
        </w:rPr>
        <w:t>.3.</w:t>
      </w:r>
      <w:r w:rsidR="001423D0" w:rsidRPr="001E08BF">
        <w:rPr>
          <w:rFonts w:cs="Times New Roman"/>
          <w:color w:val="000000" w:themeColor="text1"/>
          <w:sz w:val="24"/>
          <w:szCs w:val="24"/>
        </w:rPr>
        <w:t>10</w:t>
      </w:r>
      <w:r w:rsidRPr="001E08BF">
        <w:rPr>
          <w:rFonts w:cs="Times New Roman"/>
          <w:color w:val="000000" w:themeColor="text1"/>
          <w:sz w:val="24"/>
          <w:szCs w:val="24"/>
        </w:rPr>
        <w:t>.</w:t>
      </w:r>
      <w:r w:rsidR="001423D0" w:rsidRPr="001E08BF">
        <w:rPr>
          <w:rFonts w:cs="Times New Roman"/>
          <w:color w:val="000000" w:themeColor="text1"/>
          <w:sz w:val="24"/>
          <w:szCs w:val="24"/>
        </w:rPr>
        <w:t xml:space="preserve"> указанный в </w:t>
      </w:r>
      <w:r w:rsidRPr="001E08BF">
        <w:rPr>
          <w:rFonts w:cs="Times New Roman"/>
          <w:color w:val="000000" w:themeColor="text1"/>
          <w:sz w:val="24"/>
          <w:szCs w:val="24"/>
        </w:rPr>
        <w:t xml:space="preserve">Заявлении </w:t>
      </w:r>
      <w:r w:rsidR="001423D0" w:rsidRPr="001E08BF">
        <w:rPr>
          <w:rFonts w:cs="Times New Roman"/>
          <w:color w:val="000000" w:themeColor="text1"/>
          <w:sz w:val="24"/>
          <w:szCs w:val="24"/>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423D0" w:rsidRPr="001E08BF" w:rsidRDefault="008C3480"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2</w:t>
      </w:r>
      <w:r w:rsidR="004706FD" w:rsidRPr="001E08BF">
        <w:rPr>
          <w:rFonts w:cs="Times New Roman"/>
          <w:color w:val="000000" w:themeColor="text1"/>
          <w:sz w:val="24"/>
          <w:szCs w:val="24"/>
        </w:rPr>
        <w:t>7</w:t>
      </w:r>
      <w:r w:rsidRPr="001E08BF">
        <w:rPr>
          <w:rFonts w:cs="Times New Roman"/>
          <w:color w:val="000000" w:themeColor="text1"/>
          <w:sz w:val="24"/>
          <w:szCs w:val="24"/>
        </w:rPr>
        <w:t>.3.</w:t>
      </w:r>
      <w:r w:rsidR="001423D0" w:rsidRPr="001E08BF">
        <w:rPr>
          <w:rFonts w:cs="Times New Roman"/>
          <w:color w:val="000000" w:themeColor="text1"/>
          <w:sz w:val="24"/>
          <w:szCs w:val="24"/>
        </w:rPr>
        <w:t>11</w:t>
      </w:r>
      <w:r w:rsidRPr="001E08BF">
        <w:rPr>
          <w:rFonts w:cs="Times New Roman"/>
          <w:color w:val="000000" w:themeColor="text1"/>
          <w:sz w:val="24"/>
          <w:szCs w:val="24"/>
        </w:rPr>
        <w:t>.</w:t>
      </w:r>
      <w:r w:rsidR="001423D0" w:rsidRPr="001E08BF">
        <w:rPr>
          <w:rFonts w:cs="Times New Roman"/>
          <w:color w:val="000000" w:themeColor="text1"/>
          <w:sz w:val="24"/>
          <w:szCs w:val="24"/>
        </w:rPr>
        <w:t xml:space="preserve"> указанный в </w:t>
      </w:r>
      <w:r w:rsidRPr="001E08BF">
        <w:rPr>
          <w:rFonts w:cs="Times New Roman"/>
          <w:color w:val="000000" w:themeColor="text1"/>
          <w:sz w:val="24"/>
          <w:szCs w:val="24"/>
        </w:rPr>
        <w:t xml:space="preserve">Заявлении </w:t>
      </w:r>
      <w:r w:rsidR="001423D0" w:rsidRPr="001E08BF">
        <w:rPr>
          <w:rFonts w:cs="Times New Roman"/>
          <w:color w:val="000000" w:themeColor="text1"/>
          <w:sz w:val="24"/>
          <w:szCs w:val="24"/>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423D0" w:rsidRPr="001E08BF" w:rsidRDefault="008C3480"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2</w:t>
      </w:r>
      <w:r w:rsidR="004706FD" w:rsidRPr="001E08BF">
        <w:rPr>
          <w:rFonts w:cs="Times New Roman"/>
          <w:color w:val="000000" w:themeColor="text1"/>
          <w:sz w:val="24"/>
          <w:szCs w:val="24"/>
        </w:rPr>
        <w:t>7</w:t>
      </w:r>
      <w:r w:rsidRPr="001E08BF">
        <w:rPr>
          <w:rFonts w:cs="Times New Roman"/>
          <w:color w:val="000000" w:themeColor="text1"/>
          <w:sz w:val="24"/>
          <w:szCs w:val="24"/>
        </w:rPr>
        <w:t>.3.</w:t>
      </w:r>
      <w:r w:rsidR="001423D0" w:rsidRPr="001E08BF">
        <w:rPr>
          <w:rFonts w:cs="Times New Roman"/>
          <w:color w:val="000000" w:themeColor="text1"/>
          <w:sz w:val="24"/>
          <w:szCs w:val="24"/>
        </w:rPr>
        <w:t>12</w:t>
      </w:r>
      <w:r w:rsidRPr="001E08BF">
        <w:rPr>
          <w:rFonts w:cs="Times New Roman"/>
          <w:color w:val="000000" w:themeColor="text1"/>
          <w:sz w:val="24"/>
          <w:szCs w:val="24"/>
        </w:rPr>
        <w:t>.</w:t>
      </w:r>
      <w:r w:rsidR="001423D0" w:rsidRPr="001E08BF">
        <w:rPr>
          <w:rFonts w:cs="Times New Roman"/>
          <w:color w:val="000000" w:themeColor="text1"/>
          <w:sz w:val="24"/>
          <w:szCs w:val="24"/>
        </w:rPr>
        <w:t xml:space="preserve"> указанный в </w:t>
      </w:r>
      <w:r w:rsidRPr="001E08BF">
        <w:rPr>
          <w:rFonts w:cs="Times New Roman"/>
          <w:color w:val="000000" w:themeColor="text1"/>
          <w:sz w:val="24"/>
          <w:szCs w:val="24"/>
        </w:rPr>
        <w:t xml:space="preserve">Заявлении </w:t>
      </w:r>
      <w:r w:rsidR="001423D0" w:rsidRPr="001E08BF">
        <w:rPr>
          <w:rFonts w:cs="Times New Roman"/>
          <w:color w:val="000000" w:themeColor="text1"/>
          <w:sz w:val="24"/>
          <w:szCs w:val="24"/>
        </w:rPr>
        <w:t xml:space="preserve">земельный участок является предметом аукциона, извещение о проведении которого размещено в соответствии с </w:t>
      </w:r>
      <w:hyperlink r:id="rId39" w:history="1">
        <w:r w:rsidR="001423D0" w:rsidRPr="001E08BF">
          <w:rPr>
            <w:rFonts w:cs="Times New Roman"/>
            <w:color w:val="000000" w:themeColor="text1"/>
            <w:sz w:val="24"/>
            <w:szCs w:val="24"/>
          </w:rPr>
          <w:t>пунктом 19 статьи 39.11</w:t>
        </w:r>
      </w:hyperlink>
      <w:r w:rsidR="001423D0" w:rsidRPr="001E08BF">
        <w:rPr>
          <w:rFonts w:cs="Times New Roman"/>
          <w:color w:val="000000" w:themeColor="text1"/>
          <w:sz w:val="24"/>
          <w:szCs w:val="24"/>
        </w:rPr>
        <w:t xml:space="preserve"> </w:t>
      </w:r>
      <w:bookmarkStart w:id="14" w:name="OLE_LINK220"/>
      <w:bookmarkStart w:id="15" w:name="OLE_LINK221"/>
      <w:r w:rsidR="001423D0" w:rsidRPr="001E08BF">
        <w:rPr>
          <w:rFonts w:cs="Times New Roman"/>
          <w:color w:val="000000" w:themeColor="text1"/>
          <w:sz w:val="24"/>
          <w:szCs w:val="24"/>
        </w:rPr>
        <w:t>ЗК РФ</w:t>
      </w:r>
      <w:bookmarkEnd w:id="14"/>
      <w:bookmarkEnd w:id="15"/>
      <w:r w:rsidR="001423D0" w:rsidRPr="001E08BF">
        <w:rPr>
          <w:rFonts w:cs="Times New Roman"/>
          <w:color w:val="000000" w:themeColor="text1"/>
          <w:sz w:val="24"/>
          <w:szCs w:val="24"/>
        </w:rPr>
        <w:t>;</w:t>
      </w:r>
    </w:p>
    <w:p w:rsidR="001423D0" w:rsidRPr="001E08BF" w:rsidRDefault="008C3480"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2</w:t>
      </w:r>
      <w:r w:rsidR="004706FD" w:rsidRPr="001E08BF">
        <w:rPr>
          <w:rFonts w:cs="Times New Roman"/>
          <w:color w:val="000000" w:themeColor="text1"/>
          <w:sz w:val="24"/>
          <w:szCs w:val="24"/>
        </w:rPr>
        <w:t>7</w:t>
      </w:r>
      <w:r w:rsidRPr="001E08BF">
        <w:rPr>
          <w:rFonts w:cs="Times New Roman"/>
          <w:color w:val="000000" w:themeColor="text1"/>
          <w:sz w:val="24"/>
          <w:szCs w:val="24"/>
        </w:rPr>
        <w:t>.3.</w:t>
      </w:r>
      <w:r w:rsidR="001423D0" w:rsidRPr="001E08BF">
        <w:rPr>
          <w:rFonts w:cs="Times New Roman"/>
          <w:color w:val="000000" w:themeColor="text1"/>
          <w:sz w:val="24"/>
          <w:szCs w:val="24"/>
        </w:rPr>
        <w:t>13</w:t>
      </w:r>
      <w:r w:rsidRPr="001E08BF">
        <w:rPr>
          <w:rFonts w:cs="Times New Roman"/>
          <w:color w:val="000000" w:themeColor="text1"/>
          <w:sz w:val="24"/>
          <w:szCs w:val="24"/>
        </w:rPr>
        <w:t>.</w:t>
      </w:r>
      <w:r w:rsidR="001423D0" w:rsidRPr="001E08BF">
        <w:rPr>
          <w:rFonts w:cs="Times New Roman"/>
          <w:color w:val="000000" w:themeColor="text1"/>
          <w:sz w:val="24"/>
          <w:szCs w:val="24"/>
        </w:rPr>
        <w:t xml:space="preserve"> в отношении земельного участка, указанного в заявлении о его предоставлении, поступило предусмотренное </w:t>
      </w:r>
      <w:hyperlink r:id="rId40" w:history="1">
        <w:r w:rsidR="001423D0" w:rsidRPr="001E08BF">
          <w:rPr>
            <w:rFonts w:cs="Times New Roman"/>
            <w:color w:val="000000" w:themeColor="text1"/>
            <w:sz w:val="24"/>
            <w:szCs w:val="24"/>
          </w:rPr>
          <w:t>подпунктом 6 пункта 4 статьи 39.11</w:t>
        </w:r>
      </w:hyperlink>
      <w:r w:rsidR="001423D0" w:rsidRPr="001E08BF">
        <w:rPr>
          <w:rFonts w:cs="Times New Roman"/>
          <w:color w:val="000000" w:themeColor="text1"/>
          <w:sz w:val="24"/>
          <w:szCs w:val="24"/>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1" w:history="1">
        <w:r w:rsidR="001423D0" w:rsidRPr="001E08BF">
          <w:rPr>
            <w:rFonts w:cs="Times New Roman"/>
            <w:color w:val="000000" w:themeColor="text1"/>
            <w:sz w:val="24"/>
            <w:szCs w:val="24"/>
          </w:rPr>
          <w:t>подпунктом 4 пункта 4 статьи 39.11</w:t>
        </w:r>
      </w:hyperlink>
      <w:r w:rsidR="001423D0" w:rsidRPr="001E08BF">
        <w:rPr>
          <w:rFonts w:cs="Times New Roman"/>
          <w:color w:val="000000" w:themeColor="text1"/>
          <w:sz w:val="24"/>
          <w:szCs w:val="24"/>
        </w:rPr>
        <w:t xml:space="preserve"> ЗК РФ и уполномоченным органом не принято решение об отказе в проведении этого аукциона по основаниям, предусмотренным </w:t>
      </w:r>
      <w:hyperlink r:id="rId42" w:history="1">
        <w:r w:rsidR="001423D0" w:rsidRPr="001E08BF">
          <w:rPr>
            <w:rFonts w:cs="Times New Roman"/>
            <w:color w:val="000000" w:themeColor="text1"/>
            <w:sz w:val="24"/>
            <w:szCs w:val="24"/>
          </w:rPr>
          <w:t>пунктом 8 статьи 39.11</w:t>
        </w:r>
      </w:hyperlink>
      <w:r w:rsidR="001423D0" w:rsidRPr="001E08BF">
        <w:rPr>
          <w:rFonts w:cs="Times New Roman"/>
          <w:color w:val="000000" w:themeColor="text1"/>
          <w:sz w:val="24"/>
          <w:szCs w:val="24"/>
        </w:rPr>
        <w:t xml:space="preserve"> ЗК РФ;</w:t>
      </w:r>
    </w:p>
    <w:p w:rsidR="001423D0" w:rsidRPr="001E08BF" w:rsidRDefault="008C3480"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2</w:t>
      </w:r>
      <w:r w:rsidR="004706FD" w:rsidRPr="001E08BF">
        <w:rPr>
          <w:rFonts w:cs="Times New Roman"/>
          <w:color w:val="000000" w:themeColor="text1"/>
          <w:sz w:val="24"/>
          <w:szCs w:val="24"/>
        </w:rPr>
        <w:t>7</w:t>
      </w:r>
      <w:r w:rsidRPr="001E08BF">
        <w:rPr>
          <w:rFonts w:cs="Times New Roman"/>
          <w:color w:val="000000" w:themeColor="text1"/>
          <w:sz w:val="24"/>
          <w:szCs w:val="24"/>
        </w:rPr>
        <w:t>.3.</w:t>
      </w:r>
      <w:r w:rsidR="001423D0" w:rsidRPr="001E08BF">
        <w:rPr>
          <w:rFonts w:cs="Times New Roman"/>
          <w:color w:val="000000" w:themeColor="text1"/>
          <w:sz w:val="24"/>
          <w:szCs w:val="24"/>
        </w:rPr>
        <w:t>14</w:t>
      </w:r>
      <w:r w:rsidRPr="001E08BF">
        <w:rPr>
          <w:rFonts w:cs="Times New Roman"/>
          <w:color w:val="000000" w:themeColor="text1"/>
          <w:sz w:val="24"/>
          <w:szCs w:val="24"/>
        </w:rPr>
        <w:t>.</w:t>
      </w:r>
      <w:r w:rsidR="001423D0" w:rsidRPr="001E08BF">
        <w:rPr>
          <w:rFonts w:cs="Times New Roman"/>
          <w:color w:val="000000" w:themeColor="text1"/>
          <w:sz w:val="24"/>
          <w:szCs w:val="24"/>
        </w:rPr>
        <w:t xml:space="preserve"> в отношении земельного участка, указанного в заявлении о его предоставлении, опубликовано и размещено в соответствии с </w:t>
      </w:r>
      <w:hyperlink r:id="rId43" w:history="1">
        <w:r w:rsidR="001423D0" w:rsidRPr="001E08BF">
          <w:rPr>
            <w:rFonts w:cs="Times New Roman"/>
            <w:color w:val="000000" w:themeColor="text1"/>
            <w:sz w:val="24"/>
            <w:szCs w:val="24"/>
          </w:rPr>
          <w:t>подпунктом 1 пункта 1 статьи 39.18</w:t>
        </w:r>
      </w:hyperlink>
      <w:r w:rsidR="001423D0" w:rsidRPr="001E08BF">
        <w:rPr>
          <w:rFonts w:cs="Times New Roman"/>
          <w:color w:val="000000" w:themeColor="text1"/>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423D0" w:rsidRPr="001E08BF" w:rsidRDefault="008C3480"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2</w:t>
      </w:r>
      <w:r w:rsidR="004706FD" w:rsidRPr="001E08BF">
        <w:rPr>
          <w:rFonts w:cs="Times New Roman"/>
          <w:color w:val="000000" w:themeColor="text1"/>
          <w:sz w:val="24"/>
          <w:szCs w:val="24"/>
        </w:rPr>
        <w:t>7</w:t>
      </w:r>
      <w:r w:rsidRPr="001E08BF">
        <w:rPr>
          <w:rFonts w:cs="Times New Roman"/>
          <w:color w:val="000000" w:themeColor="text1"/>
          <w:sz w:val="24"/>
          <w:szCs w:val="24"/>
        </w:rPr>
        <w:t>.3.</w:t>
      </w:r>
      <w:r w:rsidR="001423D0" w:rsidRPr="001E08BF">
        <w:rPr>
          <w:rFonts w:cs="Times New Roman"/>
          <w:color w:val="000000" w:themeColor="text1"/>
          <w:sz w:val="24"/>
          <w:szCs w:val="24"/>
        </w:rPr>
        <w:t>15</w:t>
      </w:r>
      <w:r w:rsidRPr="001E08BF">
        <w:rPr>
          <w:rFonts w:cs="Times New Roman"/>
          <w:color w:val="000000" w:themeColor="text1"/>
          <w:sz w:val="24"/>
          <w:szCs w:val="24"/>
        </w:rPr>
        <w:t>.</w:t>
      </w:r>
      <w:r w:rsidR="001423D0" w:rsidRPr="001E08BF">
        <w:rPr>
          <w:rFonts w:cs="Times New Roman"/>
          <w:color w:val="000000" w:themeColor="text1"/>
          <w:sz w:val="24"/>
          <w:szCs w:val="24"/>
        </w:rPr>
        <w:t xml:space="preserve"> разрешенное использование земельного участка не соответствует целям использования такого земельного участка, указанным в </w:t>
      </w:r>
      <w:r w:rsidRPr="001E08BF">
        <w:rPr>
          <w:rFonts w:cs="Times New Roman"/>
          <w:color w:val="000000" w:themeColor="text1"/>
          <w:sz w:val="24"/>
          <w:szCs w:val="24"/>
        </w:rPr>
        <w:t>Заявлении</w:t>
      </w:r>
      <w:r w:rsidR="001423D0" w:rsidRPr="001E08BF">
        <w:rPr>
          <w:rFonts w:cs="Times New Roman"/>
          <w:color w:val="000000" w:themeColor="text1"/>
          <w:sz w:val="24"/>
          <w:szCs w:val="24"/>
        </w:rPr>
        <w:t>, за исключением случаев размещения линейного объекта в соответствии с утвержденным проектом планировки территории;</w:t>
      </w:r>
    </w:p>
    <w:p w:rsidR="001423D0" w:rsidRPr="001E08BF" w:rsidRDefault="008C3480"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2</w:t>
      </w:r>
      <w:r w:rsidR="004706FD" w:rsidRPr="001E08BF">
        <w:rPr>
          <w:rFonts w:cs="Times New Roman"/>
          <w:color w:val="000000" w:themeColor="text1"/>
          <w:sz w:val="24"/>
          <w:szCs w:val="24"/>
        </w:rPr>
        <w:t>7</w:t>
      </w:r>
      <w:r w:rsidRPr="001E08BF">
        <w:rPr>
          <w:rFonts w:cs="Times New Roman"/>
          <w:color w:val="000000" w:themeColor="text1"/>
          <w:sz w:val="24"/>
          <w:szCs w:val="24"/>
        </w:rPr>
        <w:t>.3.</w:t>
      </w:r>
      <w:r w:rsidR="001423D0" w:rsidRPr="001E08BF">
        <w:rPr>
          <w:rFonts w:cs="Times New Roman"/>
          <w:color w:val="000000" w:themeColor="text1"/>
          <w:sz w:val="24"/>
          <w:szCs w:val="24"/>
        </w:rPr>
        <w:t>16</w:t>
      </w:r>
      <w:r w:rsidRPr="001E08BF">
        <w:rPr>
          <w:rFonts w:cs="Times New Roman"/>
          <w:color w:val="000000" w:themeColor="text1"/>
          <w:sz w:val="24"/>
          <w:szCs w:val="24"/>
        </w:rPr>
        <w:t>.</w:t>
      </w:r>
      <w:r w:rsidR="001423D0" w:rsidRPr="001E08BF">
        <w:rPr>
          <w:rFonts w:cs="Times New Roman"/>
          <w:color w:val="000000" w:themeColor="text1"/>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423D0" w:rsidRPr="001E08BF" w:rsidRDefault="008C3480"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2</w:t>
      </w:r>
      <w:r w:rsidR="004706FD" w:rsidRPr="001E08BF">
        <w:rPr>
          <w:rFonts w:cs="Times New Roman"/>
          <w:color w:val="000000" w:themeColor="text1"/>
          <w:sz w:val="24"/>
          <w:szCs w:val="24"/>
        </w:rPr>
        <w:t>7</w:t>
      </w:r>
      <w:r w:rsidRPr="001E08BF">
        <w:rPr>
          <w:rFonts w:cs="Times New Roman"/>
          <w:color w:val="000000" w:themeColor="text1"/>
          <w:sz w:val="24"/>
          <w:szCs w:val="24"/>
        </w:rPr>
        <w:t>.3.</w:t>
      </w:r>
      <w:r w:rsidR="001423D0" w:rsidRPr="001E08BF">
        <w:rPr>
          <w:rFonts w:cs="Times New Roman"/>
          <w:color w:val="000000" w:themeColor="text1"/>
          <w:sz w:val="24"/>
          <w:szCs w:val="24"/>
        </w:rPr>
        <w:t>17</w:t>
      </w:r>
      <w:r w:rsidRPr="001E08BF">
        <w:rPr>
          <w:rFonts w:cs="Times New Roman"/>
          <w:color w:val="000000" w:themeColor="text1"/>
          <w:sz w:val="24"/>
          <w:szCs w:val="24"/>
        </w:rPr>
        <w:t>.</w:t>
      </w:r>
      <w:r w:rsidR="001423D0" w:rsidRPr="001E08BF">
        <w:rPr>
          <w:rFonts w:cs="Times New Roman"/>
          <w:color w:val="000000" w:themeColor="text1"/>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44" w:history="1">
        <w:r w:rsidR="001423D0" w:rsidRPr="001E08BF">
          <w:rPr>
            <w:rFonts w:cs="Times New Roman"/>
            <w:color w:val="000000" w:themeColor="text1"/>
            <w:sz w:val="24"/>
            <w:szCs w:val="24"/>
          </w:rPr>
          <w:t>порядке</w:t>
        </w:r>
      </w:hyperlink>
      <w:r w:rsidR="001423D0" w:rsidRPr="001E08BF">
        <w:rPr>
          <w:rFonts w:cs="Times New Roman"/>
          <w:color w:val="000000" w:themeColor="text1"/>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5" w:history="1">
        <w:r w:rsidR="001423D0" w:rsidRPr="001E08BF">
          <w:rPr>
            <w:rFonts w:cs="Times New Roman"/>
            <w:color w:val="000000" w:themeColor="text1"/>
            <w:sz w:val="24"/>
            <w:szCs w:val="24"/>
          </w:rPr>
          <w:t>подпунктом 10 пункта 2 статьи 39.10</w:t>
        </w:r>
      </w:hyperlink>
      <w:r w:rsidR="001423D0" w:rsidRPr="001E08BF">
        <w:rPr>
          <w:rFonts w:cs="Times New Roman"/>
          <w:color w:val="000000" w:themeColor="text1"/>
          <w:sz w:val="24"/>
          <w:szCs w:val="24"/>
        </w:rPr>
        <w:t xml:space="preserve"> ЗК РФ;</w:t>
      </w:r>
    </w:p>
    <w:p w:rsidR="001423D0" w:rsidRPr="001E08BF" w:rsidRDefault="008C3480"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2</w:t>
      </w:r>
      <w:r w:rsidR="004706FD" w:rsidRPr="001E08BF">
        <w:rPr>
          <w:rFonts w:cs="Times New Roman"/>
          <w:color w:val="000000" w:themeColor="text1"/>
          <w:sz w:val="24"/>
          <w:szCs w:val="24"/>
        </w:rPr>
        <w:t>7</w:t>
      </w:r>
      <w:r w:rsidRPr="001E08BF">
        <w:rPr>
          <w:rFonts w:cs="Times New Roman"/>
          <w:color w:val="000000" w:themeColor="text1"/>
          <w:sz w:val="24"/>
          <w:szCs w:val="24"/>
        </w:rPr>
        <w:t>.3.</w:t>
      </w:r>
      <w:r w:rsidR="001423D0" w:rsidRPr="001E08BF">
        <w:rPr>
          <w:rFonts w:cs="Times New Roman"/>
          <w:color w:val="000000" w:themeColor="text1"/>
          <w:sz w:val="24"/>
          <w:szCs w:val="24"/>
        </w:rPr>
        <w:t>18</w:t>
      </w:r>
      <w:r w:rsidRPr="001E08BF">
        <w:rPr>
          <w:rFonts w:cs="Times New Roman"/>
          <w:color w:val="000000" w:themeColor="text1"/>
          <w:sz w:val="24"/>
          <w:szCs w:val="24"/>
        </w:rPr>
        <w:t>.</w:t>
      </w:r>
      <w:r w:rsidR="001423D0" w:rsidRPr="001E08BF">
        <w:rPr>
          <w:rFonts w:cs="Times New Roman"/>
          <w:color w:val="000000" w:themeColor="text1"/>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6" w:history="1">
        <w:r w:rsidR="001423D0" w:rsidRPr="001E08BF">
          <w:rPr>
            <w:rFonts w:cs="Times New Roman"/>
            <w:color w:val="000000" w:themeColor="text1"/>
            <w:sz w:val="24"/>
            <w:szCs w:val="24"/>
          </w:rPr>
          <w:t>пунктом 6 статьи 39.10</w:t>
        </w:r>
      </w:hyperlink>
      <w:r w:rsidR="001423D0" w:rsidRPr="001E08BF">
        <w:rPr>
          <w:rFonts w:cs="Times New Roman"/>
          <w:color w:val="000000" w:themeColor="text1"/>
          <w:sz w:val="24"/>
          <w:szCs w:val="24"/>
        </w:rPr>
        <w:t xml:space="preserve"> ЗК РФ;</w:t>
      </w:r>
    </w:p>
    <w:p w:rsidR="001423D0" w:rsidRPr="001E08BF" w:rsidRDefault="008C3480"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lastRenderedPageBreak/>
        <w:t>2</w:t>
      </w:r>
      <w:r w:rsidR="004706FD" w:rsidRPr="001E08BF">
        <w:rPr>
          <w:rFonts w:cs="Times New Roman"/>
          <w:color w:val="000000" w:themeColor="text1"/>
          <w:sz w:val="24"/>
          <w:szCs w:val="24"/>
        </w:rPr>
        <w:t>7</w:t>
      </w:r>
      <w:r w:rsidRPr="001E08BF">
        <w:rPr>
          <w:rFonts w:cs="Times New Roman"/>
          <w:color w:val="000000" w:themeColor="text1"/>
          <w:sz w:val="24"/>
          <w:szCs w:val="24"/>
        </w:rPr>
        <w:t>.3.</w:t>
      </w:r>
      <w:r w:rsidR="001423D0" w:rsidRPr="001E08BF">
        <w:rPr>
          <w:rFonts w:cs="Times New Roman"/>
          <w:color w:val="000000" w:themeColor="text1"/>
          <w:sz w:val="24"/>
          <w:szCs w:val="24"/>
        </w:rPr>
        <w:t>19</w:t>
      </w:r>
      <w:r w:rsidRPr="001E08BF">
        <w:rPr>
          <w:rFonts w:cs="Times New Roman"/>
          <w:color w:val="000000" w:themeColor="text1"/>
          <w:sz w:val="24"/>
          <w:szCs w:val="24"/>
        </w:rPr>
        <w:t>.</w:t>
      </w:r>
      <w:r w:rsidR="001423D0" w:rsidRPr="001E08BF">
        <w:rPr>
          <w:rFonts w:cs="Times New Roman"/>
          <w:color w:val="000000" w:themeColor="text1"/>
          <w:sz w:val="24"/>
          <w:szCs w:val="24"/>
        </w:rPr>
        <w:t xml:space="preserve"> указанный в </w:t>
      </w:r>
      <w:r w:rsidRPr="001E08BF">
        <w:rPr>
          <w:rFonts w:cs="Times New Roman"/>
          <w:color w:val="000000" w:themeColor="text1"/>
          <w:sz w:val="24"/>
          <w:szCs w:val="24"/>
        </w:rPr>
        <w:t xml:space="preserve">Заявлении </w:t>
      </w:r>
      <w:r w:rsidR="001423D0" w:rsidRPr="001E08BF">
        <w:rPr>
          <w:rFonts w:cs="Times New Roman"/>
          <w:color w:val="000000" w:themeColor="text1"/>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423D0" w:rsidRPr="001E08BF" w:rsidRDefault="008C3480"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2</w:t>
      </w:r>
      <w:r w:rsidR="004706FD" w:rsidRPr="001E08BF">
        <w:rPr>
          <w:rFonts w:cs="Times New Roman"/>
          <w:color w:val="000000" w:themeColor="text1"/>
          <w:sz w:val="24"/>
          <w:szCs w:val="24"/>
        </w:rPr>
        <w:t>7</w:t>
      </w:r>
      <w:r w:rsidRPr="001E08BF">
        <w:rPr>
          <w:rFonts w:cs="Times New Roman"/>
          <w:color w:val="000000" w:themeColor="text1"/>
          <w:sz w:val="24"/>
          <w:szCs w:val="24"/>
        </w:rPr>
        <w:t>.3.</w:t>
      </w:r>
      <w:r w:rsidR="001423D0" w:rsidRPr="001E08BF">
        <w:rPr>
          <w:rFonts w:cs="Times New Roman"/>
          <w:color w:val="000000" w:themeColor="text1"/>
          <w:sz w:val="24"/>
          <w:szCs w:val="24"/>
        </w:rPr>
        <w:t>20</w:t>
      </w:r>
      <w:r w:rsidRPr="001E08BF">
        <w:rPr>
          <w:rFonts w:cs="Times New Roman"/>
          <w:color w:val="000000" w:themeColor="text1"/>
          <w:sz w:val="24"/>
          <w:szCs w:val="24"/>
        </w:rPr>
        <w:t>.</w:t>
      </w:r>
      <w:r w:rsidR="001423D0" w:rsidRPr="001E08BF">
        <w:rPr>
          <w:rFonts w:cs="Times New Roman"/>
          <w:color w:val="000000" w:themeColor="text1"/>
          <w:sz w:val="24"/>
          <w:szCs w:val="24"/>
        </w:rPr>
        <w:t xml:space="preserve"> указанный в </w:t>
      </w:r>
      <w:r w:rsidRPr="001E08BF">
        <w:rPr>
          <w:rFonts w:cs="Times New Roman"/>
          <w:color w:val="000000" w:themeColor="text1"/>
          <w:sz w:val="24"/>
          <w:szCs w:val="24"/>
        </w:rPr>
        <w:t xml:space="preserve">Заявлении </w:t>
      </w:r>
      <w:r w:rsidR="001423D0" w:rsidRPr="001E08BF">
        <w:rPr>
          <w:rFonts w:cs="Times New Roman"/>
          <w:color w:val="000000" w:themeColor="text1"/>
          <w:sz w:val="24"/>
          <w:szCs w:val="24"/>
        </w:rPr>
        <w:t>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423D0" w:rsidRPr="001E08BF" w:rsidRDefault="008C3480"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2</w:t>
      </w:r>
      <w:r w:rsidR="004706FD" w:rsidRPr="001E08BF">
        <w:rPr>
          <w:rFonts w:cs="Times New Roman"/>
          <w:color w:val="000000" w:themeColor="text1"/>
          <w:sz w:val="24"/>
          <w:szCs w:val="24"/>
        </w:rPr>
        <w:t>7</w:t>
      </w:r>
      <w:r w:rsidRPr="001E08BF">
        <w:rPr>
          <w:rFonts w:cs="Times New Roman"/>
          <w:color w:val="000000" w:themeColor="text1"/>
          <w:sz w:val="24"/>
          <w:szCs w:val="24"/>
        </w:rPr>
        <w:t>.3.</w:t>
      </w:r>
      <w:r w:rsidR="001423D0" w:rsidRPr="001E08BF">
        <w:rPr>
          <w:rFonts w:cs="Times New Roman"/>
          <w:color w:val="000000" w:themeColor="text1"/>
          <w:sz w:val="24"/>
          <w:szCs w:val="24"/>
        </w:rPr>
        <w:t>21</w:t>
      </w:r>
      <w:r w:rsidRPr="001E08BF">
        <w:rPr>
          <w:rFonts w:cs="Times New Roman"/>
          <w:color w:val="000000" w:themeColor="text1"/>
          <w:sz w:val="24"/>
          <w:szCs w:val="24"/>
        </w:rPr>
        <w:t>.</w:t>
      </w:r>
      <w:r w:rsidR="001423D0" w:rsidRPr="001E08BF">
        <w:rPr>
          <w:rFonts w:cs="Times New Roman"/>
          <w:color w:val="000000" w:themeColor="text1"/>
          <w:sz w:val="24"/>
          <w:szCs w:val="24"/>
        </w:rPr>
        <w:t xml:space="preserve"> предоставление земельного участка на заявленном виде прав не допускается;</w:t>
      </w:r>
    </w:p>
    <w:p w:rsidR="001423D0" w:rsidRPr="001E08BF" w:rsidRDefault="008C3480"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2</w:t>
      </w:r>
      <w:r w:rsidR="004706FD" w:rsidRPr="001E08BF">
        <w:rPr>
          <w:rFonts w:cs="Times New Roman"/>
          <w:color w:val="000000" w:themeColor="text1"/>
          <w:sz w:val="24"/>
          <w:szCs w:val="24"/>
        </w:rPr>
        <w:t>7</w:t>
      </w:r>
      <w:r w:rsidRPr="001E08BF">
        <w:rPr>
          <w:rFonts w:cs="Times New Roman"/>
          <w:color w:val="000000" w:themeColor="text1"/>
          <w:sz w:val="24"/>
          <w:szCs w:val="24"/>
        </w:rPr>
        <w:t>.3.</w:t>
      </w:r>
      <w:r w:rsidR="001423D0" w:rsidRPr="001E08BF">
        <w:rPr>
          <w:rFonts w:cs="Times New Roman"/>
          <w:color w:val="000000" w:themeColor="text1"/>
          <w:sz w:val="24"/>
          <w:szCs w:val="24"/>
        </w:rPr>
        <w:t>22</w:t>
      </w:r>
      <w:r w:rsidRPr="001E08BF">
        <w:rPr>
          <w:rFonts w:cs="Times New Roman"/>
          <w:color w:val="000000" w:themeColor="text1"/>
          <w:sz w:val="24"/>
          <w:szCs w:val="24"/>
        </w:rPr>
        <w:t>.</w:t>
      </w:r>
      <w:r w:rsidR="001423D0" w:rsidRPr="001E08BF">
        <w:rPr>
          <w:rFonts w:cs="Times New Roman"/>
          <w:color w:val="000000" w:themeColor="text1"/>
          <w:sz w:val="24"/>
          <w:szCs w:val="24"/>
        </w:rPr>
        <w:t xml:space="preserve"> в отношении земельного участка, указанного в заявлении о его предоставлении, не установлен вид разрешенного использования;</w:t>
      </w:r>
    </w:p>
    <w:p w:rsidR="001423D0" w:rsidRPr="001E08BF" w:rsidRDefault="008C3480"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2</w:t>
      </w:r>
      <w:r w:rsidR="004706FD" w:rsidRPr="001E08BF">
        <w:rPr>
          <w:rFonts w:cs="Times New Roman"/>
          <w:color w:val="000000" w:themeColor="text1"/>
          <w:sz w:val="24"/>
          <w:szCs w:val="24"/>
        </w:rPr>
        <w:t>7</w:t>
      </w:r>
      <w:r w:rsidRPr="001E08BF">
        <w:rPr>
          <w:rFonts w:cs="Times New Roman"/>
          <w:color w:val="000000" w:themeColor="text1"/>
          <w:sz w:val="24"/>
          <w:szCs w:val="24"/>
        </w:rPr>
        <w:t>.3.</w:t>
      </w:r>
      <w:r w:rsidR="001423D0" w:rsidRPr="001E08BF">
        <w:rPr>
          <w:rFonts w:cs="Times New Roman"/>
          <w:color w:val="000000" w:themeColor="text1"/>
          <w:sz w:val="24"/>
          <w:szCs w:val="24"/>
        </w:rPr>
        <w:t>23</w:t>
      </w:r>
      <w:r w:rsidRPr="001E08BF">
        <w:rPr>
          <w:rFonts w:cs="Times New Roman"/>
          <w:color w:val="000000" w:themeColor="text1"/>
          <w:sz w:val="24"/>
          <w:szCs w:val="24"/>
        </w:rPr>
        <w:t>.</w:t>
      </w:r>
      <w:r w:rsidR="001423D0" w:rsidRPr="001E08BF">
        <w:rPr>
          <w:rFonts w:cs="Times New Roman"/>
          <w:color w:val="000000" w:themeColor="text1"/>
          <w:sz w:val="24"/>
          <w:szCs w:val="24"/>
        </w:rPr>
        <w:t xml:space="preserve"> указанный в </w:t>
      </w:r>
      <w:r w:rsidR="000F50F7" w:rsidRPr="001E08BF">
        <w:rPr>
          <w:rFonts w:cs="Times New Roman"/>
          <w:color w:val="000000" w:themeColor="text1"/>
          <w:sz w:val="24"/>
          <w:szCs w:val="24"/>
        </w:rPr>
        <w:t xml:space="preserve">Заявлении </w:t>
      </w:r>
      <w:r w:rsidR="001423D0" w:rsidRPr="001E08BF">
        <w:rPr>
          <w:rFonts w:cs="Times New Roman"/>
          <w:color w:val="000000" w:themeColor="text1"/>
          <w:sz w:val="24"/>
          <w:szCs w:val="24"/>
        </w:rPr>
        <w:t>земельный участок не отнесен к определенной категории земель;</w:t>
      </w:r>
    </w:p>
    <w:p w:rsidR="001423D0" w:rsidRPr="001E08BF" w:rsidRDefault="000F50F7"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2</w:t>
      </w:r>
      <w:r w:rsidR="004706FD" w:rsidRPr="001E08BF">
        <w:rPr>
          <w:rFonts w:cs="Times New Roman"/>
          <w:color w:val="000000" w:themeColor="text1"/>
          <w:sz w:val="24"/>
          <w:szCs w:val="24"/>
        </w:rPr>
        <w:t>7</w:t>
      </w:r>
      <w:r w:rsidRPr="001E08BF">
        <w:rPr>
          <w:rFonts w:cs="Times New Roman"/>
          <w:color w:val="000000" w:themeColor="text1"/>
          <w:sz w:val="24"/>
          <w:szCs w:val="24"/>
        </w:rPr>
        <w:t>.3.</w:t>
      </w:r>
      <w:r w:rsidR="001423D0" w:rsidRPr="001E08BF">
        <w:rPr>
          <w:rFonts w:cs="Times New Roman"/>
          <w:color w:val="000000" w:themeColor="text1"/>
          <w:sz w:val="24"/>
          <w:szCs w:val="24"/>
        </w:rPr>
        <w:t>24</w:t>
      </w:r>
      <w:r w:rsidRPr="001E08BF">
        <w:rPr>
          <w:rFonts w:cs="Times New Roman"/>
          <w:color w:val="000000" w:themeColor="text1"/>
          <w:sz w:val="24"/>
          <w:szCs w:val="24"/>
        </w:rPr>
        <w:t>.</w:t>
      </w:r>
      <w:r w:rsidR="001423D0" w:rsidRPr="001E08BF">
        <w:rPr>
          <w:rFonts w:cs="Times New Roman"/>
          <w:color w:val="000000" w:themeColor="text1"/>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423D0" w:rsidRPr="001E08BF" w:rsidRDefault="000F50F7"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2</w:t>
      </w:r>
      <w:r w:rsidR="004706FD" w:rsidRPr="001E08BF">
        <w:rPr>
          <w:rFonts w:cs="Times New Roman"/>
          <w:color w:val="000000" w:themeColor="text1"/>
          <w:sz w:val="24"/>
          <w:szCs w:val="24"/>
        </w:rPr>
        <w:t>7</w:t>
      </w:r>
      <w:r w:rsidRPr="001E08BF">
        <w:rPr>
          <w:rFonts w:cs="Times New Roman"/>
          <w:color w:val="000000" w:themeColor="text1"/>
          <w:sz w:val="24"/>
          <w:szCs w:val="24"/>
        </w:rPr>
        <w:t>.3.</w:t>
      </w:r>
      <w:r w:rsidR="001423D0" w:rsidRPr="001E08BF">
        <w:rPr>
          <w:rFonts w:cs="Times New Roman"/>
          <w:color w:val="000000" w:themeColor="text1"/>
          <w:sz w:val="24"/>
          <w:szCs w:val="24"/>
        </w:rPr>
        <w:t>25</w:t>
      </w:r>
      <w:r w:rsidRPr="001E08BF">
        <w:rPr>
          <w:rFonts w:cs="Times New Roman"/>
          <w:color w:val="000000" w:themeColor="text1"/>
          <w:sz w:val="24"/>
          <w:szCs w:val="24"/>
        </w:rPr>
        <w:t>.</w:t>
      </w:r>
      <w:r w:rsidR="001423D0" w:rsidRPr="001E08BF">
        <w:rPr>
          <w:rFonts w:cs="Times New Roman"/>
          <w:color w:val="000000" w:themeColor="text1"/>
          <w:sz w:val="24"/>
          <w:szCs w:val="24"/>
        </w:rPr>
        <w:t xml:space="preserve"> указанный в </w:t>
      </w:r>
      <w:r w:rsidRPr="001E08BF">
        <w:rPr>
          <w:rFonts w:cs="Times New Roman"/>
          <w:color w:val="000000" w:themeColor="text1"/>
          <w:sz w:val="24"/>
          <w:szCs w:val="24"/>
        </w:rPr>
        <w:t xml:space="preserve">Заявлении </w:t>
      </w:r>
      <w:r w:rsidR="001423D0" w:rsidRPr="001E08BF">
        <w:rPr>
          <w:rFonts w:cs="Times New Roman"/>
          <w:color w:val="000000" w:themeColor="text1"/>
          <w:sz w:val="24"/>
          <w:szCs w:val="24"/>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423D0" w:rsidRPr="001E08BF" w:rsidRDefault="000F50F7"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2</w:t>
      </w:r>
      <w:r w:rsidR="004706FD" w:rsidRPr="001E08BF">
        <w:rPr>
          <w:rFonts w:cs="Times New Roman"/>
          <w:color w:val="000000" w:themeColor="text1"/>
          <w:sz w:val="24"/>
          <w:szCs w:val="24"/>
        </w:rPr>
        <w:t>7</w:t>
      </w:r>
      <w:r w:rsidRPr="001E08BF">
        <w:rPr>
          <w:rFonts w:cs="Times New Roman"/>
          <w:color w:val="000000" w:themeColor="text1"/>
          <w:sz w:val="24"/>
          <w:szCs w:val="24"/>
        </w:rPr>
        <w:t>.4. До 1 января 2020 года основаниями для отказа в предварительном согласовании предоставления земельного участка являются также основания, предусмотренным Законом Свердловской области.</w:t>
      </w:r>
    </w:p>
    <w:p w:rsidR="006062DB" w:rsidRPr="001E08BF" w:rsidRDefault="00C35819" w:rsidP="001E08BF">
      <w:pPr>
        <w:pStyle w:val="ConsPlusNormal"/>
        <w:ind w:firstLine="567"/>
        <w:jc w:val="both"/>
        <w:rPr>
          <w:rFonts w:ascii="Times New Roman" w:hAnsi="Times New Roman" w:cs="Times New Roman"/>
          <w:color w:val="000000" w:themeColor="text1"/>
          <w:sz w:val="24"/>
          <w:szCs w:val="24"/>
        </w:rPr>
      </w:pPr>
      <w:r w:rsidRPr="001E08BF">
        <w:rPr>
          <w:rFonts w:ascii="Times New Roman" w:hAnsi="Times New Roman" w:cs="Times New Roman"/>
          <w:color w:val="000000" w:themeColor="text1"/>
          <w:sz w:val="24"/>
          <w:szCs w:val="24"/>
        </w:rPr>
        <w:t>2</w:t>
      </w:r>
      <w:r w:rsidR="004706FD" w:rsidRPr="001E08BF">
        <w:rPr>
          <w:rFonts w:ascii="Times New Roman" w:hAnsi="Times New Roman" w:cs="Times New Roman"/>
          <w:color w:val="000000" w:themeColor="text1"/>
          <w:sz w:val="24"/>
          <w:szCs w:val="24"/>
        </w:rPr>
        <w:t>8</w:t>
      </w:r>
      <w:r w:rsidRPr="001E08BF">
        <w:rPr>
          <w:rFonts w:ascii="Times New Roman" w:hAnsi="Times New Roman" w:cs="Times New Roman"/>
          <w:color w:val="000000" w:themeColor="text1"/>
          <w:sz w:val="24"/>
          <w:szCs w:val="24"/>
        </w:rPr>
        <w:t xml:space="preserve">. </w:t>
      </w:r>
      <w:r w:rsidR="006062DB" w:rsidRPr="001E08BF">
        <w:rPr>
          <w:rFonts w:ascii="Times New Roman" w:hAnsi="Times New Roman" w:cs="Times New Roman"/>
          <w:color w:val="000000" w:themeColor="text1"/>
          <w:sz w:val="24"/>
          <w:szCs w:val="24"/>
        </w:rPr>
        <w:t xml:space="preserve">В решении об отказе в </w:t>
      </w:r>
      <w:r w:rsidR="008B00DF" w:rsidRPr="001E08BF">
        <w:rPr>
          <w:rFonts w:ascii="Times New Roman" w:hAnsi="Times New Roman" w:cs="Times New Roman"/>
          <w:color w:val="000000" w:themeColor="text1"/>
          <w:sz w:val="24"/>
          <w:szCs w:val="24"/>
        </w:rPr>
        <w:t>предоставлении</w:t>
      </w:r>
      <w:r w:rsidR="00B552B9" w:rsidRPr="001E08BF">
        <w:rPr>
          <w:rFonts w:ascii="Times New Roman" w:hAnsi="Times New Roman" w:cs="Times New Roman"/>
          <w:color w:val="000000" w:themeColor="text1"/>
          <w:sz w:val="24"/>
          <w:szCs w:val="24"/>
        </w:rPr>
        <w:t xml:space="preserve"> муниципальной услуги</w:t>
      </w:r>
      <w:r w:rsidR="006062DB" w:rsidRPr="001E08BF">
        <w:rPr>
          <w:rFonts w:ascii="Times New Roman" w:hAnsi="Times New Roman" w:cs="Times New Roman"/>
          <w:color w:val="000000" w:themeColor="text1"/>
          <w:sz w:val="24"/>
          <w:szCs w:val="24"/>
        </w:rPr>
        <w:t xml:space="preserve"> должн</w:t>
      </w:r>
      <w:r w:rsidR="008B00DF" w:rsidRPr="001E08BF">
        <w:rPr>
          <w:rFonts w:ascii="Times New Roman" w:hAnsi="Times New Roman" w:cs="Times New Roman"/>
          <w:color w:val="000000" w:themeColor="text1"/>
          <w:sz w:val="24"/>
          <w:szCs w:val="24"/>
        </w:rPr>
        <w:t>ы</w:t>
      </w:r>
      <w:r w:rsidR="006062DB" w:rsidRPr="001E08BF">
        <w:rPr>
          <w:rFonts w:ascii="Times New Roman" w:hAnsi="Times New Roman" w:cs="Times New Roman"/>
          <w:color w:val="000000" w:themeColor="text1"/>
          <w:sz w:val="24"/>
          <w:szCs w:val="24"/>
        </w:rPr>
        <w:t xml:space="preserve"> быть указан</w:t>
      </w:r>
      <w:r w:rsidR="008B00DF" w:rsidRPr="001E08BF">
        <w:rPr>
          <w:rFonts w:ascii="Times New Roman" w:hAnsi="Times New Roman" w:cs="Times New Roman"/>
          <w:color w:val="000000" w:themeColor="text1"/>
          <w:sz w:val="24"/>
          <w:szCs w:val="24"/>
        </w:rPr>
        <w:t>ы</w:t>
      </w:r>
      <w:r w:rsidR="006062DB" w:rsidRPr="001E08BF">
        <w:rPr>
          <w:rFonts w:ascii="Times New Roman" w:hAnsi="Times New Roman" w:cs="Times New Roman"/>
          <w:color w:val="000000" w:themeColor="text1"/>
          <w:sz w:val="24"/>
          <w:szCs w:val="24"/>
        </w:rPr>
        <w:t xml:space="preserve"> </w:t>
      </w:r>
      <w:r w:rsidR="008B00DF" w:rsidRPr="001E08BF">
        <w:rPr>
          <w:rFonts w:ascii="Times New Roman" w:hAnsi="Times New Roman" w:cs="Times New Roman"/>
          <w:color w:val="000000" w:themeColor="text1"/>
          <w:sz w:val="24"/>
          <w:szCs w:val="24"/>
        </w:rPr>
        <w:t xml:space="preserve">все </w:t>
      </w:r>
      <w:r w:rsidR="006062DB" w:rsidRPr="001E08BF">
        <w:rPr>
          <w:rFonts w:ascii="Times New Roman" w:hAnsi="Times New Roman" w:cs="Times New Roman"/>
          <w:color w:val="000000" w:themeColor="text1"/>
          <w:sz w:val="24"/>
          <w:szCs w:val="24"/>
        </w:rPr>
        <w:t>основани</w:t>
      </w:r>
      <w:r w:rsidR="008B00DF" w:rsidRPr="001E08BF">
        <w:rPr>
          <w:rFonts w:ascii="Times New Roman" w:hAnsi="Times New Roman" w:cs="Times New Roman"/>
          <w:color w:val="000000" w:themeColor="text1"/>
          <w:sz w:val="24"/>
          <w:szCs w:val="24"/>
        </w:rPr>
        <w:t>я</w:t>
      </w:r>
      <w:r w:rsidR="006062DB" w:rsidRPr="001E08BF">
        <w:rPr>
          <w:rFonts w:ascii="Times New Roman" w:hAnsi="Times New Roman" w:cs="Times New Roman"/>
          <w:color w:val="000000" w:themeColor="text1"/>
          <w:sz w:val="24"/>
          <w:szCs w:val="24"/>
        </w:rPr>
        <w:t xml:space="preserve"> отказа.</w:t>
      </w:r>
    </w:p>
    <w:bookmarkEnd w:id="11"/>
    <w:p w:rsidR="00F857FA" w:rsidRPr="001E08BF" w:rsidRDefault="00F857FA"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Неполучение (несвоевременное пол</w:t>
      </w:r>
      <w:r w:rsidR="00647823" w:rsidRPr="001E08BF">
        <w:rPr>
          <w:rFonts w:eastAsia="Times New Roman" w:cs="Times New Roman"/>
          <w:color w:val="000000" w:themeColor="text1"/>
          <w:sz w:val="24"/>
          <w:szCs w:val="24"/>
          <w:lang w:eastAsia="ru-RU"/>
        </w:rPr>
        <w:t>учение) документов, находящихся</w:t>
      </w:r>
      <w:r w:rsidR="00D41711" w:rsidRPr="001E08BF">
        <w:rPr>
          <w:rFonts w:eastAsia="Times New Roman" w:cs="Times New Roman"/>
          <w:color w:val="000000" w:themeColor="text1"/>
          <w:sz w:val="24"/>
          <w:szCs w:val="24"/>
          <w:lang w:eastAsia="ru-RU"/>
        </w:rPr>
        <w:t xml:space="preserve"> </w:t>
      </w:r>
      <w:r w:rsidRPr="001E08BF">
        <w:rPr>
          <w:rFonts w:eastAsia="Times New Roman" w:cs="Times New Roman"/>
          <w:color w:val="000000" w:themeColor="text1"/>
          <w:sz w:val="24"/>
          <w:szCs w:val="24"/>
          <w:lang w:eastAsia="ru-RU"/>
        </w:rPr>
        <w:t xml:space="preserve">в распоряжении органов государственной власти либо </w:t>
      </w:r>
      <w:r w:rsidR="00647823" w:rsidRPr="001E08BF">
        <w:rPr>
          <w:rFonts w:eastAsia="Times New Roman" w:cs="Times New Roman"/>
          <w:color w:val="000000" w:themeColor="text1"/>
          <w:sz w:val="24"/>
          <w:szCs w:val="24"/>
          <w:lang w:eastAsia="ru-RU"/>
        </w:rPr>
        <w:t>органов местного самоуправления</w:t>
      </w:r>
      <w:r w:rsidR="00D41711" w:rsidRPr="001E08BF">
        <w:rPr>
          <w:rFonts w:eastAsia="Times New Roman" w:cs="Times New Roman"/>
          <w:color w:val="000000" w:themeColor="text1"/>
          <w:sz w:val="24"/>
          <w:szCs w:val="24"/>
          <w:lang w:eastAsia="ru-RU"/>
        </w:rPr>
        <w:t xml:space="preserve"> </w:t>
      </w:r>
      <w:r w:rsidRPr="001E08BF">
        <w:rPr>
          <w:rFonts w:eastAsia="Times New Roman" w:cs="Times New Roman"/>
          <w:color w:val="000000" w:themeColor="text1"/>
          <w:sz w:val="24"/>
          <w:szCs w:val="24"/>
          <w:lang w:eastAsia="ru-RU"/>
        </w:rPr>
        <w:t>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F857FA" w:rsidRPr="001E08BF" w:rsidRDefault="00F857FA"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В случае получения отказа в предоставлении муниципальной услуги заявитель вправе повторно обратиться</w:t>
      </w:r>
      <w:r w:rsidR="00A978AA" w:rsidRPr="001E08BF">
        <w:rPr>
          <w:rFonts w:eastAsia="Times New Roman" w:cs="Times New Roman"/>
          <w:color w:val="000000" w:themeColor="text1"/>
          <w:sz w:val="24"/>
          <w:szCs w:val="24"/>
          <w:lang w:eastAsia="ru-RU"/>
        </w:rPr>
        <w:t xml:space="preserve"> в </w:t>
      </w:r>
      <w:r w:rsidR="00C00E89" w:rsidRPr="001E08BF">
        <w:rPr>
          <w:rFonts w:eastAsia="Times New Roman" w:cs="Times New Roman"/>
          <w:color w:val="000000" w:themeColor="text1"/>
          <w:sz w:val="24"/>
          <w:szCs w:val="24"/>
          <w:lang w:eastAsia="ru-RU"/>
        </w:rPr>
        <w:t>А</w:t>
      </w:r>
      <w:r w:rsidR="00006843" w:rsidRPr="001E08BF">
        <w:rPr>
          <w:rFonts w:cs="Times New Roman"/>
          <w:color w:val="000000" w:themeColor="text1"/>
          <w:sz w:val="24"/>
          <w:szCs w:val="24"/>
          <w:shd w:val="clear" w:color="auto" w:fill="FFFFFF"/>
        </w:rPr>
        <w:t xml:space="preserve">дминистрацию </w:t>
      </w:r>
      <w:r w:rsidRPr="001E08BF">
        <w:rPr>
          <w:rFonts w:eastAsia="Times New Roman" w:cs="Times New Roman"/>
          <w:color w:val="000000" w:themeColor="text1"/>
          <w:sz w:val="24"/>
          <w:szCs w:val="24"/>
          <w:lang w:eastAsia="ru-RU"/>
        </w:rPr>
        <w:t>с заявлением</w:t>
      </w:r>
      <w:r w:rsidR="00D41711" w:rsidRPr="001E08BF">
        <w:rPr>
          <w:rFonts w:eastAsia="Times New Roman" w:cs="Times New Roman"/>
          <w:color w:val="000000" w:themeColor="text1"/>
          <w:sz w:val="24"/>
          <w:szCs w:val="24"/>
          <w:lang w:eastAsia="ru-RU"/>
        </w:rPr>
        <w:t xml:space="preserve"> </w:t>
      </w:r>
      <w:r w:rsidRPr="001E08BF">
        <w:rPr>
          <w:rFonts w:eastAsia="Times New Roman" w:cs="Times New Roman"/>
          <w:color w:val="000000" w:themeColor="text1"/>
          <w:sz w:val="24"/>
          <w:szCs w:val="24"/>
          <w:lang w:eastAsia="ru-RU"/>
        </w:rPr>
        <w:t>о предоставлении муниципальной услуги.</w:t>
      </w:r>
    </w:p>
    <w:p w:rsidR="00956E40" w:rsidRPr="001E08BF" w:rsidRDefault="00956E40" w:rsidP="001E08BF">
      <w:pPr>
        <w:overflowPunct w:val="0"/>
        <w:autoSpaceDE w:val="0"/>
        <w:autoSpaceDN w:val="0"/>
        <w:adjustRightInd w:val="0"/>
        <w:ind w:firstLine="0"/>
        <w:contextualSpacing/>
        <w:jc w:val="center"/>
        <w:textAlignment w:val="baseline"/>
        <w:outlineLvl w:val="3"/>
        <w:rPr>
          <w:rFonts w:eastAsia="Times New Roman" w:cs="Times New Roman"/>
          <w:b/>
          <w:color w:val="000000" w:themeColor="text1"/>
          <w:sz w:val="24"/>
          <w:szCs w:val="24"/>
          <w:lang w:eastAsia="ru-RU"/>
        </w:rPr>
      </w:pPr>
    </w:p>
    <w:p w:rsidR="00F857FA" w:rsidRPr="001E08BF" w:rsidRDefault="008B00DF" w:rsidP="001E08BF">
      <w:pPr>
        <w:overflowPunct w:val="0"/>
        <w:autoSpaceDE w:val="0"/>
        <w:autoSpaceDN w:val="0"/>
        <w:adjustRightInd w:val="0"/>
        <w:ind w:firstLine="0"/>
        <w:contextualSpacing/>
        <w:jc w:val="center"/>
        <w:textAlignment w:val="baseline"/>
        <w:outlineLvl w:val="3"/>
        <w:rPr>
          <w:rFonts w:eastAsia="Times New Roman" w:cs="Times New Roman"/>
          <w:b/>
          <w:caps/>
          <w:color w:val="000000" w:themeColor="text1"/>
          <w:sz w:val="24"/>
          <w:szCs w:val="24"/>
          <w:lang w:eastAsia="ru-RU"/>
        </w:rPr>
      </w:pPr>
      <w:r w:rsidRPr="001E08BF">
        <w:rPr>
          <w:rFonts w:eastAsia="Times New Roman" w:cs="Times New Roman"/>
          <w:b/>
          <w:caps/>
          <w:color w:val="000000" w:themeColor="text1"/>
          <w:sz w:val="24"/>
          <w:szCs w:val="24"/>
          <w:lang w:eastAsia="ru-RU"/>
        </w:rPr>
        <w:t xml:space="preserve">16. </w:t>
      </w:r>
      <w:r w:rsidR="00F857FA" w:rsidRPr="001E08BF">
        <w:rPr>
          <w:rFonts w:eastAsia="Times New Roman" w:cs="Times New Roman"/>
          <w:b/>
          <w:caps/>
          <w:color w:val="000000" w:themeColor="text1"/>
          <w:sz w:val="24"/>
          <w:szCs w:val="24"/>
          <w:lang w:eastAsia="ru-RU"/>
        </w:rPr>
        <w:t xml:space="preserve">Отзыв заявителем </w:t>
      </w:r>
      <w:r w:rsidR="003C1D4B" w:rsidRPr="001E08BF">
        <w:rPr>
          <w:rFonts w:eastAsia="Times New Roman" w:cs="Times New Roman"/>
          <w:b/>
          <w:caps/>
          <w:color w:val="000000" w:themeColor="text1"/>
          <w:sz w:val="24"/>
          <w:szCs w:val="24"/>
          <w:lang w:eastAsia="ru-RU"/>
        </w:rPr>
        <w:t>заявления</w:t>
      </w:r>
      <w:r w:rsidR="00F857FA" w:rsidRPr="001E08BF">
        <w:rPr>
          <w:rFonts w:eastAsia="Times New Roman" w:cs="Times New Roman"/>
          <w:b/>
          <w:caps/>
          <w:color w:val="000000" w:themeColor="text1"/>
          <w:sz w:val="24"/>
          <w:szCs w:val="24"/>
          <w:lang w:eastAsia="ru-RU"/>
        </w:rPr>
        <w:t xml:space="preserve"> на предоставление муниципальной услуги</w:t>
      </w:r>
    </w:p>
    <w:p w:rsidR="003E74AB" w:rsidRPr="001E08BF" w:rsidRDefault="003E74AB" w:rsidP="001E08BF">
      <w:pPr>
        <w:tabs>
          <w:tab w:val="left" w:pos="992"/>
          <w:tab w:val="left" w:pos="1134"/>
        </w:tabs>
        <w:ind w:firstLine="0"/>
        <w:contextualSpacing/>
        <w:jc w:val="center"/>
        <w:rPr>
          <w:rFonts w:eastAsia="Calibri" w:cs="Times New Roman"/>
          <w:color w:val="000000" w:themeColor="text1"/>
          <w:sz w:val="24"/>
          <w:szCs w:val="24"/>
        </w:rPr>
      </w:pPr>
    </w:p>
    <w:p w:rsidR="00F857FA" w:rsidRPr="001E08BF" w:rsidRDefault="0010072D" w:rsidP="001E08BF">
      <w:pPr>
        <w:ind w:firstLine="567"/>
        <w:contextualSpacing/>
        <w:rPr>
          <w:rFonts w:eastAsia="Calibri" w:cs="Times New Roman"/>
          <w:color w:val="000000" w:themeColor="text1"/>
          <w:sz w:val="24"/>
          <w:szCs w:val="24"/>
        </w:rPr>
      </w:pPr>
      <w:r w:rsidRPr="001E08BF">
        <w:rPr>
          <w:rFonts w:eastAsia="Calibri" w:cs="Times New Roman"/>
          <w:color w:val="000000" w:themeColor="text1"/>
          <w:sz w:val="24"/>
          <w:szCs w:val="24"/>
        </w:rPr>
        <w:t>2</w:t>
      </w:r>
      <w:r w:rsidR="008B00DF" w:rsidRPr="001E08BF">
        <w:rPr>
          <w:rFonts w:eastAsia="Calibri" w:cs="Times New Roman"/>
          <w:color w:val="000000" w:themeColor="text1"/>
          <w:sz w:val="24"/>
          <w:szCs w:val="24"/>
        </w:rPr>
        <w:t>9</w:t>
      </w:r>
      <w:r w:rsidR="003E74AB" w:rsidRPr="001E08BF">
        <w:rPr>
          <w:rFonts w:eastAsia="Calibri" w:cs="Times New Roman"/>
          <w:color w:val="000000" w:themeColor="text1"/>
          <w:sz w:val="24"/>
          <w:szCs w:val="24"/>
        </w:rPr>
        <w:t xml:space="preserve">. </w:t>
      </w:r>
      <w:r w:rsidR="00F857FA" w:rsidRPr="001E08BF">
        <w:rPr>
          <w:rFonts w:eastAsia="Calibri" w:cs="Times New Roman"/>
          <w:color w:val="000000" w:themeColor="text1"/>
          <w:sz w:val="24"/>
          <w:szCs w:val="24"/>
        </w:rPr>
        <w:t xml:space="preserve">Заявитель вправе отказаться от предоставления муниципальной услуги на основании личного письменного заявления, составленного в свободной </w:t>
      </w:r>
      <w:r w:rsidR="00647823" w:rsidRPr="001E08BF">
        <w:rPr>
          <w:rFonts w:eastAsia="Calibri" w:cs="Times New Roman"/>
          <w:color w:val="000000" w:themeColor="text1"/>
          <w:sz w:val="24"/>
          <w:szCs w:val="24"/>
        </w:rPr>
        <w:t>форме. Письменный отказ</w:t>
      </w:r>
      <w:r w:rsidRPr="001E08BF">
        <w:rPr>
          <w:rFonts w:eastAsia="Calibri" w:cs="Times New Roman"/>
          <w:color w:val="000000" w:themeColor="text1"/>
          <w:sz w:val="24"/>
          <w:szCs w:val="24"/>
        </w:rPr>
        <w:t xml:space="preserve"> </w:t>
      </w:r>
      <w:r w:rsidR="00F857FA" w:rsidRPr="001E08BF">
        <w:rPr>
          <w:rFonts w:eastAsia="Calibri" w:cs="Times New Roman"/>
          <w:color w:val="000000" w:themeColor="text1"/>
          <w:sz w:val="24"/>
          <w:szCs w:val="24"/>
        </w:rPr>
        <w:t>от предоставления муниципальной услуги не пр</w:t>
      </w:r>
      <w:r w:rsidR="00647823" w:rsidRPr="001E08BF">
        <w:rPr>
          <w:rFonts w:eastAsia="Calibri" w:cs="Times New Roman"/>
          <w:color w:val="000000" w:themeColor="text1"/>
          <w:sz w:val="24"/>
          <w:szCs w:val="24"/>
        </w:rPr>
        <w:t>епятствует повторному обращению</w:t>
      </w:r>
      <w:r w:rsidRPr="001E08BF">
        <w:rPr>
          <w:rFonts w:eastAsia="Calibri" w:cs="Times New Roman"/>
          <w:color w:val="000000" w:themeColor="text1"/>
          <w:sz w:val="24"/>
          <w:szCs w:val="24"/>
        </w:rPr>
        <w:t xml:space="preserve"> </w:t>
      </w:r>
      <w:r w:rsidR="00F857FA" w:rsidRPr="001E08BF">
        <w:rPr>
          <w:rFonts w:eastAsia="Calibri" w:cs="Times New Roman"/>
          <w:color w:val="000000" w:themeColor="text1"/>
          <w:sz w:val="24"/>
          <w:szCs w:val="24"/>
        </w:rPr>
        <w:t>за предоставлением муниципальной услуги.</w:t>
      </w:r>
    </w:p>
    <w:p w:rsidR="0010072D" w:rsidRPr="001E08BF" w:rsidRDefault="008B00DF" w:rsidP="001E08BF">
      <w:pPr>
        <w:ind w:firstLine="567"/>
        <w:contextualSpacing/>
        <w:rPr>
          <w:rFonts w:eastAsia="Calibri Light" w:cs="Times New Roman"/>
          <w:color w:val="000000" w:themeColor="text1"/>
          <w:sz w:val="24"/>
          <w:szCs w:val="24"/>
        </w:rPr>
      </w:pPr>
      <w:r w:rsidRPr="001E08BF">
        <w:rPr>
          <w:rFonts w:eastAsia="Calibri Light" w:cs="Times New Roman"/>
          <w:color w:val="000000" w:themeColor="text1"/>
          <w:sz w:val="24"/>
          <w:szCs w:val="24"/>
        </w:rPr>
        <w:t>30</w:t>
      </w:r>
      <w:r w:rsidR="0010072D" w:rsidRPr="001E08BF">
        <w:rPr>
          <w:rFonts w:eastAsia="Calibri Light" w:cs="Times New Roman"/>
          <w:color w:val="000000" w:themeColor="text1"/>
          <w:sz w:val="24"/>
          <w:szCs w:val="24"/>
        </w:rPr>
        <w:t xml:space="preserve">. Отзыв заявления на предоставление муниципальной услуги в электронном виде осуществляется через личный кабинет </w:t>
      </w:r>
      <w:r w:rsidR="0010072D" w:rsidRPr="001E08BF">
        <w:rPr>
          <w:rFonts w:cs="Times New Roman"/>
          <w:color w:val="000000" w:themeColor="text1"/>
          <w:sz w:val="24"/>
          <w:szCs w:val="24"/>
        </w:rPr>
        <w:t>Регионального портала государственных и муниципальных услуг</w:t>
      </w:r>
      <w:r w:rsidR="0010072D" w:rsidRPr="001E08BF">
        <w:rPr>
          <w:rFonts w:eastAsia="Calibri Light" w:cs="Times New Roman"/>
          <w:color w:val="000000" w:themeColor="text1"/>
          <w:sz w:val="24"/>
          <w:szCs w:val="24"/>
        </w:rPr>
        <w:t xml:space="preserve"> путем использования соответствующего сервиса личного кабинета.</w:t>
      </w:r>
    </w:p>
    <w:p w:rsidR="00F857FA" w:rsidRDefault="00F857FA" w:rsidP="001E08BF">
      <w:pPr>
        <w:ind w:firstLine="0"/>
        <w:jc w:val="center"/>
        <w:rPr>
          <w:rFonts w:eastAsia="Calibri" w:cs="Times New Roman"/>
          <w:b/>
          <w:caps/>
          <w:color w:val="000000" w:themeColor="text1"/>
          <w:sz w:val="24"/>
          <w:szCs w:val="24"/>
          <w:lang w:eastAsia="ru-RU"/>
        </w:rPr>
      </w:pPr>
    </w:p>
    <w:p w:rsidR="00D13B74" w:rsidRDefault="00D13B74" w:rsidP="001E08BF">
      <w:pPr>
        <w:ind w:firstLine="0"/>
        <w:jc w:val="center"/>
        <w:rPr>
          <w:rFonts w:eastAsia="Calibri" w:cs="Times New Roman"/>
          <w:b/>
          <w:caps/>
          <w:color w:val="000000" w:themeColor="text1"/>
          <w:sz w:val="24"/>
          <w:szCs w:val="24"/>
          <w:lang w:eastAsia="ru-RU"/>
        </w:rPr>
      </w:pPr>
    </w:p>
    <w:p w:rsidR="00D13B74" w:rsidRDefault="00D13B74" w:rsidP="001E08BF">
      <w:pPr>
        <w:ind w:firstLine="0"/>
        <w:jc w:val="center"/>
        <w:rPr>
          <w:rFonts w:eastAsia="Calibri" w:cs="Times New Roman"/>
          <w:b/>
          <w:caps/>
          <w:color w:val="000000" w:themeColor="text1"/>
          <w:sz w:val="24"/>
          <w:szCs w:val="24"/>
          <w:lang w:eastAsia="ru-RU"/>
        </w:rPr>
      </w:pPr>
    </w:p>
    <w:p w:rsidR="00D13B74" w:rsidRDefault="00D13B74" w:rsidP="001E08BF">
      <w:pPr>
        <w:ind w:firstLine="0"/>
        <w:jc w:val="center"/>
        <w:rPr>
          <w:rFonts w:eastAsia="Calibri" w:cs="Times New Roman"/>
          <w:b/>
          <w:caps/>
          <w:color w:val="000000" w:themeColor="text1"/>
          <w:sz w:val="24"/>
          <w:szCs w:val="24"/>
          <w:lang w:eastAsia="ru-RU"/>
        </w:rPr>
      </w:pPr>
    </w:p>
    <w:p w:rsidR="00D13B74" w:rsidRDefault="00D13B74" w:rsidP="001E08BF">
      <w:pPr>
        <w:ind w:firstLine="0"/>
        <w:jc w:val="center"/>
        <w:rPr>
          <w:rFonts w:eastAsia="Calibri" w:cs="Times New Roman"/>
          <w:b/>
          <w:caps/>
          <w:color w:val="000000" w:themeColor="text1"/>
          <w:sz w:val="24"/>
          <w:szCs w:val="24"/>
          <w:lang w:eastAsia="ru-RU"/>
        </w:rPr>
      </w:pPr>
    </w:p>
    <w:p w:rsidR="008B00DF" w:rsidRPr="001E08BF" w:rsidRDefault="008B00DF" w:rsidP="001E08BF">
      <w:pPr>
        <w:overflowPunct w:val="0"/>
        <w:autoSpaceDE w:val="0"/>
        <w:autoSpaceDN w:val="0"/>
        <w:adjustRightInd w:val="0"/>
        <w:ind w:firstLine="0"/>
        <w:contextualSpacing/>
        <w:jc w:val="center"/>
        <w:textAlignment w:val="baseline"/>
        <w:outlineLvl w:val="3"/>
        <w:rPr>
          <w:rFonts w:eastAsia="Times New Roman" w:cs="Times New Roman"/>
          <w:b/>
          <w:caps/>
          <w:color w:val="000000" w:themeColor="text1"/>
          <w:sz w:val="24"/>
          <w:szCs w:val="24"/>
          <w:lang w:eastAsia="ru-RU"/>
        </w:rPr>
      </w:pPr>
      <w:bookmarkStart w:id="16" w:name="_Toc441945435"/>
      <w:r w:rsidRPr="001E08BF">
        <w:rPr>
          <w:rFonts w:eastAsia="Times New Roman" w:cs="Times New Roman"/>
          <w:b/>
          <w:caps/>
          <w:color w:val="000000" w:themeColor="text1"/>
          <w:sz w:val="24"/>
          <w:szCs w:val="24"/>
          <w:lang w:eastAsia="ru-RU"/>
        </w:rPr>
        <w:lastRenderedPageBreak/>
        <w:t xml:space="preserve">17. </w:t>
      </w:r>
      <w:r w:rsidR="00F857FA" w:rsidRPr="001E08BF">
        <w:rPr>
          <w:rFonts w:eastAsia="Times New Roman" w:cs="Times New Roman"/>
          <w:b/>
          <w:caps/>
          <w:color w:val="000000" w:themeColor="text1"/>
          <w:sz w:val="24"/>
          <w:szCs w:val="24"/>
          <w:lang w:eastAsia="ru-RU"/>
        </w:rPr>
        <w:t>Перечень ус</w:t>
      </w:r>
      <w:r w:rsidRPr="001E08BF">
        <w:rPr>
          <w:rFonts w:eastAsia="Times New Roman" w:cs="Times New Roman"/>
          <w:b/>
          <w:caps/>
          <w:color w:val="000000" w:themeColor="text1"/>
          <w:sz w:val="24"/>
          <w:szCs w:val="24"/>
          <w:lang w:eastAsia="ru-RU"/>
        </w:rPr>
        <w:t>луг, необходимых и обязательных</w:t>
      </w:r>
    </w:p>
    <w:p w:rsidR="003E74AB" w:rsidRPr="001E08BF" w:rsidRDefault="00F857FA" w:rsidP="001E08BF">
      <w:pPr>
        <w:overflowPunct w:val="0"/>
        <w:autoSpaceDE w:val="0"/>
        <w:autoSpaceDN w:val="0"/>
        <w:adjustRightInd w:val="0"/>
        <w:ind w:firstLine="0"/>
        <w:contextualSpacing/>
        <w:jc w:val="center"/>
        <w:textAlignment w:val="baseline"/>
        <w:outlineLvl w:val="3"/>
        <w:rPr>
          <w:rFonts w:eastAsia="Times New Roman" w:cs="Times New Roman"/>
          <w:b/>
          <w:caps/>
          <w:color w:val="000000" w:themeColor="text1"/>
          <w:sz w:val="24"/>
          <w:szCs w:val="24"/>
          <w:lang w:eastAsia="ru-RU"/>
        </w:rPr>
      </w:pPr>
      <w:r w:rsidRPr="001E08BF">
        <w:rPr>
          <w:rFonts w:eastAsia="Times New Roman" w:cs="Times New Roman"/>
          <w:b/>
          <w:caps/>
          <w:color w:val="000000" w:themeColor="text1"/>
          <w:sz w:val="24"/>
          <w:szCs w:val="24"/>
          <w:lang w:eastAsia="ru-RU"/>
        </w:rPr>
        <w:t>для предоставления муниципальной услуг</w:t>
      </w:r>
      <w:bookmarkEnd w:id="16"/>
      <w:r w:rsidR="0010072D" w:rsidRPr="001E08BF">
        <w:rPr>
          <w:rFonts w:eastAsia="Times New Roman" w:cs="Times New Roman"/>
          <w:b/>
          <w:caps/>
          <w:color w:val="000000" w:themeColor="text1"/>
          <w:sz w:val="24"/>
          <w:szCs w:val="24"/>
          <w:lang w:eastAsia="ru-RU"/>
        </w:rPr>
        <w:t>и</w:t>
      </w:r>
    </w:p>
    <w:p w:rsidR="00BE1C42" w:rsidRPr="001E08BF" w:rsidRDefault="00BE1C42" w:rsidP="001E08BF">
      <w:pPr>
        <w:overflowPunct w:val="0"/>
        <w:autoSpaceDE w:val="0"/>
        <w:autoSpaceDN w:val="0"/>
        <w:adjustRightInd w:val="0"/>
        <w:ind w:firstLine="0"/>
        <w:contextualSpacing/>
        <w:jc w:val="center"/>
        <w:textAlignment w:val="baseline"/>
        <w:outlineLvl w:val="3"/>
        <w:rPr>
          <w:rFonts w:eastAsia="Times New Roman" w:cs="Times New Roman"/>
          <w:b/>
          <w:color w:val="000000" w:themeColor="text1"/>
          <w:sz w:val="24"/>
          <w:szCs w:val="24"/>
          <w:lang w:eastAsia="ru-RU"/>
        </w:rPr>
      </w:pPr>
    </w:p>
    <w:p w:rsidR="008B00DF" w:rsidRPr="001E08BF" w:rsidRDefault="000F50F7" w:rsidP="001E08BF">
      <w:pPr>
        <w:autoSpaceDE w:val="0"/>
        <w:autoSpaceDN w:val="0"/>
        <w:adjustRightInd w:val="0"/>
        <w:ind w:firstLine="567"/>
        <w:rPr>
          <w:rFonts w:cs="Times New Roman"/>
          <w:color w:val="000000" w:themeColor="text1"/>
          <w:sz w:val="24"/>
          <w:szCs w:val="24"/>
        </w:rPr>
      </w:pPr>
      <w:r w:rsidRPr="001E08BF">
        <w:rPr>
          <w:rFonts w:cs="Times New Roman"/>
          <w:color w:val="000000" w:themeColor="text1"/>
          <w:sz w:val="24"/>
          <w:szCs w:val="24"/>
        </w:rPr>
        <w:t>3</w:t>
      </w:r>
      <w:r w:rsidR="008B00DF" w:rsidRPr="001E08BF">
        <w:rPr>
          <w:rFonts w:cs="Times New Roman"/>
          <w:color w:val="000000" w:themeColor="text1"/>
          <w:sz w:val="24"/>
          <w:szCs w:val="24"/>
        </w:rPr>
        <w:t>1</w:t>
      </w:r>
      <w:r w:rsidR="002B2D16" w:rsidRPr="001E08BF">
        <w:rPr>
          <w:rFonts w:cs="Times New Roman"/>
          <w:color w:val="000000" w:themeColor="text1"/>
          <w:sz w:val="24"/>
          <w:szCs w:val="24"/>
        </w:rPr>
        <w:t xml:space="preserve">. </w:t>
      </w:r>
      <w:r w:rsidR="008B00DF" w:rsidRPr="001E08BF">
        <w:rPr>
          <w:rFonts w:cs="Times New Roman"/>
          <w:color w:val="000000" w:themeColor="text1"/>
          <w:sz w:val="24"/>
          <w:szCs w:val="24"/>
        </w:rPr>
        <w:t xml:space="preserve">Необходимые и обязательные услуги, включенные в </w:t>
      </w:r>
      <w:hyperlink r:id="rId47" w:history="1">
        <w:r w:rsidR="008B00DF" w:rsidRPr="001E08BF">
          <w:rPr>
            <w:rFonts w:cs="Times New Roman"/>
            <w:color w:val="000000" w:themeColor="text1"/>
            <w:sz w:val="24"/>
            <w:szCs w:val="24"/>
          </w:rPr>
          <w:t>Перечень</w:t>
        </w:r>
      </w:hyperlink>
      <w:r w:rsidR="008B00DF" w:rsidRPr="001E08BF">
        <w:rPr>
          <w:rFonts w:cs="Times New Roman"/>
          <w:color w:val="000000" w:themeColor="text1"/>
          <w:sz w:val="24"/>
          <w:szCs w:val="24"/>
        </w:rPr>
        <w:t xml:space="preserve"> услуг, которые являются необходимыми и обязательными для предоставления </w:t>
      </w:r>
      <w:r w:rsidR="003F2B55" w:rsidRPr="001E08BF">
        <w:rPr>
          <w:rFonts w:cs="Times New Roman"/>
          <w:color w:val="000000" w:themeColor="text1"/>
          <w:sz w:val="24"/>
          <w:szCs w:val="24"/>
        </w:rPr>
        <w:t>муниципальн6ых услуг</w:t>
      </w:r>
      <w:r w:rsidR="008B00DF" w:rsidRPr="001E08BF">
        <w:rPr>
          <w:rFonts w:cs="Times New Roman"/>
          <w:color w:val="000000" w:themeColor="text1"/>
          <w:sz w:val="24"/>
          <w:szCs w:val="24"/>
        </w:rPr>
        <w:t xml:space="preserve">, утвержденный </w:t>
      </w:r>
      <w:r w:rsidR="003F2B55" w:rsidRPr="001E08BF">
        <w:rPr>
          <w:rFonts w:cs="Times New Roman"/>
          <w:color w:val="000000" w:themeColor="text1"/>
          <w:sz w:val="24"/>
          <w:szCs w:val="24"/>
        </w:rPr>
        <w:t>решением Думы городского округа  Заречный</w:t>
      </w:r>
      <w:r w:rsidR="008B00DF" w:rsidRPr="001E08BF">
        <w:rPr>
          <w:rFonts w:cs="Times New Roman"/>
          <w:color w:val="000000" w:themeColor="text1"/>
          <w:sz w:val="24"/>
          <w:szCs w:val="24"/>
        </w:rPr>
        <w:t xml:space="preserve"> от </w:t>
      </w:r>
      <w:r w:rsidR="003F2B55" w:rsidRPr="001E08BF">
        <w:rPr>
          <w:rFonts w:cs="Times New Roman"/>
          <w:color w:val="000000" w:themeColor="text1"/>
          <w:sz w:val="24"/>
          <w:szCs w:val="24"/>
        </w:rPr>
        <w:t>22</w:t>
      </w:r>
      <w:r w:rsidR="008B00DF" w:rsidRPr="001E08BF">
        <w:rPr>
          <w:rFonts w:cs="Times New Roman"/>
          <w:color w:val="000000" w:themeColor="text1"/>
          <w:sz w:val="24"/>
          <w:szCs w:val="24"/>
        </w:rPr>
        <w:t>.</w:t>
      </w:r>
      <w:r w:rsidR="003F2B55" w:rsidRPr="001E08BF">
        <w:rPr>
          <w:rFonts w:cs="Times New Roman"/>
          <w:color w:val="000000" w:themeColor="text1"/>
          <w:sz w:val="24"/>
          <w:szCs w:val="24"/>
        </w:rPr>
        <w:t>12</w:t>
      </w:r>
      <w:r w:rsidR="008B00DF" w:rsidRPr="001E08BF">
        <w:rPr>
          <w:rFonts w:cs="Times New Roman"/>
          <w:color w:val="000000" w:themeColor="text1"/>
          <w:sz w:val="24"/>
          <w:szCs w:val="24"/>
        </w:rPr>
        <w:t xml:space="preserve">.2011 № </w:t>
      </w:r>
      <w:r w:rsidR="003F2B55" w:rsidRPr="001E08BF">
        <w:rPr>
          <w:rFonts w:cs="Times New Roman"/>
          <w:color w:val="000000" w:themeColor="text1"/>
          <w:sz w:val="24"/>
          <w:szCs w:val="24"/>
        </w:rPr>
        <w:t>146</w:t>
      </w:r>
      <w:r w:rsidR="008B00DF" w:rsidRPr="001E08BF">
        <w:rPr>
          <w:rFonts w:cs="Times New Roman"/>
          <w:color w:val="000000" w:themeColor="text1"/>
          <w:sz w:val="24"/>
          <w:szCs w:val="24"/>
        </w:rPr>
        <w:t>-</w:t>
      </w:r>
      <w:r w:rsidR="003F2B55" w:rsidRPr="001E08BF">
        <w:rPr>
          <w:rFonts w:cs="Times New Roman"/>
          <w:color w:val="000000" w:themeColor="text1"/>
          <w:sz w:val="24"/>
          <w:szCs w:val="24"/>
        </w:rPr>
        <w:t>Р</w:t>
      </w:r>
      <w:r w:rsidR="008B00DF" w:rsidRPr="001E08BF">
        <w:rPr>
          <w:rFonts w:cs="Times New Roman"/>
          <w:color w:val="000000" w:themeColor="text1"/>
          <w:sz w:val="24"/>
          <w:szCs w:val="24"/>
        </w:rPr>
        <w:t xml:space="preserve"> "Об утверждении Перечня услуг, </w:t>
      </w:r>
      <w:r w:rsidR="003F2B55" w:rsidRPr="001E08BF">
        <w:rPr>
          <w:rFonts w:cs="Times New Roman"/>
          <w:color w:val="000000" w:themeColor="text1"/>
          <w:sz w:val="24"/>
          <w:szCs w:val="24"/>
        </w:rPr>
        <w:t>которые являются необходимыми и обязательными для предоставления муниципальн6ых услуг</w:t>
      </w:r>
      <w:r w:rsidR="008B00DF" w:rsidRPr="001E08BF">
        <w:rPr>
          <w:rFonts w:cs="Times New Roman"/>
          <w:color w:val="000000" w:themeColor="text1"/>
          <w:sz w:val="24"/>
          <w:szCs w:val="24"/>
        </w:rPr>
        <w:t>", отсутствуют.</w:t>
      </w:r>
    </w:p>
    <w:p w:rsidR="00703BDD" w:rsidRPr="001E08BF" w:rsidRDefault="00703BDD" w:rsidP="001E08BF">
      <w:pPr>
        <w:pStyle w:val="ConsPlusNormal"/>
        <w:jc w:val="center"/>
        <w:rPr>
          <w:rFonts w:ascii="Times New Roman" w:hAnsi="Times New Roman" w:cs="Times New Roman"/>
          <w:color w:val="000000" w:themeColor="text1"/>
          <w:sz w:val="24"/>
          <w:szCs w:val="24"/>
        </w:rPr>
      </w:pPr>
    </w:p>
    <w:p w:rsidR="00F857FA" w:rsidRPr="001E08BF" w:rsidRDefault="00A54BA7" w:rsidP="001E08BF">
      <w:pPr>
        <w:tabs>
          <w:tab w:val="left" w:pos="9781"/>
        </w:tabs>
        <w:overflowPunct w:val="0"/>
        <w:autoSpaceDE w:val="0"/>
        <w:autoSpaceDN w:val="0"/>
        <w:adjustRightInd w:val="0"/>
        <w:ind w:firstLine="0"/>
        <w:jc w:val="center"/>
        <w:textAlignment w:val="baseline"/>
        <w:outlineLvl w:val="3"/>
        <w:rPr>
          <w:rFonts w:eastAsia="Times New Roman" w:cs="Times New Roman"/>
          <w:b/>
          <w:caps/>
          <w:color w:val="000000" w:themeColor="text1"/>
          <w:sz w:val="24"/>
          <w:szCs w:val="24"/>
          <w:lang w:eastAsia="ru-RU"/>
        </w:rPr>
      </w:pPr>
      <w:bookmarkStart w:id="17" w:name="_Toc441945436"/>
      <w:r w:rsidRPr="001E08BF">
        <w:rPr>
          <w:rFonts w:eastAsia="Calibri" w:cs="Times New Roman"/>
          <w:b/>
          <w:caps/>
          <w:color w:val="000000" w:themeColor="text1"/>
          <w:sz w:val="24"/>
          <w:szCs w:val="24"/>
        </w:rPr>
        <w:t xml:space="preserve">18. </w:t>
      </w:r>
      <w:r w:rsidR="00F857FA" w:rsidRPr="001E08BF">
        <w:rPr>
          <w:rFonts w:eastAsia="Calibri" w:cs="Times New Roman"/>
          <w:b/>
          <w:caps/>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7"/>
    </w:p>
    <w:p w:rsidR="00BE1C42" w:rsidRPr="001E08BF" w:rsidRDefault="00BE1C42" w:rsidP="001E08BF">
      <w:pPr>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 w:val="24"/>
          <w:szCs w:val="24"/>
          <w:lang w:eastAsia="ru-RU"/>
        </w:rPr>
      </w:pPr>
    </w:p>
    <w:p w:rsidR="00F857FA" w:rsidRPr="001E08BF" w:rsidRDefault="00952214"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3</w:t>
      </w:r>
      <w:r w:rsidR="008B00DF" w:rsidRPr="001E08BF">
        <w:rPr>
          <w:rFonts w:eastAsia="Times New Roman" w:cs="Times New Roman"/>
          <w:color w:val="000000" w:themeColor="text1"/>
          <w:sz w:val="24"/>
          <w:szCs w:val="24"/>
          <w:lang w:eastAsia="ru-RU"/>
        </w:rPr>
        <w:t>2</w:t>
      </w:r>
      <w:r w:rsidR="003E74AB" w:rsidRPr="001E08BF">
        <w:rPr>
          <w:rFonts w:eastAsia="Times New Roman" w:cs="Times New Roman"/>
          <w:color w:val="000000" w:themeColor="text1"/>
          <w:sz w:val="24"/>
          <w:szCs w:val="24"/>
          <w:lang w:eastAsia="ru-RU"/>
        </w:rPr>
        <w:t xml:space="preserve">. </w:t>
      </w:r>
      <w:r w:rsidR="00F857FA" w:rsidRPr="001E08BF">
        <w:rPr>
          <w:rFonts w:eastAsia="Times New Roman" w:cs="Times New Roman"/>
          <w:color w:val="000000" w:themeColor="text1"/>
          <w:sz w:val="24"/>
          <w:szCs w:val="24"/>
          <w:lang w:eastAsia="ru-RU"/>
        </w:rPr>
        <w:t>Максимальное время ожидания заявителя в очереди при подаче заявления и при получении результата предоставления муниципальной услу</w:t>
      </w:r>
      <w:r w:rsidR="00647823" w:rsidRPr="001E08BF">
        <w:rPr>
          <w:rFonts w:eastAsia="Times New Roman" w:cs="Times New Roman"/>
          <w:color w:val="000000" w:themeColor="text1"/>
          <w:sz w:val="24"/>
          <w:szCs w:val="24"/>
          <w:lang w:eastAsia="ru-RU"/>
        </w:rPr>
        <w:t>ги не должно превышать 15 минут</w:t>
      </w:r>
      <w:r w:rsidR="0029080D" w:rsidRPr="001E08BF">
        <w:rPr>
          <w:rFonts w:eastAsia="Times New Roman" w:cs="Times New Roman"/>
          <w:color w:val="000000" w:themeColor="text1"/>
          <w:sz w:val="24"/>
          <w:szCs w:val="24"/>
          <w:lang w:eastAsia="ru-RU"/>
        </w:rPr>
        <w:t xml:space="preserve"> </w:t>
      </w:r>
      <w:r w:rsidR="00F857FA" w:rsidRPr="001E08BF">
        <w:rPr>
          <w:rFonts w:eastAsia="Times New Roman" w:cs="Times New Roman"/>
          <w:color w:val="000000" w:themeColor="text1"/>
          <w:sz w:val="24"/>
          <w:szCs w:val="24"/>
          <w:lang w:eastAsia="ru-RU"/>
        </w:rPr>
        <w:t>на одного заявителя.</w:t>
      </w:r>
    </w:p>
    <w:p w:rsidR="002B2D16" w:rsidRPr="001E08BF" w:rsidRDefault="002B2D16" w:rsidP="001E08BF">
      <w:pPr>
        <w:ind w:firstLine="0"/>
        <w:jc w:val="center"/>
        <w:rPr>
          <w:rFonts w:eastAsia="Times New Roman" w:cs="Times New Roman"/>
          <w:color w:val="000000" w:themeColor="text1"/>
          <w:sz w:val="24"/>
          <w:szCs w:val="24"/>
          <w:lang w:eastAsia="ru-RU"/>
        </w:rPr>
      </w:pPr>
    </w:p>
    <w:p w:rsidR="00A54BA7" w:rsidRPr="001E08BF" w:rsidRDefault="00A54BA7" w:rsidP="001E08BF">
      <w:pPr>
        <w:tabs>
          <w:tab w:val="left" w:pos="9781"/>
        </w:tabs>
        <w:overflowPunct w:val="0"/>
        <w:autoSpaceDE w:val="0"/>
        <w:autoSpaceDN w:val="0"/>
        <w:adjustRightInd w:val="0"/>
        <w:ind w:firstLine="0"/>
        <w:jc w:val="center"/>
        <w:textAlignment w:val="baseline"/>
        <w:outlineLvl w:val="3"/>
        <w:rPr>
          <w:rFonts w:eastAsia="Times New Roman" w:cs="Times New Roman"/>
          <w:b/>
          <w:caps/>
          <w:color w:val="000000" w:themeColor="text1"/>
          <w:sz w:val="24"/>
          <w:szCs w:val="24"/>
          <w:lang w:eastAsia="ru-RU"/>
        </w:rPr>
      </w:pPr>
      <w:r w:rsidRPr="001E08BF">
        <w:rPr>
          <w:rFonts w:eastAsia="Times New Roman" w:cs="Times New Roman"/>
          <w:b/>
          <w:caps/>
          <w:color w:val="000000" w:themeColor="text1"/>
          <w:sz w:val="24"/>
          <w:szCs w:val="24"/>
          <w:lang w:eastAsia="ru-RU"/>
        </w:rPr>
        <w:t xml:space="preserve">19. </w:t>
      </w:r>
      <w:r w:rsidR="00F857FA" w:rsidRPr="001E08BF">
        <w:rPr>
          <w:rFonts w:eastAsia="Times New Roman" w:cs="Times New Roman"/>
          <w:b/>
          <w:caps/>
          <w:color w:val="000000" w:themeColor="text1"/>
          <w:sz w:val="24"/>
          <w:szCs w:val="24"/>
          <w:lang w:eastAsia="ru-RU"/>
        </w:rPr>
        <w:t xml:space="preserve">Срок и порядок регистрации запроса заявителя о предоставлении </w:t>
      </w:r>
    </w:p>
    <w:p w:rsidR="00F857FA" w:rsidRPr="001E08BF" w:rsidRDefault="00F857FA" w:rsidP="001E08BF">
      <w:pPr>
        <w:tabs>
          <w:tab w:val="left" w:pos="9781"/>
        </w:tabs>
        <w:overflowPunct w:val="0"/>
        <w:autoSpaceDE w:val="0"/>
        <w:autoSpaceDN w:val="0"/>
        <w:adjustRightInd w:val="0"/>
        <w:ind w:firstLine="0"/>
        <w:jc w:val="center"/>
        <w:textAlignment w:val="baseline"/>
        <w:outlineLvl w:val="3"/>
        <w:rPr>
          <w:rFonts w:eastAsia="Times New Roman" w:cs="Times New Roman"/>
          <w:b/>
          <w:caps/>
          <w:color w:val="000000" w:themeColor="text1"/>
          <w:sz w:val="24"/>
          <w:szCs w:val="24"/>
          <w:lang w:eastAsia="ru-RU"/>
        </w:rPr>
      </w:pPr>
      <w:r w:rsidRPr="001E08BF">
        <w:rPr>
          <w:rFonts w:eastAsia="Times New Roman" w:cs="Times New Roman"/>
          <w:b/>
          <w:caps/>
          <w:color w:val="000000" w:themeColor="text1"/>
          <w:sz w:val="24"/>
          <w:szCs w:val="24"/>
          <w:lang w:eastAsia="ru-RU"/>
        </w:rPr>
        <w:t>муниципальной услуги, в том числе в электронной форме</w:t>
      </w:r>
    </w:p>
    <w:p w:rsidR="00BE1C42" w:rsidRPr="001E08BF" w:rsidRDefault="00BE1C42" w:rsidP="001E08BF">
      <w:pPr>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 w:val="24"/>
          <w:szCs w:val="24"/>
          <w:lang w:eastAsia="ru-RU"/>
        </w:rPr>
      </w:pPr>
    </w:p>
    <w:p w:rsidR="00F857FA" w:rsidRPr="001E08BF" w:rsidRDefault="00952214" w:rsidP="001E08BF">
      <w:pPr>
        <w:ind w:firstLine="567"/>
        <w:rPr>
          <w:rFonts w:eastAsia="Calibri" w:cs="Times New Roman"/>
          <w:color w:val="000000" w:themeColor="text1"/>
          <w:sz w:val="24"/>
          <w:szCs w:val="24"/>
          <w:lang w:eastAsia="ru-RU"/>
        </w:rPr>
      </w:pPr>
      <w:bookmarkStart w:id="18" w:name="_Toc437973295"/>
      <w:bookmarkStart w:id="19" w:name="_Toc438110036"/>
      <w:bookmarkStart w:id="20" w:name="_Toc438376241"/>
      <w:r w:rsidRPr="001E08BF">
        <w:rPr>
          <w:rFonts w:eastAsia="Calibri" w:cs="Times New Roman"/>
          <w:color w:val="000000" w:themeColor="text1"/>
          <w:sz w:val="24"/>
          <w:szCs w:val="24"/>
          <w:lang w:eastAsia="ru-RU"/>
        </w:rPr>
        <w:t>3</w:t>
      </w:r>
      <w:r w:rsidR="00A54BA7" w:rsidRPr="001E08BF">
        <w:rPr>
          <w:rFonts w:eastAsia="Calibri" w:cs="Times New Roman"/>
          <w:color w:val="000000" w:themeColor="text1"/>
          <w:sz w:val="24"/>
          <w:szCs w:val="24"/>
          <w:lang w:eastAsia="ru-RU"/>
        </w:rPr>
        <w:t>3</w:t>
      </w:r>
      <w:r w:rsidR="00F857FA" w:rsidRPr="001E08BF">
        <w:rPr>
          <w:rFonts w:eastAsia="Calibri" w:cs="Times New Roman"/>
          <w:color w:val="000000" w:themeColor="text1"/>
          <w:sz w:val="24"/>
          <w:szCs w:val="24"/>
          <w:lang w:eastAsia="ru-RU"/>
        </w:rPr>
        <w:t xml:space="preserve">. </w:t>
      </w:r>
      <w:r w:rsidR="002D23A6" w:rsidRPr="001E08BF">
        <w:rPr>
          <w:rFonts w:eastAsia="Calibri" w:cs="Times New Roman"/>
          <w:color w:val="000000" w:themeColor="text1"/>
          <w:sz w:val="24"/>
          <w:szCs w:val="24"/>
          <w:lang w:eastAsia="ru-RU"/>
        </w:rPr>
        <w:t>Заявление</w:t>
      </w:r>
      <w:r w:rsidR="00F857FA" w:rsidRPr="001E08BF">
        <w:rPr>
          <w:rFonts w:eastAsia="Calibri" w:cs="Times New Roman"/>
          <w:color w:val="000000" w:themeColor="text1"/>
          <w:sz w:val="24"/>
          <w:szCs w:val="24"/>
          <w:lang w:eastAsia="ru-RU"/>
        </w:rPr>
        <w:t xml:space="preserve"> о предоставлении муниципальной </w:t>
      </w:r>
      <w:r w:rsidR="002D23A6" w:rsidRPr="001E08BF">
        <w:rPr>
          <w:rFonts w:eastAsia="Calibri" w:cs="Times New Roman"/>
          <w:color w:val="000000" w:themeColor="text1"/>
          <w:sz w:val="24"/>
          <w:szCs w:val="24"/>
          <w:lang w:eastAsia="ru-RU"/>
        </w:rPr>
        <w:t>услуги,</w:t>
      </w:r>
      <w:r w:rsidR="00F857FA" w:rsidRPr="001E08BF">
        <w:rPr>
          <w:rFonts w:eastAsia="Calibri" w:cs="Times New Roman"/>
          <w:color w:val="000000" w:themeColor="text1"/>
          <w:sz w:val="24"/>
          <w:szCs w:val="24"/>
          <w:lang w:eastAsia="ru-RU"/>
        </w:rPr>
        <w:t xml:space="preserve"> представленн</w:t>
      </w:r>
      <w:r w:rsidR="00C866A6" w:rsidRPr="001E08BF">
        <w:rPr>
          <w:rFonts w:eastAsia="Calibri" w:cs="Times New Roman"/>
          <w:color w:val="000000" w:themeColor="text1"/>
          <w:sz w:val="24"/>
          <w:szCs w:val="24"/>
          <w:lang w:eastAsia="ru-RU"/>
        </w:rPr>
        <w:t>ое</w:t>
      </w:r>
      <w:r w:rsidR="00F857FA" w:rsidRPr="001E08BF">
        <w:rPr>
          <w:rFonts w:eastAsia="Calibri" w:cs="Times New Roman"/>
          <w:color w:val="000000" w:themeColor="text1"/>
          <w:sz w:val="24"/>
          <w:szCs w:val="24"/>
          <w:lang w:eastAsia="ru-RU"/>
        </w:rPr>
        <w:t xml:space="preserve"> при личном </w:t>
      </w:r>
      <w:r w:rsidR="00C866A6" w:rsidRPr="001E08BF">
        <w:rPr>
          <w:rFonts w:eastAsia="Calibri" w:cs="Times New Roman"/>
          <w:color w:val="000000" w:themeColor="text1"/>
          <w:sz w:val="24"/>
          <w:szCs w:val="24"/>
          <w:lang w:eastAsia="ru-RU"/>
        </w:rPr>
        <w:t>обращении</w:t>
      </w:r>
      <w:r w:rsidR="00F857FA" w:rsidRPr="001E08BF">
        <w:rPr>
          <w:rFonts w:eastAsia="Calibri" w:cs="Times New Roman"/>
          <w:color w:val="000000" w:themeColor="text1"/>
          <w:sz w:val="24"/>
          <w:szCs w:val="24"/>
          <w:lang w:eastAsia="ru-RU"/>
        </w:rPr>
        <w:t>,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w:t>
      </w:r>
      <w:r w:rsidR="004B1529" w:rsidRPr="001E08BF">
        <w:rPr>
          <w:rFonts w:eastAsia="Calibri" w:cs="Times New Roman"/>
          <w:color w:val="000000" w:themeColor="text1"/>
          <w:sz w:val="24"/>
          <w:szCs w:val="24"/>
          <w:lang w:eastAsia="ru-RU"/>
        </w:rPr>
        <w:t xml:space="preserve"> </w:t>
      </w:r>
      <w:r w:rsidR="00F857FA" w:rsidRPr="001E08BF">
        <w:rPr>
          <w:rFonts w:eastAsia="Calibri" w:cs="Times New Roman"/>
          <w:color w:val="000000" w:themeColor="text1"/>
          <w:sz w:val="24"/>
          <w:szCs w:val="24"/>
          <w:lang w:eastAsia="ru-RU"/>
        </w:rPr>
        <w:t>и муниципальных услуг (функций) Свердловской области» регистрируется непосредственно в день подачи указанного заявления специалистом</w:t>
      </w:r>
      <w:r w:rsidR="00F857FA" w:rsidRPr="001E08BF">
        <w:rPr>
          <w:rFonts w:eastAsia="Times New Roman" w:cs="Times New Roman"/>
          <w:color w:val="000000" w:themeColor="text1"/>
          <w:sz w:val="24"/>
          <w:szCs w:val="24"/>
          <w:lang w:eastAsia="ru-RU"/>
        </w:rPr>
        <w:t xml:space="preserve"> </w:t>
      </w:r>
      <w:r w:rsidR="002B2D16" w:rsidRPr="001E08BF">
        <w:rPr>
          <w:rFonts w:eastAsia="Times New Roman" w:cs="Times New Roman"/>
          <w:color w:val="000000" w:themeColor="text1"/>
          <w:sz w:val="24"/>
          <w:szCs w:val="24"/>
          <w:lang w:eastAsia="ru-RU"/>
        </w:rPr>
        <w:t>организационного отдела А</w:t>
      </w:r>
      <w:r w:rsidR="00006843" w:rsidRPr="001E08BF">
        <w:rPr>
          <w:rFonts w:cs="Times New Roman"/>
          <w:color w:val="000000" w:themeColor="text1"/>
          <w:sz w:val="24"/>
          <w:szCs w:val="24"/>
          <w:shd w:val="clear" w:color="auto" w:fill="FFFFFF"/>
        </w:rPr>
        <w:t>дминистрации</w:t>
      </w:r>
      <w:r w:rsidR="00F857FA" w:rsidRPr="001E08BF">
        <w:rPr>
          <w:rFonts w:eastAsia="Times New Roman" w:cs="Times New Roman"/>
          <w:i/>
          <w:color w:val="000000" w:themeColor="text1"/>
          <w:sz w:val="24"/>
          <w:szCs w:val="24"/>
          <w:lang w:eastAsia="ru-RU"/>
        </w:rPr>
        <w:t>,</w:t>
      </w:r>
      <w:r w:rsidR="00843A71" w:rsidRPr="001E08BF">
        <w:rPr>
          <w:rFonts w:eastAsia="Calibri" w:cs="Times New Roman"/>
          <w:color w:val="000000" w:themeColor="text1"/>
          <w:sz w:val="24"/>
          <w:szCs w:val="24"/>
          <w:lang w:eastAsia="ru-RU"/>
        </w:rPr>
        <w:t xml:space="preserve"> ответственным за прием и регистрацию</w:t>
      </w:r>
      <w:r w:rsidR="00F339C1" w:rsidRPr="001E08BF">
        <w:rPr>
          <w:rFonts w:eastAsia="Calibri" w:cs="Times New Roman"/>
          <w:color w:val="000000" w:themeColor="text1"/>
          <w:sz w:val="24"/>
          <w:szCs w:val="24"/>
          <w:lang w:eastAsia="ru-RU"/>
        </w:rPr>
        <w:t xml:space="preserve"> </w:t>
      </w:r>
      <w:r w:rsidR="00C866A6" w:rsidRPr="001E08BF">
        <w:rPr>
          <w:rFonts w:eastAsia="Calibri" w:cs="Times New Roman"/>
          <w:color w:val="000000" w:themeColor="text1"/>
          <w:sz w:val="24"/>
          <w:szCs w:val="24"/>
          <w:lang w:eastAsia="ru-RU"/>
        </w:rPr>
        <w:t>входящей корреспонденции</w:t>
      </w:r>
      <w:r w:rsidR="00F857FA" w:rsidRPr="001E08BF">
        <w:rPr>
          <w:rFonts w:eastAsia="Calibri" w:cs="Times New Roman"/>
          <w:color w:val="000000" w:themeColor="text1"/>
          <w:sz w:val="24"/>
          <w:szCs w:val="24"/>
          <w:lang w:eastAsia="ru-RU"/>
        </w:rPr>
        <w:t>.</w:t>
      </w:r>
    </w:p>
    <w:p w:rsidR="00F857FA" w:rsidRPr="001E08BF" w:rsidRDefault="002B2D16" w:rsidP="001E08BF">
      <w:pPr>
        <w:ind w:firstLine="567"/>
        <w:rPr>
          <w:rFonts w:eastAsia="Calibri" w:cs="Times New Roman"/>
          <w:color w:val="000000" w:themeColor="text1"/>
          <w:sz w:val="24"/>
          <w:szCs w:val="24"/>
          <w:lang w:eastAsia="ru-RU"/>
        </w:rPr>
      </w:pPr>
      <w:r w:rsidRPr="001E08BF">
        <w:rPr>
          <w:rFonts w:eastAsia="Calibri" w:cs="Times New Roman"/>
          <w:color w:val="000000" w:themeColor="text1"/>
          <w:sz w:val="24"/>
          <w:szCs w:val="24"/>
          <w:lang w:eastAsia="ru-RU"/>
        </w:rPr>
        <w:t>3</w:t>
      </w:r>
      <w:r w:rsidR="00A54BA7" w:rsidRPr="001E08BF">
        <w:rPr>
          <w:rFonts w:eastAsia="Calibri" w:cs="Times New Roman"/>
          <w:color w:val="000000" w:themeColor="text1"/>
          <w:sz w:val="24"/>
          <w:szCs w:val="24"/>
          <w:lang w:eastAsia="ru-RU"/>
        </w:rPr>
        <w:t>4</w:t>
      </w:r>
      <w:r w:rsidRPr="001E08BF">
        <w:rPr>
          <w:rFonts w:eastAsia="Calibri" w:cs="Times New Roman"/>
          <w:color w:val="000000" w:themeColor="text1"/>
          <w:sz w:val="24"/>
          <w:szCs w:val="24"/>
          <w:lang w:eastAsia="ru-RU"/>
        </w:rPr>
        <w:t xml:space="preserve">. </w:t>
      </w:r>
      <w:r w:rsidR="00C866A6" w:rsidRPr="001E08BF">
        <w:rPr>
          <w:rFonts w:eastAsia="Calibri" w:cs="Times New Roman"/>
          <w:color w:val="000000" w:themeColor="text1"/>
          <w:sz w:val="24"/>
          <w:szCs w:val="24"/>
          <w:lang w:eastAsia="ru-RU"/>
        </w:rPr>
        <w:t>Заявление, поданное</w:t>
      </w:r>
      <w:r w:rsidR="00F857FA" w:rsidRPr="001E08BF">
        <w:rPr>
          <w:rFonts w:eastAsia="Calibri" w:cs="Times New Roman"/>
          <w:color w:val="000000" w:themeColor="text1"/>
          <w:sz w:val="24"/>
          <w:szCs w:val="24"/>
          <w:lang w:eastAsia="ru-RU"/>
        </w:rPr>
        <w:t xml:space="preserve">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w:t>
      </w:r>
      <w:r w:rsidR="00F857FA" w:rsidRPr="001E08BF">
        <w:rPr>
          <w:rFonts w:eastAsia="Times New Roman" w:cs="Times New Roman"/>
          <w:color w:val="000000" w:themeColor="text1"/>
          <w:sz w:val="24"/>
          <w:szCs w:val="24"/>
          <w:lang w:eastAsia="ru-RU"/>
        </w:rPr>
        <w:t xml:space="preserve"> </w:t>
      </w:r>
      <w:r w:rsidR="00FB2418" w:rsidRPr="001E08BF">
        <w:rPr>
          <w:rFonts w:eastAsia="Times New Roman" w:cs="Times New Roman"/>
          <w:color w:val="000000" w:themeColor="text1"/>
          <w:sz w:val="24"/>
          <w:szCs w:val="24"/>
          <w:lang w:eastAsia="ru-RU"/>
        </w:rPr>
        <w:t>организационного отдела А</w:t>
      </w:r>
      <w:r w:rsidR="00006843" w:rsidRPr="001E08BF">
        <w:rPr>
          <w:rFonts w:cs="Times New Roman"/>
          <w:color w:val="000000" w:themeColor="text1"/>
          <w:sz w:val="24"/>
          <w:szCs w:val="24"/>
          <w:shd w:val="clear" w:color="auto" w:fill="FFFFFF"/>
        </w:rPr>
        <w:t xml:space="preserve">дминистрации </w:t>
      </w:r>
      <w:r w:rsidR="00F857FA" w:rsidRPr="001E08BF">
        <w:rPr>
          <w:rFonts w:eastAsia="Calibri" w:cs="Times New Roman"/>
          <w:color w:val="000000" w:themeColor="text1"/>
          <w:sz w:val="24"/>
          <w:szCs w:val="24"/>
          <w:lang w:eastAsia="ru-RU"/>
        </w:rPr>
        <w:t>на следующий рабочий день.</w:t>
      </w:r>
    </w:p>
    <w:p w:rsidR="00F857FA" w:rsidRPr="001E08BF" w:rsidRDefault="00F857FA" w:rsidP="001E08BF">
      <w:pPr>
        <w:ind w:firstLine="567"/>
        <w:rPr>
          <w:rFonts w:eastAsia="Calibri" w:cs="Times New Roman"/>
          <w:color w:val="000000" w:themeColor="text1"/>
          <w:sz w:val="24"/>
          <w:szCs w:val="24"/>
          <w:lang w:eastAsia="ru-RU"/>
        </w:rPr>
      </w:pPr>
      <w:r w:rsidRPr="001E08BF">
        <w:rPr>
          <w:rFonts w:eastAsia="Calibri" w:cs="Times New Roman"/>
          <w:color w:val="000000" w:themeColor="text1"/>
          <w:sz w:val="24"/>
          <w:szCs w:val="24"/>
          <w:lang w:eastAsia="ru-RU"/>
        </w:rPr>
        <w:t>Общий максимальный срок регистрации заявления о предоставлении муниципальной услуги</w:t>
      </w:r>
      <w:r w:rsidR="00BE1C42" w:rsidRPr="001E08BF">
        <w:rPr>
          <w:rFonts w:eastAsia="Calibri" w:cs="Times New Roman"/>
          <w:color w:val="000000" w:themeColor="text1"/>
          <w:sz w:val="24"/>
          <w:szCs w:val="24"/>
          <w:lang w:eastAsia="ru-RU"/>
        </w:rPr>
        <w:t>,</w:t>
      </w:r>
      <w:r w:rsidRPr="001E08BF">
        <w:rPr>
          <w:rFonts w:eastAsia="Calibri" w:cs="Times New Roman"/>
          <w:color w:val="000000" w:themeColor="text1"/>
          <w:sz w:val="24"/>
          <w:szCs w:val="24"/>
          <w:lang w:eastAsia="ru-RU"/>
        </w:rPr>
        <w:t xml:space="preserve"> включая первичную проверку и регистрацию, не может превышать</w:t>
      </w:r>
      <w:r w:rsidR="00EA6DF6" w:rsidRPr="001E08BF">
        <w:rPr>
          <w:rFonts w:eastAsia="Calibri" w:cs="Times New Roman"/>
          <w:color w:val="000000" w:themeColor="text1"/>
          <w:sz w:val="24"/>
          <w:szCs w:val="24"/>
          <w:lang w:eastAsia="ru-RU"/>
        </w:rPr>
        <w:t xml:space="preserve"> 15 минут на каждого заявителя.</w:t>
      </w:r>
    </w:p>
    <w:p w:rsidR="00BA44BE" w:rsidRPr="001E08BF" w:rsidRDefault="00BA44BE" w:rsidP="001E08BF">
      <w:pPr>
        <w:ind w:firstLine="0"/>
        <w:jc w:val="center"/>
        <w:rPr>
          <w:rFonts w:eastAsia="Calibri" w:cs="Times New Roman"/>
          <w:color w:val="000000" w:themeColor="text1"/>
          <w:sz w:val="24"/>
          <w:szCs w:val="24"/>
          <w:lang w:eastAsia="ru-RU"/>
        </w:rPr>
      </w:pPr>
    </w:p>
    <w:p w:rsidR="00F857FA" w:rsidRPr="001E08BF" w:rsidRDefault="00A54BA7" w:rsidP="001E08BF">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caps/>
          <w:color w:val="000000" w:themeColor="text1"/>
          <w:sz w:val="24"/>
          <w:szCs w:val="24"/>
          <w:lang w:eastAsia="ru-RU"/>
        </w:rPr>
      </w:pPr>
      <w:bookmarkStart w:id="21" w:name="_Toc441945437"/>
      <w:r w:rsidRPr="001E08BF">
        <w:rPr>
          <w:rFonts w:eastAsia="Calibri" w:cs="Times New Roman"/>
          <w:b/>
          <w:caps/>
          <w:color w:val="000000" w:themeColor="text1"/>
          <w:sz w:val="24"/>
          <w:szCs w:val="24"/>
        </w:rPr>
        <w:t xml:space="preserve">20. </w:t>
      </w:r>
      <w:r w:rsidR="00F857FA" w:rsidRPr="001E08BF">
        <w:rPr>
          <w:rFonts w:eastAsia="Calibri" w:cs="Times New Roman"/>
          <w:b/>
          <w:caps/>
          <w:color w:val="000000" w:themeColor="text1"/>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BA44BE" w:rsidRPr="001E08BF" w:rsidRDefault="00BA44BE" w:rsidP="001E08BF">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 w:val="24"/>
          <w:szCs w:val="24"/>
          <w:lang w:eastAsia="ru-RU"/>
        </w:rPr>
      </w:pPr>
    </w:p>
    <w:p w:rsidR="00F857FA" w:rsidRPr="001E08BF" w:rsidRDefault="00956E40" w:rsidP="001E08BF">
      <w:pPr>
        <w:autoSpaceDE w:val="0"/>
        <w:autoSpaceDN w:val="0"/>
        <w:adjustRightInd w:val="0"/>
        <w:ind w:firstLine="567"/>
        <w:rPr>
          <w:rFonts w:eastAsia="Calibri" w:cs="Times New Roman"/>
          <w:color w:val="000000" w:themeColor="text1"/>
          <w:sz w:val="24"/>
          <w:szCs w:val="24"/>
          <w:lang w:eastAsia="ru-RU"/>
        </w:rPr>
      </w:pPr>
      <w:r w:rsidRPr="001E08BF">
        <w:rPr>
          <w:rFonts w:eastAsia="Calibri" w:cs="Times New Roman"/>
          <w:color w:val="000000" w:themeColor="text1"/>
          <w:sz w:val="24"/>
          <w:szCs w:val="24"/>
          <w:lang w:eastAsia="ru-RU"/>
        </w:rPr>
        <w:t>3</w:t>
      </w:r>
      <w:r w:rsidR="00A54BA7" w:rsidRPr="001E08BF">
        <w:rPr>
          <w:rFonts w:eastAsia="Calibri" w:cs="Times New Roman"/>
          <w:color w:val="000000" w:themeColor="text1"/>
          <w:sz w:val="24"/>
          <w:szCs w:val="24"/>
          <w:lang w:eastAsia="ru-RU"/>
        </w:rPr>
        <w:t>5</w:t>
      </w:r>
      <w:r w:rsidR="00F857FA" w:rsidRPr="001E08BF">
        <w:rPr>
          <w:rFonts w:eastAsia="Calibri" w:cs="Times New Roman"/>
          <w:color w:val="000000" w:themeColor="text1"/>
          <w:sz w:val="24"/>
          <w:szCs w:val="24"/>
          <w:lang w:eastAsia="ru-RU"/>
        </w:rPr>
        <w:t>. Требования к помещениям, в которых предоставляется муниципальная услуга:</w:t>
      </w:r>
    </w:p>
    <w:p w:rsidR="00F857FA" w:rsidRPr="001E08BF" w:rsidRDefault="007B76F6" w:rsidP="001E08BF">
      <w:pPr>
        <w:autoSpaceDE w:val="0"/>
        <w:autoSpaceDN w:val="0"/>
        <w:adjustRightInd w:val="0"/>
        <w:ind w:firstLine="567"/>
        <w:rPr>
          <w:rFonts w:eastAsia="Calibri" w:cs="Times New Roman"/>
          <w:color w:val="000000" w:themeColor="text1"/>
          <w:sz w:val="24"/>
          <w:szCs w:val="24"/>
          <w:lang w:eastAsia="ru-RU"/>
        </w:rPr>
      </w:pPr>
      <w:r w:rsidRPr="001E08BF">
        <w:rPr>
          <w:rFonts w:eastAsia="Calibri" w:cs="Times New Roman"/>
          <w:color w:val="000000" w:themeColor="text1"/>
          <w:sz w:val="24"/>
          <w:szCs w:val="24"/>
          <w:lang w:eastAsia="ru-RU"/>
        </w:rPr>
        <w:t>3</w:t>
      </w:r>
      <w:r w:rsidR="00A54BA7" w:rsidRPr="001E08BF">
        <w:rPr>
          <w:rFonts w:eastAsia="Calibri" w:cs="Times New Roman"/>
          <w:color w:val="000000" w:themeColor="text1"/>
          <w:sz w:val="24"/>
          <w:szCs w:val="24"/>
          <w:lang w:eastAsia="ru-RU"/>
        </w:rPr>
        <w:t>5</w:t>
      </w:r>
      <w:r w:rsidR="00956E40" w:rsidRPr="001E08BF">
        <w:rPr>
          <w:rFonts w:eastAsia="Calibri" w:cs="Times New Roman"/>
          <w:color w:val="000000" w:themeColor="text1"/>
          <w:sz w:val="24"/>
          <w:szCs w:val="24"/>
          <w:lang w:eastAsia="ru-RU"/>
        </w:rPr>
        <w:t>.</w:t>
      </w:r>
      <w:r w:rsidR="00C866A6" w:rsidRPr="001E08BF">
        <w:rPr>
          <w:rFonts w:eastAsia="Calibri" w:cs="Times New Roman"/>
          <w:color w:val="000000" w:themeColor="text1"/>
          <w:sz w:val="24"/>
          <w:szCs w:val="24"/>
          <w:lang w:eastAsia="ru-RU"/>
        </w:rPr>
        <w:t>1</w:t>
      </w:r>
      <w:r w:rsidR="00956E40" w:rsidRPr="001E08BF">
        <w:rPr>
          <w:rFonts w:eastAsia="Calibri" w:cs="Times New Roman"/>
          <w:color w:val="000000" w:themeColor="text1"/>
          <w:sz w:val="24"/>
          <w:szCs w:val="24"/>
          <w:lang w:eastAsia="ru-RU"/>
        </w:rPr>
        <w:t>.</w:t>
      </w:r>
      <w:r w:rsidR="00F857FA" w:rsidRPr="001E08BF">
        <w:rPr>
          <w:rFonts w:eastAsia="Calibri" w:cs="Times New Roman"/>
          <w:color w:val="000000" w:themeColor="text1"/>
          <w:sz w:val="24"/>
          <w:szCs w:val="24"/>
          <w:lang w:eastAsia="ru-RU"/>
        </w:rPr>
        <w:t xml:space="preserve">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F857FA" w:rsidRPr="001E08BF" w:rsidRDefault="007B76F6" w:rsidP="001E08BF">
      <w:pPr>
        <w:autoSpaceDE w:val="0"/>
        <w:autoSpaceDN w:val="0"/>
        <w:adjustRightInd w:val="0"/>
        <w:ind w:firstLine="567"/>
        <w:rPr>
          <w:rFonts w:eastAsia="Calibri" w:cs="Times New Roman"/>
          <w:color w:val="000000" w:themeColor="text1"/>
          <w:sz w:val="24"/>
          <w:szCs w:val="24"/>
          <w:lang w:eastAsia="ru-RU"/>
        </w:rPr>
      </w:pPr>
      <w:r w:rsidRPr="001E08BF">
        <w:rPr>
          <w:rFonts w:eastAsia="Calibri" w:cs="Times New Roman"/>
          <w:color w:val="000000" w:themeColor="text1"/>
          <w:sz w:val="24"/>
          <w:szCs w:val="24"/>
          <w:lang w:eastAsia="ru-RU"/>
        </w:rPr>
        <w:t>3</w:t>
      </w:r>
      <w:r w:rsidR="00A54BA7" w:rsidRPr="001E08BF">
        <w:rPr>
          <w:rFonts w:eastAsia="Calibri" w:cs="Times New Roman"/>
          <w:color w:val="000000" w:themeColor="text1"/>
          <w:sz w:val="24"/>
          <w:szCs w:val="24"/>
          <w:lang w:eastAsia="ru-RU"/>
        </w:rPr>
        <w:t>5</w:t>
      </w:r>
      <w:r w:rsidR="00956E40" w:rsidRPr="001E08BF">
        <w:rPr>
          <w:rFonts w:eastAsia="Calibri" w:cs="Times New Roman"/>
          <w:color w:val="000000" w:themeColor="text1"/>
          <w:sz w:val="24"/>
          <w:szCs w:val="24"/>
          <w:lang w:eastAsia="ru-RU"/>
        </w:rPr>
        <w:t>.</w:t>
      </w:r>
      <w:r w:rsidR="00C866A6" w:rsidRPr="001E08BF">
        <w:rPr>
          <w:rFonts w:eastAsia="Calibri" w:cs="Times New Roman"/>
          <w:color w:val="000000" w:themeColor="text1"/>
          <w:sz w:val="24"/>
          <w:szCs w:val="24"/>
          <w:lang w:eastAsia="ru-RU"/>
        </w:rPr>
        <w:t>2</w:t>
      </w:r>
      <w:r w:rsidR="00956E40" w:rsidRPr="001E08BF">
        <w:rPr>
          <w:rFonts w:eastAsia="Calibri" w:cs="Times New Roman"/>
          <w:color w:val="000000" w:themeColor="text1"/>
          <w:sz w:val="24"/>
          <w:szCs w:val="24"/>
          <w:lang w:eastAsia="ru-RU"/>
        </w:rPr>
        <w:t>.</w:t>
      </w:r>
      <w:r w:rsidR="00F857FA" w:rsidRPr="001E08BF">
        <w:rPr>
          <w:rFonts w:eastAsia="Calibri" w:cs="Times New Roman"/>
          <w:color w:val="000000" w:themeColor="text1"/>
          <w:sz w:val="24"/>
          <w:szCs w:val="24"/>
          <w:lang w:eastAsia="ru-RU"/>
        </w:rPr>
        <w:t xml:space="preserve">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F857FA" w:rsidRPr="001E08BF" w:rsidRDefault="007B76F6" w:rsidP="001E08BF">
      <w:pPr>
        <w:autoSpaceDE w:val="0"/>
        <w:autoSpaceDN w:val="0"/>
        <w:adjustRightInd w:val="0"/>
        <w:ind w:firstLine="567"/>
        <w:rPr>
          <w:rFonts w:eastAsia="Calibri" w:cs="Times New Roman"/>
          <w:color w:val="000000" w:themeColor="text1"/>
          <w:sz w:val="24"/>
          <w:szCs w:val="24"/>
          <w:lang w:eastAsia="ru-RU"/>
        </w:rPr>
      </w:pPr>
      <w:r w:rsidRPr="001E08BF">
        <w:rPr>
          <w:rFonts w:eastAsia="Calibri" w:cs="Times New Roman"/>
          <w:color w:val="000000" w:themeColor="text1"/>
          <w:sz w:val="24"/>
          <w:szCs w:val="24"/>
          <w:lang w:eastAsia="ru-RU"/>
        </w:rPr>
        <w:lastRenderedPageBreak/>
        <w:t>3</w:t>
      </w:r>
      <w:r w:rsidR="00A54BA7" w:rsidRPr="001E08BF">
        <w:rPr>
          <w:rFonts w:eastAsia="Calibri" w:cs="Times New Roman"/>
          <w:color w:val="000000" w:themeColor="text1"/>
          <w:sz w:val="24"/>
          <w:szCs w:val="24"/>
          <w:lang w:eastAsia="ru-RU"/>
        </w:rPr>
        <w:t>5</w:t>
      </w:r>
      <w:r w:rsidR="00956E40" w:rsidRPr="001E08BF">
        <w:rPr>
          <w:rFonts w:eastAsia="Calibri" w:cs="Times New Roman"/>
          <w:color w:val="000000" w:themeColor="text1"/>
          <w:sz w:val="24"/>
          <w:szCs w:val="24"/>
          <w:lang w:eastAsia="ru-RU"/>
        </w:rPr>
        <w:t>.</w:t>
      </w:r>
      <w:r w:rsidR="00C866A6" w:rsidRPr="001E08BF">
        <w:rPr>
          <w:rFonts w:eastAsia="Calibri" w:cs="Times New Roman"/>
          <w:color w:val="000000" w:themeColor="text1"/>
          <w:sz w:val="24"/>
          <w:szCs w:val="24"/>
          <w:lang w:eastAsia="ru-RU"/>
        </w:rPr>
        <w:t>3</w:t>
      </w:r>
      <w:r w:rsidR="00956E40" w:rsidRPr="001E08BF">
        <w:rPr>
          <w:rFonts w:eastAsia="Calibri" w:cs="Times New Roman"/>
          <w:color w:val="000000" w:themeColor="text1"/>
          <w:sz w:val="24"/>
          <w:szCs w:val="24"/>
          <w:lang w:eastAsia="ru-RU"/>
        </w:rPr>
        <w:t>.</w:t>
      </w:r>
      <w:r w:rsidR="00F857FA" w:rsidRPr="001E08BF">
        <w:rPr>
          <w:rFonts w:eastAsia="Calibri" w:cs="Times New Roman"/>
          <w:color w:val="000000" w:themeColor="text1"/>
          <w:sz w:val="24"/>
          <w:szCs w:val="24"/>
          <w:lang w:eastAsia="ru-RU"/>
        </w:rPr>
        <w:t xml:space="preserve"> помещения должны соответствовать санита</w:t>
      </w:r>
      <w:r w:rsidR="00647823" w:rsidRPr="001E08BF">
        <w:rPr>
          <w:rFonts w:eastAsia="Calibri" w:cs="Times New Roman"/>
          <w:color w:val="000000" w:themeColor="text1"/>
          <w:sz w:val="24"/>
          <w:szCs w:val="24"/>
          <w:lang w:eastAsia="ru-RU"/>
        </w:rPr>
        <w:t>рно-эпидемиологическим правилам</w:t>
      </w:r>
      <w:r w:rsidRPr="001E08BF">
        <w:rPr>
          <w:rFonts w:eastAsia="Calibri" w:cs="Times New Roman"/>
          <w:color w:val="000000" w:themeColor="text1"/>
          <w:sz w:val="24"/>
          <w:szCs w:val="24"/>
          <w:lang w:eastAsia="ru-RU"/>
        </w:rPr>
        <w:t xml:space="preserve"> </w:t>
      </w:r>
      <w:r w:rsidR="00F857FA" w:rsidRPr="001E08BF">
        <w:rPr>
          <w:rFonts w:eastAsia="Calibri" w:cs="Times New Roman"/>
          <w:color w:val="000000" w:themeColor="text1"/>
          <w:sz w:val="24"/>
          <w:szCs w:val="24"/>
          <w:lang w:eastAsia="ru-RU"/>
        </w:rPr>
        <w:t>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w:t>
      </w:r>
      <w:r w:rsidR="00952214" w:rsidRPr="001E08BF">
        <w:rPr>
          <w:rFonts w:eastAsia="Calibri" w:cs="Times New Roman"/>
          <w:color w:val="000000" w:themeColor="text1"/>
          <w:sz w:val="24"/>
          <w:szCs w:val="24"/>
          <w:lang w:eastAsia="ru-RU"/>
        </w:rPr>
        <w:t>есла-коляски и собак-поводырей;</w:t>
      </w:r>
    </w:p>
    <w:p w:rsidR="00F857FA" w:rsidRPr="001E08BF" w:rsidRDefault="007B76F6" w:rsidP="001E08BF">
      <w:pPr>
        <w:autoSpaceDE w:val="0"/>
        <w:autoSpaceDN w:val="0"/>
        <w:adjustRightInd w:val="0"/>
        <w:ind w:firstLine="567"/>
        <w:rPr>
          <w:rFonts w:eastAsia="Calibri" w:cs="Times New Roman"/>
          <w:color w:val="000000" w:themeColor="text1"/>
          <w:sz w:val="24"/>
          <w:szCs w:val="24"/>
          <w:lang w:eastAsia="ru-RU"/>
        </w:rPr>
      </w:pPr>
      <w:r w:rsidRPr="001E08BF">
        <w:rPr>
          <w:rFonts w:eastAsia="Calibri" w:cs="Times New Roman"/>
          <w:color w:val="000000" w:themeColor="text1"/>
          <w:sz w:val="24"/>
          <w:szCs w:val="24"/>
          <w:lang w:eastAsia="ru-RU"/>
        </w:rPr>
        <w:t>3</w:t>
      </w:r>
      <w:r w:rsidR="00A54BA7" w:rsidRPr="001E08BF">
        <w:rPr>
          <w:rFonts w:eastAsia="Calibri" w:cs="Times New Roman"/>
          <w:color w:val="000000" w:themeColor="text1"/>
          <w:sz w:val="24"/>
          <w:szCs w:val="24"/>
          <w:lang w:eastAsia="ru-RU"/>
        </w:rPr>
        <w:t>5</w:t>
      </w:r>
      <w:r w:rsidRPr="001E08BF">
        <w:rPr>
          <w:rFonts w:eastAsia="Calibri" w:cs="Times New Roman"/>
          <w:color w:val="000000" w:themeColor="text1"/>
          <w:sz w:val="24"/>
          <w:szCs w:val="24"/>
          <w:lang w:eastAsia="ru-RU"/>
        </w:rPr>
        <w:t>.4</w:t>
      </w:r>
      <w:r w:rsidR="00956E40" w:rsidRPr="001E08BF">
        <w:rPr>
          <w:rFonts w:eastAsia="Calibri" w:cs="Times New Roman"/>
          <w:color w:val="000000" w:themeColor="text1"/>
          <w:sz w:val="24"/>
          <w:szCs w:val="24"/>
          <w:lang w:eastAsia="ru-RU"/>
        </w:rPr>
        <w:t>.</w:t>
      </w:r>
      <w:r w:rsidR="00F857FA" w:rsidRPr="001E08BF">
        <w:rPr>
          <w:rFonts w:eastAsia="Calibri" w:cs="Times New Roman"/>
          <w:color w:val="000000" w:themeColor="text1"/>
          <w:sz w:val="24"/>
          <w:szCs w:val="24"/>
          <w:lang w:eastAsia="ru-RU"/>
        </w:rPr>
        <w:t xml:space="preserve"> помещения должны быть оборудованы панду</w:t>
      </w:r>
      <w:r w:rsidR="00647823" w:rsidRPr="001E08BF">
        <w:rPr>
          <w:rFonts w:eastAsia="Calibri" w:cs="Times New Roman"/>
          <w:color w:val="000000" w:themeColor="text1"/>
          <w:sz w:val="24"/>
          <w:szCs w:val="24"/>
          <w:lang w:eastAsia="ru-RU"/>
        </w:rPr>
        <w:t>сами, специальными ограждениями</w:t>
      </w:r>
      <w:r w:rsidR="00BE1C42" w:rsidRPr="001E08BF">
        <w:rPr>
          <w:rFonts w:eastAsia="Calibri" w:cs="Times New Roman"/>
          <w:color w:val="000000" w:themeColor="text1"/>
          <w:sz w:val="24"/>
          <w:szCs w:val="24"/>
          <w:lang w:eastAsia="ru-RU"/>
        </w:rPr>
        <w:t xml:space="preserve"> </w:t>
      </w:r>
      <w:r w:rsidR="00F857FA" w:rsidRPr="001E08BF">
        <w:rPr>
          <w:rFonts w:eastAsia="Calibri" w:cs="Times New Roman"/>
          <w:color w:val="000000" w:themeColor="text1"/>
          <w:sz w:val="24"/>
          <w:szCs w:val="24"/>
          <w:lang w:eastAsia="ru-RU"/>
        </w:rP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F857FA" w:rsidRPr="001E08BF" w:rsidRDefault="007B76F6" w:rsidP="001E08BF">
      <w:pPr>
        <w:tabs>
          <w:tab w:val="left" w:pos="1701"/>
        </w:tabs>
        <w:ind w:firstLine="567"/>
        <w:rPr>
          <w:rFonts w:eastAsia="Calibri" w:cs="Times New Roman"/>
          <w:color w:val="000000" w:themeColor="text1"/>
          <w:sz w:val="24"/>
          <w:szCs w:val="24"/>
          <w:lang w:eastAsia="ru-RU"/>
        </w:rPr>
      </w:pPr>
      <w:r w:rsidRPr="001E08BF">
        <w:rPr>
          <w:rFonts w:eastAsia="Calibri" w:cs="Times New Roman"/>
          <w:color w:val="000000" w:themeColor="text1"/>
          <w:sz w:val="24"/>
          <w:szCs w:val="24"/>
          <w:lang w:eastAsia="ru-RU"/>
        </w:rPr>
        <w:t>3</w:t>
      </w:r>
      <w:r w:rsidR="00A54BA7" w:rsidRPr="001E08BF">
        <w:rPr>
          <w:rFonts w:eastAsia="Calibri" w:cs="Times New Roman"/>
          <w:color w:val="000000" w:themeColor="text1"/>
          <w:sz w:val="24"/>
          <w:szCs w:val="24"/>
          <w:lang w:eastAsia="ru-RU"/>
        </w:rPr>
        <w:t>5</w:t>
      </w:r>
      <w:r w:rsidR="00956E40" w:rsidRPr="001E08BF">
        <w:rPr>
          <w:rFonts w:eastAsia="Calibri" w:cs="Times New Roman"/>
          <w:color w:val="000000" w:themeColor="text1"/>
          <w:sz w:val="24"/>
          <w:szCs w:val="24"/>
          <w:lang w:eastAsia="ru-RU"/>
        </w:rPr>
        <w:t>.5.</w:t>
      </w:r>
      <w:r w:rsidR="00F857FA" w:rsidRPr="001E08BF">
        <w:rPr>
          <w:rFonts w:eastAsia="Calibri" w:cs="Times New Roman"/>
          <w:color w:val="000000" w:themeColor="text1"/>
          <w:sz w:val="24"/>
          <w:szCs w:val="24"/>
          <w:lang w:eastAsia="ru-RU"/>
        </w:rPr>
        <w:t xml:space="preserve"> места для информирования, предназначен</w:t>
      </w:r>
      <w:r w:rsidR="00647823" w:rsidRPr="001E08BF">
        <w:rPr>
          <w:rFonts w:eastAsia="Calibri" w:cs="Times New Roman"/>
          <w:color w:val="000000" w:themeColor="text1"/>
          <w:sz w:val="24"/>
          <w:szCs w:val="24"/>
          <w:lang w:eastAsia="ru-RU"/>
        </w:rPr>
        <w:t>ные для ознакомления заявителей</w:t>
      </w:r>
      <w:r w:rsidRPr="001E08BF">
        <w:rPr>
          <w:rFonts w:eastAsia="Calibri" w:cs="Times New Roman"/>
          <w:color w:val="000000" w:themeColor="text1"/>
          <w:sz w:val="24"/>
          <w:szCs w:val="24"/>
          <w:lang w:eastAsia="ru-RU"/>
        </w:rPr>
        <w:t xml:space="preserve"> </w:t>
      </w:r>
      <w:r w:rsidR="00F857FA" w:rsidRPr="001E08BF">
        <w:rPr>
          <w:rFonts w:eastAsia="Calibri" w:cs="Times New Roman"/>
          <w:color w:val="000000" w:themeColor="text1"/>
          <w:sz w:val="24"/>
          <w:szCs w:val="24"/>
          <w:lang w:eastAsia="ru-RU"/>
        </w:rPr>
        <w:t>с информационными материалами, оборудуются информационными стендами.</w:t>
      </w:r>
    </w:p>
    <w:p w:rsidR="00F857FA" w:rsidRPr="001E08BF" w:rsidRDefault="00CB149E" w:rsidP="001E08BF">
      <w:pPr>
        <w:autoSpaceDE w:val="0"/>
        <w:autoSpaceDN w:val="0"/>
        <w:adjustRightInd w:val="0"/>
        <w:ind w:firstLine="567"/>
        <w:rPr>
          <w:rFonts w:eastAsia="Calibri" w:cs="Times New Roman"/>
          <w:color w:val="000000" w:themeColor="text1"/>
          <w:sz w:val="24"/>
          <w:szCs w:val="24"/>
          <w:lang w:eastAsia="ru-RU"/>
        </w:rPr>
      </w:pPr>
      <w:r w:rsidRPr="001E08BF">
        <w:rPr>
          <w:rFonts w:eastAsia="Calibri" w:cs="Times New Roman"/>
          <w:color w:val="000000" w:themeColor="text1"/>
          <w:sz w:val="24"/>
          <w:szCs w:val="24"/>
          <w:lang w:eastAsia="ru-RU"/>
        </w:rPr>
        <w:t>3</w:t>
      </w:r>
      <w:r w:rsidR="00A54BA7" w:rsidRPr="001E08BF">
        <w:rPr>
          <w:rFonts w:eastAsia="Calibri" w:cs="Times New Roman"/>
          <w:color w:val="000000" w:themeColor="text1"/>
          <w:sz w:val="24"/>
          <w:szCs w:val="24"/>
          <w:lang w:eastAsia="ru-RU"/>
        </w:rPr>
        <w:t>6</w:t>
      </w:r>
      <w:r w:rsidR="00F857FA" w:rsidRPr="001E08BF">
        <w:rPr>
          <w:rFonts w:eastAsia="Calibri" w:cs="Times New Roman"/>
          <w:color w:val="000000" w:themeColor="text1"/>
          <w:sz w:val="24"/>
          <w:szCs w:val="24"/>
          <w:lang w:eastAsia="ru-RU"/>
        </w:rPr>
        <w:t>. Требования к местам проведения личного приема заявителей:</w:t>
      </w:r>
    </w:p>
    <w:p w:rsidR="00AB26C8" w:rsidRPr="001E08BF" w:rsidRDefault="00CB149E" w:rsidP="001E08BF">
      <w:pPr>
        <w:tabs>
          <w:tab w:val="left" w:pos="1701"/>
        </w:tabs>
        <w:ind w:firstLine="567"/>
        <w:rPr>
          <w:rFonts w:eastAsia="Calibri" w:cs="Times New Roman"/>
          <w:color w:val="000000" w:themeColor="text1"/>
          <w:sz w:val="24"/>
          <w:szCs w:val="24"/>
          <w:lang w:eastAsia="ru-RU"/>
        </w:rPr>
      </w:pPr>
      <w:r w:rsidRPr="001E08BF">
        <w:rPr>
          <w:rFonts w:eastAsia="Calibri" w:cs="Times New Roman"/>
          <w:color w:val="000000" w:themeColor="text1"/>
          <w:sz w:val="24"/>
          <w:szCs w:val="24"/>
          <w:lang w:eastAsia="ru-RU"/>
        </w:rPr>
        <w:t>3</w:t>
      </w:r>
      <w:r w:rsidR="00A54BA7" w:rsidRPr="001E08BF">
        <w:rPr>
          <w:rFonts w:eastAsia="Calibri" w:cs="Times New Roman"/>
          <w:color w:val="000000" w:themeColor="text1"/>
          <w:sz w:val="24"/>
          <w:szCs w:val="24"/>
          <w:lang w:eastAsia="ru-RU"/>
        </w:rPr>
        <w:t>6</w:t>
      </w:r>
      <w:r w:rsidR="00DB47FD" w:rsidRPr="001E08BF">
        <w:rPr>
          <w:rFonts w:eastAsia="Calibri" w:cs="Times New Roman"/>
          <w:color w:val="000000" w:themeColor="text1"/>
          <w:sz w:val="24"/>
          <w:szCs w:val="24"/>
          <w:lang w:eastAsia="ru-RU"/>
        </w:rPr>
        <w:t>.</w:t>
      </w:r>
      <w:r w:rsidR="00C866A6" w:rsidRPr="001E08BF">
        <w:rPr>
          <w:rFonts w:eastAsia="Calibri" w:cs="Times New Roman"/>
          <w:color w:val="000000" w:themeColor="text1"/>
          <w:sz w:val="24"/>
          <w:szCs w:val="24"/>
          <w:lang w:eastAsia="ru-RU"/>
        </w:rPr>
        <w:t>1</w:t>
      </w:r>
      <w:r w:rsidR="00DB47FD" w:rsidRPr="001E08BF">
        <w:rPr>
          <w:rFonts w:eastAsia="Calibri" w:cs="Times New Roman"/>
          <w:color w:val="000000" w:themeColor="text1"/>
          <w:sz w:val="24"/>
          <w:szCs w:val="24"/>
          <w:lang w:eastAsia="ru-RU"/>
        </w:rPr>
        <w:t>.</w:t>
      </w:r>
      <w:r w:rsidR="00F857FA" w:rsidRPr="001E08BF">
        <w:rPr>
          <w:rFonts w:eastAsia="Calibri" w:cs="Times New Roman"/>
          <w:color w:val="000000" w:themeColor="text1"/>
          <w:sz w:val="24"/>
          <w:szCs w:val="24"/>
          <w:lang w:eastAsia="ru-RU"/>
        </w:rPr>
        <w:t xml:space="preserve">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F857FA" w:rsidRPr="001E08BF" w:rsidRDefault="00CB149E" w:rsidP="001E08BF">
      <w:pPr>
        <w:tabs>
          <w:tab w:val="left" w:pos="1701"/>
        </w:tabs>
        <w:ind w:firstLine="567"/>
        <w:rPr>
          <w:rFonts w:eastAsia="Calibri" w:cs="Times New Roman"/>
          <w:color w:val="000000" w:themeColor="text1"/>
          <w:sz w:val="24"/>
          <w:szCs w:val="24"/>
          <w:lang w:eastAsia="ru-RU"/>
        </w:rPr>
      </w:pPr>
      <w:r w:rsidRPr="001E08BF">
        <w:rPr>
          <w:rFonts w:eastAsia="Calibri" w:cs="Times New Roman"/>
          <w:color w:val="000000" w:themeColor="text1"/>
          <w:sz w:val="24"/>
          <w:szCs w:val="24"/>
          <w:lang w:eastAsia="ru-RU"/>
        </w:rPr>
        <w:t>3</w:t>
      </w:r>
      <w:r w:rsidR="00A54BA7" w:rsidRPr="001E08BF">
        <w:rPr>
          <w:rFonts w:eastAsia="Calibri" w:cs="Times New Roman"/>
          <w:color w:val="000000" w:themeColor="text1"/>
          <w:sz w:val="24"/>
          <w:szCs w:val="24"/>
          <w:lang w:eastAsia="ru-RU"/>
        </w:rPr>
        <w:t>6</w:t>
      </w:r>
      <w:r w:rsidR="00DB47FD" w:rsidRPr="001E08BF">
        <w:rPr>
          <w:rFonts w:eastAsia="Calibri" w:cs="Times New Roman"/>
          <w:color w:val="000000" w:themeColor="text1"/>
          <w:sz w:val="24"/>
          <w:szCs w:val="24"/>
          <w:lang w:eastAsia="ru-RU"/>
        </w:rPr>
        <w:t>.</w:t>
      </w:r>
      <w:r w:rsidR="00C866A6" w:rsidRPr="001E08BF">
        <w:rPr>
          <w:rFonts w:eastAsia="Calibri" w:cs="Times New Roman"/>
          <w:color w:val="000000" w:themeColor="text1"/>
          <w:sz w:val="24"/>
          <w:szCs w:val="24"/>
          <w:lang w:eastAsia="ru-RU"/>
        </w:rPr>
        <w:t>2</w:t>
      </w:r>
      <w:r w:rsidR="00DB47FD" w:rsidRPr="001E08BF">
        <w:rPr>
          <w:rFonts w:eastAsia="Calibri" w:cs="Times New Roman"/>
          <w:color w:val="000000" w:themeColor="text1"/>
          <w:sz w:val="24"/>
          <w:szCs w:val="24"/>
          <w:lang w:eastAsia="ru-RU"/>
        </w:rPr>
        <w:t>.</w:t>
      </w:r>
      <w:r w:rsidR="00F857FA" w:rsidRPr="001E08BF">
        <w:rPr>
          <w:rFonts w:eastAsia="Calibri" w:cs="Times New Roman"/>
          <w:color w:val="000000" w:themeColor="text1"/>
          <w:sz w:val="24"/>
          <w:szCs w:val="24"/>
          <w:lang w:eastAsia="ru-RU"/>
        </w:rPr>
        <w:t xml:space="preserve"> рабочее место ответственного за предоставление муниципальной услуги, должно быть оборудовано персональным компьютером и оргтехн</w:t>
      </w:r>
      <w:r w:rsidR="00647823" w:rsidRPr="001E08BF">
        <w:rPr>
          <w:rFonts w:eastAsia="Calibri" w:cs="Times New Roman"/>
          <w:color w:val="000000" w:themeColor="text1"/>
          <w:sz w:val="24"/>
          <w:szCs w:val="24"/>
          <w:lang w:eastAsia="ru-RU"/>
        </w:rPr>
        <w:t>икой, позволяющими своевременно</w:t>
      </w:r>
      <w:r w:rsidR="007B76F6" w:rsidRPr="001E08BF">
        <w:rPr>
          <w:rFonts w:eastAsia="Calibri" w:cs="Times New Roman"/>
          <w:color w:val="000000" w:themeColor="text1"/>
          <w:sz w:val="24"/>
          <w:szCs w:val="24"/>
          <w:lang w:eastAsia="ru-RU"/>
        </w:rPr>
        <w:t xml:space="preserve"> </w:t>
      </w:r>
      <w:r w:rsidR="00F857FA" w:rsidRPr="001E08BF">
        <w:rPr>
          <w:rFonts w:eastAsia="Calibri" w:cs="Times New Roman"/>
          <w:color w:val="000000" w:themeColor="text1"/>
          <w:sz w:val="24"/>
          <w:szCs w:val="24"/>
          <w:lang w:eastAsia="ru-RU"/>
        </w:rPr>
        <w:t>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857FA" w:rsidRPr="001E08BF" w:rsidRDefault="00F857FA" w:rsidP="001E08BF">
      <w:pPr>
        <w:autoSpaceDE w:val="0"/>
        <w:autoSpaceDN w:val="0"/>
        <w:adjustRightInd w:val="0"/>
        <w:ind w:firstLine="567"/>
        <w:rPr>
          <w:rFonts w:eastAsia="Calibri" w:cs="Times New Roman"/>
          <w:color w:val="000000" w:themeColor="text1"/>
          <w:sz w:val="24"/>
          <w:szCs w:val="24"/>
          <w:lang w:eastAsia="ru-RU"/>
        </w:rPr>
      </w:pPr>
      <w:r w:rsidRPr="001E08BF">
        <w:rPr>
          <w:rFonts w:eastAsia="Calibri" w:cs="Times New Roman"/>
          <w:color w:val="000000" w:themeColor="text1"/>
          <w:sz w:val="24"/>
          <w:szCs w:val="24"/>
          <w:lang w:eastAsia="ru-RU"/>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F857FA" w:rsidRPr="001E08BF" w:rsidRDefault="00F857FA" w:rsidP="001E08BF">
      <w:pPr>
        <w:overflowPunct w:val="0"/>
        <w:autoSpaceDE w:val="0"/>
        <w:autoSpaceDN w:val="0"/>
        <w:adjustRightInd w:val="0"/>
        <w:ind w:firstLine="0"/>
        <w:jc w:val="center"/>
        <w:textAlignment w:val="baseline"/>
        <w:outlineLvl w:val="3"/>
        <w:rPr>
          <w:rFonts w:eastAsia="Times New Roman" w:cs="Times New Roman"/>
          <w:b/>
          <w:color w:val="000000" w:themeColor="text1"/>
          <w:sz w:val="24"/>
          <w:szCs w:val="24"/>
          <w:lang w:eastAsia="ru-RU"/>
        </w:rPr>
      </w:pPr>
    </w:p>
    <w:p w:rsidR="00F857FA" w:rsidRPr="001E08BF" w:rsidRDefault="00A54BA7" w:rsidP="001E08BF">
      <w:pPr>
        <w:overflowPunct w:val="0"/>
        <w:autoSpaceDE w:val="0"/>
        <w:autoSpaceDN w:val="0"/>
        <w:adjustRightInd w:val="0"/>
        <w:ind w:firstLine="0"/>
        <w:contextualSpacing/>
        <w:jc w:val="center"/>
        <w:textAlignment w:val="baseline"/>
        <w:outlineLvl w:val="3"/>
        <w:rPr>
          <w:rFonts w:eastAsia="Times New Roman" w:cs="Times New Roman"/>
          <w:b/>
          <w:caps/>
          <w:color w:val="000000" w:themeColor="text1"/>
          <w:sz w:val="24"/>
          <w:szCs w:val="24"/>
          <w:lang w:eastAsia="ru-RU"/>
        </w:rPr>
      </w:pPr>
      <w:r w:rsidRPr="001E08BF">
        <w:rPr>
          <w:rFonts w:cs="Times New Roman"/>
          <w:b/>
          <w:caps/>
          <w:color w:val="000000" w:themeColor="text1"/>
          <w:sz w:val="24"/>
          <w:szCs w:val="24"/>
        </w:rPr>
        <w:t xml:space="preserve">21. </w:t>
      </w:r>
      <w:r w:rsidR="00927371" w:rsidRPr="001E08BF">
        <w:rPr>
          <w:rFonts w:cs="Times New Roman"/>
          <w:b/>
          <w:caps/>
          <w:color w:val="000000" w:themeColor="text1"/>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E74AB" w:rsidRPr="001E08BF" w:rsidRDefault="003E74AB" w:rsidP="001E08BF">
      <w:pPr>
        <w:autoSpaceDE w:val="0"/>
        <w:autoSpaceDN w:val="0"/>
        <w:adjustRightInd w:val="0"/>
        <w:ind w:firstLine="0"/>
        <w:jc w:val="center"/>
        <w:rPr>
          <w:rFonts w:eastAsia="Calibri" w:cs="Times New Roman"/>
          <w:color w:val="000000" w:themeColor="text1"/>
          <w:sz w:val="24"/>
          <w:szCs w:val="24"/>
          <w:lang w:eastAsia="ru-RU"/>
        </w:rPr>
      </w:pPr>
    </w:p>
    <w:p w:rsidR="00AB26C8" w:rsidRPr="001E08BF" w:rsidRDefault="00724C05" w:rsidP="001E08BF">
      <w:pPr>
        <w:autoSpaceDE w:val="0"/>
        <w:autoSpaceDN w:val="0"/>
        <w:adjustRightInd w:val="0"/>
        <w:ind w:firstLine="567"/>
        <w:rPr>
          <w:rFonts w:eastAsia="Calibri" w:cs="Times New Roman"/>
          <w:color w:val="000000" w:themeColor="text1"/>
          <w:sz w:val="24"/>
          <w:szCs w:val="24"/>
          <w:lang w:eastAsia="ru-RU"/>
        </w:rPr>
      </w:pPr>
      <w:r w:rsidRPr="001E08BF">
        <w:rPr>
          <w:rFonts w:eastAsia="Calibri" w:cs="Times New Roman"/>
          <w:color w:val="000000" w:themeColor="text1"/>
          <w:sz w:val="24"/>
          <w:szCs w:val="24"/>
          <w:lang w:eastAsia="ru-RU"/>
        </w:rPr>
        <w:t>3</w:t>
      </w:r>
      <w:r w:rsidR="00A54BA7" w:rsidRPr="001E08BF">
        <w:rPr>
          <w:rFonts w:eastAsia="Calibri" w:cs="Times New Roman"/>
          <w:color w:val="000000" w:themeColor="text1"/>
          <w:sz w:val="24"/>
          <w:szCs w:val="24"/>
          <w:lang w:eastAsia="ru-RU"/>
        </w:rPr>
        <w:t>7</w:t>
      </w:r>
      <w:r w:rsidR="00F857FA" w:rsidRPr="001E08BF">
        <w:rPr>
          <w:rFonts w:eastAsia="Calibri" w:cs="Times New Roman"/>
          <w:color w:val="000000" w:themeColor="text1"/>
          <w:sz w:val="24"/>
          <w:szCs w:val="24"/>
          <w:lang w:eastAsia="ru-RU"/>
        </w:rPr>
        <w:t>. Показателем доступности муниципальной услуги является возможность:</w:t>
      </w:r>
    </w:p>
    <w:p w:rsidR="007E2E33" w:rsidRPr="001E08BF" w:rsidRDefault="00DB47FD" w:rsidP="001E08BF">
      <w:pPr>
        <w:autoSpaceDE w:val="0"/>
        <w:autoSpaceDN w:val="0"/>
        <w:adjustRightInd w:val="0"/>
        <w:ind w:firstLine="567"/>
        <w:rPr>
          <w:rFonts w:cs="Times New Roman"/>
          <w:color w:val="000000" w:themeColor="text1"/>
          <w:sz w:val="24"/>
          <w:szCs w:val="24"/>
          <w:shd w:val="clear" w:color="auto" w:fill="FFFFFF"/>
        </w:rPr>
      </w:pPr>
      <w:r w:rsidRPr="001E08BF">
        <w:rPr>
          <w:rFonts w:eastAsia="Calibri" w:cs="Times New Roman"/>
          <w:color w:val="000000" w:themeColor="text1"/>
          <w:sz w:val="24"/>
          <w:szCs w:val="24"/>
          <w:lang w:eastAsia="ru-RU"/>
        </w:rPr>
        <w:t>3</w:t>
      </w:r>
      <w:r w:rsidR="00A54BA7" w:rsidRPr="001E08BF">
        <w:rPr>
          <w:rFonts w:eastAsia="Calibri" w:cs="Times New Roman"/>
          <w:color w:val="000000" w:themeColor="text1"/>
          <w:sz w:val="24"/>
          <w:szCs w:val="24"/>
          <w:lang w:eastAsia="ru-RU"/>
        </w:rPr>
        <w:t>7</w:t>
      </w:r>
      <w:r w:rsidRPr="001E08BF">
        <w:rPr>
          <w:rFonts w:eastAsia="Calibri" w:cs="Times New Roman"/>
          <w:color w:val="000000" w:themeColor="text1"/>
          <w:sz w:val="24"/>
          <w:szCs w:val="24"/>
          <w:lang w:eastAsia="ru-RU"/>
        </w:rPr>
        <w:t>.</w:t>
      </w:r>
      <w:r w:rsidR="00DF117F" w:rsidRPr="001E08BF">
        <w:rPr>
          <w:rFonts w:eastAsia="Calibri" w:cs="Times New Roman"/>
          <w:color w:val="000000" w:themeColor="text1"/>
          <w:sz w:val="24"/>
          <w:szCs w:val="24"/>
          <w:lang w:eastAsia="ru-RU"/>
        </w:rPr>
        <w:t>1</w:t>
      </w:r>
      <w:r w:rsidRPr="001E08BF">
        <w:rPr>
          <w:rFonts w:eastAsia="Calibri" w:cs="Times New Roman"/>
          <w:color w:val="000000" w:themeColor="text1"/>
          <w:sz w:val="24"/>
          <w:szCs w:val="24"/>
          <w:lang w:eastAsia="ru-RU"/>
        </w:rPr>
        <w:t>.</w:t>
      </w:r>
      <w:r w:rsidR="00F857FA" w:rsidRPr="001E08BF">
        <w:rPr>
          <w:rFonts w:eastAsia="Calibri" w:cs="Times New Roman"/>
          <w:color w:val="000000" w:themeColor="text1"/>
          <w:sz w:val="24"/>
          <w:szCs w:val="24"/>
          <w:lang w:eastAsia="ru-RU"/>
        </w:rPr>
        <w:t xml:space="preserve"> обращаться за устной консультацией и направлять письменный запрос о предоставлении муниципальной услуги в </w:t>
      </w:r>
      <w:r w:rsidR="007B76F6" w:rsidRPr="001E08BF">
        <w:rPr>
          <w:rFonts w:eastAsia="Calibri" w:cs="Times New Roman"/>
          <w:color w:val="000000" w:themeColor="text1"/>
          <w:sz w:val="24"/>
          <w:szCs w:val="24"/>
          <w:lang w:eastAsia="ru-RU"/>
        </w:rPr>
        <w:t>А</w:t>
      </w:r>
      <w:r w:rsidR="00006843" w:rsidRPr="001E08BF">
        <w:rPr>
          <w:rFonts w:cs="Times New Roman"/>
          <w:color w:val="000000" w:themeColor="text1"/>
          <w:sz w:val="24"/>
          <w:szCs w:val="24"/>
          <w:shd w:val="clear" w:color="auto" w:fill="FFFFFF"/>
        </w:rPr>
        <w:t>дминистрацию</w:t>
      </w:r>
      <w:r w:rsidR="00FA194C" w:rsidRPr="001E08BF">
        <w:rPr>
          <w:rFonts w:cs="Times New Roman"/>
          <w:color w:val="000000" w:themeColor="text1"/>
          <w:sz w:val="24"/>
          <w:szCs w:val="24"/>
          <w:shd w:val="clear" w:color="auto" w:fill="FFFFFF"/>
        </w:rPr>
        <w:t>.</w:t>
      </w:r>
    </w:p>
    <w:p w:rsidR="00F857FA" w:rsidRPr="001E08BF" w:rsidRDefault="00DB47FD" w:rsidP="001E08BF">
      <w:pPr>
        <w:autoSpaceDE w:val="0"/>
        <w:autoSpaceDN w:val="0"/>
        <w:adjustRightInd w:val="0"/>
        <w:ind w:firstLine="567"/>
        <w:rPr>
          <w:rFonts w:eastAsia="Calibri" w:cs="Times New Roman"/>
          <w:color w:val="000000" w:themeColor="text1"/>
          <w:sz w:val="24"/>
          <w:szCs w:val="24"/>
          <w:lang w:eastAsia="ru-RU"/>
        </w:rPr>
      </w:pPr>
      <w:r w:rsidRPr="001E08BF">
        <w:rPr>
          <w:rFonts w:eastAsia="Calibri" w:cs="Times New Roman"/>
          <w:color w:val="000000" w:themeColor="text1"/>
          <w:sz w:val="24"/>
          <w:szCs w:val="24"/>
          <w:lang w:eastAsia="ru-RU"/>
        </w:rPr>
        <w:t>3</w:t>
      </w:r>
      <w:r w:rsidR="00A54BA7" w:rsidRPr="001E08BF">
        <w:rPr>
          <w:rFonts w:eastAsia="Calibri" w:cs="Times New Roman"/>
          <w:color w:val="000000" w:themeColor="text1"/>
          <w:sz w:val="24"/>
          <w:szCs w:val="24"/>
          <w:lang w:eastAsia="ru-RU"/>
        </w:rPr>
        <w:t>7</w:t>
      </w:r>
      <w:r w:rsidRPr="001E08BF">
        <w:rPr>
          <w:rFonts w:eastAsia="Calibri" w:cs="Times New Roman"/>
          <w:color w:val="000000" w:themeColor="text1"/>
          <w:sz w:val="24"/>
          <w:szCs w:val="24"/>
          <w:lang w:eastAsia="ru-RU"/>
        </w:rPr>
        <w:t>.</w:t>
      </w:r>
      <w:r w:rsidR="00DF117F" w:rsidRPr="001E08BF">
        <w:rPr>
          <w:rFonts w:eastAsia="Calibri" w:cs="Times New Roman"/>
          <w:color w:val="000000" w:themeColor="text1"/>
          <w:sz w:val="24"/>
          <w:szCs w:val="24"/>
          <w:lang w:eastAsia="ru-RU"/>
        </w:rPr>
        <w:t>2</w:t>
      </w:r>
      <w:r w:rsidRPr="001E08BF">
        <w:rPr>
          <w:rFonts w:eastAsia="Calibri" w:cs="Times New Roman"/>
          <w:color w:val="000000" w:themeColor="text1"/>
          <w:sz w:val="24"/>
          <w:szCs w:val="24"/>
          <w:lang w:eastAsia="ru-RU"/>
        </w:rPr>
        <w:t>.</w:t>
      </w:r>
      <w:r w:rsidR="00F857FA" w:rsidRPr="001E08BF">
        <w:rPr>
          <w:rFonts w:eastAsia="Calibri" w:cs="Times New Roman"/>
          <w:color w:val="000000" w:themeColor="text1"/>
          <w:sz w:val="24"/>
          <w:szCs w:val="24"/>
          <w:lang w:eastAsia="ru-RU"/>
        </w:rPr>
        <w:t xml:space="preserve">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F857FA" w:rsidRPr="001E08BF" w:rsidRDefault="00DB47FD" w:rsidP="001E08BF">
      <w:pPr>
        <w:autoSpaceDE w:val="0"/>
        <w:autoSpaceDN w:val="0"/>
        <w:adjustRightInd w:val="0"/>
        <w:ind w:firstLine="567"/>
        <w:rPr>
          <w:rFonts w:eastAsia="Calibri" w:cs="Times New Roman"/>
          <w:color w:val="000000" w:themeColor="text1"/>
          <w:sz w:val="24"/>
          <w:szCs w:val="24"/>
          <w:lang w:eastAsia="ru-RU"/>
        </w:rPr>
      </w:pPr>
      <w:r w:rsidRPr="001E08BF">
        <w:rPr>
          <w:rFonts w:eastAsia="Calibri" w:cs="Times New Roman"/>
          <w:color w:val="000000" w:themeColor="text1"/>
          <w:sz w:val="24"/>
          <w:szCs w:val="24"/>
          <w:lang w:eastAsia="ru-RU"/>
        </w:rPr>
        <w:t>3</w:t>
      </w:r>
      <w:r w:rsidR="00A54BA7" w:rsidRPr="001E08BF">
        <w:rPr>
          <w:rFonts w:eastAsia="Calibri" w:cs="Times New Roman"/>
          <w:color w:val="000000" w:themeColor="text1"/>
          <w:sz w:val="24"/>
          <w:szCs w:val="24"/>
          <w:lang w:eastAsia="ru-RU"/>
        </w:rPr>
        <w:t>7</w:t>
      </w:r>
      <w:r w:rsidRPr="001E08BF">
        <w:rPr>
          <w:rFonts w:eastAsia="Calibri" w:cs="Times New Roman"/>
          <w:color w:val="000000" w:themeColor="text1"/>
          <w:sz w:val="24"/>
          <w:szCs w:val="24"/>
          <w:lang w:eastAsia="ru-RU"/>
        </w:rPr>
        <w:t>.</w:t>
      </w:r>
      <w:r w:rsidR="00DF117F" w:rsidRPr="001E08BF">
        <w:rPr>
          <w:rFonts w:eastAsia="Calibri" w:cs="Times New Roman"/>
          <w:color w:val="000000" w:themeColor="text1"/>
          <w:sz w:val="24"/>
          <w:szCs w:val="24"/>
          <w:lang w:eastAsia="ru-RU"/>
        </w:rPr>
        <w:t>3</w:t>
      </w:r>
      <w:r w:rsidRPr="001E08BF">
        <w:rPr>
          <w:rFonts w:eastAsia="Calibri" w:cs="Times New Roman"/>
          <w:color w:val="000000" w:themeColor="text1"/>
          <w:sz w:val="24"/>
          <w:szCs w:val="24"/>
          <w:lang w:eastAsia="ru-RU"/>
        </w:rPr>
        <w:t>.</w:t>
      </w:r>
      <w:r w:rsidR="00F857FA" w:rsidRPr="001E08BF">
        <w:rPr>
          <w:rFonts w:eastAsia="Calibri" w:cs="Times New Roman"/>
          <w:color w:val="000000" w:themeColor="text1"/>
          <w:sz w:val="24"/>
          <w:szCs w:val="24"/>
          <w:lang w:eastAsia="ru-RU"/>
        </w:rPr>
        <w:t xml:space="preserve"> обращаться за предоставлением муниципальной услуги через МФЦ;</w:t>
      </w:r>
    </w:p>
    <w:p w:rsidR="00F857FA" w:rsidRPr="001E08BF" w:rsidRDefault="00DB47FD" w:rsidP="001E08BF">
      <w:pPr>
        <w:autoSpaceDE w:val="0"/>
        <w:autoSpaceDN w:val="0"/>
        <w:adjustRightInd w:val="0"/>
        <w:ind w:firstLine="567"/>
        <w:rPr>
          <w:rFonts w:eastAsia="Calibri" w:cs="Times New Roman"/>
          <w:color w:val="000000" w:themeColor="text1"/>
          <w:sz w:val="24"/>
          <w:szCs w:val="24"/>
          <w:lang w:eastAsia="ru-RU"/>
        </w:rPr>
      </w:pPr>
      <w:r w:rsidRPr="001E08BF">
        <w:rPr>
          <w:rFonts w:eastAsia="Calibri" w:cs="Times New Roman"/>
          <w:color w:val="000000" w:themeColor="text1"/>
          <w:sz w:val="24"/>
          <w:szCs w:val="24"/>
          <w:lang w:eastAsia="ru-RU"/>
        </w:rPr>
        <w:t>3</w:t>
      </w:r>
      <w:r w:rsidR="00A54BA7" w:rsidRPr="001E08BF">
        <w:rPr>
          <w:rFonts w:eastAsia="Calibri" w:cs="Times New Roman"/>
          <w:color w:val="000000" w:themeColor="text1"/>
          <w:sz w:val="24"/>
          <w:szCs w:val="24"/>
          <w:lang w:eastAsia="ru-RU"/>
        </w:rPr>
        <w:t>7</w:t>
      </w:r>
      <w:r w:rsidRPr="001E08BF">
        <w:rPr>
          <w:rFonts w:eastAsia="Calibri" w:cs="Times New Roman"/>
          <w:color w:val="000000" w:themeColor="text1"/>
          <w:sz w:val="24"/>
          <w:szCs w:val="24"/>
          <w:lang w:eastAsia="ru-RU"/>
        </w:rPr>
        <w:t>.4.</w:t>
      </w:r>
      <w:r w:rsidR="00AC6CDF" w:rsidRPr="001E08BF">
        <w:rPr>
          <w:rFonts w:eastAsia="Calibri" w:cs="Times New Roman"/>
          <w:color w:val="000000" w:themeColor="text1"/>
          <w:sz w:val="24"/>
          <w:szCs w:val="24"/>
          <w:lang w:eastAsia="ru-RU"/>
        </w:rPr>
        <w:t xml:space="preserve"> </w:t>
      </w:r>
      <w:r w:rsidR="00F857FA" w:rsidRPr="001E08BF">
        <w:rPr>
          <w:rFonts w:eastAsia="Calibri" w:cs="Times New Roman"/>
          <w:color w:val="000000" w:themeColor="text1"/>
          <w:sz w:val="24"/>
          <w:szCs w:val="24"/>
          <w:lang w:eastAsia="ru-RU"/>
        </w:rPr>
        <w:t>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927371" w:rsidRPr="001E08BF" w:rsidRDefault="00927371" w:rsidP="001E08BF">
      <w:pPr>
        <w:autoSpaceDE w:val="0"/>
        <w:autoSpaceDN w:val="0"/>
        <w:adjustRightInd w:val="0"/>
        <w:ind w:firstLine="567"/>
        <w:rPr>
          <w:rFonts w:eastAsia="Calibri" w:cs="Times New Roman"/>
          <w:color w:val="000000" w:themeColor="text1"/>
          <w:sz w:val="24"/>
          <w:szCs w:val="24"/>
          <w:lang w:eastAsia="ru-RU"/>
        </w:rPr>
      </w:pPr>
      <w:r w:rsidRPr="001E08BF">
        <w:rPr>
          <w:rFonts w:cs="Times New Roman"/>
          <w:color w:val="000000" w:themeColor="text1"/>
          <w:sz w:val="24"/>
          <w:szCs w:val="24"/>
        </w:rPr>
        <w:t>3</w:t>
      </w:r>
      <w:r w:rsidR="00A54BA7" w:rsidRPr="001E08BF">
        <w:rPr>
          <w:rFonts w:cs="Times New Roman"/>
          <w:color w:val="000000" w:themeColor="text1"/>
          <w:sz w:val="24"/>
          <w:szCs w:val="24"/>
        </w:rPr>
        <w:t>7</w:t>
      </w:r>
      <w:r w:rsidRPr="001E08BF">
        <w:rPr>
          <w:rFonts w:cs="Times New Roman"/>
          <w:color w:val="000000" w:themeColor="text1"/>
          <w:sz w:val="24"/>
          <w:szCs w:val="24"/>
        </w:rPr>
        <w:t>.5. Возможность получения муниципальной услуги в любом территориальном подразделении МФЦ, предоставляющего муниципальную услугу» (распоряжение администрации городского округа Заречный от 29.05.2018 № 162 (действующая редакция)).</w:t>
      </w:r>
    </w:p>
    <w:p w:rsidR="00F857FA" w:rsidRPr="001E08BF" w:rsidRDefault="00724C05" w:rsidP="001E08BF">
      <w:pPr>
        <w:autoSpaceDE w:val="0"/>
        <w:autoSpaceDN w:val="0"/>
        <w:adjustRightInd w:val="0"/>
        <w:ind w:firstLine="567"/>
        <w:rPr>
          <w:rFonts w:eastAsia="Calibri" w:cs="Times New Roman"/>
          <w:color w:val="000000" w:themeColor="text1"/>
          <w:sz w:val="24"/>
          <w:szCs w:val="24"/>
          <w:lang w:eastAsia="ru-RU"/>
        </w:rPr>
      </w:pPr>
      <w:r w:rsidRPr="001E08BF">
        <w:rPr>
          <w:rFonts w:eastAsia="Calibri" w:cs="Times New Roman"/>
          <w:color w:val="000000" w:themeColor="text1"/>
          <w:sz w:val="24"/>
          <w:szCs w:val="24"/>
          <w:lang w:eastAsia="ru-RU"/>
        </w:rPr>
        <w:t>3</w:t>
      </w:r>
      <w:r w:rsidR="00A54BA7" w:rsidRPr="001E08BF">
        <w:rPr>
          <w:rFonts w:eastAsia="Calibri" w:cs="Times New Roman"/>
          <w:color w:val="000000" w:themeColor="text1"/>
          <w:sz w:val="24"/>
          <w:szCs w:val="24"/>
          <w:lang w:eastAsia="ru-RU"/>
        </w:rPr>
        <w:t>8</w:t>
      </w:r>
      <w:r w:rsidR="00F857FA" w:rsidRPr="001E08BF">
        <w:rPr>
          <w:rFonts w:eastAsia="Calibri" w:cs="Times New Roman"/>
          <w:color w:val="000000" w:themeColor="text1"/>
          <w:sz w:val="24"/>
          <w:szCs w:val="24"/>
          <w:lang w:eastAsia="ru-RU"/>
        </w:rPr>
        <w:t>. Основные требования к качеству предоставления муниципальной услуги:</w:t>
      </w:r>
    </w:p>
    <w:p w:rsidR="00F857FA" w:rsidRPr="001E08BF" w:rsidRDefault="00DB47FD" w:rsidP="001E08BF">
      <w:pPr>
        <w:autoSpaceDE w:val="0"/>
        <w:autoSpaceDN w:val="0"/>
        <w:adjustRightInd w:val="0"/>
        <w:ind w:firstLine="567"/>
        <w:rPr>
          <w:rFonts w:eastAsia="Calibri" w:cs="Times New Roman"/>
          <w:color w:val="000000" w:themeColor="text1"/>
          <w:sz w:val="24"/>
          <w:szCs w:val="24"/>
          <w:lang w:eastAsia="ru-RU"/>
        </w:rPr>
      </w:pPr>
      <w:r w:rsidRPr="001E08BF">
        <w:rPr>
          <w:rFonts w:eastAsia="Calibri" w:cs="Times New Roman"/>
          <w:color w:val="000000" w:themeColor="text1"/>
          <w:sz w:val="24"/>
          <w:szCs w:val="24"/>
          <w:lang w:eastAsia="ru-RU"/>
        </w:rPr>
        <w:t>3</w:t>
      </w:r>
      <w:r w:rsidR="00A54BA7" w:rsidRPr="001E08BF">
        <w:rPr>
          <w:rFonts w:eastAsia="Calibri" w:cs="Times New Roman"/>
          <w:color w:val="000000" w:themeColor="text1"/>
          <w:sz w:val="24"/>
          <w:szCs w:val="24"/>
          <w:lang w:eastAsia="ru-RU"/>
        </w:rPr>
        <w:t>8</w:t>
      </w:r>
      <w:r w:rsidRPr="001E08BF">
        <w:rPr>
          <w:rFonts w:eastAsia="Calibri" w:cs="Times New Roman"/>
          <w:color w:val="000000" w:themeColor="text1"/>
          <w:sz w:val="24"/>
          <w:szCs w:val="24"/>
          <w:lang w:eastAsia="ru-RU"/>
        </w:rPr>
        <w:t>.</w:t>
      </w:r>
      <w:r w:rsidR="00DF117F" w:rsidRPr="001E08BF">
        <w:rPr>
          <w:rFonts w:eastAsia="Calibri" w:cs="Times New Roman"/>
          <w:color w:val="000000" w:themeColor="text1"/>
          <w:sz w:val="24"/>
          <w:szCs w:val="24"/>
          <w:lang w:eastAsia="ru-RU"/>
        </w:rPr>
        <w:t>1</w:t>
      </w:r>
      <w:r w:rsidRPr="001E08BF">
        <w:rPr>
          <w:rFonts w:eastAsia="Calibri" w:cs="Times New Roman"/>
          <w:color w:val="000000" w:themeColor="text1"/>
          <w:sz w:val="24"/>
          <w:szCs w:val="24"/>
          <w:lang w:eastAsia="ru-RU"/>
        </w:rPr>
        <w:t>.</w:t>
      </w:r>
      <w:r w:rsidR="00F857FA" w:rsidRPr="001E08BF">
        <w:rPr>
          <w:rFonts w:eastAsia="Calibri" w:cs="Times New Roman"/>
          <w:color w:val="000000" w:themeColor="text1"/>
          <w:sz w:val="24"/>
          <w:szCs w:val="24"/>
          <w:lang w:eastAsia="ru-RU"/>
        </w:rPr>
        <w:t xml:space="preserve"> своевременность, полнота предоставления муниципальной услуги;</w:t>
      </w:r>
    </w:p>
    <w:p w:rsidR="00F857FA" w:rsidRPr="001E08BF" w:rsidRDefault="00DB47FD" w:rsidP="001E08BF">
      <w:pPr>
        <w:autoSpaceDE w:val="0"/>
        <w:autoSpaceDN w:val="0"/>
        <w:adjustRightInd w:val="0"/>
        <w:ind w:firstLine="567"/>
        <w:rPr>
          <w:rFonts w:eastAsia="Calibri" w:cs="Times New Roman"/>
          <w:color w:val="000000" w:themeColor="text1"/>
          <w:sz w:val="24"/>
          <w:szCs w:val="24"/>
          <w:lang w:eastAsia="ru-RU"/>
        </w:rPr>
      </w:pPr>
      <w:r w:rsidRPr="001E08BF">
        <w:rPr>
          <w:rFonts w:eastAsia="Calibri" w:cs="Times New Roman"/>
          <w:color w:val="000000" w:themeColor="text1"/>
          <w:sz w:val="24"/>
          <w:szCs w:val="24"/>
          <w:lang w:eastAsia="ru-RU"/>
        </w:rPr>
        <w:t>3</w:t>
      </w:r>
      <w:r w:rsidR="00A54BA7" w:rsidRPr="001E08BF">
        <w:rPr>
          <w:rFonts w:eastAsia="Calibri" w:cs="Times New Roman"/>
          <w:color w:val="000000" w:themeColor="text1"/>
          <w:sz w:val="24"/>
          <w:szCs w:val="24"/>
          <w:lang w:eastAsia="ru-RU"/>
        </w:rPr>
        <w:t>8</w:t>
      </w:r>
      <w:r w:rsidRPr="001E08BF">
        <w:rPr>
          <w:rFonts w:eastAsia="Calibri" w:cs="Times New Roman"/>
          <w:color w:val="000000" w:themeColor="text1"/>
          <w:sz w:val="24"/>
          <w:szCs w:val="24"/>
          <w:lang w:eastAsia="ru-RU"/>
        </w:rPr>
        <w:t>.</w:t>
      </w:r>
      <w:r w:rsidR="00DF117F" w:rsidRPr="001E08BF">
        <w:rPr>
          <w:rFonts w:eastAsia="Calibri" w:cs="Times New Roman"/>
          <w:color w:val="000000" w:themeColor="text1"/>
          <w:sz w:val="24"/>
          <w:szCs w:val="24"/>
          <w:lang w:eastAsia="ru-RU"/>
        </w:rPr>
        <w:t>2</w:t>
      </w:r>
      <w:r w:rsidRPr="001E08BF">
        <w:rPr>
          <w:rFonts w:eastAsia="Calibri" w:cs="Times New Roman"/>
          <w:color w:val="000000" w:themeColor="text1"/>
          <w:sz w:val="24"/>
          <w:szCs w:val="24"/>
          <w:lang w:eastAsia="ru-RU"/>
        </w:rPr>
        <w:t>.</w:t>
      </w:r>
      <w:r w:rsidR="00F857FA" w:rsidRPr="001E08BF">
        <w:rPr>
          <w:rFonts w:eastAsia="Calibri" w:cs="Times New Roman"/>
          <w:color w:val="000000" w:themeColor="text1"/>
          <w:sz w:val="24"/>
          <w:szCs w:val="24"/>
          <w:lang w:eastAsia="ru-RU"/>
        </w:rPr>
        <w:t xml:space="preserve"> достоверность и полнота информирования заявителя о ходе предоставления </w:t>
      </w:r>
      <w:r w:rsidR="00DF117F" w:rsidRPr="001E08BF">
        <w:rPr>
          <w:rFonts w:eastAsia="Calibri" w:cs="Times New Roman"/>
          <w:color w:val="000000" w:themeColor="text1"/>
          <w:sz w:val="24"/>
          <w:szCs w:val="24"/>
          <w:lang w:eastAsia="ru-RU"/>
        </w:rPr>
        <w:t>муниципальной</w:t>
      </w:r>
      <w:r w:rsidR="00F857FA" w:rsidRPr="001E08BF">
        <w:rPr>
          <w:rFonts w:eastAsia="Calibri" w:cs="Times New Roman"/>
          <w:color w:val="000000" w:themeColor="text1"/>
          <w:sz w:val="24"/>
          <w:szCs w:val="24"/>
          <w:lang w:eastAsia="ru-RU"/>
        </w:rPr>
        <w:t xml:space="preserve"> услуги;</w:t>
      </w:r>
    </w:p>
    <w:p w:rsidR="00F857FA" w:rsidRPr="001E08BF" w:rsidRDefault="00DB47FD" w:rsidP="001E08BF">
      <w:pPr>
        <w:autoSpaceDE w:val="0"/>
        <w:autoSpaceDN w:val="0"/>
        <w:adjustRightInd w:val="0"/>
        <w:ind w:firstLine="567"/>
        <w:rPr>
          <w:rFonts w:eastAsia="Calibri" w:cs="Times New Roman"/>
          <w:color w:val="000000" w:themeColor="text1"/>
          <w:sz w:val="24"/>
          <w:szCs w:val="24"/>
          <w:lang w:eastAsia="ru-RU"/>
        </w:rPr>
      </w:pPr>
      <w:r w:rsidRPr="001E08BF">
        <w:rPr>
          <w:rFonts w:eastAsia="Calibri" w:cs="Times New Roman"/>
          <w:color w:val="000000" w:themeColor="text1"/>
          <w:sz w:val="24"/>
          <w:szCs w:val="24"/>
          <w:lang w:eastAsia="ru-RU"/>
        </w:rPr>
        <w:lastRenderedPageBreak/>
        <w:t>3</w:t>
      </w:r>
      <w:r w:rsidR="00A54BA7" w:rsidRPr="001E08BF">
        <w:rPr>
          <w:rFonts w:eastAsia="Calibri" w:cs="Times New Roman"/>
          <w:color w:val="000000" w:themeColor="text1"/>
          <w:sz w:val="24"/>
          <w:szCs w:val="24"/>
          <w:lang w:eastAsia="ru-RU"/>
        </w:rPr>
        <w:t>8</w:t>
      </w:r>
      <w:r w:rsidRPr="001E08BF">
        <w:rPr>
          <w:rFonts w:eastAsia="Calibri" w:cs="Times New Roman"/>
          <w:color w:val="000000" w:themeColor="text1"/>
          <w:sz w:val="24"/>
          <w:szCs w:val="24"/>
          <w:lang w:eastAsia="ru-RU"/>
        </w:rPr>
        <w:t>.3.</w:t>
      </w:r>
      <w:r w:rsidR="00F857FA" w:rsidRPr="001E08BF">
        <w:rPr>
          <w:rFonts w:eastAsia="Calibri" w:cs="Times New Roman"/>
          <w:color w:val="000000" w:themeColor="text1"/>
          <w:sz w:val="24"/>
          <w:szCs w:val="24"/>
          <w:lang w:eastAsia="ru-RU"/>
        </w:rPr>
        <w:t xml:space="preserve"> удобство и доступность получения заявителем информации о порядке предоставления муниципальной услуги;</w:t>
      </w:r>
    </w:p>
    <w:p w:rsidR="00F857FA" w:rsidRPr="001E08BF" w:rsidRDefault="00DB47FD" w:rsidP="001E08BF">
      <w:pPr>
        <w:autoSpaceDE w:val="0"/>
        <w:autoSpaceDN w:val="0"/>
        <w:adjustRightInd w:val="0"/>
        <w:ind w:firstLine="567"/>
        <w:rPr>
          <w:rFonts w:eastAsia="Calibri" w:cs="Times New Roman"/>
          <w:color w:val="000000" w:themeColor="text1"/>
          <w:sz w:val="24"/>
          <w:szCs w:val="24"/>
          <w:lang w:eastAsia="ru-RU"/>
        </w:rPr>
      </w:pPr>
      <w:r w:rsidRPr="001E08BF">
        <w:rPr>
          <w:rFonts w:eastAsia="Calibri" w:cs="Times New Roman"/>
          <w:color w:val="000000" w:themeColor="text1"/>
          <w:sz w:val="24"/>
          <w:szCs w:val="24"/>
          <w:lang w:eastAsia="ru-RU"/>
        </w:rPr>
        <w:t>3</w:t>
      </w:r>
      <w:r w:rsidR="00A54BA7" w:rsidRPr="001E08BF">
        <w:rPr>
          <w:rFonts w:eastAsia="Calibri" w:cs="Times New Roman"/>
          <w:color w:val="000000" w:themeColor="text1"/>
          <w:sz w:val="24"/>
          <w:szCs w:val="24"/>
          <w:lang w:eastAsia="ru-RU"/>
        </w:rPr>
        <w:t>8</w:t>
      </w:r>
      <w:r w:rsidRPr="001E08BF">
        <w:rPr>
          <w:rFonts w:eastAsia="Calibri" w:cs="Times New Roman"/>
          <w:color w:val="000000" w:themeColor="text1"/>
          <w:sz w:val="24"/>
          <w:szCs w:val="24"/>
          <w:lang w:eastAsia="ru-RU"/>
        </w:rPr>
        <w:t>.</w:t>
      </w:r>
      <w:r w:rsidR="00DF117F" w:rsidRPr="001E08BF">
        <w:rPr>
          <w:rFonts w:eastAsia="Calibri" w:cs="Times New Roman"/>
          <w:color w:val="000000" w:themeColor="text1"/>
          <w:sz w:val="24"/>
          <w:szCs w:val="24"/>
          <w:lang w:eastAsia="ru-RU"/>
        </w:rPr>
        <w:t>4</w:t>
      </w:r>
      <w:r w:rsidRPr="001E08BF">
        <w:rPr>
          <w:rFonts w:eastAsia="Calibri" w:cs="Times New Roman"/>
          <w:color w:val="000000" w:themeColor="text1"/>
          <w:sz w:val="24"/>
          <w:szCs w:val="24"/>
          <w:lang w:eastAsia="ru-RU"/>
        </w:rPr>
        <w:t>.</w:t>
      </w:r>
      <w:r w:rsidR="00F857FA" w:rsidRPr="001E08BF">
        <w:rPr>
          <w:rFonts w:eastAsia="Calibri" w:cs="Times New Roman"/>
          <w:color w:val="000000" w:themeColor="text1"/>
          <w:sz w:val="24"/>
          <w:szCs w:val="24"/>
          <w:lang w:eastAsia="ru-RU"/>
        </w:rPr>
        <w:t xml:space="preserve"> соответствие мест предоставления муниципальной услуги требованиям законодательства и стандарту комфортности;</w:t>
      </w:r>
    </w:p>
    <w:p w:rsidR="00F857FA" w:rsidRPr="001E08BF" w:rsidRDefault="00DB47FD" w:rsidP="001E08BF">
      <w:pPr>
        <w:ind w:firstLine="567"/>
        <w:rPr>
          <w:rFonts w:eastAsia="Calibri" w:cs="Times New Roman"/>
          <w:color w:val="000000" w:themeColor="text1"/>
          <w:sz w:val="24"/>
          <w:szCs w:val="24"/>
          <w:lang w:eastAsia="ru-RU"/>
        </w:rPr>
      </w:pPr>
      <w:r w:rsidRPr="001E08BF">
        <w:rPr>
          <w:rFonts w:eastAsia="Calibri" w:cs="Times New Roman"/>
          <w:color w:val="000000" w:themeColor="text1"/>
          <w:sz w:val="24"/>
          <w:szCs w:val="24"/>
          <w:lang w:eastAsia="ru-RU"/>
        </w:rPr>
        <w:t>3</w:t>
      </w:r>
      <w:r w:rsidR="00A54BA7" w:rsidRPr="001E08BF">
        <w:rPr>
          <w:rFonts w:eastAsia="Calibri" w:cs="Times New Roman"/>
          <w:color w:val="000000" w:themeColor="text1"/>
          <w:sz w:val="24"/>
          <w:szCs w:val="24"/>
          <w:lang w:eastAsia="ru-RU"/>
        </w:rPr>
        <w:t>8</w:t>
      </w:r>
      <w:r w:rsidRPr="001E08BF">
        <w:rPr>
          <w:rFonts w:eastAsia="Calibri" w:cs="Times New Roman"/>
          <w:color w:val="000000" w:themeColor="text1"/>
          <w:sz w:val="24"/>
          <w:szCs w:val="24"/>
          <w:lang w:eastAsia="ru-RU"/>
        </w:rPr>
        <w:t>.5.</w:t>
      </w:r>
      <w:r w:rsidR="00FA194C" w:rsidRPr="001E08BF">
        <w:rPr>
          <w:rFonts w:eastAsia="Calibri" w:cs="Times New Roman"/>
          <w:color w:val="000000" w:themeColor="text1"/>
          <w:sz w:val="24"/>
          <w:szCs w:val="24"/>
          <w:lang w:eastAsia="ru-RU"/>
        </w:rPr>
        <w:t xml:space="preserve"> </w:t>
      </w:r>
      <w:r w:rsidR="00F857FA" w:rsidRPr="001E08BF">
        <w:rPr>
          <w:rFonts w:eastAsia="Calibri" w:cs="Times New Roman"/>
          <w:color w:val="000000" w:themeColor="text1"/>
          <w:sz w:val="24"/>
          <w:szCs w:val="24"/>
          <w:lang w:eastAsia="ru-RU"/>
        </w:rPr>
        <w:t xml:space="preserve">соблюдение установленного времени ожидания в очереди при подаче заявления и при получении результата предоставления муниципальной услуги. </w:t>
      </w:r>
    </w:p>
    <w:p w:rsidR="00F857FA" w:rsidRPr="001E08BF" w:rsidRDefault="00DB47FD" w:rsidP="001E08BF">
      <w:pPr>
        <w:autoSpaceDE w:val="0"/>
        <w:autoSpaceDN w:val="0"/>
        <w:adjustRightInd w:val="0"/>
        <w:ind w:firstLine="567"/>
        <w:rPr>
          <w:rFonts w:eastAsia="Calibri" w:cs="Times New Roman"/>
          <w:color w:val="000000" w:themeColor="text1"/>
          <w:sz w:val="24"/>
          <w:szCs w:val="24"/>
          <w:lang w:eastAsia="ru-RU"/>
        </w:rPr>
      </w:pPr>
      <w:r w:rsidRPr="001E08BF">
        <w:rPr>
          <w:rFonts w:eastAsia="Calibri" w:cs="Times New Roman"/>
          <w:color w:val="000000" w:themeColor="text1"/>
          <w:sz w:val="24"/>
          <w:szCs w:val="24"/>
          <w:lang w:eastAsia="ru-RU"/>
        </w:rPr>
        <w:t>3</w:t>
      </w:r>
      <w:r w:rsidR="00A54BA7" w:rsidRPr="001E08BF">
        <w:rPr>
          <w:rFonts w:eastAsia="Calibri" w:cs="Times New Roman"/>
          <w:color w:val="000000" w:themeColor="text1"/>
          <w:sz w:val="24"/>
          <w:szCs w:val="24"/>
          <w:lang w:eastAsia="ru-RU"/>
        </w:rPr>
        <w:t>9</w:t>
      </w:r>
      <w:r w:rsidR="00F857FA" w:rsidRPr="001E08BF">
        <w:rPr>
          <w:rFonts w:eastAsia="Calibri" w:cs="Times New Roman"/>
          <w:color w:val="000000" w:themeColor="text1"/>
          <w:sz w:val="24"/>
          <w:szCs w:val="24"/>
          <w:lang w:eastAsia="ru-RU"/>
        </w:rPr>
        <w:t>. При предоставлении муниципальной услуги взаимодействие заявител</w:t>
      </w:r>
      <w:r w:rsidR="00647823" w:rsidRPr="001E08BF">
        <w:rPr>
          <w:rFonts w:eastAsia="Calibri" w:cs="Times New Roman"/>
          <w:color w:val="000000" w:themeColor="text1"/>
          <w:sz w:val="24"/>
          <w:szCs w:val="24"/>
          <w:lang w:eastAsia="ru-RU"/>
        </w:rPr>
        <w:t>я</w:t>
      </w:r>
      <w:r w:rsidR="00FA194C" w:rsidRPr="001E08BF">
        <w:rPr>
          <w:rFonts w:eastAsia="Calibri" w:cs="Times New Roman"/>
          <w:color w:val="000000" w:themeColor="text1"/>
          <w:sz w:val="24"/>
          <w:szCs w:val="24"/>
          <w:lang w:eastAsia="ru-RU"/>
        </w:rPr>
        <w:t xml:space="preserve"> </w:t>
      </w:r>
      <w:r w:rsidR="00F857FA" w:rsidRPr="001E08BF">
        <w:rPr>
          <w:rFonts w:eastAsia="Calibri" w:cs="Times New Roman"/>
          <w:color w:val="000000" w:themeColor="text1"/>
          <w:sz w:val="24"/>
          <w:szCs w:val="24"/>
          <w:lang w:eastAsia="ru-RU"/>
        </w:rPr>
        <w:t>со специалистом, предоставляющим данную услугу, осуществляется в следующих случаях:</w:t>
      </w:r>
    </w:p>
    <w:p w:rsidR="00F857FA" w:rsidRPr="001E08BF" w:rsidRDefault="00DB47FD" w:rsidP="001E08BF">
      <w:pPr>
        <w:autoSpaceDE w:val="0"/>
        <w:autoSpaceDN w:val="0"/>
        <w:adjustRightInd w:val="0"/>
        <w:ind w:firstLine="567"/>
        <w:rPr>
          <w:rFonts w:eastAsia="Calibri" w:cs="Times New Roman"/>
          <w:color w:val="000000" w:themeColor="text1"/>
          <w:sz w:val="24"/>
          <w:szCs w:val="24"/>
          <w:lang w:eastAsia="ru-RU"/>
        </w:rPr>
      </w:pPr>
      <w:r w:rsidRPr="001E08BF">
        <w:rPr>
          <w:rFonts w:eastAsia="Calibri" w:cs="Times New Roman"/>
          <w:color w:val="000000" w:themeColor="text1"/>
          <w:sz w:val="24"/>
          <w:szCs w:val="24"/>
          <w:lang w:eastAsia="ru-RU"/>
        </w:rPr>
        <w:t>3</w:t>
      </w:r>
      <w:r w:rsidR="00A54BA7" w:rsidRPr="001E08BF">
        <w:rPr>
          <w:rFonts w:eastAsia="Calibri" w:cs="Times New Roman"/>
          <w:color w:val="000000" w:themeColor="text1"/>
          <w:sz w:val="24"/>
          <w:szCs w:val="24"/>
          <w:lang w:eastAsia="ru-RU"/>
        </w:rPr>
        <w:t>9</w:t>
      </w:r>
      <w:r w:rsidRPr="001E08BF">
        <w:rPr>
          <w:rFonts w:eastAsia="Calibri" w:cs="Times New Roman"/>
          <w:color w:val="000000" w:themeColor="text1"/>
          <w:sz w:val="24"/>
          <w:szCs w:val="24"/>
          <w:lang w:eastAsia="ru-RU"/>
        </w:rPr>
        <w:t>.1.</w:t>
      </w:r>
      <w:r w:rsidR="00F857FA" w:rsidRPr="001E08BF">
        <w:rPr>
          <w:rFonts w:eastAsia="Calibri" w:cs="Times New Roman"/>
          <w:color w:val="000000" w:themeColor="text1"/>
          <w:sz w:val="24"/>
          <w:szCs w:val="24"/>
          <w:lang w:eastAsia="ru-RU"/>
        </w:rPr>
        <w:t xml:space="preserve"> консультирование о порядке и ходе предоставления муниципальной услуги;</w:t>
      </w:r>
    </w:p>
    <w:p w:rsidR="00F857FA" w:rsidRPr="001E08BF" w:rsidRDefault="00DB47FD" w:rsidP="001E08BF">
      <w:pPr>
        <w:autoSpaceDE w:val="0"/>
        <w:autoSpaceDN w:val="0"/>
        <w:adjustRightInd w:val="0"/>
        <w:ind w:firstLine="567"/>
        <w:rPr>
          <w:rFonts w:eastAsia="Calibri" w:cs="Times New Roman"/>
          <w:color w:val="000000" w:themeColor="text1"/>
          <w:sz w:val="24"/>
          <w:szCs w:val="24"/>
          <w:lang w:eastAsia="ru-RU"/>
        </w:rPr>
      </w:pPr>
      <w:r w:rsidRPr="001E08BF">
        <w:rPr>
          <w:rFonts w:eastAsia="Calibri" w:cs="Times New Roman"/>
          <w:color w:val="000000" w:themeColor="text1"/>
          <w:sz w:val="24"/>
          <w:szCs w:val="24"/>
          <w:lang w:eastAsia="ru-RU"/>
        </w:rPr>
        <w:t>3</w:t>
      </w:r>
      <w:r w:rsidR="00A54BA7" w:rsidRPr="001E08BF">
        <w:rPr>
          <w:rFonts w:eastAsia="Calibri" w:cs="Times New Roman"/>
          <w:color w:val="000000" w:themeColor="text1"/>
          <w:sz w:val="24"/>
          <w:szCs w:val="24"/>
          <w:lang w:eastAsia="ru-RU"/>
        </w:rPr>
        <w:t>9</w:t>
      </w:r>
      <w:r w:rsidRPr="001E08BF">
        <w:rPr>
          <w:rFonts w:eastAsia="Calibri" w:cs="Times New Roman"/>
          <w:color w:val="000000" w:themeColor="text1"/>
          <w:sz w:val="24"/>
          <w:szCs w:val="24"/>
          <w:lang w:eastAsia="ru-RU"/>
        </w:rPr>
        <w:t>.</w:t>
      </w:r>
      <w:r w:rsidR="00DF117F" w:rsidRPr="001E08BF">
        <w:rPr>
          <w:rFonts w:eastAsia="Calibri" w:cs="Times New Roman"/>
          <w:color w:val="000000" w:themeColor="text1"/>
          <w:sz w:val="24"/>
          <w:szCs w:val="24"/>
          <w:lang w:eastAsia="ru-RU"/>
        </w:rPr>
        <w:t>2</w:t>
      </w:r>
      <w:r w:rsidRPr="001E08BF">
        <w:rPr>
          <w:rFonts w:eastAsia="Calibri" w:cs="Times New Roman"/>
          <w:color w:val="000000" w:themeColor="text1"/>
          <w:sz w:val="24"/>
          <w:szCs w:val="24"/>
          <w:lang w:eastAsia="ru-RU"/>
        </w:rPr>
        <w:t>.</w:t>
      </w:r>
      <w:r w:rsidR="00F857FA" w:rsidRPr="001E08BF">
        <w:rPr>
          <w:rFonts w:eastAsia="Calibri" w:cs="Times New Roman"/>
          <w:color w:val="000000" w:themeColor="text1"/>
          <w:sz w:val="24"/>
          <w:szCs w:val="24"/>
          <w:lang w:eastAsia="ru-RU"/>
        </w:rPr>
        <w:t xml:space="preserve"> прием заявления и документов, необходимых для предоставления муниципальной услуги;</w:t>
      </w:r>
    </w:p>
    <w:p w:rsidR="00F857FA" w:rsidRPr="001E08BF" w:rsidRDefault="00DB47FD" w:rsidP="001E08BF">
      <w:pPr>
        <w:autoSpaceDE w:val="0"/>
        <w:autoSpaceDN w:val="0"/>
        <w:adjustRightInd w:val="0"/>
        <w:ind w:firstLine="567"/>
        <w:rPr>
          <w:rFonts w:eastAsia="Calibri" w:cs="Times New Roman"/>
          <w:color w:val="000000" w:themeColor="text1"/>
          <w:sz w:val="24"/>
          <w:szCs w:val="24"/>
          <w:lang w:eastAsia="ru-RU"/>
        </w:rPr>
      </w:pPr>
      <w:r w:rsidRPr="001E08BF">
        <w:rPr>
          <w:rFonts w:eastAsia="Calibri" w:cs="Times New Roman"/>
          <w:color w:val="000000" w:themeColor="text1"/>
          <w:sz w:val="24"/>
          <w:szCs w:val="24"/>
          <w:lang w:eastAsia="ru-RU"/>
        </w:rPr>
        <w:t>3</w:t>
      </w:r>
      <w:r w:rsidR="00A54BA7" w:rsidRPr="001E08BF">
        <w:rPr>
          <w:rFonts w:eastAsia="Calibri" w:cs="Times New Roman"/>
          <w:color w:val="000000" w:themeColor="text1"/>
          <w:sz w:val="24"/>
          <w:szCs w:val="24"/>
          <w:lang w:eastAsia="ru-RU"/>
        </w:rPr>
        <w:t>9</w:t>
      </w:r>
      <w:r w:rsidRPr="001E08BF">
        <w:rPr>
          <w:rFonts w:eastAsia="Calibri" w:cs="Times New Roman"/>
          <w:color w:val="000000" w:themeColor="text1"/>
          <w:sz w:val="24"/>
          <w:szCs w:val="24"/>
          <w:lang w:eastAsia="ru-RU"/>
        </w:rPr>
        <w:t>.</w:t>
      </w:r>
      <w:r w:rsidR="00DF117F" w:rsidRPr="001E08BF">
        <w:rPr>
          <w:rFonts w:eastAsia="Calibri" w:cs="Times New Roman"/>
          <w:color w:val="000000" w:themeColor="text1"/>
          <w:sz w:val="24"/>
          <w:szCs w:val="24"/>
          <w:lang w:eastAsia="ru-RU"/>
        </w:rPr>
        <w:t>3</w:t>
      </w:r>
      <w:r w:rsidRPr="001E08BF">
        <w:rPr>
          <w:rFonts w:eastAsia="Calibri" w:cs="Times New Roman"/>
          <w:color w:val="000000" w:themeColor="text1"/>
          <w:sz w:val="24"/>
          <w:szCs w:val="24"/>
          <w:lang w:eastAsia="ru-RU"/>
        </w:rPr>
        <w:t>.</w:t>
      </w:r>
      <w:r w:rsidR="00F857FA" w:rsidRPr="001E08BF">
        <w:rPr>
          <w:rFonts w:eastAsia="Calibri" w:cs="Times New Roman"/>
          <w:color w:val="000000" w:themeColor="text1"/>
          <w:sz w:val="24"/>
          <w:szCs w:val="24"/>
          <w:lang w:eastAsia="ru-RU"/>
        </w:rPr>
        <w:t xml:space="preserve"> выдача результата предоставления муниципальной услуги</w:t>
      </w:r>
      <w:r w:rsidR="00A61410" w:rsidRPr="001E08BF">
        <w:rPr>
          <w:rFonts w:eastAsia="Calibri" w:cs="Times New Roman"/>
          <w:color w:val="000000" w:themeColor="text1"/>
          <w:sz w:val="24"/>
          <w:szCs w:val="24"/>
          <w:lang w:eastAsia="ru-RU"/>
        </w:rPr>
        <w:t>;</w:t>
      </w:r>
    </w:p>
    <w:p w:rsidR="00F857FA" w:rsidRPr="001E08BF" w:rsidRDefault="00DB47FD" w:rsidP="001E08BF">
      <w:pPr>
        <w:autoSpaceDE w:val="0"/>
        <w:autoSpaceDN w:val="0"/>
        <w:adjustRightInd w:val="0"/>
        <w:ind w:firstLine="567"/>
        <w:rPr>
          <w:rFonts w:eastAsia="Calibri" w:cs="Times New Roman"/>
          <w:color w:val="000000" w:themeColor="text1"/>
          <w:sz w:val="24"/>
          <w:szCs w:val="24"/>
          <w:lang w:eastAsia="ru-RU"/>
        </w:rPr>
      </w:pPr>
      <w:r w:rsidRPr="001E08BF">
        <w:rPr>
          <w:rFonts w:eastAsia="Calibri" w:cs="Times New Roman"/>
          <w:color w:val="000000" w:themeColor="text1"/>
          <w:sz w:val="24"/>
          <w:szCs w:val="24"/>
          <w:lang w:eastAsia="ru-RU"/>
        </w:rPr>
        <w:t>3</w:t>
      </w:r>
      <w:r w:rsidR="00A54BA7" w:rsidRPr="001E08BF">
        <w:rPr>
          <w:rFonts w:eastAsia="Calibri" w:cs="Times New Roman"/>
          <w:color w:val="000000" w:themeColor="text1"/>
          <w:sz w:val="24"/>
          <w:szCs w:val="24"/>
          <w:lang w:eastAsia="ru-RU"/>
        </w:rPr>
        <w:t>9</w:t>
      </w:r>
      <w:r w:rsidRPr="001E08BF">
        <w:rPr>
          <w:rFonts w:eastAsia="Calibri" w:cs="Times New Roman"/>
          <w:color w:val="000000" w:themeColor="text1"/>
          <w:sz w:val="24"/>
          <w:szCs w:val="24"/>
          <w:lang w:eastAsia="ru-RU"/>
        </w:rPr>
        <w:t>.4.</w:t>
      </w:r>
      <w:r w:rsidR="00A61410" w:rsidRPr="001E08BF">
        <w:rPr>
          <w:rFonts w:eastAsia="Calibri" w:cs="Times New Roman"/>
          <w:color w:val="000000" w:themeColor="text1"/>
          <w:sz w:val="24"/>
          <w:szCs w:val="24"/>
          <w:lang w:eastAsia="ru-RU"/>
        </w:rPr>
        <w:t xml:space="preserve"> </w:t>
      </w:r>
      <w:r w:rsidR="00F857FA" w:rsidRPr="001E08BF">
        <w:rPr>
          <w:rFonts w:eastAsia="Calibri" w:cs="Times New Roman"/>
          <w:color w:val="000000" w:themeColor="text1"/>
          <w:sz w:val="24"/>
          <w:szCs w:val="24"/>
          <w:lang w:eastAsia="ru-RU"/>
        </w:rPr>
        <w:t>общая продолжительность взаимодействия заявителя со специалистом при предоставлении муниципальной услуги не должна превышать 15 минут.</w:t>
      </w:r>
    </w:p>
    <w:p w:rsidR="00F857FA" w:rsidRPr="001E08BF" w:rsidRDefault="00A54BA7" w:rsidP="001E08BF">
      <w:pPr>
        <w:autoSpaceDE w:val="0"/>
        <w:autoSpaceDN w:val="0"/>
        <w:adjustRightInd w:val="0"/>
        <w:ind w:firstLine="567"/>
        <w:rPr>
          <w:rFonts w:eastAsia="Calibri" w:cs="Times New Roman"/>
          <w:color w:val="000000" w:themeColor="text1"/>
          <w:sz w:val="24"/>
          <w:szCs w:val="24"/>
          <w:lang w:eastAsia="ru-RU"/>
        </w:rPr>
      </w:pPr>
      <w:r w:rsidRPr="001E08BF">
        <w:rPr>
          <w:rFonts w:eastAsia="Calibri" w:cs="Times New Roman"/>
          <w:color w:val="000000" w:themeColor="text1"/>
          <w:sz w:val="24"/>
          <w:szCs w:val="24"/>
          <w:lang w:eastAsia="ru-RU"/>
        </w:rPr>
        <w:t>40</w:t>
      </w:r>
      <w:r w:rsidR="00F857FA" w:rsidRPr="001E08BF">
        <w:rPr>
          <w:rFonts w:eastAsia="Calibri" w:cs="Times New Roman"/>
          <w:color w:val="000000" w:themeColor="text1"/>
          <w:sz w:val="24"/>
          <w:szCs w:val="24"/>
          <w:lang w:eastAsia="ru-RU"/>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3E74AB" w:rsidRPr="001E08BF" w:rsidRDefault="003E74AB" w:rsidP="001E08BF">
      <w:pPr>
        <w:ind w:firstLine="0"/>
        <w:contextualSpacing/>
        <w:jc w:val="center"/>
        <w:rPr>
          <w:rFonts w:eastAsia="Calibri" w:cs="Times New Roman"/>
          <w:b/>
          <w:caps/>
          <w:color w:val="000000" w:themeColor="text1"/>
          <w:sz w:val="24"/>
          <w:szCs w:val="24"/>
        </w:rPr>
      </w:pPr>
    </w:p>
    <w:p w:rsidR="00F857FA" w:rsidRPr="001E08BF" w:rsidRDefault="00A54BA7" w:rsidP="001E08BF">
      <w:pPr>
        <w:ind w:firstLine="0"/>
        <w:contextualSpacing/>
        <w:jc w:val="center"/>
        <w:rPr>
          <w:rFonts w:eastAsia="Calibri" w:cs="Times New Roman"/>
          <w:b/>
          <w:caps/>
          <w:color w:val="000000" w:themeColor="text1"/>
          <w:sz w:val="24"/>
          <w:szCs w:val="24"/>
        </w:rPr>
      </w:pPr>
      <w:r w:rsidRPr="001E08BF">
        <w:rPr>
          <w:rFonts w:eastAsia="Calibri" w:cs="Times New Roman"/>
          <w:b/>
          <w:caps/>
          <w:color w:val="000000" w:themeColor="text1"/>
          <w:sz w:val="24"/>
          <w:szCs w:val="24"/>
        </w:rPr>
        <w:t xml:space="preserve">22. </w:t>
      </w:r>
      <w:r w:rsidR="00F857FA" w:rsidRPr="001E08BF">
        <w:rPr>
          <w:rFonts w:eastAsia="Calibri" w:cs="Times New Roman"/>
          <w:b/>
          <w:caps/>
          <w:color w:val="000000" w:themeColor="text1"/>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4AB" w:rsidRPr="001E08BF" w:rsidRDefault="003E74AB" w:rsidP="001E08BF">
      <w:pPr>
        <w:ind w:firstLine="0"/>
        <w:contextualSpacing/>
        <w:jc w:val="center"/>
        <w:rPr>
          <w:rFonts w:eastAsia="Calibri" w:cs="Times New Roman"/>
          <w:b/>
          <w:color w:val="000000" w:themeColor="text1"/>
          <w:sz w:val="24"/>
          <w:szCs w:val="24"/>
        </w:rPr>
      </w:pPr>
    </w:p>
    <w:p w:rsidR="00F857FA" w:rsidRPr="001E08BF" w:rsidRDefault="007D5DDB"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4</w:t>
      </w:r>
      <w:r w:rsidR="00A54BA7" w:rsidRPr="001E08BF">
        <w:rPr>
          <w:rFonts w:eastAsia="Times New Roman" w:cs="Times New Roman"/>
          <w:color w:val="000000" w:themeColor="text1"/>
          <w:sz w:val="24"/>
          <w:szCs w:val="24"/>
          <w:lang w:eastAsia="ru-RU"/>
        </w:rPr>
        <w:t>1</w:t>
      </w:r>
      <w:r w:rsidR="00F857FA" w:rsidRPr="001E08BF">
        <w:rPr>
          <w:rFonts w:eastAsia="Times New Roman" w:cs="Times New Roman"/>
          <w:color w:val="000000" w:themeColor="text1"/>
          <w:sz w:val="24"/>
          <w:szCs w:val="24"/>
          <w:lang w:eastAsia="ru-RU"/>
        </w:rPr>
        <w:t>. Требования к расположению, помещениям, оборудованию и порядку работы МФЦ определяются пунктами 6</w:t>
      </w:r>
      <w:r w:rsidR="003E74AB" w:rsidRPr="001E08BF">
        <w:rPr>
          <w:rFonts w:eastAsia="Times New Roman" w:cs="Times New Roman"/>
          <w:color w:val="000000" w:themeColor="text1"/>
          <w:sz w:val="24"/>
          <w:szCs w:val="24"/>
          <w:lang w:eastAsia="ru-RU"/>
        </w:rPr>
        <w:t>–</w:t>
      </w:r>
      <w:r w:rsidR="00F857FA" w:rsidRPr="001E08BF">
        <w:rPr>
          <w:rFonts w:eastAsia="Times New Roman" w:cs="Times New Roman"/>
          <w:color w:val="000000" w:themeColor="text1"/>
          <w:sz w:val="24"/>
          <w:szCs w:val="24"/>
          <w:lang w:eastAsia="ru-RU"/>
        </w:rPr>
        <w:t>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927371" w:rsidRPr="001E08BF" w:rsidRDefault="00952214" w:rsidP="001E08BF">
      <w:pPr>
        <w:autoSpaceDE w:val="0"/>
        <w:autoSpaceDN w:val="0"/>
        <w:adjustRightInd w:val="0"/>
        <w:ind w:firstLine="567"/>
        <w:rPr>
          <w:rFonts w:eastAsia="Calibri" w:cs="Times New Roman"/>
          <w:color w:val="000000" w:themeColor="text1"/>
          <w:sz w:val="24"/>
          <w:szCs w:val="24"/>
        </w:rPr>
      </w:pPr>
      <w:r w:rsidRPr="001E08BF">
        <w:rPr>
          <w:rFonts w:eastAsia="Times New Roman" w:cs="Times New Roman"/>
          <w:color w:val="000000" w:themeColor="text1"/>
          <w:sz w:val="24"/>
          <w:szCs w:val="24"/>
          <w:lang w:eastAsia="ru-RU"/>
        </w:rPr>
        <w:t>4</w:t>
      </w:r>
      <w:r w:rsidR="00A54BA7" w:rsidRPr="001E08BF">
        <w:rPr>
          <w:rFonts w:eastAsia="Times New Roman" w:cs="Times New Roman"/>
          <w:color w:val="000000" w:themeColor="text1"/>
          <w:sz w:val="24"/>
          <w:szCs w:val="24"/>
          <w:lang w:eastAsia="ru-RU"/>
        </w:rPr>
        <w:t>2</w:t>
      </w:r>
      <w:r w:rsidR="00F857FA" w:rsidRPr="001E08BF">
        <w:rPr>
          <w:rFonts w:eastAsia="Times New Roman" w:cs="Times New Roman"/>
          <w:color w:val="000000" w:themeColor="text1"/>
          <w:sz w:val="24"/>
          <w:szCs w:val="24"/>
          <w:lang w:eastAsia="ru-RU"/>
        </w:rPr>
        <w:t xml:space="preserve">. </w:t>
      </w:r>
      <w:r w:rsidR="00927371" w:rsidRPr="001E08BF">
        <w:rPr>
          <w:rFonts w:eastAsia="Calibri" w:cs="Times New Roman"/>
          <w:color w:val="000000" w:themeColor="text1"/>
          <w:sz w:val="24"/>
          <w:szCs w:val="24"/>
        </w:rPr>
        <w:t>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rsidR="00927371" w:rsidRPr="001E08BF" w:rsidRDefault="00927371" w:rsidP="001E08BF">
      <w:pPr>
        <w:autoSpaceDE w:val="0"/>
        <w:autoSpaceDN w:val="0"/>
        <w:adjustRightInd w:val="0"/>
        <w:ind w:firstLine="567"/>
        <w:rPr>
          <w:rFonts w:eastAsia="Calibri" w:cs="Times New Roman"/>
          <w:color w:val="000000" w:themeColor="text1"/>
          <w:sz w:val="24"/>
          <w:szCs w:val="24"/>
        </w:rPr>
      </w:pPr>
      <w:r w:rsidRPr="001E08BF">
        <w:rPr>
          <w:rFonts w:eastAsia="Calibri" w:cs="Times New Roman"/>
          <w:color w:val="000000" w:themeColor="text1"/>
          <w:sz w:val="24"/>
          <w:szCs w:val="24"/>
        </w:rPr>
        <w:t>1) получения информации о порядке предоставления муниципальной услуги;</w:t>
      </w:r>
    </w:p>
    <w:p w:rsidR="00927371" w:rsidRPr="001E08BF" w:rsidRDefault="00927371" w:rsidP="001E08BF">
      <w:pPr>
        <w:autoSpaceDE w:val="0"/>
        <w:autoSpaceDN w:val="0"/>
        <w:adjustRightInd w:val="0"/>
        <w:ind w:firstLine="567"/>
        <w:rPr>
          <w:rFonts w:eastAsia="Calibri" w:cs="Times New Roman"/>
          <w:color w:val="000000" w:themeColor="text1"/>
          <w:sz w:val="24"/>
          <w:szCs w:val="24"/>
        </w:rPr>
      </w:pPr>
      <w:r w:rsidRPr="001E08BF">
        <w:rPr>
          <w:rFonts w:eastAsia="Calibri" w:cs="Times New Roman"/>
          <w:color w:val="000000" w:themeColor="text1"/>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27371" w:rsidRPr="001E08BF" w:rsidRDefault="00927371" w:rsidP="001E08BF">
      <w:pPr>
        <w:autoSpaceDE w:val="0"/>
        <w:autoSpaceDN w:val="0"/>
        <w:adjustRightInd w:val="0"/>
        <w:ind w:firstLine="567"/>
        <w:rPr>
          <w:rFonts w:eastAsia="Calibri" w:cs="Times New Roman"/>
          <w:color w:val="000000" w:themeColor="text1"/>
          <w:sz w:val="24"/>
          <w:szCs w:val="24"/>
        </w:rPr>
      </w:pPr>
      <w:r w:rsidRPr="001E08BF">
        <w:rPr>
          <w:rFonts w:eastAsia="Calibri" w:cs="Times New Roman"/>
          <w:color w:val="000000" w:themeColor="text1"/>
          <w:sz w:val="24"/>
          <w:szCs w:val="24"/>
        </w:rPr>
        <w:t>3) направления запроса и документов, необходимых для предоставления муниципальной услуги;</w:t>
      </w:r>
    </w:p>
    <w:p w:rsidR="00927371" w:rsidRPr="001E08BF" w:rsidRDefault="00927371" w:rsidP="001E08BF">
      <w:pPr>
        <w:autoSpaceDE w:val="0"/>
        <w:autoSpaceDN w:val="0"/>
        <w:adjustRightInd w:val="0"/>
        <w:ind w:firstLine="567"/>
        <w:rPr>
          <w:rFonts w:eastAsia="Calibri" w:cs="Times New Roman"/>
          <w:color w:val="000000" w:themeColor="text1"/>
          <w:sz w:val="24"/>
          <w:szCs w:val="24"/>
        </w:rPr>
      </w:pPr>
      <w:r w:rsidRPr="001E08BF">
        <w:rPr>
          <w:rFonts w:eastAsia="Calibri" w:cs="Times New Roman"/>
          <w:color w:val="000000" w:themeColor="text1"/>
          <w:sz w:val="24"/>
          <w:szCs w:val="24"/>
        </w:rPr>
        <w:t>4) осуществления мониторинга хода предоставления муниципальной услуги;</w:t>
      </w:r>
    </w:p>
    <w:p w:rsidR="00927371" w:rsidRPr="001E08BF" w:rsidRDefault="00927371" w:rsidP="001E08BF">
      <w:pPr>
        <w:autoSpaceDE w:val="0"/>
        <w:autoSpaceDN w:val="0"/>
        <w:adjustRightInd w:val="0"/>
        <w:ind w:firstLine="567"/>
        <w:rPr>
          <w:rFonts w:eastAsia="Calibri" w:cs="Times New Roman"/>
          <w:color w:val="000000" w:themeColor="text1"/>
          <w:sz w:val="24"/>
          <w:szCs w:val="24"/>
        </w:rPr>
      </w:pPr>
      <w:r w:rsidRPr="001E08BF">
        <w:rPr>
          <w:rFonts w:eastAsia="Calibri" w:cs="Times New Roman"/>
          <w:color w:val="000000" w:themeColor="text1"/>
          <w:sz w:val="24"/>
          <w:szCs w:val="24"/>
        </w:rPr>
        <w:t>5) получения результата предоставления муниципальной услуги в соответствии с действующим законодательством.</w:t>
      </w:r>
    </w:p>
    <w:p w:rsidR="00927371" w:rsidRPr="001E08BF" w:rsidRDefault="00952214" w:rsidP="001E08BF">
      <w:pPr>
        <w:autoSpaceDE w:val="0"/>
        <w:autoSpaceDN w:val="0"/>
        <w:adjustRightInd w:val="0"/>
        <w:ind w:firstLine="567"/>
        <w:rPr>
          <w:rFonts w:eastAsia="Calibri" w:cs="Times New Roman"/>
          <w:color w:val="000000" w:themeColor="text1"/>
          <w:sz w:val="24"/>
          <w:szCs w:val="24"/>
        </w:rPr>
      </w:pPr>
      <w:r w:rsidRPr="001E08BF">
        <w:rPr>
          <w:rFonts w:eastAsia="Calibri" w:cs="Times New Roman"/>
          <w:color w:val="000000" w:themeColor="text1"/>
          <w:sz w:val="24"/>
          <w:szCs w:val="24"/>
        </w:rPr>
        <w:t>4</w:t>
      </w:r>
      <w:r w:rsidR="00A54BA7" w:rsidRPr="001E08BF">
        <w:rPr>
          <w:rFonts w:eastAsia="Calibri" w:cs="Times New Roman"/>
          <w:color w:val="000000" w:themeColor="text1"/>
          <w:sz w:val="24"/>
          <w:szCs w:val="24"/>
        </w:rPr>
        <w:t>3</w:t>
      </w:r>
      <w:r w:rsidR="00927371" w:rsidRPr="001E08BF">
        <w:rPr>
          <w:rFonts w:eastAsia="Calibri" w:cs="Times New Roman"/>
          <w:color w:val="000000" w:themeColor="text1"/>
          <w:sz w:val="24"/>
          <w:szCs w:val="24"/>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Федеральных законов от 27.07.2010 </w:t>
      </w:r>
      <w:hyperlink r:id="rId48" w:history="1">
        <w:r w:rsidR="00927371" w:rsidRPr="001E08BF">
          <w:rPr>
            <w:rFonts w:eastAsia="Calibri" w:cs="Times New Roman"/>
            <w:color w:val="000000" w:themeColor="text1"/>
            <w:sz w:val="24"/>
            <w:szCs w:val="24"/>
          </w:rPr>
          <w:t>№ 210-ФЗ</w:t>
        </w:r>
      </w:hyperlink>
      <w:r w:rsidR="00927371" w:rsidRPr="001E08BF">
        <w:rPr>
          <w:rFonts w:eastAsia="Calibri" w:cs="Times New Roman"/>
          <w:color w:val="000000" w:themeColor="text1"/>
          <w:sz w:val="24"/>
          <w:szCs w:val="24"/>
        </w:rPr>
        <w:t xml:space="preserve"> «Об организации предоставления государственных и муниципальных услуг», от 06.04.2011 </w:t>
      </w:r>
      <w:hyperlink r:id="rId49" w:history="1">
        <w:r w:rsidR="00927371" w:rsidRPr="001E08BF">
          <w:rPr>
            <w:rFonts w:eastAsia="Calibri" w:cs="Times New Roman"/>
            <w:color w:val="000000" w:themeColor="text1"/>
            <w:sz w:val="24"/>
            <w:szCs w:val="24"/>
          </w:rPr>
          <w:t>№ 63-ФЗ</w:t>
        </w:r>
      </w:hyperlink>
      <w:r w:rsidR="00927371" w:rsidRPr="001E08BF">
        <w:rPr>
          <w:rFonts w:eastAsia="Calibri" w:cs="Times New Roman"/>
          <w:color w:val="000000" w:themeColor="text1"/>
          <w:sz w:val="24"/>
          <w:szCs w:val="24"/>
        </w:rPr>
        <w:t xml:space="preserve"> «Об электронной подписи», </w:t>
      </w:r>
      <w:hyperlink r:id="rId50" w:history="1">
        <w:r w:rsidR="00927371" w:rsidRPr="001E08BF">
          <w:rPr>
            <w:rFonts w:eastAsia="Calibri" w:cs="Times New Roman"/>
            <w:color w:val="000000" w:themeColor="text1"/>
            <w:sz w:val="24"/>
            <w:szCs w:val="24"/>
          </w:rPr>
          <w:t>Постановления</w:t>
        </w:r>
      </w:hyperlink>
      <w:r w:rsidR="00927371" w:rsidRPr="001E08BF">
        <w:rPr>
          <w:rFonts w:eastAsia="Calibri" w:cs="Times New Roman"/>
          <w:color w:val="000000" w:themeColor="text1"/>
          <w:sz w:val="24"/>
          <w:szCs w:val="24"/>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F857FA" w:rsidRPr="001E08BF" w:rsidRDefault="00927371" w:rsidP="001E08BF">
      <w:pPr>
        <w:autoSpaceDE w:val="0"/>
        <w:autoSpaceDN w:val="0"/>
        <w:adjustRightInd w:val="0"/>
        <w:ind w:firstLine="567"/>
        <w:outlineLvl w:val="1"/>
        <w:rPr>
          <w:rFonts w:eastAsia="Times New Roman" w:cs="Times New Roman"/>
          <w:color w:val="000000" w:themeColor="text1"/>
          <w:sz w:val="24"/>
          <w:szCs w:val="24"/>
          <w:lang w:eastAsia="ru-RU"/>
        </w:rPr>
      </w:pPr>
      <w:r w:rsidRPr="001E08BF">
        <w:rPr>
          <w:rFonts w:eastAsia="Calibri" w:cs="Times New Roman"/>
          <w:color w:val="000000" w:themeColor="text1"/>
          <w:sz w:val="24"/>
          <w:szCs w:val="24"/>
        </w:rPr>
        <w:t>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 которые формируются и направляются в виде отдельных файлов в соответствии с требованиями законодательства.</w:t>
      </w:r>
    </w:p>
    <w:p w:rsidR="00EF7F22" w:rsidRPr="001E08BF" w:rsidRDefault="00F857FA" w:rsidP="001E08BF">
      <w:pPr>
        <w:ind w:firstLine="0"/>
        <w:jc w:val="center"/>
        <w:rPr>
          <w:rFonts w:eastAsia="Times New Roman" w:cs="Times New Roman"/>
          <w:b/>
          <w:caps/>
          <w:color w:val="000000" w:themeColor="text1"/>
          <w:sz w:val="24"/>
          <w:szCs w:val="24"/>
          <w:lang w:eastAsia="ru-RU"/>
        </w:rPr>
      </w:pPr>
      <w:r w:rsidRPr="001E08BF">
        <w:rPr>
          <w:rFonts w:eastAsia="Times New Roman" w:cs="Times New Roman"/>
          <w:b/>
          <w:caps/>
          <w:color w:val="000000" w:themeColor="text1"/>
          <w:sz w:val="24"/>
          <w:szCs w:val="24"/>
          <w:lang w:eastAsia="ru-RU"/>
        </w:rPr>
        <w:lastRenderedPageBreak/>
        <w:t xml:space="preserve">Раздел </w:t>
      </w:r>
      <w:r w:rsidRPr="001E08BF">
        <w:rPr>
          <w:rFonts w:eastAsia="Times New Roman" w:cs="Times New Roman"/>
          <w:b/>
          <w:caps/>
          <w:color w:val="000000" w:themeColor="text1"/>
          <w:sz w:val="24"/>
          <w:szCs w:val="24"/>
          <w:lang w:val="en-US" w:eastAsia="ru-RU"/>
        </w:rPr>
        <w:t>III</w:t>
      </w:r>
      <w:r w:rsidRPr="001E08BF">
        <w:rPr>
          <w:rFonts w:eastAsia="Times New Roman" w:cs="Times New Roman"/>
          <w:b/>
          <w:caps/>
          <w:color w:val="000000" w:themeColor="text1"/>
          <w:sz w:val="24"/>
          <w:szCs w:val="24"/>
          <w:lang w:eastAsia="ru-RU"/>
        </w:rPr>
        <w:t>. Состав, последовательность и сроки</w:t>
      </w:r>
    </w:p>
    <w:p w:rsidR="00F857FA" w:rsidRPr="001E08BF" w:rsidRDefault="00F857FA" w:rsidP="001E08BF">
      <w:pPr>
        <w:ind w:firstLine="0"/>
        <w:jc w:val="center"/>
        <w:rPr>
          <w:rFonts w:eastAsia="Times New Roman" w:cs="Times New Roman"/>
          <w:b/>
          <w:caps/>
          <w:color w:val="000000" w:themeColor="text1"/>
          <w:sz w:val="24"/>
          <w:szCs w:val="24"/>
          <w:lang w:eastAsia="ru-RU"/>
        </w:rPr>
      </w:pPr>
      <w:r w:rsidRPr="001E08BF">
        <w:rPr>
          <w:rFonts w:eastAsia="Times New Roman" w:cs="Times New Roman"/>
          <w:b/>
          <w:caps/>
          <w:color w:val="000000" w:themeColor="text1"/>
          <w:sz w:val="24"/>
          <w:szCs w:val="24"/>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F857FA" w:rsidRPr="001E08BF" w:rsidRDefault="00F857FA" w:rsidP="001E08BF">
      <w:pPr>
        <w:ind w:firstLine="0"/>
        <w:contextualSpacing/>
        <w:jc w:val="center"/>
        <w:rPr>
          <w:rFonts w:eastAsia="Calibri" w:cs="Times New Roman"/>
          <w:b/>
          <w:caps/>
          <w:color w:val="000000" w:themeColor="text1"/>
          <w:sz w:val="24"/>
          <w:szCs w:val="24"/>
        </w:rPr>
      </w:pPr>
    </w:p>
    <w:p w:rsidR="00F857FA" w:rsidRPr="001E08BF" w:rsidRDefault="00A54BA7" w:rsidP="001E08BF">
      <w:pPr>
        <w:ind w:firstLine="0"/>
        <w:contextualSpacing/>
        <w:jc w:val="center"/>
        <w:rPr>
          <w:rFonts w:eastAsia="Calibri" w:cs="Times New Roman"/>
          <w:b/>
          <w:caps/>
          <w:color w:val="000000" w:themeColor="text1"/>
          <w:sz w:val="24"/>
          <w:szCs w:val="24"/>
        </w:rPr>
      </w:pPr>
      <w:r w:rsidRPr="001E08BF">
        <w:rPr>
          <w:rFonts w:eastAsia="Calibri" w:cs="Times New Roman"/>
          <w:b/>
          <w:caps/>
          <w:color w:val="000000" w:themeColor="text1"/>
          <w:sz w:val="24"/>
          <w:szCs w:val="24"/>
        </w:rPr>
        <w:t xml:space="preserve">23. </w:t>
      </w:r>
      <w:r w:rsidR="00F857FA" w:rsidRPr="001E08BF">
        <w:rPr>
          <w:rFonts w:eastAsia="Calibri" w:cs="Times New Roman"/>
          <w:b/>
          <w:caps/>
          <w:color w:val="000000" w:themeColor="text1"/>
          <w:sz w:val="24"/>
          <w:szCs w:val="24"/>
        </w:rPr>
        <w:t>Административные процедуры по предоставлению муниципальной услуги</w:t>
      </w:r>
    </w:p>
    <w:p w:rsidR="00F857FA" w:rsidRPr="001E08BF" w:rsidRDefault="00F857FA" w:rsidP="001E08BF">
      <w:pPr>
        <w:ind w:firstLine="0"/>
        <w:jc w:val="center"/>
        <w:rPr>
          <w:rFonts w:eastAsia="Times New Roman" w:cs="Times New Roman"/>
          <w:b/>
          <w:color w:val="000000" w:themeColor="text1"/>
          <w:sz w:val="24"/>
          <w:szCs w:val="24"/>
          <w:lang w:eastAsia="ru-RU"/>
        </w:rPr>
      </w:pPr>
    </w:p>
    <w:p w:rsidR="008F16D7" w:rsidRPr="001E08BF" w:rsidRDefault="00952214" w:rsidP="001E08BF">
      <w:pPr>
        <w:ind w:firstLine="567"/>
        <w:contextualSpacing/>
        <w:rPr>
          <w:rFonts w:cs="Times New Roman"/>
          <w:color w:val="000000" w:themeColor="text1"/>
          <w:spacing w:val="2"/>
          <w:sz w:val="24"/>
          <w:szCs w:val="24"/>
          <w:shd w:val="clear" w:color="auto" w:fill="FFFFFF"/>
        </w:rPr>
      </w:pPr>
      <w:r w:rsidRPr="001E08BF">
        <w:rPr>
          <w:rFonts w:eastAsia="Calibri" w:cs="Times New Roman"/>
          <w:color w:val="000000" w:themeColor="text1"/>
          <w:sz w:val="24"/>
          <w:szCs w:val="24"/>
        </w:rPr>
        <w:t>4</w:t>
      </w:r>
      <w:r w:rsidR="00A54BA7" w:rsidRPr="001E08BF">
        <w:rPr>
          <w:rFonts w:eastAsia="Calibri" w:cs="Times New Roman"/>
          <w:color w:val="000000" w:themeColor="text1"/>
          <w:sz w:val="24"/>
          <w:szCs w:val="24"/>
        </w:rPr>
        <w:t>4</w:t>
      </w:r>
      <w:r w:rsidR="00F857FA" w:rsidRPr="001E08BF">
        <w:rPr>
          <w:rFonts w:eastAsia="Calibri" w:cs="Times New Roman"/>
          <w:color w:val="000000" w:themeColor="text1"/>
          <w:sz w:val="24"/>
          <w:szCs w:val="24"/>
        </w:rPr>
        <w:t xml:space="preserve">. </w:t>
      </w:r>
      <w:r w:rsidR="00CA77E5" w:rsidRPr="001E08BF">
        <w:rPr>
          <w:rFonts w:cs="Times New Roman"/>
          <w:color w:val="000000" w:themeColor="text1"/>
          <w:spacing w:val="2"/>
          <w:sz w:val="24"/>
          <w:szCs w:val="24"/>
          <w:shd w:val="clear" w:color="auto" w:fill="FFFFFF"/>
        </w:rPr>
        <w:t>Предоставление муниципальной услуги включает в себя следую</w:t>
      </w:r>
      <w:r w:rsidR="00716984" w:rsidRPr="001E08BF">
        <w:rPr>
          <w:rFonts w:cs="Times New Roman"/>
          <w:color w:val="000000" w:themeColor="text1"/>
          <w:spacing w:val="2"/>
          <w:sz w:val="24"/>
          <w:szCs w:val="24"/>
          <w:shd w:val="clear" w:color="auto" w:fill="FFFFFF"/>
        </w:rPr>
        <w:t>щие административные процедуры:</w:t>
      </w:r>
    </w:p>
    <w:p w:rsidR="00503E89" w:rsidRPr="001E08BF" w:rsidRDefault="00952214" w:rsidP="001E08BF">
      <w:pPr>
        <w:pStyle w:val="ConsPlusNormal"/>
        <w:ind w:firstLine="567"/>
        <w:jc w:val="both"/>
        <w:rPr>
          <w:rFonts w:ascii="Times New Roman" w:hAnsi="Times New Roman" w:cs="Times New Roman"/>
          <w:color w:val="000000" w:themeColor="text1"/>
          <w:sz w:val="24"/>
          <w:szCs w:val="24"/>
        </w:rPr>
      </w:pPr>
      <w:r w:rsidRPr="001E08BF">
        <w:rPr>
          <w:rFonts w:ascii="Times New Roman" w:hAnsi="Times New Roman" w:cs="Times New Roman"/>
          <w:color w:val="000000" w:themeColor="text1"/>
          <w:sz w:val="24"/>
          <w:szCs w:val="24"/>
        </w:rPr>
        <w:t>4</w:t>
      </w:r>
      <w:r w:rsidR="00A54BA7" w:rsidRPr="001E08BF">
        <w:rPr>
          <w:rFonts w:ascii="Times New Roman" w:hAnsi="Times New Roman" w:cs="Times New Roman"/>
          <w:color w:val="000000" w:themeColor="text1"/>
          <w:sz w:val="24"/>
          <w:szCs w:val="24"/>
        </w:rPr>
        <w:t>4</w:t>
      </w:r>
      <w:r w:rsidR="00503E89" w:rsidRPr="001E08BF">
        <w:rPr>
          <w:rFonts w:ascii="Times New Roman" w:hAnsi="Times New Roman" w:cs="Times New Roman"/>
          <w:color w:val="000000" w:themeColor="text1"/>
          <w:sz w:val="24"/>
          <w:szCs w:val="24"/>
        </w:rPr>
        <w:t xml:space="preserve">.1. прием и регистрация заявления </w:t>
      </w:r>
      <w:r w:rsidR="00A54BA7" w:rsidRPr="001E08BF">
        <w:rPr>
          <w:rFonts w:ascii="Times New Roman" w:eastAsia="Times New Roman" w:hAnsi="Times New Roman" w:cs="Times New Roman"/>
          <w:color w:val="000000" w:themeColor="text1"/>
          <w:sz w:val="24"/>
          <w:szCs w:val="24"/>
          <w:lang w:eastAsia="ru-RU"/>
        </w:rPr>
        <w:t>с приложением документов, необходимых для предоставления муниципальной услуги</w:t>
      </w:r>
      <w:r w:rsidR="00503E89" w:rsidRPr="001E08BF">
        <w:rPr>
          <w:rFonts w:ascii="Times New Roman" w:hAnsi="Times New Roman" w:cs="Times New Roman"/>
          <w:color w:val="000000" w:themeColor="text1"/>
          <w:sz w:val="24"/>
          <w:szCs w:val="24"/>
        </w:rPr>
        <w:t>;</w:t>
      </w:r>
    </w:p>
    <w:p w:rsidR="00503E89" w:rsidRPr="001E08BF" w:rsidRDefault="00952214" w:rsidP="001E08BF">
      <w:pPr>
        <w:pStyle w:val="ConsPlusNormal"/>
        <w:ind w:firstLine="567"/>
        <w:jc w:val="both"/>
        <w:rPr>
          <w:rFonts w:ascii="Times New Roman" w:hAnsi="Times New Roman" w:cs="Times New Roman"/>
          <w:color w:val="000000" w:themeColor="text1"/>
          <w:sz w:val="24"/>
          <w:szCs w:val="24"/>
        </w:rPr>
      </w:pPr>
      <w:r w:rsidRPr="001E08BF">
        <w:rPr>
          <w:rFonts w:ascii="Times New Roman" w:hAnsi="Times New Roman" w:cs="Times New Roman"/>
          <w:color w:val="000000" w:themeColor="text1"/>
          <w:sz w:val="24"/>
          <w:szCs w:val="24"/>
        </w:rPr>
        <w:t>4</w:t>
      </w:r>
      <w:r w:rsidR="00A54BA7" w:rsidRPr="001E08BF">
        <w:rPr>
          <w:rFonts w:ascii="Times New Roman" w:hAnsi="Times New Roman" w:cs="Times New Roman"/>
          <w:color w:val="000000" w:themeColor="text1"/>
          <w:sz w:val="24"/>
          <w:szCs w:val="24"/>
        </w:rPr>
        <w:t>4</w:t>
      </w:r>
      <w:r w:rsidR="00503E89" w:rsidRPr="001E08BF">
        <w:rPr>
          <w:rFonts w:ascii="Times New Roman" w:hAnsi="Times New Roman" w:cs="Times New Roman"/>
          <w:color w:val="000000" w:themeColor="text1"/>
          <w:sz w:val="24"/>
          <w:szCs w:val="24"/>
        </w:rPr>
        <w:t xml:space="preserve">.2. </w:t>
      </w:r>
      <w:r w:rsidR="000C5154" w:rsidRPr="001E08BF">
        <w:rPr>
          <w:rFonts w:ascii="Times New Roman" w:hAnsi="Times New Roman" w:cs="Times New Roman"/>
          <w:color w:val="000000" w:themeColor="text1"/>
          <w:sz w:val="24"/>
          <w:szCs w:val="24"/>
        </w:rPr>
        <w:t>формирование и направление межведомственн</w:t>
      </w:r>
      <w:r w:rsidR="001C5A69" w:rsidRPr="001E08BF">
        <w:rPr>
          <w:rFonts w:ascii="Times New Roman" w:hAnsi="Times New Roman" w:cs="Times New Roman"/>
          <w:color w:val="000000" w:themeColor="text1"/>
          <w:sz w:val="24"/>
          <w:szCs w:val="24"/>
        </w:rPr>
        <w:t>ых</w:t>
      </w:r>
      <w:r w:rsidR="000C5154" w:rsidRPr="001E08BF">
        <w:rPr>
          <w:rFonts w:ascii="Times New Roman" w:hAnsi="Times New Roman" w:cs="Times New Roman"/>
          <w:color w:val="000000" w:themeColor="text1"/>
          <w:sz w:val="24"/>
          <w:szCs w:val="24"/>
        </w:rPr>
        <w:t xml:space="preserve"> запрос</w:t>
      </w:r>
      <w:r w:rsidR="001C5A69" w:rsidRPr="001E08BF">
        <w:rPr>
          <w:rFonts w:ascii="Times New Roman" w:hAnsi="Times New Roman" w:cs="Times New Roman"/>
          <w:color w:val="000000" w:themeColor="text1"/>
          <w:sz w:val="24"/>
          <w:szCs w:val="24"/>
        </w:rPr>
        <w:t>ов в органы (организации), участвующие в предоставлении муниципальной услуги</w:t>
      </w:r>
      <w:r w:rsidR="000C5154" w:rsidRPr="001E08BF">
        <w:rPr>
          <w:rFonts w:ascii="Times New Roman" w:hAnsi="Times New Roman" w:cs="Times New Roman"/>
          <w:color w:val="000000" w:themeColor="text1"/>
          <w:sz w:val="24"/>
          <w:szCs w:val="24"/>
        </w:rPr>
        <w:t>;</w:t>
      </w:r>
    </w:p>
    <w:p w:rsidR="00B9122C" w:rsidRPr="001E08BF" w:rsidRDefault="00952214" w:rsidP="001E08BF">
      <w:pPr>
        <w:pStyle w:val="ConsPlusNormal"/>
        <w:ind w:firstLine="567"/>
        <w:jc w:val="both"/>
        <w:rPr>
          <w:rFonts w:ascii="Times New Roman" w:hAnsi="Times New Roman" w:cs="Times New Roman"/>
          <w:color w:val="000000" w:themeColor="text1"/>
          <w:sz w:val="24"/>
          <w:szCs w:val="24"/>
        </w:rPr>
      </w:pPr>
      <w:r w:rsidRPr="001E08BF">
        <w:rPr>
          <w:rFonts w:ascii="Times New Roman" w:hAnsi="Times New Roman" w:cs="Times New Roman"/>
          <w:color w:val="000000" w:themeColor="text1"/>
          <w:sz w:val="24"/>
          <w:szCs w:val="24"/>
        </w:rPr>
        <w:t>4</w:t>
      </w:r>
      <w:r w:rsidR="00A54BA7" w:rsidRPr="001E08BF">
        <w:rPr>
          <w:rFonts w:ascii="Times New Roman" w:hAnsi="Times New Roman" w:cs="Times New Roman"/>
          <w:color w:val="000000" w:themeColor="text1"/>
          <w:sz w:val="24"/>
          <w:szCs w:val="24"/>
        </w:rPr>
        <w:t>4</w:t>
      </w:r>
      <w:r w:rsidR="00503E89" w:rsidRPr="001E08BF">
        <w:rPr>
          <w:rFonts w:ascii="Times New Roman" w:hAnsi="Times New Roman" w:cs="Times New Roman"/>
          <w:color w:val="000000" w:themeColor="text1"/>
          <w:sz w:val="24"/>
          <w:szCs w:val="24"/>
        </w:rPr>
        <w:t xml:space="preserve">.3. </w:t>
      </w:r>
      <w:r w:rsidR="000C5154" w:rsidRPr="001E08BF">
        <w:rPr>
          <w:rFonts w:ascii="Times New Roman" w:hAnsi="Times New Roman" w:cs="Times New Roman"/>
          <w:color w:val="000000" w:themeColor="text1"/>
          <w:sz w:val="24"/>
          <w:szCs w:val="24"/>
        </w:rPr>
        <w:t xml:space="preserve">рассмотрение заявления </w:t>
      </w:r>
      <w:r w:rsidR="001C5A69" w:rsidRPr="001E08BF">
        <w:rPr>
          <w:rFonts w:ascii="Times New Roman" w:eastAsia="Times New Roman" w:hAnsi="Times New Roman" w:cs="Times New Roman"/>
          <w:color w:val="000000" w:themeColor="text1"/>
          <w:sz w:val="24"/>
          <w:szCs w:val="24"/>
          <w:lang w:eastAsia="ru-RU"/>
        </w:rPr>
        <w:t>и</w:t>
      </w:r>
      <w:r w:rsidR="00A54BA7" w:rsidRPr="001E08BF">
        <w:rPr>
          <w:rFonts w:ascii="Times New Roman" w:eastAsia="Times New Roman" w:hAnsi="Times New Roman" w:cs="Times New Roman"/>
          <w:color w:val="000000" w:themeColor="text1"/>
          <w:sz w:val="24"/>
          <w:szCs w:val="24"/>
          <w:lang w:eastAsia="ru-RU"/>
        </w:rPr>
        <w:t xml:space="preserve"> документов, необходимых для предоставления муниципальной услуги</w:t>
      </w:r>
      <w:r w:rsidR="000C5154" w:rsidRPr="001E08BF">
        <w:rPr>
          <w:rFonts w:ascii="Times New Roman" w:hAnsi="Times New Roman" w:cs="Times New Roman"/>
          <w:color w:val="000000" w:themeColor="text1"/>
          <w:sz w:val="24"/>
          <w:szCs w:val="24"/>
        </w:rPr>
        <w:t>;</w:t>
      </w:r>
    </w:p>
    <w:p w:rsidR="00C55D69" w:rsidRPr="001E08BF" w:rsidRDefault="00D602CB" w:rsidP="001E08BF">
      <w:pPr>
        <w:pStyle w:val="ConsPlusNormal"/>
        <w:ind w:firstLine="567"/>
        <w:jc w:val="both"/>
        <w:rPr>
          <w:rFonts w:ascii="Times New Roman" w:hAnsi="Times New Roman" w:cs="Times New Roman"/>
          <w:color w:val="000000" w:themeColor="text1"/>
          <w:sz w:val="24"/>
          <w:szCs w:val="24"/>
        </w:rPr>
      </w:pPr>
      <w:r w:rsidRPr="001E08BF">
        <w:rPr>
          <w:rFonts w:ascii="Times New Roman" w:hAnsi="Times New Roman" w:cs="Times New Roman"/>
          <w:color w:val="000000" w:themeColor="text1"/>
          <w:sz w:val="24"/>
          <w:szCs w:val="24"/>
        </w:rPr>
        <w:t>4</w:t>
      </w:r>
      <w:r w:rsidR="00A54BA7" w:rsidRPr="001E08BF">
        <w:rPr>
          <w:rFonts w:ascii="Times New Roman" w:hAnsi="Times New Roman" w:cs="Times New Roman"/>
          <w:color w:val="000000" w:themeColor="text1"/>
          <w:sz w:val="24"/>
          <w:szCs w:val="24"/>
        </w:rPr>
        <w:t>4</w:t>
      </w:r>
      <w:r w:rsidRPr="001E08BF">
        <w:rPr>
          <w:rFonts w:ascii="Times New Roman" w:hAnsi="Times New Roman" w:cs="Times New Roman"/>
          <w:color w:val="000000" w:themeColor="text1"/>
          <w:sz w:val="24"/>
          <w:szCs w:val="24"/>
        </w:rPr>
        <w:t>.</w:t>
      </w:r>
      <w:r w:rsidR="00A54BA7" w:rsidRPr="001E08BF">
        <w:rPr>
          <w:rFonts w:ascii="Times New Roman" w:hAnsi="Times New Roman" w:cs="Times New Roman"/>
          <w:color w:val="000000" w:themeColor="text1"/>
          <w:sz w:val="24"/>
          <w:szCs w:val="24"/>
        </w:rPr>
        <w:t>4</w:t>
      </w:r>
      <w:r w:rsidRPr="001E08BF">
        <w:rPr>
          <w:rFonts w:ascii="Times New Roman" w:hAnsi="Times New Roman" w:cs="Times New Roman"/>
          <w:color w:val="000000" w:themeColor="text1"/>
          <w:sz w:val="24"/>
          <w:szCs w:val="24"/>
        </w:rPr>
        <w:t xml:space="preserve">. </w:t>
      </w:r>
      <w:r w:rsidR="001C5A69" w:rsidRPr="001E08BF">
        <w:rPr>
          <w:rFonts w:ascii="Times New Roman" w:hAnsi="Times New Roman" w:cs="Times New Roman"/>
          <w:color w:val="000000" w:themeColor="text1"/>
          <w:sz w:val="24"/>
          <w:szCs w:val="24"/>
        </w:rPr>
        <w:t>п</w:t>
      </w:r>
      <w:r w:rsidR="00C55D69" w:rsidRPr="001E08BF">
        <w:rPr>
          <w:rFonts w:ascii="Times New Roman" w:hAnsi="Times New Roman" w:cs="Times New Roman"/>
          <w:color w:val="000000" w:themeColor="text1"/>
          <w:sz w:val="24"/>
          <w:szCs w:val="24"/>
        </w:rPr>
        <w:t>ринятие решения о предоставлени</w:t>
      </w:r>
      <w:r w:rsidR="003F2B55" w:rsidRPr="001E08BF">
        <w:rPr>
          <w:rFonts w:ascii="Times New Roman" w:hAnsi="Times New Roman" w:cs="Times New Roman"/>
          <w:color w:val="000000" w:themeColor="text1"/>
          <w:sz w:val="24"/>
          <w:szCs w:val="24"/>
        </w:rPr>
        <w:t>и</w:t>
      </w:r>
      <w:r w:rsidR="00C55D69" w:rsidRPr="001E08BF">
        <w:rPr>
          <w:rFonts w:ascii="Times New Roman" w:hAnsi="Times New Roman" w:cs="Times New Roman"/>
          <w:color w:val="000000" w:themeColor="text1"/>
          <w:sz w:val="24"/>
          <w:szCs w:val="24"/>
        </w:rPr>
        <w:t xml:space="preserve"> муниципальной услуги либо </w:t>
      </w:r>
      <w:r w:rsidR="003F2B55" w:rsidRPr="001E08BF">
        <w:rPr>
          <w:rFonts w:ascii="Times New Roman" w:hAnsi="Times New Roman" w:cs="Times New Roman"/>
          <w:color w:val="000000" w:themeColor="text1"/>
          <w:sz w:val="24"/>
          <w:szCs w:val="24"/>
        </w:rPr>
        <w:t xml:space="preserve">об </w:t>
      </w:r>
      <w:r w:rsidR="00C55D69" w:rsidRPr="001E08BF">
        <w:rPr>
          <w:rFonts w:ascii="Times New Roman" w:hAnsi="Times New Roman" w:cs="Times New Roman"/>
          <w:color w:val="000000" w:themeColor="text1"/>
          <w:sz w:val="24"/>
          <w:szCs w:val="24"/>
        </w:rPr>
        <w:t>отказ</w:t>
      </w:r>
      <w:r w:rsidR="003F2B55" w:rsidRPr="001E08BF">
        <w:rPr>
          <w:rFonts w:ascii="Times New Roman" w:hAnsi="Times New Roman" w:cs="Times New Roman"/>
          <w:color w:val="000000" w:themeColor="text1"/>
          <w:sz w:val="24"/>
          <w:szCs w:val="24"/>
        </w:rPr>
        <w:t>е</w:t>
      </w:r>
      <w:r w:rsidR="00C55D69" w:rsidRPr="001E08BF">
        <w:rPr>
          <w:rFonts w:ascii="Times New Roman" w:hAnsi="Times New Roman" w:cs="Times New Roman"/>
          <w:color w:val="000000" w:themeColor="text1"/>
          <w:sz w:val="24"/>
          <w:szCs w:val="24"/>
        </w:rPr>
        <w:t xml:space="preserve"> в предоставлении муниципальной услуги</w:t>
      </w:r>
      <w:r w:rsidR="001C5A69" w:rsidRPr="001E08BF">
        <w:rPr>
          <w:rFonts w:ascii="Times New Roman" w:hAnsi="Times New Roman" w:cs="Times New Roman"/>
          <w:color w:val="000000" w:themeColor="text1"/>
          <w:sz w:val="24"/>
          <w:szCs w:val="24"/>
        </w:rPr>
        <w:t>;</w:t>
      </w:r>
    </w:p>
    <w:p w:rsidR="001C5A69" w:rsidRPr="001E08BF" w:rsidRDefault="001C5A69" w:rsidP="001E08BF">
      <w:pPr>
        <w:pStyle w:val="ConsPlusNormal"/>
        <w:ind w:firstLine="567"/>
        <w:jc w:val="both"/>
        <w:rPr>
          <w:rFonts w:ascii="Times New Roman" w:hAnsi="Times New Roman" w:cs="Times New Roman"/>
          <w:color w:val="000000" w:themeColor="text1"/>
          <w:sz w:val="24"/>
          <w:szCs w:val="24"/>
        </w:rPr>
      </w:pPr>
      <w:r w:rsidRPr="001E08BF">
        <w:rPr>
          <w:rFonts w:ascii="Times New Roman" w:hAnsi="Times New Roman" w:cs="Times New Roman"/>
          <w:color w:val="000000" w:themeColor="text1"/>
          <w:sz w:val="24"/>
          <w:szCs w:val="24"/>
        </w:rPr>
        <w:t>44.5. выдача (направление) заявителю результата предоставления муниципальной услуги.</w:t>
      </w:r>
    </w:p>
    <w:p w:rsidR="00F857FA" w:rsidRPr="001E08BF" w:rsidRDefault="00503E89" w:rsidP="001E08BF">
      <w:pPr>
        <w:ind w:firstLine="567"/>
        <w:contextualSpacing/>
        <w:rPr>
          <w:rFonts w:eastAsia="Calibri" w:cs="Times New Roman"/>
          <w:color w:val="000000" w:themeColor="text1"/>
          <w:sz w:val="24"/>
          <w:szCs w:val="24"/>
        </w:rPr>
      </w:pPr>
      <w:r w:rsidRPr="001E08BF">
        <w:rPr>
          <w:rFonts w:eastAsia="Times New Roman" w:cs="Times New Roman"/>
          <w:color w:val="000000" w:themeColor="text1"/>
          <w:sz w:val="24"/>
          <w:szCs w:val="24"/>
          <w:lang w:eastAsia="ru-RU"/>
        </w:rPr>
        <w:t>4</w:t>
      </w:r>
      <w:r w:rsidR="00A54BA7" w:rsidRPr="001E08BF">
        <w:rPr>
          <w:rFonts w:eastAsia="Times New Roman" w:cs="Times New Roman"/>
          <w:color w:val="000000" w:themeColor="text1"/>
          <w:sz w:val="24"/>
          <w:szCs w:val="24"/>
          <w:lang w:eastAsia="ru-RU"/>
        </w:rPr>
        <w:t>5</w:t>
      </w:r>
      <w:r w:rsidR="00F857FA" w:rsidRPr="001E08BF">
        <w:rPr>
          <w:rFonts w:eastAsia="Times New Roman" w:cs="Times New Roman"/>
          <w:color w:val="000000" w:themeColor="text1"/>
          <w:sz w:val="24"/>
          <w:szCs w:val="24"/>
          <w:lang w:eastAsia="ru-RU"/>
        </w:rPr>
        <w:t>. При обращении заявителя за предоставлением муниципальной услуги через</w:t>
      </w:r>
      <w:r w:rsidR="00A36E9D" w:rsidRPr="001E08BF">
        <w:rPr>
          <w:rFonts w:eastAsia="Times New Roman" w:cs="Times New Roman"/>
          <w:color w:val="000000" w:themeColor="text1"/>
          <w:sz w:val="24"/>
          <w:szCs w:val="24"/>
          <w:lang w:eastAsia="ru-RU"/>
        </w:rPr>
        <w:t xml:space="preserve"> </w:t>
      </w:r>
      <w:r w:rsidR="00F857FA" w:rsidRPr="001E08BF">
        <w:rPr>
          <w:rFonts w:eastAsia="Times New Roman" w:cs="Times New Roman"/>
          <w:color w:val="000000" w:themeColor="text1"/>
          <w:sz w:val="24"/>
          <w:szCs w:val="24"/>
          <w:lang w:eastAsia="ru-RU"/>
        </w:rPr>
        <w:t>МФЦ в МФЦ осуществляются следующие административные действия:</w:t>
      </w:r>
    </w:p>
    <w:p w:rsidR="001D0235" w:rsidRPr="001E08BF" w:rsidRDefault="00503E89" w:rsidP="001E08BF">
      <w:pPr>
        <w:autoSpaceDE w:val="0"/>
        <w:autoSpaceDN w:val="0"/>
        <w:adjustRightInd w:val="0"/>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4</w:t>
      </w:r>
      <w:r w:rsidR="00A54BA7" w:rsidRPr="001E08BF">
        <w:rPr>
          <w:rFonts w:eastAsia="Times New Roman" w:cs="Times New Roman"/>
          <w:color w:val="000000" w:themeColor="text1"/>
          <w:sz w:val="24"/>
          <w:szCs w:val="24"/>
          <w:lang w:eastAsia="ru-RU"/>
        </w:rPr>
        <w:t>5</w:t>
      </w:r>
      <w:r w:rsidR="00DB47FD" w:rsidRPr="001E08BF">
        <w:rPr>
          <w:rFonts w:eastAsia="Times New Roman" w:cs="Times New Roman"/>
          <w:color w:val="000000" w:themeColor="text1"/>
          <w:sz w:val="24"/>
          <w:szCs w:val="24"/>
          <w:lang w:eastAsia="ru-RU"/>
        </w:rPr>
        <w:t>.</w:t>
      </w:r>
      <w:r w:rsidR="00DF117F" w:rsidRPr="001E08BF">
        <w:rPr>
          <w:rFonts w:eastAsia="Times New Roman" w:cs="Times New Roman"/>
          <w:color w:val="000000" w:themeColor="text1"/>
          <w:sz w:val="24"/>
          <w:szCs w:val="24"/>
          <w:lang w:eastAsia="ru-RU"/>
        </w:rPr>
        <w:t>1</w:t>
      </w:r>
      <w:r w:rsidR="00DB47FD" w:rsidRPr="001E08BF">
        <w:rPr>
          <w:rFonts w:eastAsia="Times New Roman" w:cs="Times New Roman"/>
          <w:color w:val="000000" w:themeColor="text1"/>
          <w:sz w:val="24"/>
          <w:szCs w:val="24"/>
          <w:lang w:eastAsia="ru-RU"/>
        </w:rPr>
        <w:t>.</w:t>
      </w:r>
      <w:r w:rsidR="00F857FA" w:rsidRPr="001E08BF">
        <w:rPr>
          <w:rFonts w:eastAsia="Times New Roman" w:cs="Times New Roman"/>
          <w:color w:val="000000" w:themeColor="text1"/>
          <w:sz w:val="24"/>
          <w:szCs w:val="24"/>
          <w:lang w:eastAsia="ru-RU"/>
        </w:rPr>
        <w:t xml:space="preserve"> прием</w:t>
      </w:r>
      <w:r w:rsidR="00DF117F" w:rsidRPr="001E08BF">
        <w:rPr>
          <w:rFonts w:eastAsia="Times New Roman" w:cs="Times New Roman"/>
          <w:color w:val="000000" w:themeColor="text1"/>
          <w:sz w:val="24"/>
          <w:szCs w:val="24"/>
          <w:lang w:eastAsia="ru-RU"/>
        </w:rPr>
        <w:t xml:space="preserve"> и регистрация</w:t>
      </w:r>
      <w:r w:rsidR="00F857FA" w:rsidRPr="001E08BF">
        <w:rPr>
          <w:rFonts w:eastAsia="Times New Roman" w:cs="Times New Roman"/>
          <w:color w:val="000000" w:themeColor="text1"/>
          <w:sz w:val="24"/>
          <w:szCs w:val="24"/>
          <w:lang w:eastAsia="ru-RU"/>
        </w:rPr>
        <w:t xml:space="preserve"> </w:t>
      </w:r>
      <w:r w:rsidR="007D1EEB" w:rsidRPr="001E08BF">
        <w:rPr>
          <w:rFonts w:eastAsia="Times New Roman" w:cs="Times New Roman"/>
          <w:color w:val="000000" w:themeColor="text1"/>
          <w:sz w:val="24"/>
          <w:szCs w:val="24"/>
          <w:lang w:eastAsia="ru-RU"/>
        </w:rPr>
        <w:t>З</w:t>
      </w:r>
      <w:r w:rsidR="00F857FA" w:rsidRPr="001E08BF">
        <w:rPr>
          <w:rFonts w:eastAsia="Times New Roman" w:cs="Times New Roman"/>
          <w:color w:val="000000" w:themeColor="text1"/>
          <w:sz w:val="24"/>
          <w:szCs w:val="24"/>
          <w:lang w:eastAsia="ru-RU"/>
        </w:rPr>
        <w:t xml:space="preserve">аявления </w:t>
      </w:r>
      <w:r w:rsidR="00DF117F" w:rsidRPr="001E08BF">
        <w:rPr>
          <w:rFonts w:eastAsia="Times New Roman" w:cs="Times New Roman"/>
          <w:color w:val="000000" w:themeColor="text1"/>
          <w:sz w:val="24"/>
          <w:szCs w:val="24"/>
          <w:lang w:eastAsia="ru-RU"/>
        </w:rPr>
        <w:t>с приложением</w:t>
      </w:r>
      <w:r w:rsidR="00F857FA" w:rsidRPr="001E08BF">
        <w:rPr>
          <w:rFonts w:eastAsia="Times New Roman" w:cs="Times New Roman"/>
          <w:color w:val="000000" w:themeColor="text1"/>
          <w:sz w:val="24"/>
          <w:szCs w:val="24"/>
          <w:lang w:eastAsia="ru-RU"/>
        </w:rPr>
        <w:t xml:space="preserve"> документов, необходимых для предоставления муниципальной услуги;</w:t>
      </w:r>
    </w:p>
    <w:p w:rsidR="000C41CB" w:rsidRPr="001E08BF" w:rsidRDefault="00503E89" w:rsidP="001E08BF">
      <w:pPr>
        <w:ind w:firstLine="567"/>
        <w:rPr>
          <w:rFonts w:eastAsia="Calibri" w:cs="Times New Roman"/>
          <w:color w:val="000000" w:themeColor="text1"/>
          <w:sz w:val="24"/>
          <w:szCs w:val="24"/>
          <w:lang w:eastAsia="ru-RU"/>
        </w:rPr>
      </w:pPr>
      <w:r w:rsidRPr="001E08BF">
        <w:rPr>
          <w:rFonts w:eastAsia="Calibri" w:cs="Times New Roman"/>
          <w:color w:val="000000" w:themeColor="text1"/>
          <w:sz w:val="24"/>
          <w:szCs w:val="24"/>
          <w:lang w:eastAsia="ru-RU"/>
        </w:rPr>
        <w:t>4</w:t>
      </w:r>
      <w:r w:rsidR="00A54BA7" w:rsidRPr="001E08BF">
        <w:rPr>
          <w:rFonts w:eastAsia="Calibri" w:cs="Times New Roman"/>
          <w:color w:val="000000" w:themeColor="text1"/>
          <w:sz w:val="24"/>
          <w:szCs w:val="24"/>
          <w:lang w:eastAsia="ru-RU"/>
        </w:rPr>
        <w:t>5</w:t>
      </w:r>
      <w:r w:rsidR="00EC440E" w:rsidRPr="001E08BF">
        <w:rPr>
          <w:rFonts w:eastAsia="Calibri" w:cs="Times New Roman"/>
          <w:color w:val="000000" w:themeColor="text1"/>
          <w:sz w:val="24"/>
          <w:szCs w:val="24"/>
          <w:lang w:eastAsia="ru-RU"/>
        </w:rPr>
        <w:t>.2.</w:t>
      </w:r>
      <w:r w:rsidRPr="001E08BF">
        <w:rPr>
          <w:rFonts w:eastAsia="Calibri" w:cs="Times New Roman"/>
          <w:color w:val="000000" w:themeColor="text1"/>
          <w:sz w:val="24"/>
          <w:szCs w:val="24"/>
          <w:lang w:eastAsia="ru-RU"/>
        </w:rPr>
        <w:t xml:space="preserve"> </w:t>
      </w:r>
      <w:r w:rsidR="000C41CB" w:rsidRPr="001E08BF">
        <w:rPr>
          <w:rFonts w:eastAsia="Calibri" w:cs="Times New Roman"/>
          <w:color w:val="000000" w:themeColor="text1"/>
          <w:sz w:val="24"/>
          <w:szCs w:val="24"/>
          <w:lang w:eastAsia="ru-RU"/>
        </w:rPr>
        <w:t xml:space="preserve">направление межведомственного запроса в органы (организации), участвующие в предоставлении </w:t>
      </w:r>
      <w:r w:rsidR="000C41CB" w:rsidRPr="001E08BF">
        <w:rPr>
          <w:rFonts w:eastAsia="Times New Roman" w:cs="Times New Roman"/>
          <w:color w:val="000000" w:themeColor="text1"/>
          <w:sz w:val="24"/>
          <w:szCs w:val="24"/>
          <w:lang w:eastAsia="ru-RU"/>
        </w:rPr>
        <w:t>муниципальной</w:t>
      </w:r>
      <w:r w:rsidR="000C41CB" w:rsidRPr="001E08BF">
        <w:rPr>
          <w:rFonts w:eastAsia="Calibri" w:cs="Times New Roman"/>
          <w:color w:val="000000" w:themeColor="text1"/>
          <w:sz w:val="24"/>
          <w:szCs w:val="24"/>
          <w:lang w:eastAsia="ru-RU"/>
        </w:rPr>
        <w:t xml:space="preserve"> услуги;</w:t>
      </w:r>
    </w:p>
    <w:p w:rsidR="00025E76" w:rsidRPr="001E08BF" w:rsidRDefault="00503E89" w:rsidP="001E08BF">
      <w:pPr>
        <w:autoSpaceDE w:val="0"/>
        <w:autoSpaceDN w:val="0"/>
        <w:adjustRightInd w:val="0"/>
        <w:ind w:firstLine="567"/>
        <w:rPr>
          <w:rFonts w:cs="Times New Roman"/>
          <w:color w:val="000000" w:themeColor="text1"/>
          <w:sz w:val="24"/>
          <w:szCs w:val="24"/>
          <w:shd w:val="clear" w:color="auto" w:fill="FFFFFF"/>
        </w:rPr>
      </w:pPr>
      <w:r w:rsidRPr="001E08BF">
        <w:rPr>
          <w:rFonts w:eastAsia="Times New Roman" w:cs="Times New Roman"/>
          <w:color w:val="000000" w:themeColor="text1"/>
          <w:sz w:val="24"/>
          <w:szCs w:val="24"/>
          <w:lang w:eastAsia="ru-RU"/>
        </w:rPr>
        <w:t>4</w:t>
      </w:r>
      <w:r w:rsidR="00A54BA7" w:rsidRPr="001E08BF">
        <w:rPr>
          <w:rFonts w:eastAsia="Times New Roman" w:cs="Times New Roman"/>
          <w:color w:val="000000" w:themeColor="text1"/>
          <w:sz w:val="24"/>
          <w:szCs w:val="24"/>
          <w:lang w:eastAsia="ru-RU"/>
        </w:rPr>
        <w:t>5</w:t>
      </w:r>
      <w:r w:rsidR="00DB47FD" w:rsidRPr="001E08BF">
        <w:rPr>
          <w:rFonts w:eastAsia="Times New Roman" w:cs="Times New Roman"/>
          <w:color w:val="000000" w:themeColor="text1"/>
          <w:sz w:val="24"/>
          <w:szCs w:val="24"/>
          <w:lang w:eastAsia="ru-RU"/>
        </w:rPr>
        <w:t>.</w:t>
      </w:r>
      <w:r w:rsidR="00EC440E" w:rsidRPr="001E08BF">
        <w:rPr>
          <w:rFonts w:eastAsia="Times New Roman" w:cs="Times New Roman"/>
          <w:color w:val="000000" w:themeColor="text1"/>
          <w:sz w:val="24"/>
          <w:szCs w:val="24"/>
          <w:lang w:eastAsia="ru-RU"/>
        </w:rPr>
        <w:t>3</w:t>
      </w:r>
      <w:r w:rsidR="00DB47FD" w:rsidRPr="001E08BF">
        <w:rPr>
          <w:rFonts w:eastAsia="Times New Roman" w:cs="Times New Roman"/>
          <w:color w:val="000000" w:themeColor="text1"/>
          <w:sz w:val="24"/>
          <w:szCs w:val="24"/>
          <w:lang w:eastAsia="ru-RU"/>
        </w:rPr>
        <w:t>.</w:t>
      </w:r>
      <w:r w:rsidR="00DF117F" w:rsidRPr="001E08BF">
        <w:rPr>
          <w:rFonts w:eastAsia="Times New Roman" w:cs="Times New Roman"/>
          <w:color w:val="000000" w:themeColor="text1"/>
          <w:sz w:val="24"/>
          <w:szCs w:val="24"/>
          <w:lang w:eastAsia="ru-RU"/>
        </w:rPr>
        <w:t xml:space="preserve"> </w:t>
      </w:r>
      <w:r w:rsidR="00F857FA" w:rsidRPr="001E08BF">
        <w:rPr>
          <w:rFonts w:eastAsia="Times New Roman" w:cs="Times New Roman"/>
          <w:color w:val="000000" w:themeColor="text1"/>
          <w:sz w:val="24"/>
          <w:szCs w:val="24"/>
          <w:lang w:eastAsia="ru-RU"/>
        </w:rPr>
        <w:t xml:space="preserve">передача </w:t>
      </w:r>
      <w:r w:rsidR="007D1EEB" w:rsidRPr="001E08BF">
        <w:rPr>
          <w:rFonts w:eastAsia="Times New Roman" w:cs="Times New Roman"/>
          <w:color w:val="000000" w:themeColor="text1"/>
          <w:sz w:val="24"/>
          <w:szCs w:val="24"/>
          <w:lang w:eastAsia="ru-RU"/>
        </w:rPr>
        <w:t>З</w:t>
      </w:r>
      <w:r w:rsidR="00F857FA" w:rsidRPr="001E08BF">
        <w:rPr>
          <w:rFonts w:eastAsia="Times New Roman" w:cs="Times New Roman"/>
          <w:color w:val="000000" w:themeColor="text1"/>
          <w:sz w:val="24"/>
          <w:szCs w:val="24"/>
          <w:lang w:eastAsia="ru-RU"/>
        </w:rPr>
        <w:t>аявления и документов, необходимых для пред</w:t>
      </w:r>
      <w:r w:rsidR="00025E76" w:rsidRPr="001E08BF">
        <w:rPr>
          <w:rFonts w:eastAsia="Times New Roman" w:cs="Times New Roman"/>
          <w:color w:val="000000" w:themeColor="text1"/>
          <w:sz w:val="24"/>
          <w:szCs w:val="24"/>
          <w:lang w:eastAsia="ru-RU"/>
        </w:rPr>
        <w:t>оставления муниципальной услуги в</w:t>
      </w:r>
      <w:r w:rsidR="00F857FA" w:rsidRPr="001E08BF">
        <w:rPr>
          <w:rFonts w:eastAsia="Times New Roman" w:cs="Times New Roman"/>
          <w:color w:val="000000" w:themeColor="text1"/>
          <w:sz w:val="24"/>
          <w:szCs w:val="24"/>
          <w:lang w:eastAsia="ru-RU"/>
        </w:rPr>
        <w:t xml:space="preserve"> </w:t>
      </w:r>
      <w:r w:rsidRPr="001E08BF">
        <w:rPr>
          <w:rFonts w:eastAsia="Times New Roman" w:cs="Times New Roman"/>
          <w:color w:val="000000" w:themeColor="text1"/>
          <w:sz w:val="24"/>
          <w:szCs w:val="24"/>
          <w:lang w:eastAsia="ru-RU"/>
        </w:rPr>
        <w:t>А</w:t>
      </w:r>
      <w:r w:rsidR="00025E76" w:rsidRPr="001E08BF">
        <w:rPr>
          <w:rFonts w:cs="Times New Roman"/>
          <w:color w:val="000000" w:themeColor="text1"/>
          <w:sz w:val="24"/>
          <w:szCs w:val="24"/>
          <w:shd w:val="clear" w:color="auto" w:fill="FFFFFF"/>
        </w:rPr>
        <w:t>дминистрацию</w:t>
      </w:r>
      <w:r w:rsidRPr="001E08BF">
        <w:rPr>
          <w:rFonts w:cs="Times New Roman"/>
          <w:color w:val="000000" w:themeColor="text1"/>
          <w:sz w:val="24"/>
          <w:szCs w:val="24"/>
          <w:shd w:val="clear" w:color="auto" w:fill="FFFFFF"/>
        </w:rPr>
        <w:t>;</w:t>
      </w:r>
    </w:p>
    <w:p w:rsidR="00F857FA" w:rsidRPr="001E08BF" w:rsidRDefault="0069491D" w:rsidP="001E08BF">
      <w:pPr>
        <w:autoSpaceDE w:val="0"/>
        <w:autoSpaceDN w:val="0"/>
        <w:adjustRightInd w:val="0"/>
        <w:ind w:firstLine="567"/>
        <w:rPr>
          <w:rFonts w:eastAsia="Calibri" w:cs="Times New Roman"/>
          <w:color w:val="000000" w:themeColor="text1"/>
          <w:sz w:val="24"/>
          <w:szCs w:val="24"/>
        </w:rPr>
      </w:pPr>
      <w:r w:rsidRPr="001E08BF">
        <w:rPr>
          <w:rFonts w:eastAsia="Calibri" w:cs="Times New Roman"/>
          <w:color w:val="000000" w:themeColor="text1"/>
          <w:sz w:val="24"/>
          <w:szCs w:val="24"/>
        </w:rPr>
        <w:t>4</w:t>
      </w:r>
      <w:r w:rsidR="00A54BA7" w:rsidRPr="001E08BF">
        <w:rPr>
          <w:rFonts w:eastAsia="Calibri" w:cs="Times New Roman"/>
          <w:color w:val="000000" w:themeColor="text1"/>
          <w:sz w:val="24"/>
          <w:szCs w:val="24"/>
        </w:rPr>
        <w:t>5</w:t>
      </w:r>
      <w:r w:rsidR="00EC440E" w:rsidRPr="001E08BF">
        <w:rPr>
          <w:rFonts w:eastAsia="Calibri" w:cs="Times New Roman"/>
          <w:color w:val="000000" w:themeColor="text1"/>
          <w:sz w:val="24"/>
          <w:szCs w:val="24"/>
        </w:rPr>
        <w:t>.4</w:t>
      </w:r>
      <w:r w:rsidR="00DB47FD" w:rsidRPr="001E08BF">
        <w:rPr>
          <w:rFonts w:eastAsia="Calibri" w:cs="Times New Roman"/>
          <w:color w:val="000000" w:themeColor="text1"/>
          <w:sz w:val="24"/>
          <w:szCs w:val="24"/>
        </w:rPr>
        <w:t>.</w:t>
      </w:r>
      <w:r w:rsidR="00F857FA" w:rsidRPr="001E08BF">
        <w:rPr>
          <w:rFonts w:eastAsia="Calibri" w:cs="Times New Roman"/>
          <w:color w:val="000000" w:themeColor="text1"/>
          <w:sz w:val="24"/>
          <w:szCs w:val="24"/>
        </w:rPr>
        <w:t xml:space="preserve"> прием от </w:t>
      </w:r>
      <w:r w:rsidRPr="001E08BF">
        <w:rPr>
          <w:rFonts w:eastAsia="Calibri" w:cs="Times New Roman"/>
          <w:color w:val="000000" w:themeColor="text1"/>
          <w:sz w:val="24"/>
          <w:szCs w:val="24"/>
        </w:rPr>
        <w:t>А</w:t>
      </w:r>
      <w:r w:rsidR="00025E76" w:rsidRPr="001E08BF">
        <w:rPr>
          <w:rFonts w:cs="Times New Roman"/>
          <w:color w:val="000000" w:themeColor="text1"/>
          <w:sz w:val="24"/>
          <w:szCs w:val="24"/>
          <w:shd w:val="clear" w:color="auto" w:fill="FFFFFF"/>
        </w:rPr>
        <w:t xml:space="preserve">дминистрации </w:t>
      </w:r>
      <w:r w:rsidR="00F857FA" w:rsidRPr="001E08BF">
        <w:rPr>
          <w:rFonts w:eastAsia="Calibri" w:cs="Times New Roman"/>
          <w:color w:val="000000" w:themeColor="text1"/>
          <w:sz w:val="24"/>
          <w:szCs w:val="24"/>
        </w:rPr>
        <w:t>результата предоставления муниципальной услуги (в случае получения результата предоставления услуги заявителем</w:t>
      </w:r>
      <w:r w:rsidR="00025E76" w:rsidRPr="001E08BF">
        <w:rPr>
          <w:rFonts w:eastAsia="Calibri" w:cs="Times New Roman"/>
          <w:color w:val="000000" w:themeColor="text1"/>
          <w:sz w:val="24"/>
          <w:szCs w:val="24"/>
        </w:rPr>
        <w:t xml:space="preserve">, </w:t>
      </w:r>
      <w:r w:rsidRPr="001E08BF">
        <w:rPr>
          <w:rFonts w:eastAsia="Calibri" w:cs="Times New Roman"/>
          <w:color w:val="000000" w:themeColor="text1"/>
          <w:sz w:val="24"/>
          <w:szCs w:val="24"/>
        </w:rPr>
        <w:t>А</w:t>
      </w:r>
      <w:r w:rsidR="00025E76" w:rsidRPr="001E08BF">
        <w:rPr>
          <w:rFonts w:cs="Times New Roman"/>
          <w:color w:val="000000" w:themeColor="text1"/>
          <w:sz w:val="24"/>
          <w:szCs w:val="24"/>
          <w:shd w:val="clear" w:color="auto" w:fill="FFFFFF"/>
        </w:rPr>
        <w:t xml:space="preserve">дминистрация </w:t>
      </w:r>
      <w:r w:rsidR="00F857FA" w:rsidRPr="001E08BF">
        <w:rPr>
          <w:rFonts w:eastAsia="Calibri" w:cs="Times New Roman"/>
          <w:color w:val="000000" w:themeColor="text1"/>
          <w:sz w:val="24"/>
          <w:szCs w:val="24"/>
        </w:rPr>
        <w:t>направляет в адрес</w:t>
      </w:r>
      <w:r w:rsidR="00B541C8" w:rsidRPr="001E08BF">
        <w:rPr>
          <w:rFonts w:eastAsia="Calibri" w:cs="Times New Roman"/>
          <w:color w:val="000000" w:themeColor="text1"/>
          <w:sz w:val="24"/>
          <w:szCs w:val="24"/>
        </w:rPr>
        <w:t xml:space="preserve"> </w:t>
      </w:r>
      <w:r w:rsidR="00F857FA" w:rsidRPr="001E08BF">
        <w:rPr>
          <w:rFonts w:eastAsia="Calibri" w:cs="Times New Roman"/>
          <w:color w:val="000000" w:themeColor="text1"/>
          <w:sz w:val="24"/>
          <w:szCs w:val="24"/>
        </w:rPr>
        <w:t>МФЦ</w:t>
      </w:r>
      <w:r w:rsidR="00025E76" w:rsidRPr="001E08BF">
        <w:rPr>
          <w:rFonts w:eastAsia="Calibri" w:cs="Times New Roman"/>
          <w:color w:val="000000" w:themeColor="text1"/>
          <w:sz w:val="24"/>
          <w:szCs w:val="24"/>
        </w:rPr>
        <w:t xml:space="preserve"> </w:t>
      </w:r>
      <w:r w:rsidR="00F857FA" w:rsidRPr="001E08BF">
        <w:rPr>
          <w:rFonts w:eastAsia="Calibri" w:cs="Times New Roman"/>
          <w:color w:val="000000" w:themeColor="text1"/>
          <w:sz w:val="24"/>
          <w:szCs w:val="24"/>
        </w:rPr>
        <w:t>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F857FA" w:rsidRPr="001E08BF" w:rsidRDefault="0069491D" w:rsidP="001E08BF">
      <w:pPr>
        <w:autoSpaceDE w:val="0"/>
        <w:autoSpaceDN w:val="0"/>
        <w:adjustRightInd w:val="0"/>
        <w:ind w:firstLine="567"/>
        <w:rPr>
          <w:rFonts w:eastAsia="Calibri" w:cs="Times New Roman"/>
          <w:color w:val="000000" w:themeColor="text1"/>
          <w:sz w:val="24"/>
          <w:szCs w:val="24"/>
          <w:lang w:eastAsia="ru-RU"/>
        </w:rPr>
      </w:pPr>
      <w:r w:rsidRPr="001E08BF">
        <w:rPr>
          <w:rFonts w:eastAsia="Calibri" w:cs="Times New Roman"/>
          <w:color w:val="000000" w:themeColor="text1"/>
          <w:sz w:val="24"/>
          <w:szCs w:val="24"/>
        </w:rPr>
        <w:t>4</w:t>
      </w:r>
      <w:r w:rsidR="00A54BA7" w:rsidRPr="001E08BF">
        <w:rPr>
          <w:rFonts w:eastAsia="Calibri" w:cs="Times New Roman"/>
          <w:color w:val="000000" w:themeColor="text1"/>
          <w:sz w:val="24"/>
          <w:szCs w:val="24"/>
        </w:rPr>
        <w:t>5</w:t>
      </w:r>
      <w:r w:rsidR="00DB47FD" w:rsidRPr="001E08BF">
        <w:rPr>
          <w:rFonts w:eastAsia="Calibri" w:cs="Times New Roman"/>
          <w:color w:val="000000" w:themeColor="text1"/>
          <w:sz w:val="24"/>
          <w:szCs w:val="24"/>
        </w:rPr>
        <w:t>.</w:t>
      </w:r>
      <w:r w:rsidR="00EC440E" w:rsidRPr="001E08BF">
        <w:rPr>
          <w:rFonts w:eastAsia="Calibri" w:cs="Times New Roman"/>
          <w:color w:val="000000" w:themeColor="text1"/>
          <w:sz w:val="24"/>
          <w:szCs w:val="24"/>
        </w:rPr>
        <w:t>5</w:t>
      </w:r>
      <w:r w:rsidR="00DB47FD" w:rsidRPr="001E08BF">
        <w:rPr>
          <w:rFonts w:eastAsia="Calibri" w:cs="Times New Roman"/>
          <w:color w:val="000000" w:themeColor="text1"/>
          <w:sz w:val="24"/>
          <w:szCs w:val="24"/>
        </w:rPr>
        <w:t>.</w:t>
      </w:r>
      <w:r w:rsidR="00F857FA" w:rsidRPr="001E08BF">
        <w:rPr>
          <w:rFonts w:eastAsia="Calibri" w:cs="Times New Roman"/>
          <w:color w:val="000000" w:themeColor="text1"/>
          <w:sz w:val="24"/>
          <w:szCs w:val="24"/>
        </w:rPr>
        <w:t xml:space="preserve"> уведомление заявителя о том, что он может получить результат предоставления </w:t>
      </w:r>
      <w:r w:rsidR="00F857FA" w:rsidRPr="001E08BF">
        <w:rPr>
          <w:rFonts w:eastAsia="Times New Roman" w:cs="Times New Roman"/>
          <w:color w:val="000000" w:themeColor="text1"/>
          <w:sz w:val="24"/>
          <w:szCs w:val="24"/>
          <w:lang w:eastAsia="ru-RU"/>
        </w:rPr>
        <w:t>муниципальной</w:t>
      </w:r>
      <w:r w:rsidR="00F857FA" w:rsidRPr="001E08BF">
        <w:rPr>
          <w:rFonts w:eastAsia="Calibri" w:cs="Times New Roman"/>
          <w:color w:val="000000" w:themeColor="text1"/>
          <w:sz w:val="24"/>
          <w:szCs w:val="24"/>
        </w:rPr>
        <w:t xml:space="preserve"> услуги;</w:t>
      </w:r>
    </w:p>
    <w:p w:rsidR="00F857FA" w:rsidRPr="001E08BF" w:rsidRDefault="0069491D"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4</w:t>
      </w:r>
      <w:r w:rsidR="00A54BA7" w:rsidRPr="001E08BF">
        <w:rPr>
          <w:rFonts w:eastAsia="Times New Roman" w:cs="Times New Roman"/>
          <w:color w:val="000000" w:themeColor="text1"/>
          <w:sz w:val="24"/>
          <w:szCs w:val="24"/>
          <w:lang w:eastAsia="ru-RU"/>
        </w:rPr>
        <w:t>5</w:t>
      </w:r>
      <w:r w:rsidR="00DB47FD" w:rsidRPr="001E08BF">
        <w:rPr>
          <w:rFonts w:eastAsia="Times New Roman" w:cs="Times New Roman"/>
          <w:color w:val="000000" w:themeColor="text1"/>
          <w:sz w:val="24"/>
          <w:szCs w:val="24"/>
          <w:lang w:eastAsia="ru-RU"/>
        </w:rPr>
        <w:t>.</w:t>
      </w:r>
      <w:r w:rsidR="00EC440E" w:rsidRPr="001E08BF">
        <w:rPr>
          <w:rFonts w:eastAsia="Times New Roman" w:cs="Times New Roman"/>
          <w:color w:val="000000" w:themeColor="text1"/>
          <w:sz w:val="24"/>
          <w:szCs w:val="24"/>
          <w:lang w:eastAsia="ru-RU"/>
        </w:rPr>
        <w:t>6</w:t>
      </w:r>
      <w:r w:rsidR="00DB47FD" w:rsidRPr="001E08BF">
        <w:rPr>
          <w:rFonts w:eastAsia="Times New Roman" w:cs="Times New Roman"/>
          <w:color w:val="000000" w:themeColor="text1"/>
          <w:sz w:val="24"/>
          <w:szCs w:val="24"/>
          <w:lang w:eastAsia="ru-RU"/>
        </w:rPr>
        <w:t>.</w:t>
      </w:r>
      <w:r w:rsidRPr="001E08BF">
        <w:rPr>
          <w:rFonts w:eastAsia="Times New Roman" w:cs="Times New Roman"/>
          <w:color w:val="000000" w:themeColor="text1"/>
          <w:sz w:val="24"/>
          <w:szCs w:val="24"/>
          <w:lang w:eastAsia="ru-RU"/>
        </w:rPr>
        <w:t xml:space="preserve"> </w:t>
      </w:r>
      <w:r w:rsidR="00F857FA" w:rsidRPr="001E08BF">
        <w:rPr>
          <w:rFonts w:eastAsia="Times New Roman" w:cs="Times New Roman"/>
          <w:color w:val="000000" w:themeColor="text1"/>
          <w:sz w:val="24"/>
          <w:szCs w:val="24"/>
          <w:lang w:eastAsia="ru-RU"/>
        </w:rPr>
        <w:t>выдача</w:t>
      </w:r>
      <w:r w:rsidR="000C41CB" w:rsidRPr="001E08BF">
        <w:rPr>
          <w:rFonts w:eastAsia="Times New Roman" w:cs="Times New Roman"/>
          <w:color w:val="000000" w:themeColor="text1"/>
          <w:sz w:val="24"/>
          <w:szCs w:val="24"/>
          <w:lang w:eastAsia="ru-RU"/>
        </w:rPr>
        <w:t xml:space="preserve"> (направление)</w:t>
      </w:r>
      <w:r w:rsidR="00F857FA" w:rsidRPr="001E08BF">
        <w:rPr>
          <w:rFonts w:eastAsia="Times New Roman" w:cs="Times New Roman"/>
          <w:color w:val="000000" w:themeColor="text1"/>
          <w:sz w:val="24"/>
          <w:szCs w:val="24"/>
          <w:lang w:eastAsia="ru-RU"/>
        </w:rPr>
        <w:t xml:space="preserve"> заявителю результата предоставления муниципальной услуги.</w:t>
      </w:r>
    </w:p>
    <w:p w:rsidR="00F857FA" w:rsidRPr="001E08BF" w:rsidRDefault="00F857FA" w:rsidP="001E08BF">
      <w:pPr>
        <w:ind w:firstLine="0"/>
        <w:jc w:val="center"/>
        <w:rPr>
          <w:rFonts w:eastAsia="Times New Roman" w:cs="Times New Roman"/>
          <w:b/>
          <w:caps/>
          <w:color w:val="000000" w:themeColor="text1"/>
          <w:sz w:val="24"/>
          <w:szCs w:val="24"/>
          <w:lang w:eastAsia="ru-RU"/>
        </w:rPr>
      </w:pPr>
    </w:p>
    <w:p w:rsidR="00F857FA" w:rsidRPr="001E08BF" w:rsidRDefault="00A54BA7" w:rsidP="001E08BF">
      <w:pPr>
        <w:ind w:firstLine="0"/>
        <w:contextualSpacing/>
        <w:jc w:val="center"/>
        <w:rPr>
          <w:rFonts w:eastAsia="Calibri" w:cs="Times New Roman"/>
          <w:b/>
          <w:caps/>
          <w:color w:val="000000" w:themeColor="text1"/>
          <w:sz w:val="24"/>
          <w:szCs w:val="24"/>
        </w:rPr>
      </w:pPr>
      <w:r w:rsidRPr="001E08BF">
        <w:rPr>
          <w:rFonts w:eastAsia="Calibri" w:cs="Times New Roman"/>
          <w:b/>
          <w:caps/>
          <w:color w:val="000000" w:themeColor="text1"/>
          <w:sz w:val="24"/>
          <w:szCs w:val="24"/>
        </w:rPr>
        <w:t xml:space="preserve">24. </w:t>
      </w:r>
      <w:r w:rsidR="00F857FA" w:rsidRPr="001E08BF">
        <w:rPr>
          <w:rFonts w:eastAsia="Calibri" w:cs="Times New Roman"/>
          <w:b/>
          <w:caps/>
          <w:color w:val="000000" w:themeColor="text1"/>
          <w:sz w:val="24"/>
          <w:szCs w:val="24"/>
        </w:rPr>
        <w:t>Прием</w:t>
      </w:r>
      <w:r w:rsidR="00DF117F" w:rsidRPr="001E08BF">
        <w:rPr>
          <w:rFonts w:eastAsia="Calibri" w:cs="Times New Roman"/>
          <w:b/>
          <w:caps/>
          <w:color w:val="000000" w:themeColor="text1"/>
          <w:sz w:val="24"/>
          <w:szCs w:val="24"/>
        </w:rPr>
        <w:t xml:space="preserve"> и регистрация заявления с приложением</w:t>
      </w:r>
      <w:r w:rsidR="00F857FA" w:rsidRPr="001E08BF">
        <w:rPr>
          <w:rFonts w:eastAsia="Calibri" w:cs="Times New Roman"/>
          <w:b/>
          <w:caps/>
          <w:color w:val="000000" w:themeColor="text1"/>
          <w:sz w:val="24"/>
          <w:szCs w:val="24"/>
        </w:rPr>
        <w:t xml:space="preserve"> документов, необходимых для</w:t>
      </w:r>
      <w:r w:rsidR="00F542E5" w:rsidRPr="001E08BF">
        <w:rPr>
          <w:rFonts w:eastAsia="Calibri" w:cs="Times New Roman"/>
          <w:b/>
          <w:caps/>
          <w:color w:val="000000" w:themeColor="text1"/>
          <w:sz w:val="24"/>
          <w:szCs w:val="24"/>
        </w:rPr>
        <w:t xml:space="preserve"> </w:t>
      </w:r>
      <w:r w:rsidR="00F857FA" w:rsidRPr="001E08BF">
        <w:rPr>
          <w:rFonts w:eastAsia="Calibri" w:cs="Times New Roman"/>
          <w:b/>
          <w:caps/>
          <w:color w:val="000000" w:themeColor="text1"/>
          <w:sz w:val="24"/>
          <w:szCs w:val="24"/>
        </w:rPr>
        <w:t>предоставления муниципальной услуги</w:t>
      </w:r>
    </w:p>
    <w:p w:rsidR="00F857FA" w:rsidRPr="001E08BF" w:rsidRDefault="00F857FA" w:rsidP="001E08BF">
      <w:pPr>
        <w:ind w:firstLine="0"/>
        <w:jc w:val="center"/>
        <w:rPr>
          <w:rFonts w:eastAsia="Times New Roman" w:cs="Times New Roman"/>
          <w:b/>
          <w:color w:val="000000" w:themeColor="text1"/>
          <w:sz w:val="24"/>
          <w:szCs w:val="24"/>
          <w:highlight w:val="yellow"/>
          <w:lang w:eastAsia="ru-RU"/>
        </w:rPr>
      </w:pPr>
    </w:p>
    <w:p w:rsidR="00BD1426" w:rsidRPr="001E08BF" w:rsidRDefault="00DB47FD"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4</w:t>
      </w:r>
      <w:r w:rsidR="007D1EEB" w:rsidRPr="001E08BF">
        <w:rPr>
          <w:rFonts w:eastAsia="Times New Roman" w:cs="Times New Roman"/>
          <w:color w:val="000000" w:themeColor="text1"/>
          <w:sz w:val="24"/>
          <w:szCs w:val="24"/>
          <w:lang w:eastAsia="ru-RU"/>
        </w:rPr>
        <w:t>6</w:t>
      </w:r>
      <w:r w:rsidR="00F7244E" w:rsidRPr="001E08BF">
        <w:rPr>
          <w:rFonts w:eastAsia="Times New Roman" w:cs="Times New Roman"/>
          <w:color w:val="000000" w:themeColor="text1"/>
          <w:sz w:val="24"/>
          <w:szCs w:val="24"/>
          <w:lang w:eastAsia="ru-RU"/>
        </w:rPr>
        <w:t>.</w:t>
      </w:r>
      <w:r w:rsidR="0069491D" w:rsidRPr="001E08BF">
        <w:rPr>
          <w:rFonts w:eastAsia="Times New Roman" w:cs="Times New Roman"/>
          <w:color w:val="000000" w:themeColor="text1"/>
          <w:sz w:val="24"/>
          <w:szCs w:val="24"/>
          <w:lang w:eastAsia="ru-RU"/>
        </w:rPr>
        <w:t xml:space="preserve"> </w:t>
      </w:r>
      <w:r w:rsidR="00BD1426" w:rsidRPr="001E08BF">
        <w:rPr>
          <w:rFonts w:eastAsia="Times New Roman" w:cs="Times New Roman"/>
          <w:color w:val="000000" w:themeColor="text1"/>
          <w:sz w:val="24"/>
          <w:szCs w:val="24"/>
          <w:lang w:eastAsia="ru-RU"/>
        </w:rPr>
        <w:t xml:space="preserve">Основанием для начала административной процедуры является </w:t>
      </w:r>
      <w:r w:rsidR="00CB0160" w:rsidRPr="001E08BF">
        <w:rPr>
          <w:rFonts w:eastAsia="Times New Roman" w:cs="Times New Roman"/>
          <w:color w:val="000000" w:themeColor="text1"/>
          <w:sz w:val="24"/>
          <w:szCs w:val="24"/>
          <w:lang w:eastAsia="ru-RU"/>
        </w:rPr>
        <w:t xml:space="preserve">обращение заявителя </w:t>
      </w:r>
      <w:r w:rsidR="00BD1426" w:rsidRPr="001E08BF">
        <w:rPr>
          <w:rFonts w:eastAsia="Times New Roman" w:cs="Times New Roman"/>
          <w:color w:val="000000" w:themeColor="text1"/>
          <w:sz w:val="24"/>
          <w:szCs w:val="24"/>
          <w:lang w:eastAsia="ru-RU"/>
        </w:rPr>
        <w:t xml:space="preserve">в </w:t>
      </w:r>
      <w:r w:rsidR="0069491D" w:rsidRPr="001E08BF">
        <w:rPr>
          <w:rFonts w:eastAsia="Times New Roman" w:cs="Times New Roman"/>
          <w:color w:val="000000" w:themeColor="text1"/>
          <w:sz w:val="24"/>
          <w:szCs w:val="24"/>
          <w:lang w:eastAsia="ru-RU"/>
        </w:rPr>
        <w:t>А</w:t>
      </w:r>
      <w:r w:rsidR="00025E76" w:rsidRPr="001E08BF">
        <w:rPr>
          <w:rFonts w:cs="Times New Roman"/>
          <w:color w:val="000000" w:themeColor="text1"/>
          <w:sz w:val="24"/>
          <w:szCs w:val="24"/>
          <w:shd w:val="clear" w:color="auto" w:fill="FFFFFF"/>
        </w:rPr>
        <w:t xml:space="preserve">дминистрацию </w:t>
      </w:r>
      <w:r w:rsidR="00CB0160" w:rsidRPr="001E08BF">
        <w:rPr>
          <w:rFonts w:eastAsia="Times New Roman" w:cs="Times New Roman"/>
          <w:color w:val="000000" w:themeColor="text1"/>
          <w:sz w:val="24"/>
          <w:szCs w:val="24"/>
          <w:lang w:eastAsia="ru-RU"/>
        </w:rPr>
        <w:t xml:space="preserve">с </w:t>
      </w:r>
      <w:r w:rsidR="007D1EEB" w:rsidRPr="001E08BF">
        <w:rPr>
          <w:rFonts w:eastAsia="Times New Roman" w:cs="Times New Roman"/>
          <w:color w:val="000000" w:themeColor="text1"/>
          <w:sz w:val="24"/>
          <w:szCs w:val="24"/>
          <w:lang w:eastAsia="ru-RU"/>
        </w:rPr>
        <w:t>З</w:t>
      </w:r>
      <w:r w:rsidR="00CB0160" w:rsidRPr="001E08BF">
        <w:rPr>
          <w:rFonts w:eastAsia="Times New Roman" w:cs="Times New Roman"/>
          <w:color w:val="000000" w:themeColor="text1"/>
          <w:sz w:val="24"/>
          <w:szCs w:val="24"/>
          <w:lang w:eastAsia="ru-RU"/>
        </w:rPr>
        <w:t xml:space="preserve">аявлением и </w:t>
      </w:r>
      <w:bookmarkStart w:id="22" w:name="OLE_LINK222"/>
      <w:r w:rsidR="00CB0160" w:rsidRPr="001E08BF">
        <w:rPr>
          <w:rFonts w:eastAsia="Times New Roman" w:cs="Times New Roman"/>
          <w:color w:val="000000" w:themeColor="text1"/>
          <w:sz w:val="24"/>
          <w:szCs w:val="24"/>
          <w:lang w:eastAsia="ru-RU"/>
        </w:rPr>
        <w:t>с приложением документов</w:t>
      </w:r>
      <w:r w:rsidR="0069491D" w:rsidRPr="001E08BF">
        <w:rPr>
          <w:rFonts w:eastAsia="Times New Roman" w:cs="Times New Roman"/>
          <w:color w:val="000000" w:themeColor="text1"/>
          <w:sz w:val="24"/>
          <w:szCs w:val="24"/>
          <w:lang w:eastAsia="ru-RU"/>
        </w:rPr>
        <w:t>,</w:t>
      </w:r>
      <w:r w:rsidR="00CB0160" w:rsidRPr="001E08BF">
        <w:rPr>
          <w:rFonts w:eastAsia="Times New Roman" w:cs="Times New Roman"/>
          <w:color w:val="000000" w:themeColor="text1"/>
          <w:sz w:val="24"/>
          <w:szCs w:val="24"/>
          <w:lang w:eastAsia="ru-RU"/>
        </w:rPr>
        <w:t xml:space="preserve"> необходимых для предоставления муниципальной услуги</w:t>
      </w:r>
      <w:bookmarkEnd w:id="22"/>
      <w:r w:rsidR="00BD1426" w:rsidRPr="001E08BF">
        <w:rPr>
          <w:rFonts w:eastAsia="Times New Roman" w:cs="Times New Roman"/>
          <w:color w:val="000000" w:themeColor="text1"/>
          <w:sz w:val="24"/>
          <w:szCs w:val="24"/>
          <w:lang w:eastAsia="ru-RU"/>
        </w:rPr>
        <w:t xml:space="preserve">: </w:t>
      </w:r>
    </w:p>
    <w:p w:rsidR="00BD1426" w:rsidRPr="001E08BF" w:rsidRDefault="00DB47FD" w:rsidP="001E08BF">
      <w:pPr>
        <w:autoSpaceDE w:val="0"/>
        <w:autoSpaceDN w:val="0"/>
        <w:adjustRightInd w:val="0"/>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4</w:t>
      </w:r>
      <w:r w:rsidR="007D1EEB" w:rsidRPr="001E08BF">
        <w:rPr>
          <w:rFonts w:eastAsia="Times New Roman" w:cs="Times New Roman"/>
          <w:color w:val="000000" w:themeColor="text1"/>
          <w:sz w:val="24"/>
          <w:szCs w:val="24"/>
          <w:lang w:eastAsia="ru-RU"/>
        </w:rPr>
        <w:t>6</w:t>
      </w:r>
      <w:r w:rsidR="00CB0160" w:rsidRPr="001E08BF">
        <w:rPr>
          <w:rFonts w:eastAsia="Times New Roman" w:cs="Times New Roman"/>
          <w:color w:val="000000" w:themeColor="text1"/>
          <w:sz w:val="24"/>
          <w:szCs w:val="24"/>
          <w:lang w:eastAsia="ru-RU"/>
        </w:rPr>
        <w:t>.1.</w:t>
      </w:r>
      <w:r w:rsidR="0069491D" w:rsidRPr="001E08BF">
        <w:rPr>
          <w:rFonts w:eastAsia="Times New Roman" w:cs="Times New Roman"/>
          <w:color w:val="000000" w:themeColor="text1"/>
          <w:sz w:val="24"/>
          <w:szCs w:val="24"/>
          <w:lang w:eastAsia="ru-RU"/>
        </w:rPr>
        <w:t xml:space="preserve"> </w:t>
      </w:r>
      <w:r w:rsidR="00BD1426" w:rsidRPr="001E08BF">
        <w:rPr>
          <w:rFonts w:eastAsia="Times New Roman" w:cs="Times New Roman"/>
          <w:color w:val="000000" w:themeColor="text1"/>
          <w:sz w:val="24"/>
          <w:szCs w:val="24"/>
          <w:lang w:eastAsia="ru-RU"/>
        </w:rPr>
        <w:t xml:space="preserve">Заявление может быть подано в письменном виде посредством личного обращения в </w:t>
      </w:r>
      <w:r w:rsidR="0069491D" w:rsidRPr="001E08BF">
        <w:rPr>
          <w:rFonts w:eastAsia="Times New Roman" w:cs="Times New Roman"/>
          <w:color w:val="000000" w:themeColor="text1"/>
          <w:sz w:val="24"/>
          <w:szCs w:val="24"/>
          <w:lang w:eastAsia="ru-RU"/>
        </w:rPr>
        <w:t>А</w:t>
      </w:r>
      <w:r w:rsidR="00412604" w:rsidRPr="001E08BF">
        <w:rPr>
          <w:rFonts w:cs="Times New Roman"/>
          <w:color w:val="000000" w:themeColor="text1"/>
          <w:sz w:val="24"/>
          <w:szCs w:val="24"/>
          <w:shd w:val="clear" w:color="auto" w:fill="FFFFFF"/>
        </w:rPr>
        <w:t xml:space="preserve">дминистрацию </w:t>
      </w:r>
      <w:r w:rsidR="00BD1426" w:rsidRPr="001E08BF">
        <w:rPr>
          <w:rFonts w:eastAsia="Times New Roman" w:cs="Times New Roman"/>
          <w:color w:val="000000" w:themeColor="text1"/>
          <w:sz w:val="24"/>
          <w:szCs w:val="24"/>
          <w:lang w:eastAsia="ru-RU"/>
        </w:rPr>
        <w:t xml:space="preserve">или в МФЦ, по почте, а </w:t>
      </w:r>
      <w:r w:rsidR="00CB0160" w:rsidRPr="001E08BF">
        <w:rPr>
          <w:rFonts w:eastAsia="Times New Roman" w:cs="Times New Roman"/>
          <w:color w:val="000000" w:themeColor="text1"/>
          <w:sz w:val="24"/>
          <w:szCs w:val="24"/>
          <w:lang w:eastAsia="ru-RU"/>
        </w:rPr>
        <w:t>также</w:t>
      </w:r>
      <w:r w:rsidR="00412604" w:rsidRPr="001E08BF">
        <w:rPr>
          <w:rFonts w:eastAsia="Times New Roman" w:cs="Times New Roman"/>
          <w:color w:val="000000" w:themeColor="text1"/>
          <w:sz w:val="24"/>
          <w:szCs w:val="24"/>
          <w:lang w:eastAsia="ru-RU"/>
        </w:rPr>
        <w:t xml:space="preserve"> </w:t>
      </w:r>
      <w:r w:rsidR="00CB0160" w:rsidRPr="001E08BF">
        <w:rPr>
          <w:rFonts w:eastAsia="Times New Roman" w:cs="Times New Roman"/>
          <w:color w:val="000000" w:themeColor="text1"/>
          <w:sz w:val="24"/>
          <w:szCs w:val="24"/>
          <w:lang w:eastAsia="ru-RU"/>
        </w:rPr>
        <w:t xml:space="preserve">может </w:t>
      </w:r>
      <w:r w:rsidR="00BD1426" w:rsidRPr="001E08BF">
        <w:rPr>
          <w:rFonts w:eastAsia="Times New Roman" w:cs="Times New Roman"/>
          <w:color w:val="000000" w:themeColor="text1"/>
          <w:sz w:val="24"/>
          <w:szCs w:val="24"/>
          <w:lang w:eastAsia="ru-RU"/>
        </w:rPr>
        <w:t xml:space="preserve">быть подано в форме электронного документа на адрес электронной почты </w:t>
      </w:r>
      <w:r w:rsidR="0069491D" w:rsidRPr="001E08BF">
        <w:rPr>
          <w:rFonts w:eastAsia="Times New Roman" w:cs="Times New Roman"/>
          <w:color w:val="000000" w:themeColor="text1"/>
          <w:sz w:val="24"/>
          <w:szCs w:val="24"/>
          <w:lang w:eastAsia="ru-RU"/>
        </w:rPr>
        <w:t>А</w:t>
      </w:r>
      <w:r w:rsidR="00BD1426" w:rsidRPr="001E08BF">
        <w:rPr>
          <w:rFonts w:eastAsia="Times New Roman" w:cs="Times New Roman"/>
          <w:color w:val="000000" w:themeColor="text1"/>
          <w:sz w:val="24"/>
          <w:szCs w:val="24"/>
          <w:lang w:eastAsia="ru-RU"/>
        </w:rPr>
        <w:t xml:space="preserve">дминистрации или посредством использования </w:t>
      </w:r>
      <w:r w:rsidR="00345440" w:rsidRPr="001E08BF">
        <w:rPr>
          <w:rFonts w:eastAsia="Times New Roman" w:cs="Times New Roman"/>
          <w:color w:val="000000" w:themeColor="text1"/>
          <w:sz w:val="24"/>
          <w:szCs w:val="24"/>
          <w:lang w:eastAsia="ru-RU"/>
        </w:rPr>
        <w:t>Единого п</w:t>
      </w:r>
      <w:r w:rsidR="00BD1426" w:rsidRPr="001E08BF">
        <w:rPr>
          <w:rFonts w:eastAsia="Times New Roman" w:cs="Times New Roman"/>
          <w:color w:val="000000" w:themeColor="text1"/>
          <w:sz w:val="24"/>
          <w:szCs w:val="24"/>
          <w:lang w:eastAsia="ru-RU"/>
        </w:rPr>
        <w:t>ортала государственных и муниципальных услуг</w:t>
      </w:r>
      <w:r w:rsidR="00345440" w:rsidRPr="001E08BF">
        <w:rPr>
          <w:rFonts w:eastAsia="Times New Roman" w:cs="Times New Roman"/>
          <w:color w:val="000000" w:themeColor="text1"/>
          <w:sz w:val="24"/>
          <w:szCs w:val="24"/>
          <w:lang w:eastAsia="ru-RU"/>
        </w:rPr>
        <w:t xml:space="preserve"> </w:t>
      </w:r>
      <w:r w:rsidR="00716984" w:rsidRPr="001E08BF">
        <w:rPr>
          <w:rFonts w:eastAsia="Times New Roman" w:cs="Times New Roman"/>
          <w:color w:val="000000" w:themeColor="text1"/>
          <w:sz w:val="24"/>
          <w:szCs w:val="24"/>
          <w:lang w:eastAsia="ru-RU"/>
        </w:rPr>
        <w:t>(функций).</w:t>
      </w:r>
    </w:p>
    <w:p w:rsidR="00BD1426" w:rsidRPr="001E08BF" w:rsidRDefault="00DB47FD"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4</w:t>
      </w:r>
      <w:r w:rsidR="007D1EEB" w:rsidRPr="001E08BF">
        <w:rPr>
          <w:rFonts w:eastAsia="Times New Roman" w:cs="Times New Roman"/>
          <w:color w:val="000000" w:themeColor="text1"/>
          <w:sz w:val="24"/>
          <w:szCs w:val="24"/>
          <w:lang w:eastAsia="ru-RU"/>
        </w:rPr>
        <w:t>6</w:t>
      </w:r>
      <w:r w:rsidR="00F7244E" w:rsidRPr="001E08BF">
        <w:rPr>
          <w:rFonts w:eastAsia="Times New Roman" w:cs="Times New Roman"/>
          <w:color w:val="000000" w:themeColor="text1"/>
          <w:sz w:val="24"/>
          <w:szCs w:val="24"/>
          <w:lang w:eastAsia="ru-RU"/>
        </w:rPr>
        <w:t>.1.1.</w:t>
      </w:r>
      <w:r w:rsidR="0069491D" w:rsidRPr="001E08BF">
        <w:rPr>
          <w:rFonts w:eastAsia="Times New Roman" w:cs="Times New Roman"/>
          <w:color w:val="000000" w:themeColor="text1"/>
          <w:sz w:val="24"/>
          <w:szCs w:val="24"/>
          <w:lang w:eastAsia="ru-RU"/>
        </w:rPr>
        <w:t xml:space="preserve"> </w:t>
      </w:r>
      <w:r w:rsidR="00BD1426" w:rsidRPr="001E08BF">
        <w:rPr>
          <w:rFonts w:eastAsia="Times New Roman" w:cs="Times New Roman"/>
          <w:color w:val="000000" w:themeColor="text1"/>
          <w:sz w:val="24"/>
          <w:szCs w:val="24"/>
          <w:lang w:eastAsia="ru-RU"/>
        </w:rPr>
        <w:t>В случае подачи Заявления при личном обращении в</w:t>
      </w:r>
      <w:r w:rsidR="005508DC" w:rsidRPr="001E08BF">
        <w:rPr>
          <w:rFonts w:eastAsia="Times New Roman" w:cs="Times New Roman"/>
          <w:color w:val="000000" w:themeColor="text1"/>
          <w:sz w:val="24"/>
          <w:szCs w:val="24"/>
          <w:lang w:eastAsia="ru-RU"/>
        </w:rPr>
        <w:t xml:space="preserve"> </w:t>
      </w:r>
      <w:r w:rsidR="0069491D" w:rsidRPr="001E08BF">
        <w:rPr>
          <w:rFonts w:eastAsia="Times New Roman" w:cs="Times New Roman"/>
          <w:color w:val="000000" w:themeColor="text1"/>
          <w:sz w:val="24"/>
          <w:szCs w:val="24"/>
          <w:lang w:eastAsia="ru-RU"/>
        </w:rPr>
        <w:t>А</w:t>
      </w:r>
      <w:r w:rsidR="00412604" w:rsidRPr="001E08BF">
        <w:rPr>
          <w:rFonts w:cs="Times New Roman"/>
          <w:color w:val="000000" w:themeColor="text1"/>
          <w:sz w:val="24"/>
          <w:szCs w:val="24"/>
          <w:shd w:val="clear" w:color="auto" w:fill="FFFFFF"/>
        </w:rPr>
        <w:t xml:space="preserve">дминистрацию </w:t>
      </w:r>
      <w:r w:rsidR="005508DC" w:rsidRPr="001E08BF">
        <w:rPr>
          <w:rFonts w:eastAsia="Times New Roman" w:cs="Times New Roman"/>
          <w:color w:val="000000" w:themeColor="text1"/>
          <w:sz w:val="24"/>
          <w:szCs w:val="24"/>
          <w:lang w:eastAsia="ru-RU"/>
        </w:rPr>
        <w:t>специалист, ответственный за прием входящей</w:t>
      </w:r>
      <w:r w:rsidR="00412604" w:rsidRPr="001E08BF">
        <w:rPr>
          <w:rFonts w:eastAsia="Times New Roman" w:cs="Times New Roman"/>
          <w:color w:val="000000" w:themeColor="text1"/>
          <w:sz w:val="24"/>
          <w:szCs w:val="24"/>
          <w:lang w:eastAsia="ru-RU"/>
        </w:rPr>
        <w:t xml:space="preserve"> </w:t>
      </w:r>
      <w:r w:rsidR="00BD1426" w:rsidRPr="001E08BF">
        <w:rPr>
          <w:rFonts w:eastAsia="Times New Roman" w:cs="Times New Roman"/>
          <w:color w:val="000000" w:themeColor="text1"/>
          <w:sz w:val="24"/>
          <w:szCs w:val="24"/>
          <w:lang w:eastAsia="ru-RU"/>
        </w:rPr>
        <w:t xml:space="preserve">корреспонденции, знакомится с представленным </w:t>
      </w:r>
      <w:r w:rsidR="0069491D" w:rsidRPr="001E08BF">
        <w:rPr>
          <w:rFonts w:eastAsia="Times New Roman" w:cs="Times New Roman"/>
          <w:color w:val="000000" w:themeColor="text1"/>
          <w:sz w:val="24"/>
          <w:szCs w:val="24"/>
          <w:lang w:eastAsia="ru-RU"/>
        </w:rPr>
        <w:t>з</w:t>
      </w:r>
      <w:r w:rsidR="00BD1426" w:rsidRPr="001E08BF">
        <w:rPr>
          <w:rFonts w:eastAsia="Times New Roman" w:cs="Times New Roman"/>
          <w:color w:val="000000" w:themeColor="text1"/>
          <w:sz w:val="24"/>
          <w:szCs w:val="24"/>
          <w:lang w:eastAsia="ru-RU"/>
        </w:rPr>
        <w:t xml:space="preserve">аявлением и приложенными к нему документами. В случае отсутствия прилагаемых документов делает об этом отметку на </w:t>
      </w:r>
      <w:r w:rsidR="007D1EEB" w:rsidRPr="001E08BF">
        <w:rPr>
          <w:rFonts w:eastAsia="Times New Roman" w:cs="Times New Roman"/>
          <w:color w:val="000000" w:themeColor="text1"/>
          <w:sz w:val="24"/>
          <w:szCs w:val="24"/>
          <w:lang w:eastAsia="ru-RU"/>
        </w:rPr>
        <w:t>З</w:t>
      </w:r>
      <w:r w:rsidR="00BD1426" w:rsidRPr="001E08BF">
        <w:rPr>
          <w:rFonts w:eastAsia="Times New Roman" w:cs="Times New Roman"/>
          <w:color w:val="000000" w:themeColor="text1"/>
          <w:sz w:val="24"/>
          <w:szCs w:val="24"/>
          <w:lang w:eastAsia="ru-RU"/>
        </w:rPr>
        <w:t xml:space="preserve">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w:t>
      </w:r>
      <w:r w:rsidR="00BD1426" w:rsidRPr="001E08BF">
        <w:rPr>
          <w:rFonts w:eastAsia="Times New Roman" w:cs="Times New Roman"/>
          <w:color w:val="000000" w:themeColor="text1"/>
          <w:sz w:val="24"/>
          <w:szCs w:val="24"/>
          <w:lang w:eastAsia="ru-RU"/>
        </w:rPr>
        <w:lastRenderedPageBreak/>
        <w:t xml:space="preserve">оригинала, отметка не делается. Специалист, 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w:t>
      </w:r>
      <w:r w:rsidR="007D1EEB" w:rsidRPr="001E08BF">
        <w:rPr>
          <w:rFonts w:eastAsia="Times New Roman" w:cs="Times New Roman"/>
          <w:color w:val="000000" w:themeColor="text1"/>
          <w:sz w:val="24"/>
          <w:szCs w:val="24"/>
          <w:lang w:eastAsia="ru-RU"/>
        </w:rPr>
        <w:t>З</w:t>
      </w:r>
      <w:r w:rsidR="00BD1426" w:rsidRPr="001E08BF">
        <w:rPr>
          <w:rFonts w:eastAsia="Times New Roman" w:cs="Times New Roman"/>
          <w:color w:val="000000" w:themeColor="text1"/>
          <w:sz w:val="24"/>
          <w:szCs w:val="24"/>
          <w:lang w:eastAsia="ru-RU"/>
        </w:rPr>
        <w:t xml:space="preserve">аявления на втором экземпляре заявления, который остается у </w:t>
      </w:r>
      <w:r w:rsidR="007D1EEB" w:rsidRPr="001E08BF">
        <w:rPr>
          <w:rFonts w:eastAsia="Times New Roman" w:cs="Times New Roman"/>
          <w:color w:val="000000" w:themeColor="text1"/>
          <w:sz w:val="24"/>
          <w:szCs w:val="24"/>
          <w:lang w:eastAsia="ru-RU"/>
        </w:rPr>
        <w:t>З</w:t>
      </w:r>
      <w:r w:rsidR="00BD1426" w:rsidRPr="001E08BF">
        <w:rPr>
          <w:rFonts w:eastAsia="Times New Roman" w:cs="Times New Roman"/>
          <w:color w:val="000000" w:themeColor="text1"/>
          <w:sz w:val="24"/>
          <w:szCs w:val="24"/>
          <w:lang w:eastAsia="ru-RU"/>
        </w:rPr>
        <w:t xml:space="preserve">аявителя, либо на копии </w:t>
      </w:r>
      <w:r w:rsidR="007D1EEB" w:rsidRPr="001E08BF">
        <w:rPr>
          <w:rFonts w:eastAsia="Times New Roman" w:cs="Times New Roman"/>
          <w:color w:val="000000" w:themeColor="text1"/>
          <w:sz w:val="24"/>
          <w:szCs w:val="24"/>
          <w:lang w:eastAsia="ru-RU"/>
        </w:rPr>
        <w:t>З</w:t>
      </w:r>
      <w:r w:rsidR="00BD1426" w:rsidRPr="001E08BF">
        <w:rPr>
          <w:rFonts w:eastAsia="Times New Roman" w:cs="Times New Roman"/>
          <w:color w:val="000000" w:themeColor="text1"/>
          <w:sz w:val="24"/>
          <w:szCs w:val="24"/>
          <w:lang w:eastAsia="ru-RU"/>
        </w:rPr>
        <w:t>аявления. Максимальный срок выполнения данного действия составляет 15 минут.</w:t>
      </w:r>
    </w:p>
    <w:p w:rsidR="00BD1426" w:rsidRPr="001E08BF" w:rsidRDefault="00DB47FD" w:rsidP="001E08BF">
      <w:pPr>
        <w:autoSpaceDE w:val="0"/>
        <w:autoSpaceDN w:val="0"/>
        <w:adjustRightInd w:val="0"/>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4</w:t>
      </w:r>
      <w:r w:rsidR="007D1EEB" w:rsidRPr="001E08BF">
        <w:rPr>
          <w:rFonts w:eastAsia="Times New Roman" w:cs="Times New Roman"/>
          <w:color w:val="000000" w:themeColor="text1"/>
          <w:sz w:val="24"/>
          <w:szCs w:val="24"/>
          <w:lang w:eastAsia="ru-RU"/>
        </w:rPr>
        <w:t>6</w:t>
      </w:r>
      <w:r w:rsidR="00F7244E" w:rsidRPr="001E08BF">
        <w:rPr>
          <w:rFonts w:eastAsia="Times New Roman" w:cs="Times New Roman"/>
          <w:color w:val="000000" w:themeColor="text1"/>
          <w:sz w:val="24"/>
          <w:szCs w:val="24"/>
          <w:lang w:eastAsia="ru-RU"/>
        </w:rPr>
        <w:t>.1.2.</w:t>
      </w:r>
      <w:r w:rsidR="0069491D" w:rsidRPr="001E08BF">
        <w:rPr>
          <w:rFonts w:eastAsia="Times New Roman" w:cs="Times New Roman"/>
          <w:color w:val="000000" w:themeColor="text1"/>
          <w:sz w:val="24"/>
          <w:szCs w:val="24"/>
          <w:lang w:eastAsia="ru-RU"/>
        </w:rPr>
        <w:t xml:space="preserve"> </w:t>
      </w:r>
      <w:r w:rsidR="00BD1426" w:rsidRPr="001E08BF">
        <w:rPr>
          <w:rFonts w:eastAsia="Times New Roman" w:cs="Times New Roman"/>
          <w:color w:val="000000" w:themeColor="text1"/>
          <w:sz w:val="24"/>
          <w:szCs w:val="24"/>
          <w:lang w:eastAsia="ru-RU"/>
        </w:rPr>
        <w:t xml:space="preserve">В случае подачи </w:t>
      </w:r>
      <w:r w:rsidR="007D1EEB" w:rsidRPr="001E08BF">
        <w:rPr>
          <w:rFonts w:eastAsia="Times New Roman" w:cs="Times New Roman"/>
          <w:color w:val="000000" w:themeColor="text1"/>
          <w:sz w:val="24"/>
          <w:szCs w:val="24"/>
          <w:lang w:eastAsia="ru-RU"/>
        </w:rPr>
        <w:t>З</w:t>
      </w:r>
      <w:r w:rsidR="00BD1426" w:rsidRPr="001E08BF">
        <w:rPr>
          <w:rFonts w:eastAsia="Times New Roman" w:cs="Times New Roman"/>
          <w:color w:val="000000" w:themeColor="text1"/>
          <w:sz w:val="24"/>
          <w:szCs w:val="24"/>
          <w:lang w:eastAsia="ru-RU"/>
        </w:rPr>
        <w:t xml:space="preserve">аявления при личном обращении в </w:t>
      </w:r>
      <w:r w:rsidR="003A11A0" w:rsidRPr="001E08BF">
        <w:rPr>
          <w:rFonts w:eastAsia="Times New Roman" w:cs="Times New Roman"/>
          <w:color w:val="000000" w:themeColor="text1"/>
          <w:sz w:val="24"/>
          <w:szCs w:val="24"/>
          <w:lang w:eastAsia="ru-RU"/>
        </w:rPr>
        <w:t>МФЦ</w:t>
      </w:r>
      <w:r w:rsidR="00BD1426" w:rsidRPr="001E08BF">
        <w:rPr>
          <w:rFonts w:eastAsia="Times New Roman" w:cs="Times New Roman"/>
          <w:color w:val="000000" w:themeColor="text1"/>
          <w:sz w:val="24"/>
          <w:szCs w:val="24"/>
          <w:lang w:eastAsia="ru-RU"/>
        </w:rPr>
        <w:t xml:space="preserve">, специалист, ответственный за прием входящей корреспонденции, знакомится с представленным </w:t>
      </w:r>
      <w:r w:rsidR="007D1EEB" w:rsidRPr="001E08BF">
        <w:rPr>
          <w:rFonts w:eastAsia="Times New Roman" w:cs="Times New Roman"/>
          <w:color w:val="000000" w:themeColor="text1"/>
          <w:sz w:val="24"/>
          <w:szCs w:val="24"/>
          <w:lang w:eastAsia="ru-RU"/>
        </w:rPr>
        <w:t>З</w:t>
      </w:r>
      <w:r w:rsidR="00BD1426" w:rsidRPr="001E08BF">
        <w:rPr>
          <w:rFonts w:eastAsia="Times New Roman" w:cs="Times New Roman"/>
          <w:color w:val="000000" w:themeColor="text1"/>
          <w:sz w:val="24"/>
          <w:szCs w:val="24"/>
          <w:lang w:eastAsia="ru-RU"/>
        </w:rPr>
        <w:t xml:space="preserve">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w:t>
      </w:r>
      <w:r w:rsidR="00D544D5" w:rsidRPr="001E08BF">
        <w:rPr>
          <w:rFonts w:eastAsia="Times New Roman" w:cs="Times New Roman"/>
          <w:color w:val="000000" w:themeColor="text1"/>
          <w:sz w:val="24"/>
          <w:szCs w:val="24"/>
          <w:lang w:eastAsia="ru-RU"/>
        </w:rPr>
        <w:t>Специалист МФЦ п</w:t>
      </w:r>
      <w:r w:rsidR="00BD1426" w:rsidRPr="001E08BF">
        <w:rPr>
          <w:rFonts w:eastAsia="Times New Roman" w:cs="Times New Roman"/>
          <w:color w:val="000000" w:themeColor="text1"/>
          <w:sz w:val="24"/>
          <w:szCs w:val="24"/>
          <w:lang w:eastAsia="ru-RU"/>
        </w:rPr>
        <w:t xml:space="preserve">роводит проверку соответствия </w:t>
      </w:r>
      <w:r w:rsidR="007D1EEB" w:rsidRPr="001E08BF">
        <w:rPr>
          <w:rFonts w:eastAsia="Times New Roman" w:cs="Times New Roman"/>
          <w:color w:val="000000" w:themeColor="text1"/>
          <w:sz w:val="24"/>
          <w:szCs w:val="24"/>
          <w:lang w:eastAsia="ru-RU"/>
        </w:rPr>
        <w:t>З</w:t>
      </w:r>
      <w:r w:rsidR="00BD1426" w:rsidRPr="001E08BF">
        <w:rPr>
          <w:rFonts w:eastAsia="Times New Roman" w:cs="Times New Roman"/>
          <w:color w:val="000000" w:themeColor="text1"/>
          <w:sz w:val="24"/>
          <w:szCs w:val="24"/>
          <w:lang w:eastAsia="ru-RU"/>
        </w:rPr>
        <w:t>аявления и приложенных к нему документов требованиям п</w:t>
      </w:r>
      <w:r w:rsidR="00FE34A5" w:rsidRPr="001E08BF">
        <w:rPr>
          <w:rFonts w:eastAsia="Times New Roman" w:cs="Times New Roman"/>
          <w:color w:val="000000" w:themeColor="text1"/>
          <w:sz w:val="24"/>
          <w:szCs w:val="24"/>
          <w:lang w:eastAsia="ru-RU"/>
        </w:rPr>
        <w:t>ункт</w:t>
      </w:r>
      <w:r w:rsidR="00716984" w:rsidRPr="001E08BF">
        <w:rPr>
          <w:rFonts w:eastAsia="Times New Roman" w:cs="Times New Roman"/>
          <w:color w:val="000000" w:themeColor="text1"/>
          <w:sz w:val="24"/>
          <w:szCs w:val="24"/>
          <w:lang w:eastAsia="ru-RU"/>
        </w:rPr>
        <w:t>ов</w:t>
      </w:r>
      <w:r w:rsidR="00284A70" w:rsidRPr="001E08BF">
        <w:rPr>
          <w:rFonts w:eastAsia="Times New Roman" w:cs="Times New Roman"/>
          <w:color w:val="000000" w:themeColor="text1"/>
          <w:sz w:val="24"/>
          <w:szCs w:val="24"/>
          <w:lang w:eastAsia="ru-RU"/>
        </w:rPr>
        <w:t xml:space="preserve"> </w:t>
      </w:r>
      <w:r w:rsidR="00872C16" w:rsidRPr="001E08BF">
        <w:rPr>
          <w:rFonts w:eastAsia="Times New Roman" w:cs="Times New Roman"/>
          <w:color w:val="000000" w:themeColor="text1"/>
          <w:sz w:val="24"/>
          <w:szCs w:val="24"/>
          <w:lang w:eastAsia="ru-RU"/>
        </w:rPr>
        <w:t>1</w:t>
      </w:r>
      <w:r w:rsidR="007D1EEB" w:rsidRPr="001E08BF">
        <w:rPr>
          <w:rFonts w:eastAsia="Times New Roman" w:cs="Times New Roman"/>
          <w:color w:val="000000" w:themeColor="text1"/>
          <w:sz w:val="24"/>
          <w:szCs w:val="24"/>
          <w:lang w:eastAsia="ru-RU"/>
        </w:rPr>
        <w:t>6</w:t>
      </w:r>
      <w:r w:rsidR="00716984" w:rsidRPr="001E08BF">
        <w:rPr>
          <w:rFonts w:eastAsia="Times New Roman" w:cs="Times New Roman"/>
          <w:color w:val="000000" w:themeColor="text1"/>
          <w:sz w:val="24"/>
          <w:szCs w:val="24"/>
          <w:lang w:eastAsia="ru-RU"/>
        </w:rPr>
        <w:t>.1.</w:t>
      </w:r>
      <w:r w:rsidR="00284A70" w:rsidRPr="001E08BF">
        <w:rPr>
          <w:rFonts w:eastAsia="Times New Roman" w:cs="Times New Roman"/>
          <w:color w:val="000000" w:themeColor="text1"/>
          <w:sz w:val="24"/>
          <w:szCs w:val="24"/>
          <w:lang w:eastAsia="ru-RU"/>
        </w:rPr>
        <w:t xml:space="preserve"> -</w:t>
      </w:r>
      <w:r w:rsidR="00716984" w:rsidRPr="001E08BF">
        <w:rPr>
          <w:rFonts w:eastAsia="Times New Roman" w:cs="Times New Roman"/>
          <w:color w:val="000000" w:themeColor="text1"/>
          <w:sz w:val="24"/>
          <w:szCs w:val="24"/>
          <w:lang w:eastAsia="ru-RU"/>
        </w:rPr>
        <w:t xml:space="preserve"> 1</w:t>
      </w:r>
      <w:r w:rsidR="007D1EEB" w:rsidRPr="001E08BF">
        <w:rPr>
          <w:rFonts w:eastAsia="Times New Roman" w:cs="Times New Roman"/>
          <w:color w:val="000000" w:themeColor="text1"/>
          <w:sz w:val="24"/>
          <w:szCs w:val="24"/>
          <w:lang w:eastAsia="ru-RU"/>
        </w:rPr>
        <w:t>6</w:t>
      </w:r>
      <w:r w:rsidR="00716984" w:rsidRPr="001E08BF">
        <w:rPr>
          <w:rFonts w:eastAsia="Times New Roman" w:cs="Times New Roman"/>
          <w:color w:val="000000" w:themeColor="text1"/>
          <w:sz w:val="24"/>
          <w:szCs w:val="24"/>
          <w:lang w:eastAsia="ru-RU"/>
        </w:rPr>
        <w:t>.</w:t>
      </w:r>
      <w:r w:rsidR="00284A70" w:rsidRPr="001E08BF">
        <w:rPr>
          <w:rFonts w:eastAsia="Times New Roman" w:cs="Times New Roman"/>
          <w:color w:val="000000" w:themeColor="text1"/>
          <w:sz w:val="24"/>
          <w:szCs w:val="24"/>
          <w:lang w:eastAsia="ru-RU"/>
        </w:rPr>
        <w:t>7</w:t>
      </w:r>
      <w:r w:rsidR="00716984" w:rsidRPr="001E08BF">
        <w:rPr>
          <w:rFonts w:eastAsia="Times New Roman" w:cs="Times New Roman"/>
          <w:color w:val="000000" w:themeColor="text1"/>
          <w:sz w:val="24"/>
          <w:szCs w:val="24"/>
          <w:lang w:eastAsia="ru-RU"/>
        </w:rPr>
        <w:t>.</w:t>
      </w:r>
      <w:r w:rsidR="00FE34A5" w:rsidRPr="001E08BF">
        <w:rPr>
          <w:rFonts w:eastAsia="Times New Roman" w:cs="Times New Roman"/>
          <w:color w:val="000000" w:themeColor="text1"/>
          <w:sz w:val="24"/>
          <w:szCs w:val="24"/>
          <w:lang w:eastAsia="ru-RU"/>
        </w:rPr>
        <w:t xml:space="preserve"> настоящего </w:t>
      </w:r>
      <w:r w:rsidR="00284A70" w:rsidRPr="001E08BF">
        <w:rPr>
          <w:rFonts w:eastAsia="Times New Roman" w:cs="Times New Roman"/>
          <w:color w:val="000000" w:themeColor="text1"/>
          <w:sz w:val="24"/>
          <w:szCs w:val="24"/>
          <w:lang w:eastAsia="ru-RU"/>
        </w:rPr>
        <w:t>Р</w:t>
      </w:r>
      <w:r w:rsidR="00BD1426" w:rsidRPr="001E08BF">
        <w:rPr>
          <w:rFonts w:eastAsia="Times New Roman" w:cs="Times New Roman"/>
          <w:color w:val="000000" w:themeColor="text1"/>
          <w:sz w:val="24"/>
          <w:szCs w:val="24"/>
          <w:lang w:eastAsia="ru-RU"/>
        </w:rPr>
        <w:t>егламента и наличие прилагаемых к нему документов</w:t>
      </w:r>
      <w:r w:rsidR="0009564F" w:rsidRPr="001E08BF">
        <w:rPr>
          <w:rFonts w:eastAsia="Times New Roman" w:cs="Times New Roman"/>
          <w:color w:val="000000" w:themeColor="text1"/>
          <w:sz w:val="24"/>
          <w:szCs w:val="24"/>
          <w:lang w:eastAsia="ru-RU"/>
        </w:rPr>
        <w:t>.</w:t>
      </w:r>
      <w:r w:rsidR="00D544D5" w:rsidRPr="001E08BF">
        <w:rPr>
          <w:rFonts w:eastAsia="Times New Roman" w:cs="Times New Roman"/>
          <w:color w:val="000000" w:themeColor="text1"/>
          <w:sz w:val="24"/>
          <w:szCs w:val="24"/>
          <w:lang w:eastAsia="ru-RU"/>
        </w:rPr>
        <w:t xml:space="preserve"> </w:t>
      </w:r>
      <w:r w:rsidR="00D544D5" w:rsidRPr="001E08BF">
        <w:rPr>
          <w:rFonts w:cs="Times New Roman"/>
          <w:color w:val="000000" w:themeColor="text1"/>
          <w:sz w:val="24"/>
          <w:szCs w:val="24"/>
        </w:rPr>
        <w:t>При наличии оснований, указанных в пункте 2</w:t>
      </w:r>
      <w:r w:rsidR="007D1EEB" w:rsidRPr="001E08BF">
        <w:rPr>
          <w:rFonts w:cs="Times New Roman"/>
          <w:color w:val="000000" w:themeColor="text1"/>
          <w:sz w:val="24"/>
          <w:szCs w:val="24"/>
        </w:rPr>
        <w:t>4</w:t>
      </w:r>
      <w:r w:rsidR="00D544D5" w:rsidRPr="001E08BF">
        <w:rPr>
          <w:rFonts w:cs="Times New Roman"/>
          <w:color w:val="000000" w:themeColor="text1"/>
          <w:sz w:val="24"/>
          <w:szCs w:val="24"/>
        </w:rPr>
        <w:t xml:space="preserve"> настоящего Регламента, специалист МФЦ возвращает Заявителю (представителю </w:t>
      </w:r>
      <w:r w:rsidR="007D1EEB" w:rsidRPr="001E08BF">
        <w:rPr>
          <w:rFonts w:cs="Times New Roman"/>
          <w:color w:val="000000" w:themeColor="text1"/>
          <w:sz w:val="24"/>
          <w:szCs w:val="24"/>
        </w:rPr>
        <w:t>З</w:t>
      </w:r>
      <w:r w:rsidR="00D544D5" w:rsidRPr="001E08BF">
        <w:rPr>
          <w:rFonts w:cs="Times New Roman"/>
          <w:color w:val="000000" w:themeColor="text1"/>
          <w:sz w:val="24"/>
          <w:szCs w:val="24"/>
        </w:rPr>
        <w:t>аявителя) заявление с приложенными документами и устно указывает причины возврата.</w:t>
      </w:r>
    </w:p>
    <w:p w:rsidR="00BD1426" w:rsidRPr="001E08BF" w:rsidRDefault="00D544D5" w:rsidP="001E08BF">
      <w:pPr>
        <w:autoSpaceDE w:val="0"/>
        <w:autoSpaceDN w:val="0"/>
        <w:adjustRightInd w:val="0"/>
        <w:ind w:firstLine="567"/>
        <w:rPr>
          <w:rFonts w:eastAsia="Times New Roman" w:cs="Times New Roman"/>
          <w:color w:val="000000" w:themeColor="text1"/>
          <w:sz w:val="24"/>
          <w:szCs w:val="24"/>
          <w:lang w:eastAsia="ru-RU"/>
        </w:rPr>
      </w:pPr>
      <w:r w:rsidRPr="001E08BF">
        <w:rPr>
          <w:rFonts w:cs="Times New Roman"/>
          <w:color w:val="000000" w:themeColor="text1"/>
          <w:sz w:val="24"/>
          <w:szCs w:val="24"/>
        </w:rPr>
        <w:t>При отсутствии оснований, указанных в пункте 2</w:t>
      </w:r>
      <w:r w:rsidR="007D1EEB" w:rsidRPr="001E08BF">
        <w:rPr>
          <w:rFonts w:cs="Times New Roman"/>
          <w:color w:val="000000" w:themeColor="text1"/>
          <w:sz w:val="24"/>
          <w:szCs w:val="24"/>
        </w:rPr>
        <w:t>4</w:t>
      </w:r>
      <w:r w:rsidRPr="001E08BF">
        <w:rPr>
          <w:rFonts w:cs="Times New Roman"/>
          <w:color w:val="000000" w:themeColor="text1"/>
          <w:sz w:val="24"/>
          <w:szCs w:val="24"/>
        </w:rPr>
        <w:t xml:space="preserve"> настоящего Регламента, с</w:t>
      </w:r>
      <w:r w:rsidR="00D57E40" w:rsidRPr="001E08BF">
        <w:rPr>
          <w:rFonts w:eastAsia="Times New Roman" w:cs="Times New Roman"/>
          <w:color w:val="000000" w:themeColor="text1"/>
          <w:sz w:val="24"/>
          <w:szCs w:val="24"/>
          <w:lang w:eastAsia="ru-RU"/>
        </w:rPr>
        <w:t>пециалист МФЦ</w:t>
      </w:r>
      <w:r w:rsidR="00BD1426" w:rsidRPr="001E08BF">
        <w:rPr>
          <w:rFonts w:eastAsia="Times New Roman" w:cs="Times New Roman"/>
          <w:color w:val="000000" w:themeColor="text1"/>
          <w:sz w:val="24"/>
          <w:szCs w:val="24"/>
          <w:lang w:eastAsia="ru-RU"/>
        </w:rPr>
        <w:t xml:space="preserve"> выдает </w:t>
      </w:r>
      <w:r w:rsidR="007D1EEB" w:rsidRPr="001E08BF">
        <w:rPr>
          <w:rFonts w:eastAsia="Times New Roman" w:cs="Times New Roman"/>
          <w:color w:val="000000" w:themeColor="text1"/>
          <w:sz w:val="24"/>
          <w:szCs w:val="24"/>
          <w:lang w:eastAsia="ru-RU"/>
        </w:rPr>
        <w:t>З</w:t>
      </w:r>
      <w:r w:rsidR="00BD1426" w:rsidRPr="001E08BF">
        <w:rPr>
          <w:rFonts w:eastAsia="Times New Roman" w:cs="Times New Roman"/>
          <w:color w:val="000000" w:themeColor="text1"/>
          <w:sz w:val="24"/>
          <w:szCs w:val="24"/>
          <w:lang w:eastAsia="ru-RU"/>
        </w:rPr>
        <w:t xml:space="preserve">аявителю один экземпляр «Запроса заявителя на организацию предоставления муниципальных услуг» с указанием перечня принятых документов и даты приема в </w:t>
      </w:r>
      <w:r w:rsidR="003A11A0" w:rsidRPr="001E08BF">
        <w:rPr>
          <w:rFonts w:eastAsia="Times New Roman" w:cs="Times New Roman"/>
          <w:color w:val="000000" w:themeColor="text1"/>
          <w:sz w:val="24"/>
          <w:szCs w:val="24"/>
          <w:lang w:eastAsia="ru-RU"/>
        </w:rPr>
        <w:t>МФЦ</w:t>
      </w:r>
      <w:r w:rsidR="00BD1426" w:rsidRPr="001E08BF">
        <w:rPr>
          <w:rFonts w:eastAsia="Times New Roman" w:cs="Times New Roman"/>
          <w:color w:val="000000" w:themeColor="text1"/>
          <w:sz w:val="24"/>
          <w:szCs w:val="24"/>
          <w:lang w:eastAsia="ru-RU"/>
        </w:rPr>
        <w:t>.</w:t>
      </w:r>
      <w:r w:rsidRPr="001E08BF">
        <w:rPr>
          <w:rFonts w:eastAsia="Times New Roman" w:cs="Times New Roman"/>
          <w:color w:val="000000" w:themeColor="text1"/>
          <w:sz w:val="24"/>
          <w:szCs w:val="24"/>
          <w:lang w:eastAsia="ru-RU"/>
        </w:rPr>
        <w:t xml:space="preserve"> Максимальный срок выполнения данного действия составляет 15 минут.</w:t>
      </w:r>
    </w:p>
    <w:p w:rsidR="00BD1426" w:rsidRPr="001E08BF" w:rsidRDefault="00DB47FD" w:rsidP="001E08BF">
      <w:pPr>
        <w:autoSpaceDE w:val="0"/>
        <w:autoSpaceDN w:val="0"/>
        <w:adjustRightInd w:val="0"/>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4</w:t>
      </w:r>
      <w:r w:rsidR="007D1EEB" w:rsidRPr="001E08BF">
        <w:rPr>
          <w:rFonts w:eastAsia="Times New Roman" w:cs="Times New Roman"/>
          <w:color w:val="000000" w:themeColor="text1"/>
          <w:sz w:val="24"/>
          <w:szCs w:val="24"/>
          <w:lang w:eastAsia="ru-RU"/>
        </w:rPr>
        <w:t>6</w:t>
      </w:r>
      <w:r w:rsidR="00F7244E" w:rsidRPr="001E08BF">
        <w:rPr>
          <w:rFonts w:eastAsia="Times New Roman" w:cs="Times New Roman"/>
          <w:color w:val="000000" w:themeColor="text1"/>
          <w:sz w:val="24"/>
          <w:szCs w:val="24"/>
          <w:lang w:eastAsia="ru-RU"/>
        </w:rPr>
        <w:t>.1.</w:t>
      </w:r>
      <w:r w:rsidR="00EC440E" w:rsidRPr="001E08BF">
        <w:rPr>
          <w:rFonts w:eastAsia="Times New Roman" w:cs="Times New Roman"/>
          <w:color w:val="000000" w:themeColor="text1"/>
          <w:sz w:val="24"/>
          <w:szCs w:val="24"/>
          <w:lang w:eastAsia="ru-RU"/>
        </w:rPr>
        <w:t>3</w:t>
      </w:r>
      <w:r w:rsidR="00F7244E" w:rsidRPr="001E08BF">
        <w:rPr>
          <w:rFonts w:eastAsia="Times New Roman" w:cs="Times New Roman"/>
          <w:color w:val="000000" w:themeColor="text1"/>
          <w:sz w:val="24"/>
          <w:szCs w:val="24"/>
          <w:lang w:eastAsia="ru-RU"/>
        </w:rPr>
        <w:t>.</w:t>
      </w:r>
      <w:r w:rsidR="00C23501" w:rsidRPr="001E08BF">
        <w:rPr>
          <w:rFonts w:eastAsia="Times New Roman" w:cs="Times New Roman"/>
          <w:color w:val="000000" w:themeColor="text1"/>
          <w:sz w:val="24"/>
          <w:szCs w:val="24"/>
          <w:lang w:eastAsia="ru-RU"/>
        </w:rPr>
        <w:t xml:space="preserve"> </w:t>
      </w:r>
      <w:r w:rsidR="00BD1426" w:rsidRPr="001E08BF">
        <w:rPr>
          <w:rFonts w:eastAsia="Times New Roman" w:cs="Times New Roman"/>
          <w:color w:val="000000" w:themeColor="text1"/>
          <w:sz w:val="24"/>
          <w:szCs w:val="24"/>
          <w:lang w:eastAsia="ru-RU"/>
        </w:rPr>
        <w:t xml:space="preserve">В случае подачи </w:t>
      </w:r>
      <w:r w:rsidR="007D1EEB" w:rsidRPr="001E08BF">
        <w:rPr>
          <w:rFonts w:eastAsia="Times New Roman" w:cs="Times New Roman"/>
          <w:color w:val="000000" w:themeColor="text1"/>
          <w:sz w:val="24"/>
          <w:szCs w:val="24"/>
          <w:lang w:eastAsia="ru-RU"/>
        </w:rPr>
        <w:t>З</w:t>
      </w:r>
      <w:r w:rsidR="00BD1426" w:rsidRPr="001E08BF">
        <w:rPr>
          <w:rFonts w:eastAsia="Times New Roman" w:cs="Times New Roman"/>
          <w:color w:val="000000" w:themeColor="text1"/>
          <w:sz w:val="24"/>
          <w:szCs w:val="24"/>
          <w:lang w:eastAsia="ru-RU"/>
        </w:rPr>
        <w:t>аявления посредством почтовой связи специалист</w:t>
      </w:r>
      <w:r w:rsidR="00CB0160" w:rsidRPr="001E08BF">
        <w:rPr>
          <w:rFonts w:eastAsia="Times New Roman" w:cs="Times New Roman"/>
          <w:color w:val="000000" w:themeColor="text1"/>
          <w:sz w:val="24"/>
          <w:szCs w:val="24"/>
          <w:lang w:eastAsia="ru-RU"/>
        </w:rPr>
        <w:t xml:space="preserve"> </w:t>
      </w:r>
      <w:r w:rsidR="00C23501" w:rsidRPr="001E08BF">
        <w:rPr>
          <w:rFonts w:eastAsia="Times New Roman" w:cs="Times New Roman"/>
          <w:color w:val="000000" w:themeColor="text1"/>
          <w:sz w:val="24"/>
          <w:szCs w:val="24"/>
          <w:lang w:eastAsia="ru-RU"/>
        </w:rPr>
        <w:t>А</w:t>
      </w:r>
      <w:r w:rsidR="00412604" w:rsidRPr="001E08BF">
        <w:rPr>
          <w:rFonts w:cs="Times New Roman"/>
          <w:color w:val="000000" w:themeColor="text1"/>
          <w:sz w:val="24"/>
          <w:szCs w:val="24"/>
          <w:shd w:val="clear" w:color="auto" w:fill="FFFFFF"/>
        </w:rPr>
        <w:t>дминистрации</w:t>
      </w:r>
      <w:r w:rsidR="00BD1426" w:rsidRPr="001E08BF">
        <w:rPr>
          <w:rFonts w:eastAsia="Times New Roman" w:cs="Times New Roman"/>
          <w:color w:val="000000" w:themeColor="text1"/>
          <w:sz w:val="24"/>
          <w:szCs w:val="24"/>
          <w:lang w:eastAsia="ru-RU"/>
        </w:rPr>
        <w:t>, ответственный за прием входящей корреспонденции, после получения конверта на почте, вскрывает его, пр</w:t>
      </w:r>
      <w:r w:rsidR="00CB0160" w:rsidRPr="001E08BF">
        <w:rPr>
          <w:rFonts w:eastAsia="Times New Roman" w:cs="Times New Roman"/>
          <w:color w:val="000000" w:themeColor="text1"/>
          <w:sz w:val="24"/>
          <w:szCs w:val="24"/>
          <w:lang w:eastAsia="ru-RU"/>
        </w:rPr>
        <w:t>оверяет наличие з</w:t>
      </w:r>
      <w:r w:rsidR="00BD1426" w:rsidRPr="001E08BF">
        <w:rPr>
          <w:rFonts w:eastAsia="Times New Roman" w:cs="Times New Roman"/>
          <w:color w:val="000000" w:themeColor="text1"/>
          <w:sz w:val="24"/>
          <w:szCs w:val="24"/>
          <w:lang w:eastAsia="ru-RU"/>
        </w:rPr>
        <w:t>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p w:rsidR="00BD1426" w:rsidRPr="001E08BF" w:rsidRDefault="00DB47FD" w:rsidP="001E08BF">
      <w:pPr>
        <w:autoSpaceDE w:val="0"/>
        <w:autoSpaceDN w:val="0"/>
        <w:adjustRightInd w:val="0"/>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4</w:t>
      </w:r>
      <w:r w:rsidR="007D1EEB" w:rsidRPr="001E08BF">
        <w:rPr>
          <w:rFonts w:eastAsia="Times New Roman" w:cs="Times New Roman"/>
          <w:color w:val="000000" w:themeColor="text1"/>
          <w:sz w:val="24"/>
          <w:szCs w:val="24"/>
          <w:lang w:eastAsia="ru-RU"/>
        </w:rPr>
        <w:t>6</w:t>
      </w:r>
      <w:r w:rsidR="00F7244E" w:rsidRPr="001E08BF">
        <w:rPr>
          <w:rFonts w:eastAsia="Times New Roman" w:cs="Times New Roman"/>
          <w:color w:val="000000" w:themeColor="text1"/>
          <w:sz w:val="24"/>
          <w:szCs w:val="24"/>
          <w:lang w:eastAsia="ru-RU"/>
        </w:rPr>
        <w:t>.1.</w:t>
      </w:r>
      <w:r w:rsidR="00EC440E" w:rsidRPr="001E08BF">
        <w:rPr>
          <w:rFonts w:eastAsia="Times New Roman" w:cs="Times New Roman"/>
          <w:color w:val="000000" w:themeColor="text1"/>
          <w:sz w:val="24"/>
          <w:szCs w:val="24"/>
          <w:lang w:eastAsia="ru-RU"/>
        </w:rPr>
        <w:t>4</w:t>
      </w:r>
      <w:r w:rsidR="00F7244E" w:rsidRPr="001E08BF">
        <w:rPr>
          <w:rFonts w:eastAsia="Times New Roman" w:cs="Times New Roman"/>
          <w:color w:val="000000" w:themeColor="text1"/>
          <w:sz w:val="24"/>
          <w:szCs w:val="24"/>
          <w:lang w:eastAsia="ru-RU"/>
        </w:rPr>
        <w:t>.</w:t>
      </w:r>
      <w:r w:rsidR="00C23501" w:rsidRPr="001E08BF">
        <w:rPr>
          <w:rFonts w:eastAsia="Times New Roman" w:cs="Times New Roman"/>
          <w:color w:val="000000" w:themeColor="text1"/>
          <w:sz w:val="24"/>
          <w:szCs w:val="24"/>
          <w:lang w:eastAsia="ru-RU"/>
        </w:rPr>
        <w:t xml:space="preserve"> </w:t>
      </w:r>
      <w:r w:rsidR="00BD1426" w:rsidRPr="001E08BF">
        <w:rPr>
          <w:rFonts w:eastAsia="Times New Roman" w:cs="Times New Roman"/>
          <w:color w:val="000000" w:themeColor="text1"/>
          <w:sz w:val="24"/>
          <w:szCs w:val="24"/>
          <w:lang w:eastAsia="ru-RU"/>
        </w:rPr>
        <w:t xml:space="preserve">В случае подачи </w:t>
      </w:r>
      <w:r w:rsidR="007D1EEB" w:rsidRPr="001E08BF">
        <w:rPr>
          <w:rFonts w:eastAsia="Times New Roman" w:cs="Times New Roman"/>
          <w:color w:val="000000" w:themeColor="text1"/>
          <w:sz w:val="24"/>
          <w:szCs w:val="24"/>
          <w:lang w:eastAsia="ru-RU"/>
        </w:rPr>
        <w:t>З</w:t>
      </w:r>
      <w:r w:rsidR="00BD1426" w:rsidRPr="001E08BF">
        <w:rPr>
          <w:rFonts w:eastAsia="Times New Roman" w:cs="Times New Roman"/>
          <w:color w:val="000000" w:themeColor="text1"/>
          <w:sz w:val="24"/>
          <w:szCs w:val="24"/>
          <w:lang w:eastAsia="ru-RU"/>
        </w:rPr>
        <w:t xml:space="preserve">аявления в форме электронного документа специалист </w:t>
      </w:r>
      <w:r w:rsidR="00C23501" w:rsidRPr="001E08BF">
        <w:rPr>
          <w:rFonts w:eastAsia="Times New Roman" w:cs="Times New Roman"/>
          <w:color w:val="000000" w:themeColor="text1"/>
          <w:sz w:val="24"/>
          <w:szCs w:val="24"/>
          <w:lang w:eastAsia="ru-RU"/>
        </w:rPr>
        <w:t>А</w:t>
      </w:r>
      <w:r w:rsidR="00412604" w:rsidRPr="001E08BF">
        <w:rPr>
          <w:rFonts w:cs="Times New Roman"/>
          <w:color w:val="000000" w:themeColor="text1"/>
          <w:sz w:val="24"/>
          <w:szCs w:val="24"/>
          <w:shd w:val="clear" w:color="auto" w:fill="FFFFFF"/>
        </w:rPr>
        <w:t>дминистрации</w:t>
      </w:r>
      <w:r w:rsidR="00BD1426" w:rsidRPr="001E08BF">
        <w:rPr>
          <w:rFonts w:eastAsia="Times New Roman" w:cs="Times New Roman"/>
          <w:color w:val="000000" w:themeColor="text1"/>
          <w:sz w:val="24"/>
          <w:szCs w:val="24"/>
          <w:lang w:eastAsia="ru-RU"/>
        </w:rPr>
        <w:t>, ответственный за прием входящей</w:t>
      </w:r>
      <w:r w:rsidR="005C5A8C" w:rsidRPr="001E08BF">
        <w:rPr>
          <w:rFonts w:eastAsia="Times New Roman" w:cs="Times New Roman"/>
          <w:color w:val="000000" w:themeColor="text1"/>
          <w:sz w:val="24"/>
          <w:szCs w:val="24"/>
          <w:lang w:eastAsia="ru-RU"/>
        </w:rPr>
        <w:t xml:space="preserve"> </w:t>
      </w:r>
      <w:r w:rsidR="00BD1426" w:rsidRPr="001E08BF">
        <w:rPr>
          <w:rFonts w:eastAsia="Times New Roman" w:cs="Times New Roman"/>
          <w:color w:val="000000" w:themeColor="text1"/>
          <w:sz w:val="24"/>
          <w:szCs w:val="24"/>
          <w:lang w:eastAsia="ru-RU"/>
        </w:rPr>
        <w:t xml:space="preserve">корреспонденции в электронном виде, распечатывает </w:t>
      </w:r>
      <w:r w:rsidR="007D1EEB" w:rsidRPr="001E08BF">
        <w:rPr>
          <w:rFonts w:eastAsia="Times New Roman" w:cs="Times New Roman"/>
          <w:color w:val="000000" w:themeColor="text1"/>
          <w:sz w:val="24"/>
          <w:szCs w:val="24"/>
          <w:lang w:eastAsia="ru-RU"/>
        </w:rPr>
        <w:t>З</w:t>
      </w:r>
      <w:r w:rsidR="00BD1426" w:rsidRPr="001E08BF">
        <w:rPr>
          <w:rFonts w:eastAsia="Times New Roman" w:cs="Times New Roman"/>
          <w:color w:val="000000" w:themeColor="text1"/>
          <w:sz w:val="24"/>
          <w:szCs w:val="24"/>
          <w:lang w:eastAsia="ru-RU"/>
        </w:rPr>
        <w:t xml:space="preserve">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w:t>
      </w:r>
      <w:r w:rsidR="007D1EEB" w:rsidRPr="001E08BF">
        <w:rPr>
          <w:rFonts w:eastAsia="Times New Roman" w:cs="Times New Roman"/>
          <w:color w:val="000000" w:themeColor="text1"/>
          <w:sz w:val="24"/>
          <w:szCs w:val="24"/>
          <w:lang w:eastAsia="ru-RU"/>
        </w:rPr>
        <w:t>З</w:t>
      </w:r>
      <w:r w:rsidR="00BD1426" w:rsidRPr="001E08BF">
        <w:rPr>
          <w:rFonts w:eastAsia="Times New Roman" w:cs="Times New Roman"/>
          <w:color w:val="000000" w:themeColor="text1"/>
          <w:sz w:val="24"/>
          <w:szCs w:val="24"/>
          <w:lang w:eastAsia="ru-RU"/>
        </w:rPr>
        <w:t xml:space="preserve">аявлению составляет акт об отсутствии прикрепленных файлов. Не позднее рабочего дня, следующего за днем подачи </w:t>
      </w:r>
      <w:r w:rsidR="007D1EEB" w:rsidRPr="001E08BF">
        <w:rPr>
          <w:rFonts w:eastAsia="Times New Roman" w:cs="Times New Roman"/>
          <w:color w:val="000000" w:themeColor="text1"/>
          <w:sz w:val="24"/>
          <w:szCs w:val="24"/>
          <w:lang w:eastAsia="ru-RU"/>
        </w:rPr>
        <w:t>З</w:t>
      </w:r>
      <w:r w:rsidR="00BD1426" w:rsidRPr="001E08BF">
        <w:rPr>
          <w:rFonts w:eastAsia="Times New Roman" w:cs="Times New Roman"/>
          <w:color w:val="000000" w:themeColor="text1"/>
          <w:sz w:val="24"/>
          <w:szCs w:val="24"/>
          <w:lang w:eastAsia="ru-RU"/>
        </w:rPr>
        <w:t xml:space="preserve">аявления, направляет лицу, подавшему заявление, электронное сообщение о принятии </w:t>
      </w:r>
      <w:r w:rsidR="007D1EEB" w:rsidRPr="001E08BF">
        <w:rPr>
          <w:rFonts w:eastAsia="Times New Roman" w:cs="Times New Roman"/>
          <w:color w:val="000000" w:themeColor="text1"/>
          <w:sz w:val="24"/>
          <w:szCs w:val="24"/>
          <w:lang w:eastAsia="ru-RU"/>
        </w:rPr>
        <w:t>З</w:t>
      </w:r>
      <w:r w:rsidR="00BD1426" w:rsidRPr="001E08BF">
        <w:rPr>
          <w:rFonts w:eastAsia="Times New Roman" w:cs="Times New Roman"/>
          <w:color w:val="000000" w:themeColor="text1"/>
          <w:sz w:val="24"/>
          <w:szCs w:val="24"/>
          <w:lang w:eastAsia="ru-RU"/>
        </w:rPr>
        <w:t>аявления.</w:t>
      </w:r>
    </w:p>
    <w:p w:rsidR="00CB0160" w:rsidRPr="001E08BF" w:rsidRDefault="00DB47FD" w:rsidP="001E08BF">
      <w:pPr>
        <w:autoSpaceDE w:val="0"/>
        <w:autoSpaceDN w:val="0"/>
        <w:adjustRightInd w:val="0"/>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4</w:t>
      </w:r>
      <w:r w:rsidR="007D1EEB" w:rsidRPr="001E08BF">
        <w:rPr>
          <w:rFonts w:eastAsia="Times New Roman" w:cs="Times New Roman"/>
          <w:color w:val="000000" w:themeColor="text1"/>
          <w:sz w:val="24"/>
          <w:szCs w:val="24"/>
          <w:lang w:eastAsia="ru-RU"/>
        </w:rPr>
        <w:t>6</w:t>
      </w:r>
      <w:r w:rsidR="00F7244E" w:rsidRPr="001E08BF">
        <w:rPr>
          <w:rFonts w:eastAsia="Times New Roman" w:cs="Times New Roman"/>
          <w:color w:val="000000" w:themeColor="text1"/>
          <w:sz w:val="24"/>
          <w:szCs w:val="24"/>
          <w:lang w:eastAsia="ru-RU"/>
        </w:rPr>
        <w:t>.2.</w:t>
      </w:r>
      <w:r w:rsidR="00C23501" w:rsidRPr="001E08BF">
        <w:rPr>
          <w:rFonts w:eastAsia="Times New Roman" w:cs="Times New Roman"/>
          <w:color w:val="000000" w:themeColor="text1"/>
          <w:sz w:val="24"/>
          <w:szCs w:val="24"/>
          <w:lang w:eastAsia="ru-RU"/>
        </w:rPr>
        <w:t xml:space="preserve"> </w:t>
      </w:r>
      <w:r w:rsidR="00BD1426" w:rsidRPr="001E08BF">
        <w:rPr>
          <w:rFonts w:eastAsia="Times New Roman" w:cs="Times New Roman"/>
          <w:color w:val="000000" w:themeColor="text1"/>
          <w:sz w:val="24"/>
          <w:szCs w:val="24"/>
          <w:lang w:eastAsia="ru-RU"/>
        </w:rPr>
        <w:t xml:space="preserve">Принятое </w:t>
      </w:r>
      <w:r w:rsidR="007D1EEB" w:rsidRPr="001E08BF">
        <w:rPr>
          <w:rFonts w:eastAsia="Times New Roman" w:cs="Times New Roman"/>
          <w:color w:val="000000" w:themeColor="text1"/>
          <w:sz w:val="24"/>
          <w:szCs w:val="24"/>
          <w:lang w:eastAsia="ru-RU"/>
        </w:rPr>
        <w:t>З</w:t>
      </w:r>
      <w:r w:rsidR="00BD1426" w:rsidRPr="001E08BF">
        <w:rPr>
          <w:rFonts w:eastAsia="Times New Roman" w:cs="Times New Roman"/>
          <w:color w:val="000000" w:themeColor="text1"/>
          <w:sz w:val="24"/>
          <w:szCs w:val="24"/>
          <w:lang w:eastAsia="ru-RU"/>
        </w:rPr>
        <w:t>аявле</w:t>
      </w:r>
      <w:r w:rsidR="00E7111E" w:rsidRPr="001E08BF">
        <w:rPr>
          <w:rFonts w:eastAsia="Times New Roman" w:cs="Times New Roman"/>
          <w:color w:val="000000" w:themeColor="text1"/>
          <w:sz w:val="24"/>
          <w:szCs w:val="24"/>
          <w:lang w:eastAsia="ru-RU"/>
        </w:rPr>
        <w:t>ние регистрируется специалистом</w:t>
      </w:r>
      <w:r w:rsidR="00A978AA" w:rsidRPr="001E08BF">
        <w:rPr>
          <w:rFonts w:eastAsia="Times New Roman" w:cs="Times New Roman"/>
          <w:color w:val="000000" w:themeColor="text1"/>
          <w:sz w:val="24"/>
          <w:szCs w:val="24"/>
          <w:lang w:eastAsia="ru-RU"/>
        </w:rPr>
        <w:t xml:space="preserve"> </w:t>
      </w:r>
      <w:r w:rsidR="00C23501" w:rsidRPr="001E08BF">
        <w:rPr>
          <w:rFonts w:eastAsia="Times New Roman" w:cs="Times New Roman"/>
          <w:color w:val="000000" w:themeColor="text1"/>
          <w:sz w:val="24"/>
          <w:szCs w:val="24"/>
          <w:lang w:eastAsia="ru-RU"/>
        </w:rPr>
        <w:t>А</w:t>
      </w:r>
      <w:r w:rsidR="00412604" w:rsidRPr="001E08BF">
        <w:rPr>
          <w:rFonts w:cs="Times New Roman"/>
          <w:color w:val="000000" w:themeColor="text1"/>
          <w:sz w:val="24"/>
          <w:szCs w:val="24"/>
          <w:shd w:val="clear" w:color="auto" w:fill="FFFFFF"/>
        </w:rPr>
        <w:t>дминистрации</w:t>
      </w:r>
      <w:r w:rsidR="00FA194C" w:rsidRPr="001E08BF">
        <w:rPr>
          <w:rFonts w:cs="Times New Roman"/>
          <w:color w:val="000000" w:themeColor="text1"/>
          <w:sz w:val="24"/>
          <w:szCs w:val="24"/>
          <w:shd w:val="clear" w:color="auto" w:fill="FFFFFF"/>
        </w:rPr>
        <w:t>,</w:t>
      </w:r>
      <w:r w:rsidR="00412604" w:rsidRPr="001E08BF">
        <w:rPr>
          <w:rFonts w:cs="Times New Roman"/>
          <w:color w:val="000000" w:themeColor="text1"/>
          <w:sz w:val="24"/>
          <w:szCs w:val="24"/>
          <w:shd w:val="clear" w:color="auto" w:fill="FFFFFF"/>
        </w:rPr>
        <w:t xml:space="preserve"> </w:t>
      </w:r>
      <w:r w:rsidR="00BD1426" w:rsidRPr="001E08BF">
        <w:rPr>
          <w:rFonts w:eastAsia="Times New Roman" w:cs="Times New Roman"/>
          <w:color w:val="000000" w:themeColor="text1"/>
          <w:sz w:val="24"/>
          <w:szCs w:val="24"/>
          <w:lang w:eastAsia="ru-RU"/>
        </w:rPr>
        <w:t xml:space="preserve">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w:t>
      </w:r>
      <w:r w:rsidR="003A11A0" w:rsidRPr="001E08BF">
        <w:rPr>
          <w:rFonts w:eastAsia="Times New Roman" w:cs="Times New Roman"/>
          <w:color w:val="000000" w:themeColor="text1"/>
          <w:sz w:val="24"/>
          <w:szCs w:val="24"/>
          <w:lang w:eastAsia="ru-RU"/>
        </w:rPr>
        <w:t>МФЦ</w:t>
      </w:r>
      <w:r w:rsidR="00BD1426" w:rsidRPr="001E08BF">
        <w:rPr>
          <w:rFonts w:eastAsia="Times New Roman" w:cs="Times New Roman"/>
          <w:color w:val="000000" w:themeColor="text1"/>
          <w:sz w:val="24"/>
          <w:szCs w:val="24"/>
          <w:lang w:eastAsia="ru-RU"/>
        </w:rPr>
        <w:t xml:space="preserve">, ответственным за прием входящей корреспонденции, путем проставления прямоугольного штампа с регистрационным </w:t>
      </w:r>
      <w:r w:rsidR="00AA1ED5" w:rsidRPr="001E08BF">
        <w:rPr>
          <w:rFonts w:eastAsia="Times New Roman" w:cs="Times New Roman"/>
          <w:color w:val="000000" w:themeColor="text1"/>
          <w:sz w:val="24"/>
          <w:szCs w:val="24"/>
          <w:lang w:eastAsia="ru-RU"/>
        </w:rPr>
        <w:t>номером, указанием даты приема.</w:t>
      </w:r>
    </w:p>
    <w:p w:rsidR="00BD1426" w:rsidRPr="001E08BF" w:rsidRDefault="00BD1426" w:rsidP="001E08BF">
      <w:pPr>
        <w:autoSpaceDE w:val="0"/>
        <w:autoSpaceDN w:val="0"/>
        <w:adjustRightInd w:val="0"/>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Максимальный срок выполнения данного действия не должен превышать 3 дня.</w:t>
      </w:r>
    </w:p>
    <w:p w:rsidR="00BD1426" w:rsidRPr="001E08BF" w:rsidRDefault="00DB47FD" w:rsidP="001E08BF">
      <w:pPr>
        <w:autoSpaceDE w:val="0"/>
        <w:autoSpaceDN w:val="0"/>
        <w:adjustRightInd w:val="0"/>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4</w:t>
      </w:r>
      <w:r w:rsidR="007D1EEB" w:rsidRPr="001E08BF">
        <w:rPr>
          <w:rFonts w:eastAsia="Times New Roman" w:cs="Times New Roman"/>
          <w:color w:val="000000" w:themeColor="text1"/>
          <w:sz w:val="24"/>
          <w:szCs w:val="24"/>
          <w:lang w:eastAsia="ru-RU"/>
        </w:rPr>
        <w:t>6</w:t>
      </w:r>
      <w:r w:rsidR="00F7244E" w:rsidRPr="001E08BF">
        <w:rPr>
          <w:rFonts w:eastAsia="Times New Roman" w:cs="Times New Roman"/>
          <w:color w:val="000000" w:themeColor="text1"/>
          <w:sz w:val="24"/>
          <w:szCs w:val="24"/>
          <w:lang w:eastAsia="ru-RU"/>
        </w:rPr>
        <w:t>.3.</w:t>
      </w:r>
      <w:r w:rsidR="00C23501" w:rsidRPr="001E08BF">
        <w:rPr>
          <w:rFonts w:eastAsia="Times New Roman" w:cs="Times New Roman"/>
          <w:color w:val="000000" w:themeColor="text1"/>
          <w:sz w:val="24"/>
          <w:szCs w:val="24"/>
          <w:lang w:eastAsia="ru-RU"/>
        </w:rPr>
        <w:t xml:space="preserve"> </w:t>
      </w:r>
      <w:r w:rsidR="00BD1426" w:rsidRPr="001E08BF">
        <w:rPr>
          <w:rFonts w:eastAsia="Times New Roman" w:cs="Times New Roman"/>
          <w:color w:val="000000" w:themeColor="text1"/>
          <w:sz w:val="24"/>
          <w:szCs w:val="24"/>
          <w:lang w:eastAsia="ru-RU"/>
        </w:rPr>
        <w:t xml:space="preserve">Дата регистрации </w:t>
      </w:r>
      <w:r w:rsidR="007D1EEB" w:rsidRPr="001E08BF">
        <w:rPr>
          <w:rFonts w:eastAsia="Times New Roman" w:cs="Times New Roman"/>
          <w:color w:val="000000" w:themeColor="text1"/>
          <w:sz w:val="24"/>
          <w:szCs w:val="24"/>
          <w:lang w:eastAsia="ru-RU"/>
        </w:rPr>
        <w:t>З</w:t>
      </w:r>
      <w:r w:rsidR="00BD1426" w:rsidRPr="001E08BF">
        <w:rPr>
          <w:rFonts w:eastAsia="Times New Roman" w:cs="Times New Roman"/>
          <w:color w:val="000000" w:themeColor="text1"/>
          <w:sz w:val="24"/>
          <w:szCs w:val="24"/>
          <w:lang w:eastAsia="ru-RU"/>
        </w:rPr>
        <w:t xml:space="preserve">аявления в </w:t>
      </w:r>
      <w:r w:rsidR="00FA194C" w:rsidRPr="001E08BF">
        <w:rPr>
          <w:rFonts w:eastAsia="Times New Roman" w:cs="Times New Roman"/>
          <w:color w:val="000000" w:themeColor="text1"/>
          <w:sz w:val="24"/>
          <w:szCs w:val="24"/>
          <w:lang w:eastAsia="ru-RU"/>
        </w:rPr>
        <w:t>А</w:t>
      </w:r>
      <w:r w:rsidR="00FA194C" w:rsidRPr="001E08BF">
        <w:rPr>
          <w:rFonts w:cs="Times New Roman"/>
          <w:color w:val="000000" w:themeColor="text1"/>
          <w:sz w:val="24"/>
          <w:szCs w:val="24"/>
          <w:shd w:val="clear" w:color="auto" w:fill="FFFFFF"/>
        </w:rPr>
        <w:t>дминистрации</w:t>
      </w:r>
      <w:r w:rsidR="00FA194C" w:rsidRPr="001E08BF">
        <w:rPr>
          <w:rFonts w:eastAsia="Times New Roman" w:cs="Times New Roman"/>
          <w:color w:val="000000" w:themeColor="text1"/>
          <w:sz w:val="24"/>
          <w:szCs w:val="24"/>
          <w:lang w:eastAsia="ru-RU"/>
        </w:rPr>
        <w:t xml:space="preserve"> </w:t>
      </w:r>
      <w:r w:rsidR="009849A0" w:rsidRPr="001E08BF">
        <w:rPr>
          <w:rFonts w:eastAsia="Times New Roman" w:cs="Times New Roman"/>
          <w:color w:val="000000" w:themeColor="text1"/>
          <w:sz w:val="24"/>
          <w:szCs w:val="24"/>
          <w:lang w:eastAsia="ru-RU"/>
        </w:rPr>
        <w:t xml:space="preserve">или </w:t>
      </w:r>
      <w:r w:rsidR="00BD1426" w:rsidRPr="001E08BF">
        <w:rPr>
          <w:rFonts w:eastAsia="Times New Roman" w:cs="Times New Roman"/>
          <w:color w:val="000000" w:themeColor="text1"/>
          <w:sz w:val="24"/>
          <w:szCs w:val="24"/>
          <w:lang w:eastAsia="ru-RU"/>
        </w:rPr>
        <w:t xml:space="preserve">в </w:t>
      </w:r>
      <w:r w:rsidR="003A11A0" w:rsidRPr="001E08BF">
        <w:rPr>
          <w:rFonts w:eastAsia="Times New Roman" w:cs="Times New Roman"/>
          <w:color w:val="000000" w:themeColor="text1"/>
          <w:sz w:val="24"/>
          <w:szCs w:val="24"/>
          <w:lang w:eastAsia="ru-RU"/>
        </w:rPr>
        <w:t>МФЦ</w:t>
      </w:r>
      <w:r w:rsidR="00BD1426" w:rsidRPr="001E08BF">
        <w:rPr>
          <w:rFonts w:eastAsia="Times New Roman" w:cs="Times New Roman"/>
          <w:color w:val="000000" w:themeColor="text1"/>
          <w:sz w:val="24"/>
          <w:szCs w:val="24"/>
          <w:lang w:eastAsia="ru-RU"/>
        </w:rPr>
        <w:t xml:space="preserve"> является датой начала срока предоставления муниципальной услуги.</w:t>
      </w:r>
    </w:p>
    <w:p w:rsidR="009D1D0C" w:rsidRPr="001E08BF" w:rsidRDefault="009D1D0C" w:rsidP="001E08BF">
      <w:pPr>
        <w:ind w:firstLine="0"/>
        <w:jc w:val="center"/>
        <w:rPr>
          <w:rFonts w:eastAsia="Times New Roman" w:cs="Times New Roman"/>
          <w:b/>
          <w:color w:val="000000" w:themeColor="text1"/>
          <w:sz w:val="24"/>
          <w:szCs w:val="24"/>
          <w:lang w:eastAsia="ru-RU"/>
        </w:rPr>
      </w:pPr>
    </w:p>
    <w:p w:rsidR="00F857FA" w:rsidRPr="001E08BF" w:rsidRDefault="00A54BA7" w:rsidP="001E08BF">
      <w:pPr>
        <w:ind w:firstLine="0"/>
        <w:contextualSpacing/>
        <w:jc w:val="center"/>
        <w:rPr>
          <w:rFonts w:eastAsia="Calibri" w:cs="Times New Roman"/>
          <w:b/>
          <w:caps/>
          <w:color w:val="000000" w:themeColor="text1"/>
          <w:sz w:val="24"/>
          <w:szCs w:val="24"/>
        </w:rPr>
      </w:pPr>
      <w:r w:rsidRPr="001E08BF">
        <w:rPr>
          <w:rFonts w:eastAsia="Calibri" w:cs="Times New Roman"/>
          <w:b/>
          <w:caps/>
          <w:color w:val="000000" w:themeColor="text1"/>
          <w:sz w:val="24"/>
          <w:szCs w:val="24"/>
        </w:rPr>
        <w:t xml:space="preserve">25. </w:t>
      </w:r>
      <w:bookmarkStart w:id="23" w:name="OLE_LINK281"/>
      <w:r w:rsidR="00F857FA" w:rsidRPr="001E08BF">
        <w:rPr>
          <w:rFonts w:eastAsia="Calibri" w:cs="Times New Roman"/>
          <w:b/>
          <w:caps/>
          <w:color w:val="000000" w:themeColor="text1"/>
          <w:sz w:val="24"/>
          <w:szCs w:val="24"/>
        </w:rPr>
        <w:t>Формирование и направление межведомственных запросов в органы (организации), участвующие в предоставлении муниципальной услуги</w:t>
      </w:r>
      <w:bookmarkEnd w:id="23"/>
    </w:p>
    <w:p w:rsidR="00F857FA" w:rsidRPr="001E08BF" w:rsidRDefault="00F857FA" w:rsidP="001E08BF">
      <w:pPr>
        <w:ind w:firstLine="0"/>
        <w:jc w:val="center"/>
        <w:rPr>
          <w:rFonts w:eastAsia="Times New Roman" w:cs="Times New Roman"/>
          <w:b/>
          <w:color w:val="000000" w:themeColor="text1"/>
          <w:sz w:val="24"/>
          <w:szCs w:val="24"/>
          <w:lang w:eastAsia="ru-RU"/>
        </w:rPr>
      </w:pPr>
    </w:p>
    <w:p w:rsidR="00581AAA" w:rsidRPr="001E08BF" w:rsidRDefault="00581AAA" w:rsidP="001E08BF">
      <w:pPr>
        <w:pStyle w:val="ConsPlusNormal"/>
        <w:ind w:firstLine="567"/>
        <w:jc w:val="both"/>
        <w:rPr>
          <w:rFonts w:ascii="Times New Roman" w:eastAsia="Calibri Light" w:hAnsi="Times New Roman" w:cs="Times New Roman"/>
          <w:color w:val="000000" w:themeColor="text1"/>
          <w:sz w:val="24"/>
          <w:szCs w:val="24"/>
        </w:rPr>
      </w:pPr>
      <w:r w:rsidRPr="001E08BF">
        <w:rPr>
          <w:rFonts w:ascii="Times New Roman" w:eastAsia="Calibri Light" w:hAnsi="Times New Roman" w:cs="Times New Roman"/>
          <w:color w:val="000000" w:themeColor="text1"/>
          <w:sz w:val="24"/>
          <w:szCs w:val="24"/>
        </w:rPr>
        <w:t>4</w:t>
      </w:r>
      <w:r w:rsidR="00EF0F86" w:rsidRPr="001E08BF">
        <w:rPr>
          <w:rFonts w:ascii="Times New Roman" w:eastAsia="Calibri Light" w:hAnsi="Times New Roman" w:cs="Times New Roman"/>
          <w:color w:val="000000" w:themeColor="text1"/>
          <w:sz w:val="24"/>
          <w:szCs w:val="24"/>
        </w:rPr>
        <w:t>7</w:t>
      </w:r>
      <w:r w:rsidRPr="001E08BF">
        <w:rPr>
          <w:rFonts w:ascii="Times New Roman" w:eastAsia="Calibri Light" w:hAnsi="Times New Roman" w:cs="Times New Roman"/>
          <w:color w:val="000000" w:themeColor="text1"/>
          <w:sz w:val="24"/>
          <w:szCs w:val="24"/>
        </w:rPr>
        <w:t xml:space="preserve">. </w:t>
      </w:r>
      <w:r w:rsidRPr="001E08BF">
        <w:rPr>
          <w:rFonts w:ascii="Times New Roman" w:hAnsi="Times New Roman" w:cs="Times New Roman"/>
          <w:color w:val="000000" w:themeColor="text1"/>
          <w:sz w:val="24"/>
          <w:szCs w:val="24"/>
        </w:rPr>
        <w:t xml:space="preserve">Если </w:t>
      </w:r>
      <w:r w:rsidR="00EF0F86" w:rsidRPr="001E08BF">
        <w:rPr>
          <w:rFonts w:ascii="Times New Roman" w:hAnsi="Times New Roman" w:cs="Times New Roman"/>
          <w:color w:val="000000" w:themeColor="text1"/>
          <w:sz w:val="24"/>
          <w:szCs w:val="24"/>
        </w:rPr>
        <w:t>З</w:t>
      </w:r>
      <w:r w:rsidRPr="001E08BF">
        <w:rPr>
          <w:rFonts w:ascii="Times New Roman" w:hAnsi="Times New Roman" w:cs="Times New Roman"/>
          <w:color w:val="000000" w:themeColor="text1"/>
          <w:sz w:val="24"/>
          <w:szCs w:val="24"/>
        </w:rPr>
        <w:t>аявителем самостоятельно не представлены документы, перечисленные в пункте</w:t>
      </w:r>
      <w:r w:rsidR="00AA1ED5" w:rsidRPr="001E08BF">
        <w:rPr>
          <w:rFonts w:ascii="Times New Roman" w:hAnsi="Times New Roman" w:cs="Times New Roman"/>
          <w:color w:val="000000" w:themeColor="text1"/>
          <w:sz w:val="24"/>
          <w:szCs w:val="24"/>
        </w:rPr>
        <w:t xml:space="preserve"> </w:t>
      </w:r>
      <w:r w:rsidR="00D57E40" w:rsidRPr="001E08BF">
        <w:rPr>
          <w:rFonts w:ascii="Times New Roman" w:hAnsi="Times New Roman" w:cs="Times New Roman"/>
          <w:color w:val="000000" w:themeColor="text1"/>
          <w:sz w:val="24"/>
          <w:szCs w:val="24"/>
        </w:rPr>
        <w:t>1</w:t>
      </w:r>
      <w:r w:rsidR="00152DFF" w:rsidRPr="001E08BF">
        <w:rPr>
          <w:rFonts w:ascii="Times New Roman" w:hAnsi="Times New Roman" w:cs="Times New Roman"/>
          <w:color w:val="000000" w:themeColor="text1"/>
          <w:sz w:val="24"/>
          <w:szCs w:val="24"/>
        </w:rPr>
        <w:t>8</w:t>
      </w:r>
      <w:r w:rsidRPr="001E08BF">
        <w:rPr>
          <w:rFonts w:ascii="Times New Roman" w:hAnsi="Times New Roman" w:cs="Times New Roman"/>
          <w:color w:val="000000" w:themeColor="text1"/>
          <w:sz w:val="24"/>
          <w:szCs w:val="24"/>
        </w:rPr>
        <w:t xml:space="preserve"> </w:t>
      </w:r>
      <w:r w:rsidR="00284A70" w:rsidRPr="001E08BF">
        <w:rPr>
          <w:rFonts w:ascii="Times New Roman" w:hAnsi="Times New Roman" w:cs="Times New Roman"/>
          <w:color w:val="000000" w:themeColor="text1"/>
          <w:sz w:val="24"/>
          <w:szCs w:val="24"/>
        </w:rPr>
        <w:t>настоящего Р</w:t>
      </w:r>
      <w:r w:rsidRPr="001E08BF">
        <w:rPr>
          <w:rFonts w:ascii="Times New Roman" w:hAnsi="Times New Roman" w:cs="Times New Roman"/>
          <w:color w:val="000000" w:themeColor="text1"/>
          <w:sz w:val="24"/>
          <w:szCs w:val="24"/>
        </w:rPr>
        <w:t xml:space="preserve">егламента, специалист Отдела или МФЦ (при подаче </w:t>
      </w:r>
      <w:r w:rsidR="00EF0F86" w:rsidRPr="001E08BF">
        <w:rPr>
          <w:rFonts w:ascii="Times New Roman" w:hAnsi="Times New Roman" w:cs="Times New Roman"/>
          <w:color w:val="000000" w:themeColor="text1"/>
          <w:sz w:val="24"/>
          <w:szCs w:val="24"/>
        </w:rPr>
        <w:t>З</w:t>
      </w:r>
      <w:r w:rsidRPr="001E08BF">
        <w:rPr>
          <w:rFonts w:ascii="Times New Roman" w:hAnsi="Times New Roman" w:cs="Times New Roman"/>
          <w:color w:val="000000" w:themeColor="text1"/>
          <w:sz w:val="24"/>
          <w:szCs w:val="24"/>
        </w:rPr>
        <w:t>аявления о предоставлении муниципальной услуги через МФЦ) подготавливает и направляет в рамках информационного межведомственного взаимодействия запросы (в зависимости от необходимости получения соответствующих документов)</w:t>
      </w:r>
      <w:r w:rsidR="00EF0F86" w:rsidRPr="001E08BF">
        <w:rPr>
          <w:rFonts w:ascii="Times New Roman" w:eastAsia="Calibri Light" w:hAnsi="Times New Roman" w:cs="Times New Roman"/>
          <w:color w:val="000000" w:themeColor="text1"/>
          <w:sz w:val="24"/>
          <w:szCs w:val="24"/>
        </w:rPr>
        <w:t xml:space="preserve"> в </w:t>
      </w:r>
      <w:r w:rsidR="003F2B55" w:rsidRPr="001E08BF">
        <w:rPr>
          <w:rFonts w:ascii="Times New Roman" w:eastAsia="Calibri Light" w:hAnsi="Times New Roman" w:cs="Times New Roman"/>
          <w:color w:val="000000" w:themeColor="text1"/>
          <w:sz w:val="24"/>
          <w:szCs w:val="24"/>
        </w:rPr>
        <w:t>соответствующие</w:t>
      </w:r>
      <w:r w:rsidR="00EF0F86" w:rsidRPr="001E08BF">
        <w:rPr>
          <w:rFonts w:ascii="Times New Roman" w:eastAsia="Calibri Light" w:hAnsi="Times New Roman" w:cs="Times New Roman"/>
          <w:color w:val="000000" w:themeColor="text1"/>
          <w:sz w:val="24"/>
          <w:szCs w:val="24"/>
        </w:rPr>
        <w:t xml:space="preserve"> органы </w:t>
      </w:r>
      <w:r w:rsidR="003F2B55" w:rsidRPr="001E08BF">
        <w:rPr>
          <w:rFonts w:ascii="Times New Roman" w:eastAsia="Calibri Light" w:hAnsi="Times New Roman" w:cs="Times New Roman"/>
          <w:color w:val="000000" w:themeColor="text1"/>
          <w:sz w:val="24"/>
          <w:szCs w:val="24"/>
        </w:rPr>
        <w:t>(организации)</w:t>
      </w:r>
      <w:r w:rsidR="00EF0F86" w:rsidRPr="001E08BF">
        <w:rPr>
          <w:rFonts w:ascii="Times New Roman" w:eastAsia="Calibri Light" w:hAnsi="Times New Roman" w:cs="Times New Roman"/>
          <w:color w:val="000000" w:themeColor="text1"/>
          <w:sz w:val="24"/>
          <w:szCs w:val="24"/>
        </w:rPr>
        <w:t>, уполномоченные</w:t>
      </w:r>
      <w:r w:rsidR="00CA4263" w:rsidRPr="001E08BF">
        <w:rPr>
          <w:rFonts w:ascii="Times New Roman" w:eastAsia="Calibri Light" w:hAnsi="Times New Roman" w:cs="Times New Roman"/>
          <w:color w:val="000000" w:themeColor="text1"/>
          <w:sz w:val="24"/>
          <w:szCs w:val="24"/>
        </w:rPr>
        <w:t xml:space="preserve"> на предоставление сведений, перечисленных в Приложении №2.</w:t>
      </w:r>
    </w:p>
    <w:p w:rsidR="00581AAA" w:rsidRPr="001E08BF" w:rsidRDefault="00581AAA" w:rsidP="001E08BF">
      <w:pPr>
        <w:autoSpaceDE w:val="0"/>
        <w:autoSpaceDN w:val="0"/>
        <w:adjustRightInd w:val="0"/>
        <w:ind w:firstLine="567"/>
        <w:rPr>
          <w:rFonts w:eastAsia="Calibri Light" w:cs="Times New Roman"/>
          <w:color w:val="000000" w:themeColor="text1"/>
          <w:sz w:val="24"/>
          <w:szCs w:val="24"/>
        </w:rPr>
      </w:pPr>
      <w:r w:rsidRPr="001E08BF">
        <w:rPr>
          <w:rFonts w:eastAsia="Calibri Light" w:cs="Times New Roman"/>
          <w:color w:val="000000" w:themeColor="text1"/>
          <w:sz w:val="24"/>
          <w:szCs w:val="24"/>
        </w:rPr>
        <w:lastRenderedPageBreak/>
        <w:t>4</w:t>
      </w:r>
      <w:r w:rsidR="00CA4263" w:rsidRPr="001E08BF">
        <w:rPr>
          <w:rFonts w:eastAsia="Calibri Light" w:cs="Times New Roman"/>
          <w:color w:val="000000" w:themeColor="text1"/>
          <w:sz w:val="24"/>
          <w:szCs w:val="24"/>
        </w:rPr>
        <w:t>8</w:t>
      </w:r>
      <w:r w:rsidRPr="001E08BF">
        <w:rPr>
          <w:rFonts w:eastAsia="Calibri Light" w:cs="Times New Roman"/>
          <w:color w:val="000000" w:themeColor="text1"/>
          <w:sz w:val="24"/>
          <w:szCs w:val="24"/>
        </w:rPr>
        <w:t>. Межведомственный запрос формируется и направляется</w:t>
      </w:r>
      <w:r w:rsidR="00CA4263" w:rsidRPr="001E08BF">
        <w:rPr>
          <w:rFonts w:eastAsia="Calibri Light" w:cs="Times New Roman"/>
          <w:color w:val="000000" w:themeColor="text1"/>
          <w:sz w:val="24"/>
          <w:szCs w:val="24"/>
        </w:rPr>
        <w:t xml:space="preserve"> в форме электронного документа</w:t>
      </w:r>
      <w:r w:rsidRPr="001E08BF">
        <w:rPr>
          <w:rFonts w:eastAsia="Calibri Light" w:cs="Times New Roman"/>
          <w:color w:val="000000" w:themeColor="text1"/>
          <w:sz w:val="24"/>
          <w:szCs w:val="24"/>
        </w:rPr>
        <w:t>.</w:t>
      </w:r>
    </w:p>
    <w:p w:rsidR="00581AAA" w:rsidRPr="001E08BF" w:rsidRDefault="00581AAA" w:rsidP="001E08BF">
      <w:pPr>
        <w:autoSpaceDE w:val="0"/>
        <w:autoSpaceDN w:val="0"/>
        <w:adjustRightInd w:val="0"/>
        <w:ind w:firstLine="567"/>
        <w:rPr>
          <w:rFonts w:eastAsia="Calibri Light" w:cs="Times New Roman"/>
          <w:color w:val="000000" w:themeColor="text1"/>
          <w:sz w:val="24"/>
          <w:szCs w:val="24"/>
        </w:rPr>
      </w:pPr>
      <w:r w:rsidRPr="001E08BF">
        <w:rPr>
          <w:rFonts w:eastAsia="Calibri Light" w:cs="Times New Roman"/>
          <w:color w:val="000000" w:themeColor="text1"/>
          <w:sz w:val="24"/>
          <w:szCs w:val="24"/>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581AAA" w:rsidRPr="001E08BF" w:rsidRDefault="00581AAA" w:rsidP="001E08BF">
      <w:pPr>
        <w:autoSpaceDE w:val="0"/>
        <w:autoSpaceDN w:val="0"/>
        <w:adjustRightInd w:val="0"/>
        <w:ind w:firstLine="567"/>
        <w:rPr>
          <w:rFonts w:eastAsia="Calibri Light" w:cs="Times New Roman"/>
          <w:color w:val="000000" w:themeColor="text1"/>
          <w:sz w:val="24"/>
          <w:szCs w:val="24"/>
        </w:rPr>
      </w:pPr>
      <w:r w:rsidRPr="001E08BF">
        <w:rPr>
          <w:rFonts w:eastAsia="Calibri Light" w:cs="Times New Roman"/>
          <w:color w:val="000000" w:themeColor="text1"/>
          <w:sz w:val="24"/>
          <w:szCs w:val="24"/>
        </w:rPr>
        <w:t xml:space="preserve">Межведомственный запрос формируется в соответствии с требованиями </w:t>
      </w:r>
      <w:hyperlink r:id="rId51" w:history="1">
        <w:r w:rsidRPr="001E08BF">
          <w:rPr>
            <w:rFonts w:eastAsia="Calibri Light" w:cs="Times New Roman"/>
            <w:color w:val="000000" w:themeColor="text1"/>
            <w:sz w:val="24"/>
            <w:szCs w:val="24"/>
          </w:rPr>
          <w:t>статьи 7.2</w:t>
        </w:r>
      </w:hyperlink>
      <w:r w:rsidRPr="001E08BF">
        <w:rPr>
          <w:rFonts w:eastAsia="Calibri Light" w:cs="Times New Roman"/>
          <w:color w:val="000000" w:themeColor="text1"/>
          <w:sz w:val="24"/>
          <w:szCs w:val="24"/>
        </w:rPr>
        <w:t xml:space="preserve"> </w:t>
      </w:r>
      <w:r w:rsidRPr="001E08BF">
        <w:rPr>
          <w:rFonts w:cs="Times New Roman"/>
          <w:color w:val="000000" w:themeColor="text1"/>
          <w:sz w:val="24"/>
          <w:szCs w:val="24"/>
        </w:rPr>
        <w:t>Федерального закона от 27 июля 2010 года № 210-ФЗ «Об организации предоставления государственных и муниципальных услуг»</w:t>
      </w:r>
      <w:r w:rsidRPr="001E08BF">
        <w:rPr>
          <w:rFonts w:eastAsia="Calibri Light" w:cs="Times New Roman"/>
          <w:color w:val="000000" w:themeColor="text1"/>
          <w:sz w:val="24"/>
          <w:szCs w:val="24"/>
        </w:rPr>
        <w:t>.</w:t>
      </w:r>
    </w:p>
    <w:p w:rsidR="00581AAA" w:rsidRPr="001E08BF" w:rsidRDefault="00581AAA" w:rsidP="001E08BF">
      <w:pPr>
        <w:ind w:firstLine="567"/>
        <w:rPr>
          <w:rFonts w:cs="Times New Roman"/>
          <w:color w:val="000000" w:themeColor="text1"/>
          <w:sz w:val="24"/>
          <w:szCs w:val="24"/>
        </w:rPr>
      </w:pPr>
      <w:r w:rsidRPr="001E08BF">
        <w:rPr>
          <w:rFonts w:cs="Times New Roman"/>
          <w:color w:val="000000" w:themeColor="text1"/>
          <w:sz w:val="24"/>
          <w:szCs w:val="24"/>
        </w:rPr>
        <w:t>Административная процедура «</w:t>
      </w:r>
      <w:r w:rsidR="00CA4263" w:rsidRPr="001E08BF">
        <w:rPr>
          <w:rFonts w:eastAsia="Calibri" w:cs="Times New Roman"/>
          <w:color w:val="000000" w:themeColor="text1"/>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1E08BF">
        <w:rPr>
          <w:rFonts w:cs="Times New Roman"/>
          <w:color w:val="000000" w:themeColor="text1"/>
          <w:sz w:val="24"/>
          <w:szCs w:val="24"/>
        </w:rPr>
        <w:t>» выполняется в течение одного рабочего дня.</w:t>
      </w:r>
    </w:p>
    <w:p w:rsidR="00581AAA" w:rsidRPr="001E08BF" w:rsidRDefault="00581AAA" w:rsidP="001E08BF">
      <w:pPr>
        <w:autoSpaceDE w:val="0"/>
        <w:autoSpaceDN w:val="0"/>
        <w:adjustRightInd w:val="0"/>
        <w:ind w:firstLine="567"/>
        <w:rPr>
          <w:rFonts w:eastAsia="Calibri Light" w:cs="Times New Roman"/>
          <w:color w:val="000000" w:themeColor="text1"/>
          <w:sz w:val="24"/>
          <w:szCs w:val="24"/>
        </w:rPr>
      </w:pPr>
      <w:r w:rsidRPr="001E08BF">
        <w:rPr>
          <w:rFonts w:eastAsia="Calibri Light" w:cs="Times New Roman"/>
          <w:color w:val="000000" w:themeColor="text1"/>
          <w:sz w:val="24"/>
          <w:szCs w:val="24"/>
        </w:rPr>
        <w:t xml:space="preserve">Запрашиваемые сведения, указанные в пункте </w:t>
      </w:r>
      <w:r w:rsidR="0019190D" w:rsidRPr="001E08BF">
        <w:rPr>
          <w:rFonts w:eastAsia="Calibri Light" w:cs="Times New Roman"/>
          <w:color w:val="000000" w:themeColor="text1"/>
          <w:sz w:val="24"/>
          <w:szCs w:val="24"/>
        </w:rPr>
        <w:t>4</w:t>
      </w:r>
      <w:r w:rsidR="00CA4263" w:rsidRPr="001E08BF">
        <w:rPr>
          <w:rFonts w:eastAsia="Calibri Light" w:cs="Times New Roman"/>
          <w:color w:val="000000" w:themeColor="text1"/>
          <w:sz w:val="24"/>
          <w:szCs w:val="24"/>
        </w:rPr>
        <w:t>7</w:t>
      </w:r>
      <w:r w:rsidRPr="001E08BF">
        <w:rPr>
          <w:rFonts w:eastAsia="Calibri Light" w:cs="Times New Roman"/>
          <w:color w:val="000000" w:themeColor="text1"/>
          <w:sz w:val="24"/>
          <w:szCs w:val="24"/>
        </w:rPr>
        <w:t xml:space="preserve"> </w:t>
      </w:r>
      <w:r w:rsidR="001B27D5" w:rsidRPr="001E08BF">
        <w:rPr>
          <w:rFonts w:eastAsia="Calibri Light" w:cs="Times New Roman"/>
          <w:color w:val="000000" w:themeColor="text1"/>
          <w:sz w:val="24"/>
          <w:szCs w:val="24"/>
        </w:rPr>
        <w:t>настоящего Р</w:t>
      </w:r>
      <w:r w:rsidRPr="001E08BF">
        <w:rPr>
          <w:rFonts w:eastAsia="Calibri Light" w:cs="Times New Roman"/>
          <w:color w:val="000000" w:themeColor="text1"/>
          <w:sz w:val="24"/>
          <w:szCs w:val="24"/>
        </w:rPr>
        <w:t>егламента, 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w:t>
      </w:r>
    </w:p>
    <w:p w:rsidR="00581AAA" w:rsidRPr="001E08BF" w:rsidRDefault="00581AAA" w:rsidP="001E08BF">
      <w:pPr>
        <w:ind w:firstLine="567"/>
        <w:rPr>
          <w:rFonts w:cs="Times New Roman"/>
          <w:color w:val="000000" w:themeColor="text1"/>
          <w:sz w:val="24"/>
          <w:szCs w:val="24"/>
        </w:rPr>
      </w:pPr>
      <w:r w:rsidRPr="001E08BF">
        <w:rPr>
          <w:rFonts w:cs="Times New Roman"/>
          <w:color w:val="000000" w:themeColor="text1"/>
          <w:sz w:val="24"/>
          <w:szCs w:val="24"/>
        </w:rPr>
        <w:t>Результатом данной административной процедуры является получение запрошенных сведений в рамках межведомственного взаимодействия.</w:t>
      </w:r>
    </w:p>
    <w:p w:rsidR="00F857FA" w:rsidRPr="001E08BF" w:rsidRDefault="00F857FA" w:rsidP="001E08BF">
      <w:pPr>
        <w:ind w:firstLine="0"/>
        <w:jc w:val="center"/>
        <w:rPr>
          <w:rFonts w:eastAsia="Times New Roman" w:cs="Times New Roman"/>
          <w:b/>
          <w:color w:val="000000" w:themeColor="text1"/>
          <w:sz w:val="24"/>
          <w:szCs w:val="24"/>
          <w:lang w:eastAsia="ru-RU"/>
        </w:rPr>
      </w:pPr>
    </w:p>
    <w:p w:rsidR="00B64E98" w:rsidRPr="001E08BF" w:rsidRDefault="00A54BA7" w:rsidP="001E08BF">
      <w:pPr>
        <w:ind w:firstLine="0"/>
        <w:contextualSpacing/>
        <w:jc w:val="center"/>
        <w:rPr>
          <w:rFonts w:eastAsia="Calibri" w:cs="Times New Roman"/>
          <w:b/>
          <w:caps/>
          <w:color w:val="000000" w:themeColor="text1"/>
          <w:sz w:val="24"/>
          <w:szCs w:val="24"/>
        </w:rPr>
      </w:pPr>
      <w:r w:rsidRPr="001E08BF">
        <w:rPr>
          <w:rFonts w:eastAsia="Calibri" w:cs="Times New Roman"/>
          <w:b/>
          <w:caps/>
          <w:color w:val="000000" w:themeColor="text1"/>
          <w:sz w:val="24"/>
          <w:szCs w:val="24"/>
        </w:rPr>
        <w:t xml:space="preserve">26. </w:t>
      </w:r>
      <w:r w:rsidR="00F857FA" w:rsidRPr="001E08BF">
        <w:rPr>
          <w:rFonts w:eastAsia="Calibri" w:cs="Times New Roman"/>
          <w:b/>
          <w:caps/>
          <w:color w:val="000000" w:themeColor="text1"/>
          <w:sz w:val="24"/>
          <w:szCs w:val="24"/>
        </w:rPr>
        <w:t>Рассмотрение заявления и документов, необходимых для</w:t>
      </w:r>
    </w:p>
    <w:p w:rsidR="00F857FA" w:rsidRPr="001E08BF" w:rsidRDefault="00F857FA" w:rsidP="001E08BF">
      <w:pPr>
        <w:ind w:firstLine="0"/>
        <w:contextualSpacing/>
        <w:jc w:val="center"/>
        <w:rPr>
          <w:rFonts w:eastAsia="Calibri" w:cs="Times New Roman"/>
          <w:b/>
          <w:caps/>
          <w:color w:val="000000" w:themeColor="text1"/>
          <w:sz w:val="24"/>
          <w:szCs w:val="24"/>
        </w:rPr>
      </w:pPr>
      <w:r w:rsidRPr="001E08BF">
        <w:rPr>
          <w:rFonts w:eastAsia="Calibri" w:cs="Times New Roman"/>
          <w:b/>
          <w:caps/>
          <w:color w:val="000000" w:themeColor="text1"/>
          <w:sz w:val="24"/>
          <w:szCs w:val="24"/>
        </w:rPr>
        <w:t>предоставления муниципальной услуги</w:t>
      </w:r>
    </w:p>
    <w:p w:rsidR="00F857FA" w:rsidRPr="001E08BF" w:rsidRDefault="00F857FA" w:rsidP="001E08BF">
      <w:pPr>
        <w:ind w:firstLine="0"/>
        <w:jc w:val="center"/>
        <w:rPr>
          <w:rFonts w:eastAsia="Times New Roman" w:cs="Times New Roman"/>
          <w:b/>
          <w:color w:val="000000" w:themeColor="text1"/>
          <w:sz w:val="24"/>
          <w:szCs w:val="24"/>
          <w:lang w:eastAsia="ru-RU"/>
        </w:rPr>
      </w:pPr>
    </w:p>
    <w:p w:rsidR="00F857FA" w:rsidRPr="001E08BF" w:rsidRDefault="00724C05" w:rsidP="001E08BF">
      <w:pPr>
        <w:ind w:firstLine="567"/>
        <w:rPr>
          <w:rFonts w:eastAsia="Calibri" w:cs="Times New Roman"/>
          <w:color w:val="000000" w:themeColor="text1"/>
          <w:sz w:val="24"/>
          <w:szCs w:val="24"/>
          <w:lang w:eastAsia="ru-RU"/>
        </w:rPr>
      </w:pPr>
      <w:r w:rsidRPr="001E08BF">
        <w:rPr>
          <w:rFonts w:eastAsia="Calibri" w:cs="Times New Roman"/>
          <w:color w:val="000000" w:themeColor="text1"/>
          <w:sz w:val="24"/>
          <w:szCs w:val="24"/>
          <w:lang w:eastAsia="ru-RU"/>
        </w:rPr>
        <w:t>4</w:t>
      </w:r>
      <w:r w:rsidR="00CA4263" w:rsidRPr="001E08BF">
        <w:rPr>
          <w:rFonts w:eastAsia="Calibri" w:cs="Times New Roman"/>
          <w:color w:val="000000" w:themeColor="text1"/>
          <w:sz w:val="24"/>
          <w:szCs w:val="24"/>
          <w:lang w:eastAsia="ru-RU"/>
        </w:rPr>
        <w:t>9</w:t>
      </w:r>
      <w:r w:rsidR="00EC10B6" w:rsidRPr="001E08BF">
        <w:rPr>
          <w:rFonts w:eastAsia="Calibri" w:cs="Times New Roman"/>
          <w:color w:val="000000" w:themeColor="text1"/>
          <w:sz w:val="24"/>
          <w:szCs w:val="24"/>
          <w:lang w:eastAsia="ru-RU"/>
        </w:rPr>
        <w:t>.</w:t>
      </w:r>
      <w:r w:rsidR="00F857FA" w:rsidRPr="001E08BF">
        <w:rPr>
          <w:rFonts w:eastAsia="Calibri" w:cs="Times New Roman"/>
          <w:color w:val="000000" w:themeColor="text1"/>
          <w:sz w:val="24"/>
          <w:szCs w:val="24"/>
          <w:lang w:eastAsia="ru-RU"/>
        </w:rPr>
        <w:t xml:space="preserve"> </w:t>
      </w:r>
      <w:r w:rsidR="004B1529" w:rsidRPr="001E08BF">
        <w:rPr>
          <w:rFonts w:eastAsia="Calibri" w:cs="Times New Roman"/>
          <w:color w:val="000000" w:themeColor="text1"/>
          <w:sz w:val="24"/>
          <w:szCs w:val="24"/>
          <w:lang w:eastAsia="ru-RU"/>
        </w:rPr>
        <w:t xml:space="preserve">Основанием для начала административной процедуры является </w:t>
      </w:r>
      <w:r w:rsidR="00D12FED" w:rsidRPr="001E08BF">
        <w:rPr>
          <w:rFonts w:eastAsia="Calibri" w:cs="Times New Roman"/>
          <w:color w:val="000000" w:themeColor="text1"/>
          <w:sz w:val="24"/>
          <w:szCs w:val="24"/>
          <w:lang w:eastAsia="ru-RU"/>
        </w:rPr>
        <w:t>получение</w:t>
      </w:r>
      <w:r w:rsidR="004B1529" w:rsidRPr="001E08BF">
        <w:rPr>
          <w:rFonts w:eastAsia="Calibri" w:cs="Times New Roman"/>
          <w:color w:val="000000" w:themeColor="text1"/>
          <w:sz w:val="24"/>
          <w:szCs w:val="24"/>
          <w:lang w:eastAsia="ru-RU"/>
        </w:rPr>
        <w:t xml:space="preserve"> </w:t>
      </w:r>
      <w:r w:rsidR="00D12FED" w:rsidRPr="001E08BF">
        <w:rPr>
          <w:rFonts w:eastAsia="Calibri" w:cs="Times New Roman"/>
          <w:color w:val="000000" w:themeColor="text1"/>
          <w:sz w:val="24"/>
          <w:szCs w:val="24"/>
          <w:lang w:eastAsia="ru-RU"/>
        </w:rPr>
        <w:t>специалистом</w:t>
      </w:r>
      <w:r w:rsidR="00BE75DF" w:rsidRPr="001E08BF">
        <w:rPr>
          <w:rFonts w:eastAsia="Calibri" w:cs="Times New Roman"/>
          <w:color w:val="000000" w:themeColor="text1"/>
          <w:sz w:val="24"/>
          <w:szCs w:val="24"/>
          <w:lang w:eastAsia="ru-RU"/>
        </w:rPr>
        <w:t xml:space="preserve"> </w:t>
      </w:r>
      <w:r w:rsidR="00152DFF" w:rsidRPr="001E08BF">
        <w:rPr>
          <w:rFonts w:eastAsia="Calibri" w:cs="Times New Roman"/>
          <w:color w:val="000000" w:themeColor="text1"/>
          <w:sz w:val="24"/>
          <w:szCs w:val="24"/>
          <w:lang w:eastAsia="ru-RU"/>
        </w:rPr>
        <w:t>Отдела</w:t>
      </w:r>
      <w:r w:rsidR="00412604" w:rsidRPr="001E08BF">
        <w:rPr>
          <w:rFonts w:cs="Times New Roman"/>
          <w:color w:val="000000" w:themeColor="text1"/>
          <w:sz w:val="24"/>
          <w:szCs w:val="24"/>
          <w:shd w:val="clear" w:color="auto" w:fill="FFFFFF"/>
        </w:rPr>
        <w:t xml:space="preserve"> </w:t>
      </w:r>
      <w:r w:rsidR="00412604" w:rsidRPr="001E08BF">
        <w:rPr>
          <w:rFonts w:eastAsia="Calibri" w:cs="Times New Roman"/>
          <w:color w:val="000000" w:themeColor="text1"/>
          <w:sz w:val="24"/>
          <w:szCs w:val="24"/>
        </w:rPr>
        <w:t xml:space="preserve">зарегистрированного </w:t>
      </w:r>
      <w:r w:rsidR="00CA4263" w:rsidRPr="001E08BF">
        <w:rPr>
          <w:rFonts w:eastAsia="Calibri" w:cs="Times New Roman"/>
          <w:color w:val="000000" w:themeColor="text1"/>
          <w:sz w:val="24"/>
          <w:szCs w:val="24"/>
        </w:rPr>
        <w:t>З</w:t>
      </w:r>
      <w:r w:rsidR="00D12FED" w:rsidRPr="001E08BF">
        <w:rPr>
          <w:rFonts w:eastAsia="Calibri" w:cs="Times New Roman"/>
          <w:color w:val="000000" w:themeColor="text1"/>
          <w:sz w:val="24"/>
          <w:szCs w:val="24"/>
        </w:rPr>
        <w:t xml:space="preserve">аявления </w:t>
      </w:r>
      <w:r w:rsidR="009849A0" w:rsidRPr="001E08BF">
        <w:rPr>
          <w:rFonts w:eastAsia="Calibri" w:cs="Times New Roman"/>
          <w:color w:val="000000" w:themeColor="text1"/>
          <w:sz w:val="24"/>
          <w:szCs w:val="24"/>
        </w:rPr>
        <w:t>и прилагаемых документов</w:t>
      </w:r>
      <w:r w:rsidR="00BE75DF" w:rsidRPr="001E08BF">
        <w:rPr>
          <w:rFonts w:eastAsia="Calibri" w:cs="Times New Roman"/>
          <w:color w:val="000000" w:themeColor="text1"/>
          <w:sz w:val="24"/>
          <w:szCs w:val="24"/>
        </w:rPr>
        <w:t>, необходимы</w:t>
      </w:r>
      <w:r w:rsidR="009849A0" w:rsidRPr="001E08BF">
        <w:rPr>
          <w:rFonts w:eastAsia="Calibri" w:cs="Times New Roman"/>
          <w:color w:val="000000" w:themeColor="text1"/>
          <w:sz w:val="24"/>
          <w:szCs w:val="24"/>
        </w:rPr>
        <w:t>х</w:t>
      </w:r>
      <w:r w:rsidR="00BE75DF" w:rsidRPr="001E08BF">
        <w:rPr>
          <w:rFonts w:eastAsia="Calibri" w:cs="Times New Roman"/>
          <w:color w:val="000000" w:themeColor="text1"/>
          <w:sz w:val="24"/>
          <w:szCs w:val="24"/>
        </w:rPr>
        <w:t xml:space="preserve"> </w:t>
      </w:r>
      <w:r w:rsidR="00F857FA" w:rsidRPr="001E08BF">
        <w:rPr>
          <w:rFonts w:eastAsia="Calibri" w:cs="Times New Roman"/>
          <w:color w:val="000000" w:themeColor="text1"/>
          <w:sz w:val="24"/>
          <w:szCs w:val="24"/>
        </w:rPr>
        <w:t>для предоставления муниципальной услуги, представленны</w:t>
      </w:r>
      <w:r w:rsidR="00B64E98" w:rsidRPr="001E08BF">
        <w:rPr>
          <w:rFonts w:eastAsia="Calibri" w:cs="Times New Roman"/>
          <w:color w:val="000000" w:themeColor="text1"/>
          <w:sz w:val="24"/>
          <w:szCs w:val="24"/>
        </w:rPr>
        <w:t>х</w:t>
      </w:r>
      <w:r w:rsidR="00F857FA" w:rsidRPr="001E08BF">
        <w:rPr>
          <w:rFonts w:eastAsia="Calibri" w:cs="Times New Roman"/>
          <w:color w:val="000000" w:themeColor="text1"/>
          <w:sz w:val="24"/>
          <w:szCs w:val="24"/>
        </w:rPr>
        <w:t xml:space="preserve"> </w:t>
      </w:r>
      <w:r w:rsidR="00CA4263" w:rsidRPr="001E08BF">
        <w:rPr>
          <w:rFonts w:eastAsia="Calibri" w:cs="Times New Roman"/>
          <w:color w:val="000000" w:themeColor="text1"/>
          <w:sz w:val="24"/>
          <w:szCs w:val="24"/>
        </w:rPr>
        <w:t>З</w:t>
      </w:r>
      <w:r w:rsidR="00F857FA" w:rsidRPr="001E08BF">
        <w:rPr>
          <w:rFonts w:eastAsia="Calibri" w:cs="Times New Roman"/>
          <w:color w:val="000000" w:themeColor="text1"/>
          <w:sz w:val="24"/>
          <w:szCs w:val="24"/>
        </w:rPr>
        <w:t>аявителем по собственной инициативе или поступивши</w:t>
      </w:r>
      <w:r w:rsidR="00B64E98" w:rsidRPr="001E08BF">
        <w:rPr>
          <w:rFonts w:eastAsia="Calibri" w:cs="Times New Roman"/>
          <w:color w:val="000000" w:themeColor="text1"/>
          <w:sz w:val="24"/>
          <w:szCs w:val="24"/>
        </w:rPr>
        <w:t>х</w:t>
      </w:r>
      <w:r w:rsidR="00F857FA" w:rsidRPr="001E08BF">
        <w:rPr>
          <w:rFonts w:eastAsia="Calibri" w:cs="Times New Roman"/>
          <w:color w:val="000000" w:themeColor="text1"/>
          <w:sz w:val="24"/>
          <w:szCs w:val="24"/>
        </w:rPr>
        <w:t xml:space="preserve"> в рамках межведомственного информационного взаимодействия</w:t>
      </w:r>
      <w:r w:rsidR="00F857FA" w:rsidRPr="001E08BF">
        <w:rPr>
          <w:rFonts w:eastAsia="Calibri" w:cs="Times New Roman"/>
          <w:color w:val="000000" w:themeColor="text1"/>
          <w:sz w:val="24"/>
          <w:szCs w:val="24"/>
          <w:lang w:eastAsia="ru-RU"/>
        </w:rPr>
        <w:t>.</w:t>
      </w:r>
    </w:p>
    <w:p w:rsidR="002A2626" w:rsidRPr="001E08BF" w:rsidRDefault="00CA4263" w:rsidP="001E08BF">
      <w:pPr>
        <w:ind w:firstLine="567"/>
        <w:rPr>
          <w:rFonts w:cs="Times New Roman"/>
          <w:color w:val="000000" w:themeColor="text1"/>
          <w:sz w:val="24"/>
          <w:szCs w:val="24"/>
        </w:rPr>
      </w:pPr>
      <w:r w:rsidRPr="001E08BF">
        <w:rPr>
          <w:rFonts w:eastAsia="Times New Roman" w:cs="Times New Roman"/>
          <w:color w:val="000000" w:themeColor="text1"/>
          <w:sz w:val="24"/>
          <w:szCs w:val="24"/>
          <w:lang w:eastAsia="ru-RU"/>
        </w:rPr>
        <w:t>50</w:t>
      </w:r>
      <w:r w:rsidR="00EC10B6" w:rsidRPr="001E08BF">
        <w:rPr>
          <w:rFonts w:eastAsia="Times New Roman" w:cs="Times New Roman"/>
          <w:color w:val="000000" w:themeColor="text1"/>
          <w:sz w:val="24"/>
          <w:szCs w:val="24"/>
          <w:lang w:eastAsia="ru-RU"/>
        </w:rPr>
        <w:t>.</w:t>
      </w:r>
      <w:r w:rsidR="00581AAA" w:rsidRPr="001E08BF">
        <w:rPr>
          <w:rFonts w:eastAsia="Times New Roman" w:cs="Times New Roman"/>
          <w:color w:val="000000" w:themeColor="text1"/>
          <w:sz w:val="24"/>
          <w:szCs w:val="24"/>
          <w:lang w:eastAsia="ru-RU"/>
        </w:rPr>
        <w:t xml:space="preserve"> </w:t>
      </w:r>
      <w:r w:rsidR="00A2031F" w:rsidRPr="001E08BF">
        <w:rPr>
          <w:rFonts w:cs="Times New Roman"/>
          <w:color w:val="000000" w:themeColor="text1"/>
          <w:sz w:val="24"/>
          <w:szCs w:val="24"/>
        </w:rPr>
        <w:t>Специалист Отдела рассматривает поступившее заявление</w:t>
      </w:r>
      <w:r w:rsidR="002A2626" w:rsidRPr="001E08BF">
        <w:rPr>
          <w:rFonts w:cs="Times New Roman"/>
          <w:color w:val="000000" w:themeColor="text1"/>
          <w:sz w:val="24"/>
          <w:szCs w:val="24"/>
        </w:rPr>
        <w:t xml:space="preserve"> и прилагаемые </w:t>
      </w:r>
      <w:r w:rsidR="00E32FE3" w:rsidRPr="001E08BF">
        <w:rPr>
          <w:rFonts w:cs="Times New Roman"/>
          <w:color w:val="000000" w:themeColor="text1"/>
          <w:sz w:val="24"/>
          <w:szCs w:val="24"/>
        </w:rPr>
        <w:t xml:space="preserve">к нему </w:t>
      </w:r>
      <w:r w:rsidR="002A2626" w:rsidRPr="001E08BF">
        <w:rPr>
          <w:rFonts w:cs="Times New Roman"/>
          <w:color w:val="000000" w:themeColor="text1"/>
          <w:sz w:val="24"/>
          <w:szCs w:val="24"/>
        </w:rPr>
        <w:t>документы:</w:t>
      </w:r>
    </w:p>
    <w:p w:rsidR="00E32FE3" w:rsidRPr="001E08BF" w:rsidRDefault="00E32FE3" w:rsidP="001E08BF">
      <w:pPr>
        <w:ind w:firstLine="567"/>
        <w:rPr>
          <w:rFonts w:cs="Times New Roman"/>
          <w:color w:val="000000" w:themeColor="text1"/>
          <w:sz w:val="24"/>
          <w:szCs w:val="24"/>
        </w:rPr>
      </w:pPr>
      <w:r w:rsidRPr="001E08BF">
        <w:rPr>
          <w:rFonts w:cs="Times New Roman"/>
          <w:color w:val="000000" w:themeColor="text1"/>
          <w:sz w:val="24"/>
          <w:szCs w:val="24"/>
        </w:rPr>
        <w:t>1) проверяет представленное заявление на соответствие требованиям, предусмотренным пунктом 1</w:t>
      </w:r>
      <w:r w:rsidR="00CA4263" w:rsidRPr="001E08BF">
        <w:rPr>
          <w:rFonts w:cs="Times New Roman"/>
          <w:color w:val="000000" w:themeColor="text1"/>
          <w:sz w:val="24"/>
          <w:szCs w:val="24"/>
        </w:rPr>
        <w:t>6</w:t>
      </w:r>
      <w:r w:rsidRPr="001E08BF">
        <w:rPr>
          <w:rFonts w:cs="Times New Roman"/>
          <w:color w:val="000000" w:themeColor="text1"/>
          <w:sz w:val="24"/>
          <w:szCs w:val="24"/>
        </w:rPr>
        <w:t>.1. настоящего Регламента;</w:t>
      </w:r>
    </w:p>
    <w:p w:rsidR="00A2031F" w:rsidRPr="001E08BF" w:rsidRDefault="00E32FE3" w:rsidP="001E08BF">
      <w:pPr>
        <w:ind w:firstLine="567"/>
        <w:rPr>
          <w:rFonts w:cs="Times New Roman"/>
          <w:color w:val="000000" w:themeColor="text1"/>
          <w:sz w:val="24"/>
          <w:szCs w:val="24"/>
        </w:rPr>
      </w:pPr>
      <w:r w:rsidRPr="001E08BF">
        <w:rPr>
          <w:rFonts w:cs="Times New Roman"/>
          <w:color w:val="000000" w:themeColor="text1"/>
          <w:sz w:val="24"/>
          <w:szCs w:val="24"/>
        </w:rPr>
        <w:t>2)</w:t>
      </w:r>
      <w:r w:rsidR="00A2031F" w:rsidRPr="001E08BF">
        <w:rPr>
          <w:rFonts w:cs="Times New Roman"/>
          <w:color w:val="000000" w:themeColor="text1"/>
          <w:sz w:val="24"/>
          <w:szCs w:val="24"/>
        </w:rPr>
        <w:t xml:space="preserve"> проверяет наличие всех необходимых и обязательных документов </w:t>
      </w:r>
      <w:r w:rsidRPr="001E08BF">
        <w:rPr>
          <w:rFonts w:cs="Times New Roman"/>
          <w:color w:val="000000" w:themeColor="text1"/>
          <w:sz w:val="24"/>
          <w:szCs w:val="24"/>
        </w:rPr>
        <w:t xml:space="preserve">в </w:t>
      </w:r>
      <w:r w:rsidR="00A2031F" w:rsidRPr="001E08BF">
        <w:rPr>
          <w:rFonts w:cs="Times New Roman"/>
          <w:color w:val="000000" w:themeColor="text1"/>
          <w:sz w:val="24"/>
          <w:szCs w:val="24"/>
        </w:rPr>
        <w:t>соответстви</w:t>
      </w:r>
      <w:r w:rsidRPr="001E08BF">
        <w:rPr>
          <w:rFonts w:cs="Times New Roman"/>
          <w:color w:val="000000" w:themeColor="text1"/>
          <w:sz w:val="24"/>
          <w:szCs w:val="24"/>
        </w:rPr>
        <w:t>и</w:t>
      </w:r>
      <w:r w:rsidR="00A2031F" w:rsidRPr="001E08BF">
        <w:rPr>
          <w:rFonts w:cs="Times New Roman"/>
          <w:color w:val="000000" w:themeColor="text1"/>
          <w:sz w:val="24"/>
          <w:szCs w:val="24"/>
        </w:rPr>
        <w:t xml:space="preserve"> </w:t>
      </w:r>
      <w:r w:rsidRPr="001E08BF">
        <w:rPr>
          <w:rFonts w:cs="Times New Roman"/>
          <w:color w:val="000000" w:themeColor="text1"/>
          <w:sz w:val="24"/>
          <w:szCs w:val="24"/>
        </w:rPr>
        <w:t xml:space="preserve">с </w:t>
      </w:r>
      <w:r w:rsidR="00A2031F" w:rsidRPr="001E08BF">
        <w:rPr>
          <w:rFonts w:cs="Times New Roman"/>
          <w:color w:val="000000" w:themeColor="text1"/>
          <w:sz w:val="24"/>
          <w:szCs w:val="24"/>
        </w:rPr>
        <w:t>требованиям</w:t>
      </w:r>
      <w:r w:rsidRPr="001E08BF">
        <w:rPr>
          <w:rFonts w:cs="Times New Roman"/>
          <w:color w:val="000000" w:themeColor="text1"/>
          <w:sz w:val="24"/>
          <w:szCs w:val="24"/>
        </w:rPr>
        <w:t>и</w:t>
      </w:r>
      <w:r w:rsidR="00A2031F" w:rsidRPr="001E08BF">
        <w:rPr>
          <w:rFonts w:cs="Times New Roman"/>
          <w:color w:val="000000" w:themeColor="text1"/>
          <w:sz w:val="24"/>
          <w:szCs w:val="24"/>
        </w:rPr>
        <w:t xml:space="preserve">, предусмотренными пунктами </w:t>
      </w:r>
      <w:r w:rsidRPr="001E08BF">
        <w:rPr>
          <w:rFonts w:cs="Times New Roman"/>
          <w:color w:val="000000" w:themeColor="text1"/>
          <w:sz w:val="24"/>
          <w:szCs w:val="24"/>
        </w:rPr>
        <w:t>1</w:t>
      </w:r>
      <w:r w:rsidR="00CA4263" w:rsidRPr="001E08BF">
        <w:rPr>
          <w:rFonts w:cs="Times New Roman"/>
          <w:color w:val="000000" w:themeColor="text1"/>
          <w:sz w:val="24"/>
          <w:szCs w:val="24"/>
        </w:rPr>
        <w:t>6</w:t>
      </w:r>
      <w:r w:rsidRPr="001E08BF">
        <w:rPr>
          <w:rFonts w:cs="Times New Roman"/>
          <w:color w:val="000000" w:themeColor="text1"/>
          <w:sz w:val="24"/>
          <w:szCs w:val="24"/>
        </w:rPr>
        <w:t xml:space="preserve">.2. </w:t>
      </w:r>
      <w:r w:rsidR="004A0F30" w:rsidRPr="001E08BF">
        <w:rPr>
          <w:rFonts w:cs="Times New Roman"/>
          <w:color w:val="000000" w:themeColor="text1"/>
          <w:sz w:val="24"/>
          <w:szCs w:val="24"/>
        </w:rPr>
        <w:t>-</w:t>
      </w:r>
      <w:r w:rsidRPr="001E08BF">
        <w:rPr>
          <w:rFonts w:cs="Times New Roman"/>
          <w:color w:val="000000" w:themeColor="text1"/>
          <w:sz w:val="24"/>
          <w:szCs w:val="24"/>
        </w:rPr>
        <w:t xml:space="preserve"> 1</w:t>
      </w:r>
      <w:r w:rsidR="00CA4263" w:rsidRPr="001E08BF">
        <w:rPr>
          <w:rFonts w:cs="Times New Roman"/>
          <w:color w:val="000000" w:themeColor="text1"/>
          <w:sz w:val="24"/>
          <w:szCs w:val="24"/>
        </w:rPr>
        <w:t>6</w:t>
      </w:r>
      <w:r w:rsidRPr="001E08BF">
        <w:rPr>
          <w:rFonts w:cs="Times New Roman"/>
          <w:color w:val="000000" w:themeColor="text1"/>
          <w:sz w:val="24"/>
          <w:szCs w:val="24"/>
        </w:rPr>
        <w:t>.</w:t>
      </w:r>
      <w:r w:rsidR="004A0F30" w:rsidRPr="001E08BF">
        <w:rPr>
          <w:rFonts w:cs="Times New Roman"/>
          <w:color w:val="000000" w:themeColor="text1"/>
          <w:sz w:val="24"/>
          <w:szCs w:val="24"/>
        </w:rPr>
        <w:t>7</w:t>
      </w:r>
      <w:r w:rsidRPr="001E08BF">
        <w:rPr>
          <w:rFonts w:cs="Times New Roman"/>
          <w:color w:val="000000" w:themeColor="text1"/>
          <w:sz w:val="24"/>
          <w:szCs w:val="24"/>
        </w:rPr>
        <w:t>.</w:t>
      </w:r>
      <w:r w:rsidR="00A2031F" w:rsidRPr="001E08BF">
        <w:rPr>
          <w:rFonts w:cs="Times New Roman"/>
          <w:color w:val="000000" w:themeColor="text1"/>
          <w:sz w:val="24"/>
          <w:szCs w:val="24"/>
        </w:rPr>
        <w:t xml:space="preserve"> настоящего Регламента.</w:t>
      </w:r>
    </w:p>
    <w:p w:rsidR="00474BA4" w:rsidRPr="001E08BF" w:rsidRDefault="004A0F30" w:rsidP="001E08BF">
      <w:pPr>
        <w:ind w:firstLine="567"/>
        <w:rPr>
          <w:rFonts w:cs="Times New Roman"/>
          <w:color w:val="000000" w:themeColor="text1"/>
          <w:sz w:val="24"/>
          <w:szCs w:val="24"/>
        </w:rPr>
      </w:pPr>
      <w:r w:rsidRPr="001E08BF">
        <w:rPr>
          <w:rFonts w:cs="Times New Roman"/>
          <w:color w:val="000000" w:themeColor="text1"/>
          <w:sz w:val="24"/>
          <w:szCs w:val="24"/>
        </w:rPr>
        <w:t>5</w:t>
      </w:r>
      <w:r w:rsidR="00CA4263" w:rsidRPr="001E08BF">
        <w:rPr>
          <w:rFonts w:cs="Times New Roman"/>
          <w:color w:val="000000" w:themeColor="text1"/>
          <w:sz w:val="24"/>
          <w:szCs w:val="24"/>
        </w:rPr>
        <w:t>1</w:t>
      </w:r>
      <w:r w:rsidR="00E32FE3" w:rsidRPr="001E08BF">
        <w:rPr>
          <w:rFonts w:cs="Times New Roman"/>
          <w:color w:val="000000" w:themeColor="text1"/>
          <w:sz w:val="24"/>
          <w:szCs w:val="24"/>
        </w:rPr>
        <w:t xml:space="preserve">. </w:t>
      </w:r>
      <w:r w:rsidR="00A2031F" w:rsidRPr="001E08BF">
        <w:rPr>
          <w:rFonts w:cs="Times New Roman"/>
          <w:color w:val="000000" w:themeColor="text1"/>
          <w:sz w:val="24"/>
          <w:szCs w:val="24"/>
        </w:rPr>
        <w:t xml:space="preserve">При наличии оснований, указанных в пункте </w:t>
      </w:r>
      <w:r w:rsidR="00E32FE3" w:rsidRPr="001E08BF">
        <w:rPr>
          <w:rFonts w:cs="Times New Roman"/>
          <w:color w:val="000000" w:themeColor="text1"/>
          <w:sz w:val="24"/>
          <w:szCs w:val="24"/>
        </w:rPr>
        <w:t>2</w:t>
      </w:r>
      <w:r w:rsidR="00CA4263" w:rsidRPr="001E08BF">
        <w:rPr>
          <w:rFonts w:cs="Times New Roman"/>
          <w:color w:val="000000" w:themeColor="text1"/>
          <w:sz w:val="24"/>
          <w:szCs w:val="24"/>
        </w:rPr>
        <w:t>4</w:t>
      </w:r>
      <w:r w:rsidR="00A2031F" w:rsidRPr="001E08BF">
        <w:rPr>
          <w:rFonts w:cs="Times New Roman"/>
          <w:color w:val="000000" w:themeColor="text1"/>
          <w:sz w:val="24"/>
          <w:szCs w:val="24"/>
        </w:rPr>
        <w:t xml:space="preserve"> настоящего Регламента, специалист Отдела осуществляет подготовку уведомления о возврате заявления Заявителю с указанием причин возврата</w:t>
      </w:r>
      <w:r w:rsidR="001739B8" w:rsidRPr="001E08BF">
        <w:rPr>
          <w:rFonts w:cs="Times New Roman"/>
          <w:color w:val="000000" w:themeColor="text1"/>
          <w:sz w:val="24"/>
          <w:szCs w:val="24"/>
        </w:rPr>
        <w:t xml:space="preserve">. </w:t>
      </w:r>
      <w:r w:rsidR="00F857FA" w:rsidRPr="001E08BF">
        <w:rPr>
          <w:rFonts w:eastAsia="Times New Roman" w:cs="Times New Roman"/>
          <w:color w:val="000000" w:themeColor="text1"/>
          <w:sz w:val="24"/>
          <w:szCs w:val="24"/>
          <w:lang w:eastAsia="ru-RU"/>
        </w:rPr>
        <w:t xml:space="preserve">Рассмотрение заявления и документов, необходимых для предоставления </w:t>
      </w:r>
      <w:r w:rsidR="00F857FA" w:rsidRPr="001E08BF">
        <w:rPr>
          <w:rFonts w:eastAsia="Calibri" w:cs="Times New Roman"/>
          <w:color w:val="000000" w:themeColor="text1"/>
          <w:sz w:val="24"/>
          <w:szCs w:val="24"/>
        </w:rPr>
        <w:t>муниципальной</w:t>
      </w:r>
      <w:r w:rsidR="00F857FA" w:rsidRPr="001E08BF">
        <w:rPr>
          <w:rFonts w:eastAsia="Times New Roman" w:cs="Times New Roman"/>
          <w:color w:val="000000" w:themeColor="text1"/>
          <w:sz w:val="24"/>
          <w:szCs w:val="24"/>
          <w:lang w:eastAsia="ru-RU"/>
        </w:rPr>
        <w:t xml:space="preserve"> услуги, </w:t>
      </w:r>
      <w:r w:rsidR="00E32FE3" w:rsidRPr="001E08BF">
        <w:rPr>
          <w:rFonts w:eastAsia="Times New Roman" w:cs="Times New Roman"/>
          <w:color w:val="000000" w:themeColor="text1"/>
          <w:sz w:val="24"/>
          <w:szCs w:val="24"/>
          <w:lang w:eastAsia="ru-RU"/>
        </w:rPr>
        <w:t xml:space="preserve">на предмет его возврата, </w:t>
      </w:r>
      <w:r w:rsidR="00F857FA" w:rsidRPr="001E08BF">
        <w:rPr>
          <w:rFonts w:eastAsia="Times New Roman" w:cs="Times New Roman"/>
          <w:color w:val="000000" w:themeColor="text1"/>
          <w:sz w:val="24"/>
          <w:szCs w:val="24"/>
          <w:lang w:eastAsia="ru-RU"/>
        </w:rPr>
        <w:t xml:space="preserve">осуществляется специалистом </w:t>
      </w:r>
      <w:r w:rsidR="00E32FE3" w:rsidRPr="001E08BF">
        <w:rPr>
          <w:rFonts w:eastAsia="Times New Roman" w:cs="Times New Roman"/>
          <w:color w:val="000000" w:themeColor="text1"/>
          <w:sz w:val="24"/>
          <w:szCs w:val="24"/>
          <w:lang w:eastAsia="ru-RU"/>
        </w:rPr>
        <w:t>Отдела</w:t>
      </w:r>
      <w:r w:rsidR="00F857FA" w:rsidRPr="001E08BF">
        <w:rPr>
          <w:rFonts w:eastAsia="Times New Roman" w:cs="Times New Roman"/>
          <w:color w:val="000000" w:themeColor="text1"/>
          <w:sz w:val="24"/>
          <w:szCs w:val="24"/>
          <w:lang w:eastAsia="ru-RU"/>
        </w:rPr>
        <w:t xml:space="preserve"> в течение двух рабочих дней </w:t>
      </w:r>
      <w:r w:rsidR="00474BA4" w:rsidRPr="001E08BF">
        <w:rPr>
          <w:rFonts w:eastAsia="Times New Roman" w:cs="Times New Roman"/>
          <w:color w:val="000000" w:themeColor="text1"/>
          <w:sz w:val="24"/>
          <w:szCs w:val="24"/>
          <w:lang w:eastAsia="ru-RU"/>
        </w:rPr>
        <w:t xml:space="preserve">и не более </w:t>
      </w:r>
      <w:r w:rsidR="00D52CC2" w:rsidRPr="001E08BF">
        <w:rPr>
          <w:rFonts w:eastAsia="Times New Roman" w:cs="Times New Roman"/>
          <w:color w:val="000000" w:themeColor="text1"/>
          <w:sz w:val="24"/>
          <w:szCs w:val="24"/>
          <w:lang w:eastAsia="ru-RU"/>
        </w:rPr>
        <w:t>7</w:t>
      </w:r>
      <w:r w:rsidR="00474BA4" w:rsidRPr="001E08BF">
        <w:rPr>
          <w:rFonts w:eastAsia="Times New Roman" w:cs="Times New Roman"/>
          <w:color w:val="000000" w:themeColor="text1"/>
          <w:sz w:val="24"/>
          <w:szCs w:val="24"/>
          <w:lang w:eastAsia="ru-RU"/>
        </w:rPr>
        <w:t xml:space="preserve"> дней </w:t>
      </w:r>
      <w:r w:rsidR="00474BA4" w:rsidRPr="001E08BF">
        <w:rPr>
          <w:rFonts w:cs="Times New Roman"/>
          <w:color w:val="000000" w:themeColor="text1"/>
          <w:sz w:val="24"/>
          <w:szCs w:val="24"/>
        </w:rPr>
        <w:t xml:space="preserve">с даты регистрации </w:t>
      </w:r>
      <w:r w:rsidRPr="001E08BF">
        <w:rPr>
          <w:rFonts w:cs="Times New Roman"/>
          <w:color w:val="000000" w:themeColor="text1"/>
          <w:sz w:val="24"/>
          <w:szCs w:val="24"/>
        </w:rPr>
        <w:t>З</w:t>
      </w:r>
      <w:r w:rsidR="00474BA4" w:rsidRPr="001E08BF">
        <w:rPr>
          <w:rFonts w:cs="Times New Roman"/>
          <w:color w:val="000000" w:themeColor="text1"/>
          <w:sz w:val="24"/>
          <w:szCs w:val="24"/>
        </w:rPr>
        <w:t xml:space="preserve">аявления. </w:t>
      </w:r>
      <w:bookmarkStart w:id="24" w:name="OLE_LINK282"/>
      <w:r w:rsidR="001739B8" w:rsidRPr="001E08BF">
        <w:rPr>
          <w:rFonts w:cs="Times New Roman"/>
          <w:color w:val="000000" w:themeColor="text1"/>
          <w:sz w:val="24"/>
          <w:szCs w:val="24"/>
        </w:rPr>
        <w:t xml:space="preserve">Подписанное </w:t>
      </w:r>
      <w:r w:rsidR="00474BA4" w:rsidRPr="001E08BF">
        <w:rPr>
          <w:rFonts w:cs="Times New Roman"/>
          <w:color w:val="000000" w:themeColor="text1"/>
          <w:sz w:val="24"/>
          <w:szCs w:val="24"/>
        </w:rPr>
        <w:t>Глав</w:t>
      </w:r>
      <w:r w:rsidR="001739B8" w:rsidRPr="001E08BF">
        <w:rPr>
          <w:rFonts w:cs="Times New Roman"/>
          <w:color w:val="000000" w:themeColor="text1"/>
          <w:sz w:val="24"/>
          <w:szCs w:val="24"/>
        </w:rPr>
        <w:t>ой городского округа Заречный (далее – Глава)</w:t>
      </w:r>
      <w:r w:rsidR="00474BA4" w:rsidRPr="001E08BF">
        <w:rPr>
          <w:rFonts w:cs="Times New Roman"/>
          <w:color w:val="000000" w:themeColor="text1"/>
          <w:sz w:val="24"/>
          <w:szCs w:val="24"/>
        </w:rPr>
        <w:t xml:space="preserve"> уведомление о возврате заявления регистр</w:t>
      </w:r>
      <w:r w:rsidR="001739B8" w:rsidRPr="001E08BF">
        <w:rPr>
          <w:rFonts w:cs="Times New Roman"/>
          <w:color w:val="000000" w:themeColor="text1"/>
          <w:sz w:val="24"/>
          <w:szCs w:val="24"/>
        </w:rPr>
        <w:t>ируется в установленном порядке</w:t>
      </w:r>
      <w:r w:rsidR="00474BA4" w:rsidRPr="001E08BF">
        <w:rPr>
          <w:rFonts w:cs="Times New Roman"/>
          <w:color w:val="000000" w:themeColor="text1"/>
          <w:sz w:val="24"/>
          <w:szCs w:val="24"/>
        </w:rPr>
        <w:t>.</w:t>
      </w:r>
      <w:bookmarkEnd w:id="24"/>
      <w:r w:rsidR="00474BA4" w:rsidRPr="001E08BF">
        <w:rPr>
          <w:rFonts w:cs="Times New Roman"/>
          <w:color w:val="000000" w:themeColor="text1"/>
          <w:sz w:val="24"/>
          <w:szCs w:val="24"/>
        </w:rPr>
        <w:t xml:space="preserve"> Максимальный срок выполнения данного действия составляет 1 рабочий день.</w:t>
      </w:r>
    </w:p>
    <w:p w:rsidR="00474BA4" w:rsidRPr="001E08BF" w:rsidRDefault="00474BA4" w:rsidP="001E08BF">
      <w:pPr>
        <w:ind w:firstLine="567"/>
        <w:rPr>
          <w:rFonts w:cs="Times New Roman"/>
          <w:color w:val="000000" w:themeColor="text1"/>
          <w:sz w:val="24"/>
          <w:szCs w:val="24"/>
        </w:rPr>
      </w:pPr>
      <w:r w:rsidRPr="001E08BF">
        <w:rPr>
          <w:rFonts w:cs="Times New Roman"/>
          <w:color w:val="000000" w:themeColor="text1"/>
          <w:sz w:val="24"/>
          <w:szCs w:val="24"/>
        </w:rPr>
        <w:t>5</w:t>
      </w:r>
      <w:r w:rsidR="001739B8" w:rsidRPr="001E08BF">
        <w:rPr>
          <w:rFonts w:cs="Times New Roman"/>
          <w:color w:val="000000" w:themeColor="text1"/>
          <w:sz w:val="24"/>
          <w:szCs w:val="24"/>
        </w:rPr>
        <w:t>2</w:t>
      </w:r>
      <w:r w:rsidRPr="001E08BF">
        <w:rPr>
          <w:rFonts w:cs="Times New Roman"/>
          <w:color w:val="000000" w:themeColor="text1"/>
          <w:sz w:val="24"/>
          <w:szCs w:val="24"/>
        </w:rPr>
        <w:t>. Уведомление о возврате заявления с указанием всех оснований к возврату выдается Заявителю лично в Отделе под расписку в получении или, по его просьбе, указанной в Заявлении, отправляется по почте, при этом специалист организационного отдела делает отметку в журнале регистрации исходящей корреспонденции «отправлено по почте».</w:t>
      </w:r>
      <w:r w:rsidR="00C60730" w:rsidRPr="001E08BF">
        <w:rPr>
          <w:rFonts w:cs="Times New Roman"/>
          <w:color w:val="000000" w:themeColor="text1"/>
          <w:sz w:val="24"/>
          <w:szCs w:val="24"/>
        </w:rPr>
        <w:t xml:space="preserve"> Максимальный срок выполнения данного действия составляет 3 рабочих дня.</w:t>
      </w:r>
    </w:p>
    <w:p w:rsidR="00C60730" w:rsidRPr="001E08BF" w:rsidRDefault="00474BA4" w:rsidP="001E08BF">
      <w:pPr>
        <w:ind w:firstLine="567"/>
        <w:rPr>
          <w:rFonts w:cs="Times New Roman"/>
          <w:color w:val="000000" w:themeColor="text1"/>
          <w:sz w:val="24"/>
          <w:szCs w:val="24"/>
        </w:rPr>
      </w:pPr>
      <w:bookmarkStart w:id="25" w:name="OLE_LINK283"/>
      <w:r w:rsidRPr="001E08BF">
        <w:rPr>
          <w:rFonts w:cs="Times New Roman"/>
          <w:color w:val="000000" w:themeColor="text1"/>
          <w:sz w:val="24"/>
          <w:szCs w:val="24"/>
        </w:rPr>
        <w:t>5</w:t>
      </w:r>
      <w:r w:rsidR="001739B8" w:rsidRPr="001E08BF">
        <w:rPr>
          <w:rFonts w:cs="Times New Roman"/>
          <w:color w:val="000000" w:themeColor="text1"/>
          <w:sz w:val="24"/>
          <w:szCs w:val="24"/>
        </w:rPr>
        <w:t>3</w:t>
      </w:r>
      <w:r w:rsidRPr="001E08BF">
        <w:rPr>
          <w:rFonts w:cs="Times New Roman"/>
          <w:color w:val="000000" w:themeColor="text1"/>
          <w:sz w:val="24"/>
          <w:szCs w:val="24"/>
        </w:rPr>
        <w:t xml:space="preserve">. </w:t>
      </w:r>
      <w:r w:rsidR="00C60730" w:rsidRPr="001E08BF">
        <w:rPr>
          <w:rFonts w:cs="Times New Roman"/>
          <w:color w:val="000000" w:themeColor="text1"/>
          <w:sz w:val="24"/>
          <w:szCs w:val="24"/>
        </w:rPr>
        <w:t>При наличии оснований, указанных в пункт</w:t>
      </w:r>
      <w:r w:rsidR="001739B8" w:rsidRPr="001E08BF">
        <w:rPr>
          <w:rFonts w:cs="Times New Roman"/>
          <w:color w:val="000000" w:themeColor="text1"/>
          <w:sz w:val="24"/>
          <w:szCs w:val="24"/>
        </w:rPr>
        <w:t>е</w:t>
      </w:r>
      <w:r w:rsidR="00C60730" w:rsidRPr="001E08BF">
        <w:rPr>
          <w:rFonts w:cs="Times New Roman"/>
          <w:color w:val="000000" w:themeColor="text1"/>
          <w:sz w:val="24"/>
          <w:szCs w:val="24"/>
        </w:rPr>
        <w:t xml:space="preserve"> 2</w:t>
      </w:r>
      <w:r w:rsidR="001739B8" w:rsidRPr="001E08BF">
        <w:rPr>
          <w:rFonts w:cs="Times New Roman"/>
          <w:color w:val="000000" w:themeColor="text1"/>
          <w:sz w:val="24"/>
          <w:szCs w:val="24"/>
        </w:rPr>
        <w:t>5</w:t>
      </w:r>
      <w:r w:rsidR="00C60730" w:rsidRPr="001E08BF">
        <w:rPr>
          <w:rFonts w:cs="Times New Roman"/>
          <w:color w:val="000000" w:themeColor="text1"/>
          <w:sz w:val="24"/>
          <w:szCs w:val="24"/>
        </w:rPr>
        <w:t xml:space="preserve"> настоящего Регламента, специалист Отдела осуществляет подготовку уведомления о приостановлении срока рассмотрения поданного позднее заявления о предварительном согласовании предоставления земельного участка. Максимальный срок выполнения данного действия составляет 2 рабочих дня.</w:t>
      </w:r>
    </w:p>
    <w:p w:rsidR="00C60730" w:rsidRPr="001E08BF" w:rsidRDefault="001739B8" w:rsidP="001E08BF">
      <w:pPr>
        <w:ind w:firstLine="567"/>
        <w:rPr>
          <w:rFonts w:cs="Times New Roman"/>
          <w:color w:val="000000" w:themeColor="text1"/>
          <w:sz w:val="24"/>
          <w:szCs w:val="24"/>
        </w:rPr>
      </w:pPr>
      <w:r w:rsidRPr="001E08BF">
        <w:rPr>
          <w:rFonts w:cs="Times New Roman"/>
          <w:color w:val="000000" w:themeColor="text1"/>
          <w:sz w:val="24"/>
          <w:szCs w:val="24"/>
        </w:rPr>
        <w:t>Подписанное Главой уведомление о приостановлении срока рассмотрения заявления регистрируется в установленном порядке.</w:t>
      </w:r>
      <w:r w:rsidR="00C60730" w:rsidRPr="001E08BF">
        <w:rPr>
          <w:rFonts w:cs="Times New Roman"/>
          <w:color w:val="000000" w:themeColor="text1"/>
          <w:sz w:val="24"/>
          <w:szCs w:val="24"/>
        </w:rPr>
        <w:t xml:space="preserve"> Максимальный срок выполнения данного действия составляет 1 рабочий день.</w:t>
      </w:r>
    </w:p>
    <w:p w:rsidR="00C60730" w:rsidRPr="001E08BF" w:rsidRDefault="00C60730" w:rsidP="001E08BF">
      <w:pPr>
        <w:ind w:firstLine="567"/>
        <w:rPr>
          <w:rFonts w:cs="Times New Roman"/>
          <w:color w:val="000000" w:themeColor="text1"/>
          <w:sz w:val="24"/>
          <w:szCs w:val="24"/>
        </w:rPr>
      </w:pPr>
      <w:r w:rsidRPr="001E08BF">
        <w:rPr>
          <w:rFonts w:cs="Times New Roman"/>
          <w:color w:val="000000" w:themeColor="text1"/>
          <w:sz w:val="24"/>
          <w:szCs w:val="24"/>
        </w:rPr>
        <w:lastRenderedPageBreak/>
        <w:t>Уведомление о приостановлении срока рассмотрения поданного позднее заявления выдается Заявителю лично в Отделе под расписку в получении или, по его просьбе, указанной в Заявлении, отправляется по почте, при этом специалист общего отдела делает отметку в журнале регистрации исходящей корреспонденции «отправлено по почте». Максимальный срок выполнения данного действия составляет 3 рабочих дня.</w:t>
      </w:r>
    </w:p>
    <w:bookmarkEnd w:id="25"/>
    <w:p w:rsidR="00736566" w:rsidRPr="001E08BF" w:rsidRDefault="00736566" w:rsidP="001E08BF">
      <w:pPr>
        <w:ind w:firstLine="567"/>
        <w:rPr>
          <w:rFonts w:cs="Times New Roman"/>
          <w:color w:val="000000" w:themeColor="text1"/>
          <w:sz w:val="24"/>
          <w:szCs w:val="24"/>
        </w:rPr>
      </w:pPr>
      <w:r w:rsidRPr="001E08BF">
        <w:rPr>
          <w:rFonts w:cs="Times New Roman"/>
          <w:color w:val="000000" w:themeColor="text1"/>
          <w:sz w:val="24"/>
          <w:szCs w:val="24"/>
        </w:rPr>
        <w:t xml:space="preserve">54. При наличии оснований, указанных в пункте 26 настоящего Регламента, специалист Отдела осуществляет подготовку уведомления о </w:t>
      </w:r>
      <w:bookmarkStart w:id="26" w:name="OLE_LINK284"/>
      <w:r w:rsidRPr="001E08BF">
        <w:rPr>
          <w:rFonts w:cs="Times New Roman"/>
          <w:color w:val="000000" w:themeColor="text1"/>
          <w:sz w:val="24"/>
          <w:szCs w:val="24"/>
        </w:rPr>
        <w:t xml:space="preserve">продлении </w:t>
      </w:r>
      <w:bookmarkEnd w:id="26"/>
      <w:r w:rsidRPr="001E08BF">
        <w:rPr>
          <w:rFonts w:cs="Times New Roman"/>
          <w:color w:val="000000" w:themeColor="text1"/>
          <w:sz w:val="24"/>
          <w:szCs w:val="24"/>
        </w:rPr>
        <w:t>срока рассмотрения (не более чем до сорока пяти дней со дня поступления Заявления). Максимальный срок выполнения данного действия составляет 2 рабочих дня.</w:t>
      </w:r>
    </w:p>
    <w:p w:rsidR="00736566" w:rsidRPr="001E08BF" w:rsidRDefault="00736566" w:rsidP="001E08BF">
      <w:pPr>
        <w:ind w:firstLine="567"/>
        <w:rPr>
          <w:rFonts w:cs="Times New Roman"/>
          <w:color w:val="000000" w:themeColor="text1"/>
          <w:sz w:val="24"/>
          <w:szCs w:val="24"/>
        </w:rPr>
      </w:pPr>
      <w:bookmarkStart w:id="27" w:name="OLE_LINK458"/>
      <w:r w:rsidRPr="001E08BF">
        <w:rPr>
          <w:rFonts w:cs="Times New Roman"/>
          <w:color w:val="000000" w:themeColor="text1"/>
          <w:sz w:val="24"/>
          <w:szCs w:val="24"/>
        </w:rPr>
        <w:t>Подписанное Главой уведомление о продлении срока рассмотрения заявления регистрируется в установленном порядке</w:t>
      </w:r>
      <w:bookmarkEnd w:id="27"/>
      <w:r w:rsidRPr="001E08BF">
        <w:rPr>
          <w:rFonts w:cs="Times New Roman"/>
          <w:color w:val="000000" w:themeColor="text1"/>
          <w:sz w:val="24"/>
          <w:szCs w:val="24"/>
        </w:rPr>
        <w:t>. Максимальный срок выполнения данного действия составляет 1 рабочий день.</w:t>
      </w:r>
    </w:p>
    <w:p w:rsidR="00736566" w:rsidRPr="001E08BF" w:rsidRDefault="00736566" w:rsidP="001E08BF">
      <w:pPr>
        <w:ind w:firstLine="567"/>
        <w:rPr>
          <w:rFonts w:cs="Times New Roman"/>
          <w:color w:val="000000" w:themeColor="text1"/>
          <w:sz w:val="24"/>
          <w:szCs w:val="24"/>
        </w:rPr>
      </w:pPr>
      <w:r w:rsidRPr="001E08BF">
        <w:rPr>
          <w:rFonts w:cs="Times New Roman"/>
          <w:color w:val="000000" w:themeColor="text1"/>
          <w:sz w:val="24"/>
          <w:szCs w:val="24"/>
        </w:rPr>
        <w:t>Уведомление о продлении срока рассмотрения заявления выдается Заявителю лично в Отделе под расписку в получении или, по его просьбе, указанной в Заявлении, отправляется по почте, при этом специалист общего отдела делает отметку в журнале регистрации исходящей корреспонденции «отправлено по почте». Максимальный срок выполнения данного действия составляет 3 рабочих дня.</w:t>
      </w:r>
    </w:p>
    <w:p w:rsidR="00474BA4" w:rsidRPr="001E08BF" w:rsidRDefault="00C60730" w:rsidP="001E08BF">
      <w:pPr>
        <w:ind w:firstLine="567"/>
        <w:rPr>
          <w:rFonts w:cs="Times New Roman"/>
          <w:color w:val="000000" w:themeColor="text1"/>
          <w:sz w:val="24"/>
          <w:szCs w:val="24"/>
        </w:rPr>
      </w:pPr>
      <w:r w:rsidRPr="001E08BF">
        <w:rPr>
          <w:rFonts w:cs="Times New Roman"/>
          <w:color w:val="000000" w:themeColor="text1"/>
          <w:sz w:val="24"/>
          <w:szCs w:val="24"/>
        </w:rPr>
        <w:t>5</w:t>
      </w:r>
      <w:r w:rsidR="00736566" w:rsidRPr="001E08BF">
        <w:rPr>
          <w:rFonts w:cs="Times New Roman"/>
          <w:color w:val="000000" w:themeColor="text1"/>
          <w:sz w:val="24"/>
          <w:szCs w:val="24"/>
        </w:rPr>
        <w:t>5</w:t>
      </w:r>
      <w:r w:rsidRPr="001E08BF">
        <w:rPr>
          <w:rFonts w:cs="Times New Roman"/>
          <w:color w:val="000000" w:themeColor="text1"/>
          <w:sz w:val="24"/>
          <w:szCs w:val="24"/>
        </w:rPr>
        <w:t xml:space="preserve">. </w:t>
      </w:r>
      <w:r w:rsidR="00474BA4" w:rsidRPr="001E08BF">
        <w:rPr>
          <w:rFonts w:cs="Times New Roman"/>
          <w:color w:val="000000" w:themeColor="text1"/>
          <w:sz w:val="24"/>
          <w:szCs w:val="24"/>
        </w:rPr>
        <w:t>В случае отсутствия оснований, указанных в пункт</w:t>
      </w:r>
      <w:r w:rsidR="008422B4" w:rsidRPr="001E08BF">
        <w:rPr>
          <w:rFonts w:cs="Times New Roman"/>
          <w:color w:val="000000" w:themeColor="text1"/>
          <w:sz w:val="24"/>
          <w:szCs w:val="24"/>
        </w:rPr>
        <w:t>е</w:t>
      </w:r>
      <w:r w:rsidR="00474BA4" w:rsidRPr="001E08BF">
        <w:rPr>
          <w:rFonts w:cs="Times New Roman"/>
          <w:color w:val="000000" w:themeColor="text1"/>
          <w:sz w:val="24"/>
          <w:szCs w:val="24"/>
        </w:rPr>
        <w:t xml:space="preserve"> 2</w:t>
      </w:r>
      <w:r w:rsidR="00736566" w:rsidRPr="001E08BF">
        <w:rPr>
          <w:rFonts w:cs="Times New Roman"/>
          <w:color w:val="000000" w:themeColor="text1"/>
          <w:sz w:val="24"/>
          <w:szCs w:val="24"/>
        </w:rPr>
        <w:t>4 или 25</w:t>
      </w:r>
      <w:r w:rsidR="00474BA4" w:rsidRPr="001E08BF">
        <w:rPr>
          <w:rFonts w:cs="Times New Roman"/>
          <w:color w:val="000000" w:themeColor="text1"/>
          <w:sz w:val="24"/>
          <w:szCs w:val="24"/>
        </w:rPr>
        <w:t xml:space="preserve"> настоящего Регламента, специалист Отдела устанавливает наличие (отсутствие) оснований к отказу в предоставлении муниципальной услуги.</w:t>
      </w:r>
    </w:p>
    <w:p w:rsidR="00C87C9A" w:rsidRPr="001E08BF" w:rsidRDefault="00C87C9A" w:rsidP="001E08BF">
      <w:pPr>
        <w:ind w:firstLine="0"/>
        <w:jc w:val="center"/>
        <w:rPr>
          <w:rFonts w:eastAsia="Times New Roman" w:cs="Times New Roman"/>
          <w:color w:val="000000" w:themeColor="text1"/>
          <w:sz w:val="24"/>
          <w:szCs w:val="24"/>
          <w:lang w:eastAsia="ru-RU"/>
        </w:rPr>
      </w:pPr>
    </w:p>
    <w:p w:rsidR="00F857FA" w:rsidRPr="001E08BF" w:rsidRDefault="00A54BA7" w:rsidP="001E08BF">
      <w:pPr>
        <w:ind w:firstLine="0"/>
        <w:contextualSpacing/>
        <w:jc w:val="center"/>
        <w:rPr>
          <w:rFonts w:eastAsia="Calibri" w:cs="Times New Roman"/>
          <w:b/>
          <w:caps/>
          <w:color w:val="000000" w:themeColor="text1"/>
          <w:sz w:val="24"/>
          <w:szCs w:val="24"/>
        </w:rPr>
      </w:pPr>
      <w:bookmarkStart w:id="28" w:name="OLE_LINK457"/>
      <w:r w:rsidRPr="001E08BF">
        <w:rPr>
          <w:rFonts w:eastAsia="Calibri" w:cs="Times New Roman"/>
          <w:b/>
          <w:caps/>
          <w:color w:val="000000" w:themeColor="text1"/>
          <w:sz w:val="24"/>
          <w:szCs w:val="24"/>
        </w:rPr>
        <w:t xml:space="preserve">27. </w:t>
      </w:r>
      <w:bookmarkStart w:id="29" w:name="OLE_LINK480"/>
      <w:bookmarkStart w:id="30" w:name="OLE_LINK481"/>
      <w:r w:rsidR="00F857FA" w:rsidRPr="001E08BF">
        <w:rPr>
          <w:rFonts w:eastAsia="Calibri" w:cs="Times New Roman"/>
          <w:b/>
          <w:caps/>
          <w:color w:val="000000" w:themeColor="text1"/>
          <w:sz w:val="24"/>
          <w:szCs w:val="24"/>
        </w:rPr>
        <w:t xml:space="preserve">Принятие </w:t>
      </w:r>
      <w:bookmarkEnd w:id="29"/>
      <w:bookmarkEnd w:id="30"/>
      <w:r w:rsidR="003F2B55" w:rsidRPr="001E08BF">
        <w:rPr>
          <w:rFonts w:cs="Times New Roman"/>
          <w:b/>
          <w:caps/>
          <w:color w:val="000000" w:themeColor="text1"/>
          <w:sz w:val="24"/>
          <w:szCs w:val="24"/>
        </w:rPr>
        <w:t>решения о предоставлении муниципальной услуги либо об отказе в предоставлении муниципальной услуги</w:t>
      </w:r>
    </w:p>
    <w:bookmarkEnd w:id="28"/>
    <w:p w:rsidR="00F857FA" w:rsidRPr="001E08BF" w:rsidRDefault="00F857FA" w:rsidP="001E08BF">
      <w:pPr>
        <w:ind w:firstLine="0"/>
        <w:jc w:val="center"/>
        <w:rPr>
          <w:rFonts w:eastAsia="Times New Roman" w:cs="Times New Roman"/>
          <w:b/>
          <w:color w:val="000000" w:themeColor="text1"/>
          <w:sz w:val="24"/>
          <w:szCs w:val="24"/>
          <w:lang w:eastAsia="ru-RU"/>
        </w:rPr>
      </w:pPr>
    </w:p>
    <w:p w:rsidR="00F857FA" w:rsidRPr="001E08BF" w:rsidRDefault="00474BA4"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5</w:t>
      </w:r>
      <w:r w:rsidR="008422B4" w:rsidRPr="001E08BF">
        <w:rPr>
          <w:rFonts w:eastAsia="Times New Roman" w:cs="Times New Roman"/>
          <w:color w:val="000000" w:themeColor="text1"/>
          <w:sz w:val="24"/>
          <w:szCs w:val="24"/>
          <w:lang w:eastAsia="ru-RU"/>
        </w:rPr>
        <w:t>6</w:t>
      </w:r>
      <w:r w:rsidR="00F542E5" w:rsidRPr="001E08BF">
        <w:rPr>
          <w:rFonts w:eastAsia="Times New Roman" w:cs="Times New Roman"/>
          <w:color w:val="000000" w:themeColor="text1"/>
          <w:sz w:val="24"/>
          <w:szCs w:val="24"/>
          <w:lang w:eastAsia="ru-RU"/>
        </w:rPr>
        <w:t xml:space="preserve">. </w:t>
      </w:r>
      <w:r w:rsidR="00F857FA" w:rsidRPr="001E08BF">
        <w:rPr>
          <w:rFonts w:eastAsia="Times New Roman" w:cs="Times New Roman"/>
          <w:color w:val="000000" w:themeColor="text1"/>
          <w:sz w:val="24"/>
          <w:szCs w:val="24"/>
          <w:lang w:eastAsia="ru-RU"/>
        </w:rPr>
        <w:t xml:space="preserve">Основанием для начала административной </w:t>
      </w:r>
      <w:r w:rsidR="00AB240C" w:rsidRPr="001E08BF">
        <w:rPr>
          <w:rFonts w:eastAsia="Times New Roman" w:cs="Times New Roman"/>
          <w:color w:val="000000" w:themeColor="text1"/>
          <w:sz w:val="24"/>
          <w:szCs w:val="24"/>
          <w:lang w:eastAsia="ru-RU"/>
        </w:rPr>
        <w:t>процедуры является рассмотрение</w:t>
      </w:r>
      <w:r w:rsidR="00412604" w:rsidRPr="001E08BF">
        <w:rPr>
          <w:rFonts w:eastAsia="Times New Roman" w:cs="Times New Roman"/>
          <w:color w:val="000000" w:themeColor="text1"/>
          <w:sz w:val="24"/>
          <w:szCs w:val="24"/>
          <w:lang w:eastAsia="ru-RU"/>
        </w:rPr>
        <w:t xml:space="preserve"> </w:t>
      </w:r>
      <w:r w:rsidR="008422B4" w:rsidRPr="001E08BF">
        <w:rPr>
          <w:rFonts w:eastAsia="Times New Roman" w:cs="Times New Roman"/>
          <w:color w:val="000000" w:themeColor="text1"/>
          <w:sz w:val="24"/>
          <w:szCs w:val="24"/>
          <w:lang w:eastAsia="ru-RU"/>
        </w:rPr>
        <w:t>З</w:t>
      </w:r>
      <w:r w:rsidR="000D6E0E" w:rsidRPr="001E08BF">
        <w:rPr>
          <w:rFonts w:eastAsia="Times New Roman" w:cs="Times New Roman"/>
          <w:color w:val="000000" w:themeColor="text1"/>
          <w:sz w:val="24"/>
          <w:szCs w:val="24"/>
          <w:lang w:eastAsia="ru-RU"/>
        </w:rPr>
        <w:t xml:space="preserve">аявления с </w:t>
      </w:r>
      <w:r w:rsidR="0099606A" w:rsidRPr="001E08BF">
        <w:rPr>
          <w:rFonts w:eastAsia="Times New Roman" w:cs="Times New Roman"/>
          <w:color w:val="000000" w:themeColor="text1"/>
          <w:sz w:val="24"/>
          <w:szCs w:val="24"/>
          <w:lang w:eastAsia="ru-RU"/>
        </w:rPr>
        <w:t xml:space="preserve">приложением </w:t>
      </w:r>
      <w:r w:rsidR="000D6E0E" w:rsidRPr="001E08BF">
        <w:rPr>
          <w:rFonts w:eastAsia="Times New Roman" w:cs="Times New Roman"/>
          <w:color w:val="000000" w:themeColor="text1"/>
          <w:sz w:val="24"/>
          <w:szCs w:val="24"/>
          <w:lang w:eastAsia="ru-RU"/>
        </w:rPr>
        <w:t>документ</w:t>
      </w:r>
      <w:r w:rsidR="0099606A" w:rsidRPr="001E08BF">
        <w:rPr>
          <w:rFonts w:eastAsia="Times New Roman" w:cs="Times New Roman"/>
          <w:color w:val="000000" w:themeColor="text1"/>
          <w:sz w:val="24"/>
          <w:szCs w:val="24"/>
          <w:lang w:eastAsia="ru-RU"/>
        </w:rPr>
        <w:t>ов</w:t>
      </w:r>
      <w:r w:rsidR="00F857FA" w:rsidRPr="001E08BF">
        <w:rPr>
          <w:rFonts w:eastAsia="Times New Roman" w:cs="Times New Roman"/>
          <w:color w:val="000000" w:themeColor="text1"/>
          <w:sz w:val="24"/>
          <w:szCs w:val="24"/>
          <w:lang w:eastAsia="ru-RU"/>
        </w:rPr>
        <w:t>, необходим</w:t>
      </w:r>
      <w:r w:rsidR="0099606A" w:rsidRPr="001E08BF">
        <w:rPr>
          <w:rFonts w:eastAsia="Times New Roman" w:cs="Times New Roman"/>
          <w:color w:val="000000" w:themeColor="text1"/>
          <w:sz w:val="24"/>
          <w:szCs w:val="24"/>
          <w:lang w:eastAsia="ru-RU"/>
        </w:rPr>
        <w:t>ых</w:t>
      </w:r>
      <w:r w:rsidR="00F857FA" w:rsidRPr="001E08BF">
        <w:rPr>
          <w:rFonts w:eastAsia="Times New Roman" w:cs="Times New Roman"/>
          <w:color w:val="000000" w:themeColor="text1"/>
          <w:sz w:val="24"/>
          <w:szCs w:val="24"/>
          <w:lang w:eastAsia="ru-RU"/>
        </w:rPr>
        <w:t xml:space="preserve"> для предоставления муниципальной услуги.</w:t>
      </w:r>
    </w:p>
    <w:p w:rsidR="000D6E0E" w:rsidRPr="001E08BF" w:rsidRDefault="00EC1B38"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 xml:space="preserve">По результатам рассмотрения </w:t>
      </w:r>
      <w:r w:rsidR="008422B4" w:rsidRPr="001E08BF">
        <w:rPr>
          <w:rFonts w:eastAsia="Times New Roman" w:cs="Times New Roman"/>
          <w:color w:val="000000" w:themeColor="text1"/>
          <w:sz w:val="24"/>
          <w:szCs w:val="24"/>
          <w:lang w:eastAsia="ru-RU"/>
        </w:rPr>
        <w:t>З</w:t>
      </w:r>
      <w:r w:rsidRPr="001E08BF">
        <w:rPr>
          <w:rFonts w:eastAsia="Times New Roman" w:cs="Times New Roman"/>
          <w:color w:val="000000" w:themeColor="text1"/>
          <w:sz w:val="24"/>
          <w:szCs w:val="24"/>
          <w:lang w:eastAsia="ru-RU"/>
        </w:rPr>
        <w:t xml:space="preserve">аявления </w:t>
      </w:r>
      <w:r w:rsidR="00252A42" w:rsidRPr="001E08BF">
        <w:rPr>
          <w:rFonts w:eastAsia="Times New Roman" w:cs="Times New Roman"/>
          <w:color w:val="000000" w:themeColor="text1"/>
          <w:sz w:val="24"/>
          <w:szCs w:val="24"/>
          <w:lang w:eastAsia="ru-RU"/>
        </w:rPr>
        <w:t>с</w:t>
      </w:r>
      <w:r w:rsidRPr="001E08BF">
        <w:rPr>
          <w:rFonts w:eastAsia="Times New Roman" w:cs="Times New Roman"/>
          <w:color w:val="000000" w:themeColor="text1"/>
          <w:sz w:val="24"/>
          <w:szCs w:val="24"/>
          <w:lang w:eastAsia="ru-RU"/>
        </w:rPr>
        <w:t xml:space="preserve"> </w:t>
      </w:r>
      <w:r w:rsidR="007C05BC" w:rsidRPr="001E08BF">
        <w:rPr>
          <w:rFonts w:eastAsia="Times New Roman" w:cs="Times New Roman"/>
          <w:color w:val="000000" w:themeColor="text1"/>
          <w:sz w:val="24"/>
          <w:szCs w:val="24"/>
          <w:lang w:eastAsia="ru-RU"/>
        </w:rPr>
        <w:t>приложением</w:t>
      </w:r>
      <w:r w:rsidR="0099606A" w:rsidRPr="001E08BF">
        <w:rPr>
          <w:rFonts w:eastAsia="Times New Roman" w:cs="Times New Roman"/>
          <w:color w:val="000000" w:themeColor="text1"/>
          <w:sz w:val="24"/>
          <w:szCs w:val="24"/>
          <w:lang w:eastAsia="ru-RU"/>
        </w:rPr>
        <w:t xml:space="preserve"> документов</w:t>
      </w:r>
      <w:r w:rsidRPr="001E08BF">
        <w:rPr>
          <w:rFonts w:eastAsia="Times New Roman" w:cs="Times New Roman"/>
          <w:color w:val="000000" w:themeColor="text1"/>
          <w:sz w:val="24"/>
          <w:szCs w:val="24"/>
          <w:lang w:eastAsia="ru-RU"/>
        </w:rPr>
        <w:t xml:space="preserve"> с</w:t>
      </w:r>
      <w:r w:rsidR="000D6E0E" w:rsidRPr="001E08BF">
        <w:rPr>
          <w:rFonts w:eastAsia="Times New Roman" w:cs="Times New Roman"/>
          <w:color w:val="000000" w:themeColor="text1"/>
          <w:sz w:val="24"/>
          <w:szCs w:val="24"/>
          <w:lang w:eastAsia="ru-RU"/>
        </w:rPr>
        <w:t xml:space="preserve">пециалист </w:t>
      </w:r>
      <w:r w:rsidR="00474BA4" w:rsidRPr="001E08BF">
        <w:rPr>
          <w:rFonts w:eastAsia="Times New Roman" w:cs="Times New Roman"/>
          <w:color w:val="000000" w:themeColor="text1"/>
          <w:sz w:val="24"/>
          <w:szCs w:val="24"/>
          <w:lang w:eastAsia="ru-RU"/>
        </w:rPr>
        <w:t>Отдела</w:t>
      </w:r>
      <w:r w:rsidR="000D6E0E" w:rsidRPr="001E08BF">
        <w:rPr>
          <w:rFonts w:eastAsia="Times New Roman" w:cs="Times New Roman"/>
          <w:color w:val="000000" w:themeColor="text1"/>
          <w:sz w:val="24"/>
          <w:szCs w:val="24"/>
          <w:lang w:eastAsia="ru-RU"/>
        </w:rPr>
        <w:t xml:space="preserve"> </w:t>
      </w:r>
      <w:r w:rsidR="008422B4" w:rsidRPr="001E08BF">
        <w:rPr>
          <w:rFonts w:eastAsia="Times New Roman" w:cs="Times New Roman"/>
          <w:color w:val="000000" w:themeColor="text1"/>
          <w:sz w:val="24"/>
          <w:szCs w:val="24"/>
          <w:lang w:eastAsia="ru-RU"/>
        </w:rPr>
        <w:t>подготавливает</w:t>
      </w:r>
      <w:r w:rsidRPr="001E08BF">
        <w:rPr>
          <w:rFonts w:eastAsia="Times New Roman" w:cs="Times New Roman"/>
          <w:color w:val="000000" w:themeColor="text1"/>
          <w:sz w:val="24"/>
          <w:szCs w:val="24"/>
          <w:lang w:eastAsia="ru-RU"/>
        </w:rPr>
        <w:t xml:space="preserve"> решение о </w:t>
      </w:r>
      <w:r w:rsidR="003E7C12" w:rsidRPr="001E08BF">
        <w:rPr>
          <w:rFonts w:eastAsia="Times New Roman" w:cs="Times New Roman"/>
          <w:color w:val="000000" w:themeColor="text1"/>
          <w:sz w:val="24"/>
          <w:szCs w:val="24"/>
          <w:lang w:eastAsia="ru-RU"/>
        </w:rPr>
        <w:t>предоставлении</w:t>
      </w:r>
      <w:r w:rsidR="007C05BC" w:rsidRPr="001E08BF">
        <w:rPr>
          <w:rFonts w:eastAsia="Times New Roman" w:cs="Times New Roman"/>
          <w:color w:val="000000" w:themeColor="text1"/>
          <w:sz w:val="24"/>
          <w:szCs w:val="24"/>
          <w:lang w:eastAsia="ru-RU"/>
        </w:rPr>
        <w:t xml:space="preserve"> муниципальной услуги</w:t>
      </w:r>
      <w:r w:rsidRPr="001E08BF">
        <w:rPr>
          <w:rFonts w:eastAsia="Times New Roman" w:cs="Times New Roman"/>
          <w:color w:val="000000" w:themeColor="text1"/>
          <w:sz w:val="24"/>
          <w:szCs w:val="24"/>
          <w:lang w:eastAsia="ru-RU"/>
        </w:rPr>
        <w:t xml:space="preserve"> </w:t>
      </w:r>
      <w:r w:rsidR="008422B4" w:rsidRPr="001E08BF">
        <w:rPr>
          <w:rFonts w:eastAsia="Times New Roman" w:cs="Times New Roman"/>
          <w:color w:val="000000" w:themeColor="text1"/>
          <w:sz w:val="24"/>
          <w:szCs w:val="24"/>
          <w:lang w:eastAsia="ru-RU"/>
        </w:rPr>
        <w:t xml:space="preserve">в виде проекта постановления администрации </w:t>
      </w:r>
      <w:r w:rsidRPr="001E08BF">
        <w:rPr>
          <w:rFonts w:eastAsia="Times New Roman" w:cs="Times New Roman"/>
          <w:color w:val="000000" w:themeColor="text1"/>
          <w:sz w:val="24"/>
          <w:szCs w:val="24"/>
          <w:lang w:eastAsia="ru-RU"/>
        </w:rPr>
        <w:t>или решение об отказе в предоставлении муниципальной услуги</w:t>
      </w:r>
      <w:r w:rsidR="00547CC0" w:rsidRPr="001E08BF">
        <w:rPr>
          <w:rFonts w:eastAsia="Times New Roman" w:cs="Times New Roman"/>
          <w:color w:val="000000" w:themeColor="text1"/>
          <w:sz w:val="24"/>
          <w:szCs w:val="24"/>
          <w:lang w:eastAsia="ru-RU"/>
        </w:rPr>
        <w:t xml:space="preserve"> в виде </w:t>
      </w:r>
      <w:r w:rsidR="003F2B55" w:rsidRPr="001E08BF">
        <w:rPr>
          <w:rFonts w:eastAsia="Times New Roman" w:cs="Times New Roman"/>
          <w:color w:val="000000" w:themeColor="text1"/>
          <w:sz w:val="24"/>
          <w:szCs w:val="24"/>
          <w:lang w:eastAsia="ru-RU"/>
        </w:rPr>
        <w:t>уведомления</w:t>
      </w:r>
      <w:r w:rsidRPr="001E08BF">
        <w:rPr>
          <w:rFonts w:eastAsia="Times New Roman" w:cs="Times New Roman"/>
          <w:color w:val="000000" w:themeColor="text1"/>
          <w:sz w:val="24"/>
          <w:szCs w:val="24"/>
          <w:lang w:eastAsia="ru-RU"/>
        </w:rPr>
        <w:t>.</w:t>
      </w:r>
    </w:p>
    <w:p w:rsidR="00A978AA" w:rsidRPr="001E08BF" w:rsidRDefault="002114CE"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5</w:t>
      </w:r>
      <w:r w:rsidR="00547CC0" w:rsidRPr="001E08BF">
        <w:rPr>
          <w:rFonts w:eastAsia="Times New Roman" w:cs="Times New Roman"/>
          <w:color w:val="000000" w:themeColor="text1"/>
          <w:sz w:val="24"/>
          <w:szCs w:val="24"/>
          <w:lang w:eastAsia="ru-RU"/>
        </w:rPr>
        <w:t>7</w:t>
      </w:r>
      <w:r w:rsidR="00EC10B6" w:rsidRPr="001E08BF">
        <w:rPr>
          <w:rFonts w:eastAsia="Times New Roman" w:cs="Times New Roman"/>
          <w:color w:val="000000" w:themeColor="text1"/>
          <w:sz w:val="24"/>
          <w:szCs w:val="24"/>
          <w:lang w:eastAsia="ru-RU"/>
        </w:rPr>
        <w:t>.</w:t>
      </w:r>
      <w:r w:rsidR="004C3C95" w:rsidRPr="001E08BF">
        <w:rPr>
          <w:rFonts w:eastAsia="Times New Roman" w:cs="Times New Roman"/>
          <w:color w:val="000000" w:themeColor="text1"/>
          <w:sz w:val="24"/>
          <w:szCs w:val="24"/>
          <w:lang w:eastAsia="ru-RU"/>
        </w:rPr>
        <w:t xml:space="preserve"> </w:t>
      </w:r>
      <w:r w:rsidR="00F857FA" w:rsidRPr="001E08BF">
        <w:rPr>
          <w:rFonts w:eastAsia="Times New Roman" w:cs="Times New Roman"/>
          <w:color w:val="000000" w:themeColor="text1"/>
          <w:sz w:val="24"/>
          <w:szCs w:val="24"/>
          <w:lang w:eastAsia="ru-RU"/>
        </w:rPr>
        <w:t>Основанием для принятия решения об отказе в предоставлении муниципальной услуги является наличие основ</w:t>
      </w:r>
      <w:r w:rsidR="007D4960" w:rsidRPr="001E08BF">
        <w:rPr>
          <w:rFonts w:eastAsia="Times New Roman" w:cs="Times New Roman"/>
          <w:color w:val="000000" w:themeColor="text1"/>
          <w:sz w:val="24"/>
          <w:szCs w:val="24"/>
          <w:lang w:eastAsia="ru-RU"/>
        </w:rPr>
        <w:t xml:space="preserve">аний, предусмотренных пунктом </w:t>
      </w:r>
      <w:r w:rsidR="00E87D0B" w:rsidRPr="001E08BF">
        <w:rPr>
          <w:rFonts w:eastAsia="Times New Roman" w:cs="Times New Roman"/>
          <w:color w:val="000000" w:themeColor="text1"/>
          <w:sz w:val="24"/>
          <w:szCs w:val="24"/>
          <w:lang w:eastAsia="ru-RU"/>
        </w:rPr>
        <w:t>2</w:t>
      </w:r>
      <w:r w:rsidR="00547CC0" w:rsidRPr="001E08BF">
        <w:rPr>
          <w:rFonts w:eastAsia="Times New Roman" w:cs="Times New Roman"/>
          <w:color w:val="000000" w:themeColor="text1"/>
          <w:sz w:val="24"/>
          <w:szCs w:val="24"/>
          <w:lang w:eastAsia="ru-RU"/>
        </w:rPr>
        <w:t>7</w:t>
      </w:r>
      <w:r w:rsidR="00F857FA" w:rsidRPr="001E08BF">
        <w:rPr>
          <w:rFonts w:eastAsia="Times New Roman" w:cs="Times New Roman"/>
          <w:color w:val="000000" w:themeColor="text1"/>
          <w:sz w:val="24"/>
          <w:szCs w:val="24"/>
          <w:lang w:eastAsia="ru-RU"/>
        </w:rPr>
        <w:t xml:space="preserve"> настоящего </w:t>
      </w:r>
      <w:r w:rsidR="00474BA4" w:rsidRPr="001E08BF">
        <w:rPr>
          <w:rFonts w:eastAsia="Times New Roman" w:cs="Times New Roman"/>
          <w:color w:val="000000" w:themeColor="text1"/>
          <w:sz w:val="24"/>
          <w:szCs w:val="24"/>
          <w:lang w:eastAsia="ru-RU"/>
        </w:rPr>
        <w:t>Р</w:t>
      </w:r>
      <w:r w:rsidR="00F857FA" w:rsidRPr="001E08BF">
        <w:rPr>
          <w:rFonts w:eastAsia="Times New Roman" w:cs="Times New Roman"/>
          <w:color w:val="000000" w:themeColor="text1"/>
          <w:sz w:val="24"/>
          <w:szCs w:val="24"/>
          <w:lang w:eastAsia="ru-RU"/>
        </w:rPr>
        <w:t>егламента.</w:t>
      </w:r>
      <w:r w:rsidR="00DB47FD" w:rsidRPr="001E08BF">
        <w:rPr>
          <w:rFonts w:eastAsia="Times New Roman" w:cs="Times New Roman"/>
          <w:color w:val="000000" w:themeColor="text1"/>
          <w:sz w:val="24"/>
          <w:szCs w:val="24"/>
          <w:lang w:eastAsia="ru-RU"/>
        </w:rPr>
        <w:t xml:space="preserve"> </w:t>
      </w:r>
      <w:r w:rsidR="00F857FA" w:rsidRPr="001E08BF">
        <w:rPr>
          <w:rFonts w:eastAsia="Times New Roman" w:cs="Times New Roman"/>
          <w:color w:val="000000" w:themeColor="text1"/>
          <w:sz w:val="24"/>
          <w:szCs w:val="24"/>
          <w:lang w:eastAsia="ru-RU"/>
        </w:rPr>
        <w:t xml:space="preserve">Решение об отказе в предоставлении муниципальной услуги оформляется в </w:t>
      </w:r>
      <w:r w:rsidR="00C87C9A" w:rsidRPr="001E08BF">
        <w:rPr>
          <w:rFonts w:eastAsia="Times New Roman" w:cs="Times New Roman"/>
          <w:color w:val="000000" w:themeColor="text1"/>
          <w:sz w:val="24"/>
          <w:szCs w:val="24"/>
          <w:lang w:eastAsia="ru-RU"/>
        </w:rPr>
        <w:t xml:space="preserve">виде </w:t>
      </w:r>
      <w:r w:rsidR="0019190D" w:rsidRPr="001E08BF">
        <w:rPr>
          <w:rFonts w:eastAsia="Times New Roman" w:cs="Times New Roman"/>
          <w:color w:val="000000" w:themeColor="text1"/>
          <w:sz w:val="24"/>
          <w:szCs w:val="24"/>
          <w:lang w:eastAsia="ru-RU"/>
        </w:rPr>
        <w:t>уведомления (</w:t>
      </w:r>
      <w:r w:rsidR="0082747C" w:rsidRPr="001E08BF">
        <w:rPr>
          <w:rFonts w:eastAsia="Times New Roman" w:cs="Times New Roman"/>
          <w:color w:val="000000" w:themeColor="text1"/>
          <w:sz w:val="24"/>
          <w:szCs w:val="24"/>
          <w:lang w:eastAsia="ru-RU"/>
        </w:rPr>
        <w:t>письма</w:t>
      </w:r>
      <w:r w:rsidR="0019190D" w:rsidRPr="001E08BF">
        <w:rPr>
          <w:rFonts w:eastAsia="Times New Roman" w:cs="Times New Roman"/>
          <w:color w:val="000000" w:themeColor="text1"/>
          <w:sz w:val="24"/>
          <w:szCs w:val="24"/>
          <w:lang w:eastAsia="ru-RU"/>
        </w:rPr>
        <w:t>)</w:t>
      </w:r>
      <w:r w:rsidR="00944447" w:rsidRPr="001E08BF">
        <w:rPr>
          <w:rFonts w:eastAsia="Times New Roman" w:cs="Times New Roman"/>
          <w:color w:val="000000" w:themeColor="text1"/>
          <w:sz w:val="24"/>
          <w:szCs w:val="24"/>
          <w:lang w:eastAsia="ru-RU"/>
        </w:rPr>
        <w:t xml:space="preserve"> с указанием причин отказа</w:t>
      </w:r>
      <w:r w:rsidR="00A978AA" w:rsidRPr="001E08BF">
        <w:rPr>
          <w:rFonts w:eastAsia="Times New Roman" w:cs="Times New Roman"/>
          <w:color w:val="000000" w:themeColor="text1"/>
          <w:sz w:val="24"/>
          <w:szCs w:val="24"/>
          <w:lang w:eastAsia="ru-RU"/>
        </w:rPr>
        <w:t>.</w:t>
      </w:r>
    </w:p>
    <w:p w:rsidR="006C4BB5" w:rsidRPr="001E08BF" w:rsidRDefault="006C4BB5" w:rsidP="001E08BF">
      <w:pPr>
        <w:autoSpaceDE w:val="0"/>
        <w:autoSpaceDN w:val="0"/>
        <w:adjustRightInd w:val="0"/>
        <w:ind w:firstLine="567"/>
        <w:rPr>
          <w:rFonts w:cs="Times New Roman"/>
          <w:color w:val="000000" w:themeColor="text1"/>
          <w:sz w:val="24"/>
          <w:szCs w:val="24"/>
        </w:rPr>
      </w:pPr>
      <w:r w:rsidRPr="001E08BF">
        <w:rPr>
          <w:rFonts w:eastAsia="Times New Roman" w:cs="Times New Roman"/>
          <w:color w:val="000000" w:themeColor="text1"/>
          <w:sz w:val="24"/>
          <w:szCs w:val="24"/>
          <w:lang w:eastAsia="ru-RU"/>
        </w:rPr>
        <w:t xml:space="preserve">58. </w:t>
      </w:r>
      <w:r w:rsidRPr="001E08BF">
        <w:rPr>
          <w:rFonts w:cs="Times New Roman"/>
          <w:color w:val="000000" w:themeColor="text1"/>
          <w:sz w:val="24"/>
          <w:szCs w:val="24"/>
        </w:rPr>
        <w:t>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 следующие сведения:</w:t>
      </w:r>
    </w:p>
    <w:p w:rsidR="006C4BB5" w:rsidRPr="001E08BF" w:rsidRDefault="006C4BB5"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58.1.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6C4BB5" w:rsidRPr="001E08BF" w:rsidRDefault="006C4BB5"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58.2.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6C4BB5" w:rsidRPr="001E08BF" w:rsidRDefault="006C4BB5"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58.3. адрес земельного участка или при отсутствии адреса иное описание местоположения такого земельного участка;</w:t>
      </w:r>
    </w:p>
    <w:p w:rsidR="006C4BB5" w:rsidRPr="001E08BF" w:rsidRDefault="006C4BB5"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58.4.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6C4BB5" w:rsidRPr="001E08BF" w:rsidRDefault="006C4BB5"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58.5. фамилия, имя и (при наличии) отчество, место жительства заявителя, реквизиты документа, удостоверяющего личность заявителя (для гражданина);</w:t>
      </w:r>
    </w:p>
    <w:p w:rsidR="006C4BB5" w:rsidRPr="001E08BF" w:rsidRDefault="006C4BB5"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lastRenderedPageBreak/>
        <w:t>58.6.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6C4BB5" w:rsidRPr="001E08BF" w:rsidRDefault="006C4BB5"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58.7. наименование органа государственной власти, если заявителем является орган государственной власти;</w:t>
      </w:r>
    </w:p>
    <w:p w:rsidR="006C4BB5" w:rsidRPr="001E08BF" w:rsidRDefault="006C4BB5"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58.8. наименование органа местного самоуправления, если заявителем является орган местного самоуправления;</w:t>
      </w:r>
    </w:p>
    <w:p w:rsidR="006C4BB5" w:rsidRPr="001E08BF" w:rsidRDefault="006C4BB5"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58.9.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6C4BB5" w:rsidRPr="001E08BF" w:rsidRDefault="006C4BB5"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58.10.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6C4BB5" w:rsidRPr="001E08BF" w:rsidRDefault="006C4BB5"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58.11. категория земель, к которой относится испрашиваемый земельный участок;</w:t>
      </w:r>
    </w:p>
    <w:p w:rsidR="006C4BB5" w:rsidRPr="001E08BF" w:rsidRDefault="006C4BB5"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58.12.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6C4BB5" w:rsidRPr="001E08BF" w:rsidRDefault="006C4BB5"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58.13.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6C4BB5" w:rsidRPr="001E08BF" w:rsidRDefault="006C4BB5"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58.14.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6C4BB5" w:rsidRPr="001E08BF" w:rsidRDefault="006C4BB5"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1) не соответствует видам разрешенного использования земельных участков, установленным для соответствующей территориальной зоны;</w:t>
      </w:r>
    </w:p>
    <w:p w:rsidR="006C4BB5" w:rsidRPr="001E08BF" w:rsidRDefault="006C4BB5"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2) не соответствует категории земель, из которых такой земельный участок подлежит образованию;</w:t>
      </w:r>
    </w:p>
    <w:p w:rsidR="006C4BB5" w:rsidRPr="001E08BF" w:rsidRDefault="006C4BB5"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6C4BB5" w:rsidRPr="001E08BF" w:rsidRDefault="006C4BB5"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58.15.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6C4BB5" w:rsidRPr="001E08BF" w:rsidRDefault="006C4BB5"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58.16.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6C4BB5" w:rsidRPr="001E08BF" w:rsidRDefault="006C4BB5"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 xml:space="preserve">58.17. В случае, если границы испрашиваемого земельного участка подлежат уточнению в соответствии с Федеральным </w:t>
      </w:r>
      <w:hyperlink r:id="rId52" w:history="1">
        <w:r w:rsidRPr="001E08BF">
          <w:rPr>
            <w:rFonts w:cs="Times New Roman"/>
            <w:color w:val="000000" w:themeColor="text1"/>
            <w:sz w:val="24"/>
            <w:szCs w:val="24"/>
          </w:rPr>
          <w:t>законом</w:t>
        </w:r>
      </w:hyperlink>
      <w:r w:rsidRPr="001E08BF">
        <w:rPr>
          <w:rFonts w:cs="Times New Roman"/>
          <w:color w:val="000000" w:themeColor="text1"/>
          <w:sz w:val="24"/>
          <w:szCs w:val="24"/>
        </w:rPr>
        <w:t xml:space="preserve"> "О государственном кадастре недвижимости", в решении о предварительном согласовании предоставления земельного участка указываются:</w:t>
      </w:r>
    </w:p>
    <w:p w:rsidR="006C4BB5" w:rsidRPr="001E08BF" w:rsidRDefault="006C4BB5"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6C4BB5" w:rsidRPr="001E08BF" w:rsidRDefault="006C4BB5"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w:t>
      </w:r>
      <w:r w:rsidRPr="001E08BF">
        <w:rPr>
          <w:rFonts w:cs="Times New Roman"/>
          <w:color w:val="000000" w:themeColor="text1"/>
          <w:sz w:val="24"/>
          <w:szCs w:val="24"/>
        </w:rPr>
        <w:lastRenderedPageBreak/>
        <w:t>налогоплательщика, за исключением случая, если заявителем является иностранное юридическое лицо;</w:t>
      </w:r>
    </w:p>
    <w:p w:rsidR="006C4BB5" w:rsidRPr="001E08BF" w:rsidRDefault="006C4BB5"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3) кадастровый номер и площадь испрашиваемого земельного участка;</w:t>
      </w:r>
    </w:p>
    <w:p w:rsidR="006C4BB5" w:rsidRPr="001E08BF" w:rsidRDefault="006C4BB5"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4) в качестве условия предоставления заявителю испрашиваемого земельного участка уточнение его границ;</w:t>
      </w:r>
    </w:p>
    <w:p w:rsidR="006C4BB5" w:rsidRPr="001E08BF" w:rsidRDefault="006C4BB5" w:rsidP="001E08BF">
      <w:pPr>
        <w:autoSpaceDE w:val="0"/>
        <w:autoSpaceDN w:val="0"/>
        <w:adjustRightInd w:val="0"/>
        <w:ind w:firstLine="540"/>
        <w:rPr>
          <w:rFonts w:cs="Times New Roman"/>
          <w:color w:val="000000" w:themeColor="text1"/>
          <w:sz w:val="24"/>
          <w:szCs w:val="24"/>
        </w:rPr>
      </w:pPr>
      <w:r w:rsidRPr="001E08BF">
        <w:rPr>
          <w:rFonts w:cs="Times New Roman"/>
          <w:color w:val="000000" w:themeColor="text1"/>
          <w:sz w:val="24"/>
          <w:szCs w:val="24"/>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4D651A" w:rsidRPr="001E08BF" w:rsidRDefault="004D651A" w:rsidP="001E08BF">
      <w:pPr>
        <w:autoSpaceDE w:val="0"/>
        <w:autoSpaceDN w:val="0"/>
        <w:adjustRightInd w:val="0"/>
        <w:ind w:firstLine="567"/>
        <w:rPr>
          <w:rFonts w:cs="Times New Roman"/>
          <w:color w:val="000000" w:themeColor="text1"/>
          <w:sz w:val="24"/>
          <w:szCs w:val="24"/>
        </w:rPr>
      </w:pPr>
      <w:r w:rsidRPr="001E08BF">
        <w:rPr>
          <w:rFonts w:eastAsia="Calibri" w:cs="Times New Roman"/>
          <w:color w:val="000000" w:themeColor="text1"/>
          <w:sz w:val="24"/>
          <w:szCs w:val="24"/>
        </w:rPr>
        <w:t xml:space="preserve">59. </w:t>
      </w:r>
      <w:r w:rsidRPr="001E08BF">
        <w:rPr>
          <w:rFonts w:cs="Times New Roman"/>
          <w:color w:val="000000" w:themeColor="text1"/>
          <w:sz w:val="24"/>
          <w:szCs w:val="24"/>
        </w:rPr>
        <w:t>В случае если к Заявлению, поданному гражданином, приложена схема расположения земельного участка, подготовленная в форме документа на бумажном носителе, специалист отдела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C4BB5" w:rsidRPr="001E08BF" w:rsidRDefault="004D651A" w:rsidP="001E08BF">
      <w:pPr>
        <w:ind w:firstLine="567"/>
        <w:rPr>
          <w:rFonts w:cs="Times New Roman"/>
          <w:color w:val="000000" w:themeColor="text1"/>
          <w:sz w:val="24"/>
          <w:szCs w:val="24"/>
        </w:rPr>
      </w:pPr>
      <w:r w:rsidRPr="001E08BF">
        <w:rPr>
          <w:rFonts w:cs="Times New Roman"/>
          <w:color w:val="000000" w:themeColor="text1"/>
          <w:sz w:val="24"/>
          <w:szCs w:val="24"/>
        </w:rPr>
        <w:t>60</w:t>
      </w:r>
      <w:r w:rsidR="006C4BB5" w:rsidRPr="001E08BF">
        <w:rPr>
          <w:rFonts w:cs="Times New Roman"/>
          <w:color w:val="000000" w:themeColor="text1"/>
          <w:sz w:val="24"/>
          <w:szCs w:val="24"/>
        </w:rPr>
        <w:t xml:space="preserve">. Специалист Отдела прилагает к проекту Постановления заявление с пакетом документов и направляет на согласование специалистам Администрации. После согласования со специалистами Администрации проект Постановления направляется на подпись Главе. </w:t>
      </w:r>
      <w:bookmarkStart w:id="31" w:name="OLE_LINK459"/>
      <w:bookmarkStart w:id="32" w:name="OLE_LINK460"/>
      <w:r w:rsidR="006C4BB5" w:rsidRPr="001E08BF">
        <w:rPr>
          <w:rFonts w:cs="Times New Roman"/>
          <w:color w:val="000000" w:themeColor="text1"/>
          <w:sz w:val="24"/>
          <w:szCs w:val="24"/>
        </w:rPr>
        <w:t xml:space="preserve">Подписанное Главой постановление регистрируется в установленном порядке. </w:t>
      </w:r>
      <w:bookmarkEnd w:id="31"/>
      <w:bookmarkEnd w:id="32"/>
      <w:r w:rsidR="006C4BB5" w:rsidRPr="001E08BF">
        <w:rPr>
          <w:rFonts w:cs="Times New Roman"/>
          <w:color w:val="000000" w:themeColor="text1"/>
          <w:sz w:val="24"/>
          <w:szCs w:val="24"/>
        </w:rPr>
        <w:t>Максимальный срок выполнения данного действия составляет 10 рабочих дней.</w:t>
      </w:r>
    </w:p>
    <w:p w:rsidR="006C4BB5" w:rsidRPr="001E08BF" w:rsidRDefault="006C4BB5" w:rsidP="001E08BF">
      <w:pPr>
        <w:ind w:firstLine="567"/>
        <w:rPr>
          <w:rFonts w:eastAsia="Calibri" w:cs="Times New Roman"/>
          <w:color w:val="000000" w:themeColor="text1"/>
          <w:sz w:val="24"/>
          <w:szCs w:val="24"/>
          <w:lang w:eastAsia="ru-RU"/>
        </w:rPr>
      </w:pPr>
      <w:r w:rsidRPr="001E08BF">
        <w:rPr>
          <w:rFonts w:eastAsia="Calibri" w:cs="Times New Roman"/>
          <w:color w:val="000000" w:themeColor="text1"/>
          <w:sz w:val="24"/>
          <w:szCs w:val="24"/>
          <w:lang w:eastAsia="ru-RU"/>
        </w:rPr>
        <w:t>В случае выявления нарушений требований законодательства, замечаний технического характера проект Постановления возвращается для доработки и устранения выявленных замечаний специалисту, ответственному за подготовку проекта Постановления.</w:t>
      </w:r>
    </w:p>
    <w:p w:rsidR="006C4BB5" w:rsidRPr="001E08BF" w:rsidRDefault="006C4BB5" w:rsidP="001E08BF">
      <w:pPr>
        <w:autoSpaceDE w:val="0"/>
        <w:autoSpaceDN w:val="0"/>
        <w:adjustRightInd w:val="0"/>
        <w:ind w:firstLine="567"/>
        <w:rPr>
          <w:rFonts w:eastAsia="Calibri" w:cs="Times New Roman"/>
          <w:color w:val="000000" w:themeColor="text1"/>
          <w:sz w:val="24"/>
          <w:szCs w:val="24"/>
          <w:lang w:eastAsia="ru-RU"/>
        </w:rPr>
      </w:pPr>
      <w:r w:rsidRPr="001E08BF">
        <w:rPr>
          <w:rFonts w:eastAsia="Calibri" w:cs="Times New Roman"/>
          <w:color w:val="000000" w:themeColor="text1"/>
          <w:sz w:val="24"/>
          <w:szCs w:val="24"/>
          <w:lang w:eastAsia="ru-RU"/>
        </w:rPr>
        <w:t>Максимальный срок для доработки, устранения выявленных замечаний проекта Постановления не может превышать 1 дня с момента поступления проекта Постановления для доработки либо устранения замечаний.</w:t>
      </w:r>
    </w:p>
    <w:p w:rsidR="002557D9" w:rsidRPr="001E08BF" w:rsidRDefault="002557D9" w:rsidP="001E08BF">
      <w:pPr>
        <w:autoSpaceDE w:val="0"/>
        <w:autoSpaceDN w:val="0"/>
        <w:adjustRightInd w:val="0"/>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6</w:t>
      </w:r>
      <w:r w:rsidR="004D651A" w:rsidRPr="001E08BF">
        <w:rPr>
          <w:rFonts w:eastAsia="Times New Roman" w:cs="Times New Roman"/>
          <w:color w:val="000000" w:themeColor="text1"/>
          <w:sz w:val="24"/>
          <w:szCs w:val="24"/>
          <w:lang w:eastAsia="ru-RU"/>
        </w:rPr>
        <w:t>1</w:t>
      </w:r>
      <w:r w:rsidRPr="001E08BF">
        <w:rPr>
          <w:rFonts w:eastAsia="Times New Roman" w:cs="Times New Roman"/>
          <w:color w:val="000000" w:themeColor="text1"/>
          <w:sz w:val="24"/>
          <w:szCs w:val="24"/>
          <w:lang w:eastAsia="ru-RU"/>
        </w:rPr>
        <w:t xml:space="preserve">. </w:t>
      </w:r>
      <w:r w:rsidRPr="001E08BF">
        <w:rPr>
          <w:rFonts w:eastAsia="Calibri" w:cs="Times New Roman"/>
          <w:color w:val="000000" w:themeColor="text1"/>
          <w:sz w:val="24"/>
          <w:szCs w:val="24"/>
          <w:lang w:eastAsia="ru-RU"/>
        </w:rPr>
        <w:t>При наличии оснований к отказу в предоставлении муниципальной услуги, предусмотренных пунктом 27 настоящего Регламента, специалист Отдела</w:t>
      </w:r>
      <w:r w:rsidRPr="001E08BF">
        <w:rPr>
          <w:rFonts w:eastAsia="Times New Roman" w:cs="Times New Roman"/>
          <w:color w:val="000000" w:themeColor="text1"/>
          <w:sz w:val="24"/>
          <w:szCs w:val="24"/>
          <w:lang w:eastAsia="ru-RU"/>
        </w:rPr>
        <w:t>,</w:t>
      </w:r>
      <w:r w:rsidRPr="001E08BF">
        <w:rPr>
          <w:rFonts w:eastAsia="Calibri" w:cs="Times New Roman"/>
          <w:color w:val="000000" w:themeColor="text1"/>
          <w:sz w:val="24"/>
          <w:szCs w:val="24"/>
        </w:rPr>
        <w:t xml:space="preserve"> </w:t>
      </w:r>
      <w:r w:rsidRPr="001E08BF">
        <w:rPr>
          <w:rFonts w:eastAsia="Calibri" w:cs="Times New Roman"/>
          <w:color w:val="000000" w:themeColor="text1"/>
          <w:sz w:val="24"/>
          <w:szCs w:val="24"/>
          <w:lang w:eastAsia="ru-RU"/>
        </w:rPr>
        <w:t xml:space="preserve">ответственный за организацию подготовки документа, осуществляет подготовку проекта Уведомления (письма) </w:t>
      </w:r>
      <w:r w:rsidR="003F2B55" w:rsidRPr="001E08BF">
        <w:rPr>
          <w:rFonts w:eastAsia="Calibri" w:cs="Times New Roman"/>
          <w:color w:val="000000" w:themeColor="text1"/>
          <w:sz w:val="24"/>
          <w:szCs w:val="24"/>
          <w:lang w:eastAsia="ru-RU"/>
        </w:rPr>
        <w:t xml:space="preserve">с указанием всех оснований к отказу </w:t>
      </w:r>
      <w:r w:rsidRPr="001E08BF">
        <w:rPr>
          <w:rFonts w:eastAsia="Calibri" w:cs="Times New Roman"/>
          <w:color w:val="000000" w:themeColor="text1"/>
          <w:sz w:val="24"/>
          <w:szCs w:val="24"/>
          <w:lang w:eastAsia="ru-RU"/>
        </w:rPr>
        <w:t>и с пакетом документов</w:t>
      </w:r>
      <w:r w:rsidRPr="001E08BF">
        <w:rPr>
          <w:rFonts w:eastAsia="Calibri" w:cs="Times New Roman"/>
          <w:color w:val="000000" w:themeColor="text1"/>
          <w:sz w:val="24"/>
          <w:szCs w:val="24"/>
        </w:rPr>
        <w:t xml:space="preserve"> направляет его </w:t>
      </w:r>
      <w:r w:rsidRPr="001E08BF">
        <w:rPr>
          <w:rFonts w:cs="Times New Roman"/>
          <w:color w:val="000000" w:themeColor="text1"/>
          <w:sz w:val="24"/>
          <w:szCs w:val="24"/>
        </w:rPr>
        <w:t xml:space="preserve">на подпись Главе. </w:t>
      </w:r>
      <w:r w:rsidR="004D651A" w:rsidRPr="001E08BF">
        <w:rPr>
          <w:rFonts w:cs="Times New Roman"/>
          <w:color w:val="000000" w:themeColor="text1"/>
          <w:sz w:val="24"/>
          <w:szCs w:val="24"/>
        </w:rPr>
        <w:t xml:space="preserve">Подписанное Главой Уведомление регистрируется в установленном порядке. </w:t>
      </w:r>
      <w:r w:rsidRPr="001E08BF">
        <w:rPr>
          <w:rFonts w:cs="Times New Roman"/>
          <w:color w:val="000000" w:themeColor="text1"/>
          <w:sz w:val="24"/>
          <w:szCs w:val="24"/>
        </w:rPr>
        <w:t>Максимальный срок выполнения данного действия составляет 10 рабочих дней</w:t>
      </w:r>
      <w:r w:rsidRPr="001E08BF">
        <w:rPr>
          <w:rFonts w:eastAsia="Calibri" w:cs="Times New Roman"/>
          <w:color w:val="000000" w:themeColor="text1"/>
          <w:sz w:val="24"/>
          <w:szCs w:val="24"/>
        </w:rPr>
        <w:t>.</w:t>
      </w:r>
    </w:p>
    <w:p w:rsidR="002557D9" w:rsidRPr="001E08BF" w:rsidRDefault="002557D9" w:rsidP="001E08BF">
      <w:pPr>
        <w:autoSpaceDE w:val="0"/>
        <w:autoSpaceDN w:val="0"/>
        <w:adjustRightInd w:val="0"/>
        <w:ind w:firstLine="567"/>
        <w:rPr>
          <w:rFonts w:cs="Times New Roman"/>
          <w:color w:val="000000" w:themeColor="text1"/>
          <w:sz w:val="24"/>
          <w:szCs w:val="24"/>
          <w:shd w:val="clear" w:color="auto" w:fill="FFFFFF"/>
        </w:rPr>
      </w:pPr>
      <w:r w:rsidRPr="001E08BF">
        <w:rPr>
          <w:rFonts w:eastAsia="Times New Roman" w:cs="Times New Roman"/>
          <w:color w:val="000000" w:themeColor="text1"/>
          <w:sz w:val="24"/>
          <w:szCs w:val="24"/>
          <w:lang w:eastAsia="ru-RU"/>
        </w:rPr>
        <w:t xml:space="preserve">Подписание результата предоставления муниципальной услуги </w:t>
      </w:r>
      <w:r w:rsidRPr="001E08BF">
        <w:rPr>
          <w:rFonts w:eastAsia="Calibri" w:cs="Times New Roman"/>
          <w:color w:val="000000" w:themeColor="text1"/>
          <w:sz w:val="24"/>
          <w:szCs w:val="24"/>
          <w:lang w:eastAsia="ru-RU"/>
        </w:rPr>
        <w:t>не может превышать 3 (трех) дней с момента поступления проекта Уведомления.</w:t>
      </w:r>
      <w:r w:rsidRPr="001E08BF">
        <w:rPr>
          <w:rFonts w:eastAsia="Times New Roman" w:cs="Times New Roman"/>
          <w:color w:val="000000" w:themeColor="text1"/>
          <w:sz w:val="24"/>
          <w:szCs w:val="24"/>
          <w:lang w:eastAsia="ru-RU"/>
        </w:rPr>
        <w:t xml:space="preserve"> Регистрация документа производится в журнале регистрации «Документов» в течение 15 (пятнадцати) минут после его подписания Главой</w:t>
      </w:r>
      <w:r w:rsidRPr="001E08BF">
        <w:rPr>
          <w:rFonts w:cs="Times New Roman"/>
          <w:color w:val="000000" w:themeColor="text1"/>
          <w:sz w:val="24"/>
          <w:szCs w:val="24"/>
          <w:shd w:val="clear" w:color="auto" w:fill="FFFFFF"/>
        </w:rPr>
        <w:t>.</w:t>
      </w:r>
    </w:p>
    <w:p w:rsidR="002557D9" w:rsidRPr="001E08BF" w:rsidRDefault="004D651A"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62</w:t>
      </w:r>
      <w:r w:rsidR="002557D9" w:rsidRPr="001E08BF">
        <w:rPr>
          <w:rFonts w:eastAsia="Times New Roman" w:cs="Times New Roman"/>
          <w:color w:val="000000" w:themeColor="text1"/>
          <w:sz w:val="24"/>
          <w:szCs w:val="24"/>
          <w:lang w:eastAsia="ru-RU"/>
        </w:rPr>
        <w:t>. Результатом административной процедуры является подготовленный отдельный документ (Постановление либо Уведомление).</w:t>
      </w:r>
    </w:p>
    <w:p w:rsidR="00F857FA" w:rsidRPr="001E08BF" w:rsidRDefault="00F857FA" w:rsidP="001E08BF">
      <w:pPr>
        <w:ind w:firstLine="0"/>
        <w:jc w:val="center"/>
        <w:rPr>
          <w:rFonts w:eastAsia="Times New Roman" w:cs="Times New Roman"/>
          <w:b/>
          <w:caps/>
          <w:color w:val="000000" w:themeColor="text1"/>
          <w:sz w:val="24"/>
          <w:szCs w:val="24"/>
          <w:lang w:eastAsia="ru-RU"/>
        </w:rPr>
      </w:pPr>
    </w:p>
    <w:p w:rsidR="00F857FA" w:rsidRPr="001E08BF" w:rsidRDefault="005A0EC0" w:rsidP="001E08BF">
      <w:pPr>
        <w:ind w:firstLine="0"/>
        <w:contextualSpacing/>
        <w:jc w:val="center"/>
        <w:rPr>
          <w:rFonts w:eastAsia="Calibri" w:cs="Times New Roman"/>
          <w:b/>
          <w:caps/>
          <w:color w:val="000000" w:themeColor="text1"/>
          <w:sz w:val="24"/>
          <w:szCs w:val="24"/>
        </w:rPr>
      </w:pPr>
      <w:r w:rsidRPr="001E08BF">
        <w:rPr>
          <w:rFonts w:eastAsia="Calibri" w:cs="Times New Roman"/>
          <w:b/>
          <w:caps/>
          <w:color w:val="000000" w:themeColor="text1"/>
          <w:sz w:val="24"/>
          <w:szCs w:val="24"/>
        </w:rPr>
        <w:t>2</w:t>
      </w:r>
      <w:r w:rsidR="004D651A" w:rsidRPr="001E08BF">
        <w:rPr>
          <w:rFonts w:eastAsia="Calibri" w:cs="Times New Roman"/>
          <w:b/>
          <w:caps/>
          <w:color w:val="000000" w:themeColor="text1"/>
          <w:sz w:val="24"/>
          <w:szCs w:val="24"/>
        </w:rPr>
        <w:t>8</w:t>
      </w:r>
      <w:r w:rsidRPr="001E08BF">
        <w:rPr>
          <w:rFonts w:eastAsia="Calibri" w:cs="Times New Roman"/>
          <w:b/>
          <w:caps/>
          <w:color w:val="000000" w:themeColor="text1"/>
          <w:sz w:val="24"/>
          <w:szCs w:val="24"/>
        </w:rPr>
        <w:t xml:space="preserve">. </w:t>
      </w:r>
      <w:bookmarkStart w:id="33" w:name="OLE_LINK482"/>
      <w:r w:rsidR="00F857FA" w:rsidRPr="001E08BF">
        <w:rPr>
          <w:rFonts w:eastAsia="Calibri" w:cs="Times New Roman"/>
          <w:b/>
          <w:caps/>
          <w:color w:val="000000" w:themeColor="text1"/>
          <w:sz w:val="24"/>
          <w:szCs w:val="24"/>
        </w:rPr>
        <w:t>Выдача (направление) заявителю результата</w:t>
      </w:r>
      <w:r w:rsidR="00FE7D26" w:rsidRPr="001E08BF">
        <w:rPr>
          <w:rFonts w:eastAsia="Calibri" w:cs="Times New Roman"/>
          <w:b/>
          <w:caps/>
          <w:color w:val="000000" w:themeColor="text1"/>
          <w:sz w:val="24"/>
          <w:szCs w:val="24"/>
        </w:rPr>
        <w:t xml:space="preserve"> </w:t>
      </w:r>
      <w:r w:rsidR="00F857FA" w:rsidRPr="001E08BF">
        <w:rPr>
          <w:rFonts w:eastAsia="Calibri" w:cs="Times New Roman"/>
          <w:b/>
          <w:caps/>
          <w:color w:val="000000" w:themeColor="text1"/>
          <w:sz w:val="24"/>
          <w:szCs w:val="24"/>
        </w:rPr>
        <w:t>предоставления муниципальной услуги</w:t>
      </w:r>
      <w:bookmarkEnd w:id="33"/>
    </w:p>
    <w:p w:rsidR="00F857FA" w:rsidRPr="001E08BF" w:rsidRDefault="00F857FA" w:rsidP="001E08BF">
      <w:pPr>
        <w:ind w:firstLine="0"/>
        <w:jc w:val="center"/>
        <w:rPr>
          <w:rFonts w:eastAsia="Times New Roman" w:cs="Times New Roman"/>
          <w:b/>
          <w:color w:val="000000" w:themeColor="text1"/>
          <w:sz w:val="24"/>
          <w:szCs w:val="24"/>
          <w:lang w:eastAsia="ru-RU"/>
        </w:rPr>
      </w:pPr>
    </w:p>
    <w:p w:rsidR="00412D84" w:rsidRPr="001E08BF" w:rsidRDefault="00412D84" w:rsidP="001E08BF">
      <w:pPr>
        <w:pStyle w:val="ConsPlusNormal"/>
        <w:ind w:firstLine="567"/>
        <w:jc w:val="both"/>
        <w:rPr>
          <w:rFonts w:ascii="Times New Roman" w:hAnsi="Times New Roman" w:cs="Times New Roman"/>
          <w:color w:val="000000" w:themeColor="text1"/>
          <w:sz w:val="24"/>
          <w:szCs w:val="24"/>
        </w:rPr>
      </w:pPr>
      <w:r w:rsidRPr="001E08BF">
        <w:rPr>
          <w:rFonts w:ascii="Times New Roman" w:hAnsi="Times New Roman" w:cs="Times New Roman"/>
          <w:color w:val="000000" w:themeColor="text1"/>
          <w:sz w:val="24"/>
          <w:szCs w:val="24"/>
        </w:rPr>
        <w:t>6</w:t>
      </w:r>
      <w:r w:rsidR="001C5A69" w:rsidRPr="001E08BF">
        <w:rPr>
          <w:rFonts w:ascii="Times New Roman" w:hAnsi="Times New Roman" w:cs="Times New Roman"/>
          <w:color w:val="000000" w:themeColor="text1"/>
          <w:sz w:val="24"/>
          <w:szCs w:val="24"/>
        </w:rPr>
        <w:t>3</w:t>
      </w:r>
      <w:r w:rsidRPr="001E08BF">
        <w:rPr>
          <w:rFonts w:ascii="Times New Roman" w:hAnsi="Times New Roman" w:cs="Times New Roman"/>
          <w:color w:val="000000" w:themeColor="text1"/>
          <w:sz w:val="24"/>
          <w:szCs w:val="24"/>
        </w:rPr>
        <w:t xml:space="preserve">. </w:t>
      </w:r>
      <w:r w:rsidR="001C5A69" w:rsidRPr="001E08BF">
        <w:rPr>
          <w:rFonts w:ascii="Times New Roman" w:eastAsia="Times New Roman" w:hAnsi="Times New Roman" w:cs="Times New Roman"/>
          <w:color w:val="000000" w:themeColor="text1"/>
          <w:sz w:val="24"/>
          <w:szCs w:val="24"/>
          <w:lang w:eastAsia="ru-RU"/>
        </w:rPr>
        <w:t xml:space="preserve">Специалист </w:t>
      </w:r>
      <w:r w:rsidR="001C5A69" w:rsidRPr="001E08BF">
        <w:rPr>
          <w:rFonts w:ascii="Times New Roman" w:hAnsi="Times New Roman" w:cs="Times New Roman"/>
          <w:color w:val="000000" w:themeColor="text1"/>
          <w:sz w:val="24"/>
          <w:szCs w:val="24"/>
          <w:shd w:val="clear" w:color="auto" w:fill="FFFFFF"/>
        </w:rPr>
        <w:t xml:space="preserve">Администрации </w:t>
      </w:r>
      <w:r w:rsidR="001C5A69" w:rsidRPr="001E08BF">
        <w:rPr>
          <w:rFonts w:ascii="Times New Roman" w:eastAsia="Times New Roman" w:hAnsi="Times New Roman" w:cs="Times New Roman"/>
          <w:color w:val="000000" w:themeColor="text1"/>
          <w:sz w:val="24"/>
          <w:szCs w:val="24"/>
          <w:lang w:eastAsia="ru-RU"/>
        </w:rPr>
        <w:t xml:space="preserve">по телефону сообщает </w:t>
      </w:r>
      <w:r w:rsidR="00C81DCD" w:rsidRPr="001E08BF">
        <w:rPr>
          <w:rFonts w:ascii="Times New Roman" w:eastAsia="Times New Roman" w:hAnsi="Times New Roman" w:cs="Times New Roman"/>
          <w:color w:val="000000" w:themeColor="text1"/>
          <w:sz w:val="24"/>
          <w:szCs w:val="24"/>
          <w:lang w:eastAsia="ru-RU"/>
        </w:rPr>
        <w:t>З</w:t>
      </w:r>
      <w:r w:rsidR="001C5A69" w:rsidRPr="001E08BF">
        <w:rPr>
          <w:rFonts w:ascii="Times New Roman" w:eastAsia="Times New Roman" w:hAnsi="Times New Roman" w:cs="Times New Roman"/>
          <w:color w:val="000000" w:themeColor="text1"/>
          <w:sz w:val="24"/>
          <w:szCs w:val="24"/>
          <w:lang w:eastAsia="ru-RU"/>
        </w:rPr>
        <w:t>аявителю или в МФЦ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подготовленного документа либо регистрации письменного отказа в предоставлении муниципальной услуги.</w:t>
      </w:r>
    </w:p>
    <w:p w:rsidR="008567BE" w:rsidRPr="001E08BF" w:rsidRDefault="00412D84" w:rsidP="001E08BF">
      <w:pPr>
        <w:autoSpaceDE w:val="0"/>
        <w:autoSpaceDN w:val="0"/>
        <w:adjustRightInd w:val="0"/>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6</w:t>
      </w:r>
      <w:r w:rsidR="00C81DCD" w:rsidRPr="001E08BF">
        <w:rPr>
          <w:rFonts w:eastAsia="Times New Roman" w:cs="Times New Roman"/>
          <w:color w:val="000000" w:themeColor="text1"/>
          <w:sz w:val="24"/>
          <w:szCs w:val="24"/>
          <w:lang w:eastAsia="ru-RU"/>
        </w:rPr>
        <w:t>3</w:t>
      </w:r>
      <w:r w:rsidRPr="001E08BF">
        <w:rPr>
          <w:rFonts w:eastAsia="Times New Roman" w:cs="Times New Roman"/>
          <w:color w:val="000000" w:themeColor="text1"/>
          <w:sz w:val="24"/>
          <w:szCs w:val="24"/>
          <w:lang w:eastAsia="ru-RU"/>
        </w:rPr>
        <w:t>.1</w:t>
      </w:r>
      <w:r w:rsidR="008567BE" w:rsidRPr="001E08BF">
        <w:rPr>
          <w:rFonts w:eastAsia="Times New Roman" w:cs="Times New Roman"/>
          <w:color w:val="000000" w:themeColor="text1"/>
          <w:sz w:val="24"/>
          <w:szCs w:val="24"/>
          <w:lang w:eastAsia="ru-RU"/>
        </w:rPr>
        <w:t>. Направление в МФЦ результата предоставления муниципальной услуги производится курьерской доставкой по ведомости приема-передачи, подготовленной</w:t>
      </w:r>
      <w:r w:rsidR="008567BE" w:rsidRPr="001E08BF">
        <w:rPr>
          <w:rFonts w:cs="Times New Roman"/>
          <w:color w:val="000000" w:themeColor="text1"/>
          <w:sz w:val="24"/>
          <w:szCs w:val="24"/>
          <w:shd w:val="clear" w:color="auto" w:fill="FFFFFF"/>
        </w:rPr>
        <w:t xml:space="preserve"> Администрацией </w:t>
      </w:r>
      <w:r w:rsidR="008567BE" w:rsidRPr="001E08BF">
        <w:rPr>
          <w:rFonts w:eastAsia="Times New Roman" w:cs="Times New Roman"/>
          <w:color w:val="000000" w:themeColor="text1"/>
          <w:sz w:val="24"/>
          <w:szCs w:val="24"/>
          <w:lang w:eastAsia="ru-RU"/>
        </w:rPr>
        <w:t>на следующий рабочий день после регистрации результата предоставления муниципальной услуги.</w:t>
      </w:r>
    </w:p>
    <w:p w:rsidR="008567BE" w:rsidRPr="001E08BF" w:rsidRDefault="00412D84" w:rsidP="001E08BF">
      <w:pPr>
        <w:autoSpaceDE w:val="0"/>
        <w:autoSpaceDN w:val="0"/>
        <w:adjustRightInd w:val="0"/>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6</w:t>
      </w:r>
      <w:r w:rsidR="00C81DCD" w:rsidRPr="001E08BF">
        <w:rPr>
          <w:rFonts w:eastAsia="Times New Roman" w:cs="Times New Roman"/>
          <w:color w:val="000000" w:themeColor="text1"/>
          <w:sz w:val="24"/>
          <w:szCs w:val="24"/>
          <w:lang w:eastAsia="ru-RU"/>
        </w:rPr>
        <w:t>3</w:t>
      </w:r>
      <w:r w:rsidRPr="001E08BF">
        <w:rPr>
          <w:rFonts w:eastAsia="Times New Roman" w:cs="Times New Roman"/>
          <w:color w:val="000000" w:themeColor="text1"/>
          <w:sz w:val="24"/>
          <w:szCs w:val="24"/>
          <w:lang w:eastAsia="ru-RU"/>
        </w:rPr>
        <w:t xml:space="preserve">.2. </w:t>
      </w:r>
      <w:r w:rsidR="008567BE" w:rsidRPr="001E08BF">
        <w:rPr>
          <w:rFonts w:eastAsia="Times New Roman" w:cs="Times New Roman"/>
          <w:color w:val="000000" w:themeColor="text1"/>
          <w:sz w:val="24"/>
          <w:szCs w:val="24"/>
          <w:lang w:eastAsia="ru-RU"/>
        </w:rPr>
        <w:t>Передача подготовленного документа курьеру МФЦ осуществляется под роспись курьера в журнале регистрации «Документов». Передача курьеру МФЦ письма с мотивированным отказом в предоставлении муниципальной услуги производится под роспись курьера на копии данного письма, остающейся на хранении в А</w:t>
      </w:r>
      <w:r w:rsidR="008567BE" w:rsidRPr="001E08BF">
        <w:rPr>
          <w:rFonts w:cs="Times New Roman"/>
          <w:color w:val="000000" w:themeColor="text1"/>
          <w:sz w:val="24"/>
          <w:szCs w:val="24"/>
          <w:shd w:val="clear" w:color="auto" w:fill="FFFFFF"/>
        </w:rPr>
        <w:t>дминистрации.</w:t>
      </w:r>
    </w:p>
    <w:p w:rsidR="008567BE" w:rsidRPr="001E08BF" w:rsidRDefault="00412D84"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lastRenderedPageBreak/>
        <w:t>6</w:t>
      </w:r>
      <w:r w:rsidR="00C81DCD" w:rsidRPr="001E08BF">
        <w:rPr>
          <w:rFonts w:eastAsia="Times New Roman" w:cs="Times New Roman"/>
          <w:color w:val="000000" w:themeColor="text1"/>
          <w:sz w:val="24"/>
          <w:szCs w:val="24"/>
          <w:lang w:eastAsia="ru-RU"/>
        </w:rPr>
        <w:t>3</w:t>
      </w:r>
      <w:r w:rsidRPr="001E08BF">
        <w:rPr>
          <w:rFonts w:eastAsia="Times New Roman" w:cs="Times New Roman"/>
          <w:color w:val="000000" w:themeColor="text1"/>
          <w:sz w:val="24"/>
          <w:szCs w:val="24"/>
          <w:lang w:eastAsia="ru-RU"/>
        </w:rPr>
        <w:t>.3</w:t>
      </w:r>
      <w:r w:rsidR="008567BE" w:rsidRPr="001E08BF">
        <w:rPr>
          <w:rFonts w:eastAsia="Times New Roman" w:cs="Times New Roman"/>
          <w:color w:val="000000" w:themeColor="text1"/>
          <w:sz w:val="24"/>
          <w:szCs w:val="24"/>
          <w:lang w:eastAsia="ru-RU"/>
        </w:rPr>
        <w:t>. Срок доставки результата предоставления муниципальной услуги из А</w:t>
      </w:r>
      <w:r w:rsidR="008567BE" w:rsidRPr="001E08BF">
        <w:rPr>
          <w:rFonts w:cs="Times New Roman"/>
          <w:color w:val="000000" w:themeColor="text1"/>
          <w:sz w:val="24"/>
          <w:szCs w:val="24"/>
          <w:shd w:val="clear" w:color="auto" w:fill="FFFFFF"/>
        </w:rPr>
        <w:t xml:space="preserve">дминистрации </w:t>
      </w:r>
      <w:r w:rsidR="008567BE" w:rsidRPr="001E08BF">
        <w:rPr>
          <w:rFonts w:eastAsia="Times New Roman" w:cs="Times New Roman"/>
          <w:color w:val="000000" w:themeColor="text1"/>
          <w:sz w:val="24"/>
          <w:szCs w:val="24"/>
          <w:lang w:eastAsia="ru-RU"/>
        </w:rPr>
        <w:t>в МФЦ не входит в общий срок предоставления муниципальной услуги.</w:t>
      </w:r>
    </w:p>
    <w:p w:rsidR="008567BE" w:rsidRPr="001E08BF" w:rsidRDefault="00412D84" w:rsidP="001E08BF">
      <w:pPr>
        <w:autoSpaceDE w:val="0"/>
        <w:autoSpaceDN w:val="0"/>
        <w:adjustRightInd w:val="0"/>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6</w:t>
      </w:r>
      <w:r w:rsidR="00C81DCD" w:rsidRPr="001E08BF">
        <w:rPr>
          <w:rFonts w:eastAsia="Times New Roman" w:cs="Times New Roman"/>
          <w:color w:val="000000" w:themeColor="text1"/>
          <w:sz w:val="24"/>
          <w:szCs w:val="24"/>
          <w:lang w:eastAsia="ru-RU"/>
        </w:rPr>
        <w:t>3</w:t>
      </w:r>
      <w:r w:rsidRPr="001E08BF">
        <w:rPr>
          <w:rFonts w:eastAsia="Times New Roman" w:cs="Times New Roman"/>
          <w:color w:val="000000" w:themeColor="text1"/>
          <w:sz w:val="24"/>
          <w:szCs w:val="24"/>
          <w:lang w:eastAsia="ru-RU"/>
        </w:rPr>
        <w:t>.4</w:t>
      </w:r>
      <w:r w:rsidR="008567BE" w:rsidRPr="001E08BF">
        <w:rPr>
          <w:rFonts w:eastAsia="Times New Roman" w:cs="Times New Roman"/>
          <w:color w:val="000000" w:themeColor="text1"/>
          <w:sz w:val="24"/>
          <w:szCs w:val="24"/>
          <w:lang w:eastAsia="ru-RU"/>
        </w:rPr>
        <w:t>. Выдача результата предоставления муниципальной услуги производится А</w:t>
      </w:r>
      <w:r w:rsidR="008567BE" w:rsidRPr="001E08BF">
        <w:rPr>
          <w:rFonts w:cs="Times New Roman"/>
          <w:color w:val="000000" w:themeColor="text1"/>
          <w:sz w:val="24"/>
          <w:szCs w:val="24"/>
          <w:shd w:val="clear" w:color="auto" w:fill="FFFFFF"/>
        </w:rPr>
        <w:t xml:space="preserve">дминистрацией </w:t>
      </w:r>
      <w:r w:rsidR="008567BE" w:rsidRPr="001E08BF">
        <w:rPr>
          <w:rFonts w:eastAsia="Times New Roman" w:cs="Times New Roman"/>
          <w:color w:val="000000" w:themeColor="text1"/>
          <w:sz w:val="24"/>
          <w:szCs w:val="24"/>
          <w:lang w:eastAsia="ru-RU"/>
        </w:rPr>
        <w:t>или оператором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8567BE" w:rsidRPr="001E08BF" w:rsidRDefault="008567BE" w:rsidP="001E08BF">
      <w:pPr>
        <w:autoSpaceDE w:val="0"/>
        <w:autoSpaceDN w:val="0"/>
        <w:adjustRightInd w:val="0"/>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6</w:t>
      </w:r>
      <w:r w:rsidR="00C81DCD" w:rsidRPr="001E08BF">
        <w:rPr>
          <w:rFonts w:eastAsia="Times New Roman" w:cs="Times New Roman"/>
          <w:color w:val="000000" w:themeColor="text1"/>
          <w:sz w:val="24"/>
          <w:szCs w:val="24"/>
          <w:lang w:eastAsia="ru-RU"/>
        </w:rPr>
        <w:t>3</w:t>
      </w:r>
      <w:r w:rsidR="00412D84" w:rsidRPr="001E08BF">
        <w:rPr>
          <w:rFonts w:eastAsia="Times New Roman" w:cs="Times New Roman"/>
          <w:color w:val="000000" w:themeColor="text1"/>
          <w:sz w:val="24"/>
          <w:szCs w:val="24"/>
          <w:lang w:eastAsia="ru-RU"/>
        </w:rPr>
        <w:t>.5</w:t>
      </w:r>
      <w:r w:rsidRPr="001E08BF">
        <w:rPr>
          <w:rFonts w:eastAsia="Times New Roman" w:cs="Times New Roman"/>
          <w:color w:val="000000" w:themeColor="text1"/>
          <w:sz w:val="24"/>
          <w:szCs w:val="24"/>
          <w:lang w:eastAsia="ru-RU"/>
        </w:rPr>
        <w:t>. Невостребованные заявителем документы, подготовленные А</w:t>
      </w:r>
      <w:r w:rsidRPr="001E08BF">
        <w:rPr>
          <w:rFonts w:cs="Times New Roman"/>
          <w:color w:val="000000" w:themeColor="text1"/>
          <w:sz w:val="24"/>
          <w:szCs w:val="24"/>
          <w:shd w:val="clear" w:color="auto" w:fill="FFFFFF"/>
        </w:rPr>
        <w:t xml:space="preserve">дминистрацией </w:t>
      </w:r>
      <w:r w:rsidRPr="001E08BF">
        <w:rPr>
          <w:rFonts w:eastAsia="Times New Roman" w:cs="Times New Roman"/>
          <w:color w:val="000000" w:themeColor="text1"/>
          <w:sz w:val="24"/>
          <w:szCs w:val="24"/>
          <w:lang w:eastAsia="ru-RU"/>
        </w:rPr>
        <w:t>по результатам предоставления муниципальной услуги, письменные отказы в предоставлении муниципальной услуги, выданные А</w:t>
      </w:r>
      <w:r w:rsidRPr="001E08BF">
        <w:rPr>
          <w:rFonts w:cs="Times New Roman"/>
          <w:color w:val="000000" w:themeColor="text1"/>
          <w:sz w:val="24"/>
          <w:szCs w:val="24"/>
          <w:shd w:val="clear" w:color="auto" w:fill="FFFFFF"/>
        </w:rPr>
        <w:t xml:space="preserve">дминистрацией, </w:t>
      </w:r>
      <w:r w:rsidRPr="001E08BF">
        <w:rPr>
          <w:rFonts w:eastAsia="Times New Roman" w:cs="Times New Roman"/>
          <w:color w:val="000000" w:themeColor="text1"/>
          <w:sz w:val="24"/>
          <w:szCs w:val="24"/>
          <w:lang w:eastAsia="ru-RU"/>
        </w:rPr>
        <w:t>хранятся в МФЦ в течение трех месяцев со дня их получения МФЦ. По истечении данного срока документы передаются по ведомости в А</w:t>
      </w:r>
      <w:r w:rsidRPr="001E08BF">
        <w:rPr>
          <w:rFonts w:cs="Times New Roman"/>
          <w:color w:val="000000" w:themeColor="text1"/>
          <w:sz w:val="24"/>
          <w:szCs w:val="24"/>
          <w:shd w:val="clear" w:color="auto" w:fill="FFFFFF"/>
        </w:rPr>
        <w:t>дминистрацию.</w:t>
      </w:r>
    </w:p>
    <w:p w:rsidR="007A6C5E" w:rsidRPr="001E08BF" w:rsidRDefault="00CB2E60" w:rsidP="001E08BF">
      <w:pPr>
        <w:autoSpaceDE w:val="0"/>
        <w:autoSpaceDN w:val="0"/>
        <w:adjustRightInd w:val="0"/>
        <w:ind w:firstLine="567"/>
        <w:rPr>
          <w:rFonts w:cs="Times New Roman"/>
          <w:color w:val="000000" w:themeColor="text1"/>
          <w:sz w:val="24"/>
          <w:szCs w:val="24"/>
        </w:rPr>
      </w:pPr>
      <w:r w:rsidRPr="001E08BF">
        <w:rPr>
          <w:rFonts w:eastAsia="Times New Roman" w:cs="Times New Roman"/>
          <w:color w:val="000000" w:themeColor="text1"/>
          <w:sz w:val="24"/>
          <w:szCs w:val="24"/>
          <w:lang w:eastAsia="ru-RU"/>
        </w:rPr>
        <w:t>6</w:t>
      </w:r>
      <w:r w:rsidR="003F2B55" w:rsidRPr="001E08BF">
        <w:rPr>
          <w:rFonts w:eastAsia="Times New Roman" w:cs="Times New Roman"/>
          <w:color w:val="000000" w:themeColor="text1"/>
          <w:sz w:val="24"/>
          <w:szCs w:val="24"/>
          <w:lang w:eastAsia="ru-RU"/>
        </w:rPr>
        <w:t>4</w:t>
      </w:r>
      <w:r w:rsidR="00C03A66" w:rsidRPr="001E08BF">
        <w:rPr>
          <w:rFonts w:eastAsia="Times New Roman" w:cs="Times New Roman"/>
          <w:color w:val="000000" w:themeColor="text1"/>
          <w:sz w:val="24"/>
          <w:szCs w:val="24"/>
          <w:lang w:eastAsia="ru-RU"/>
        </w:rPr>
        <w:t>.</w:t>
      </w:r>
      <w:r w:rsidR="003D2BBA" w:rsidRPr="001E08BF">
        <w:rPr>
          <w:rFonts w:eastAsia="Times New Roman" w:cs="Times New Roman"/>
          <w:color w:val="000000" w:themeColor="text1"/>
          <w:sz w:val="24"/>
          <w:szCs w:val="24"/>
          <w:lang w:eastAsia="ru-RU"/>
        </w:rPr>
        <w:t xml:space="preserve"> </w:t>
      </w:r>
      <w:r w:rsidR="00F857FA" w:rsidRPr="001E08BF">
        <w:rPr>
          <w:rFonts w:eastAsia="Times New Roman" w:cs="Times New Roman"/>
          <w:color w:val="000000" w:themeColor="text1"/>
          <w:sz w:val="24"/>
          <w:szCs w:val="24"/>
          <w:lang w:eastAsia="ru-RU"/>
        </w:rPr>
        <w:t xml:space="preserve">Выдача результата предоставления </w:t>
      </w:r>
      <w:r w:rsidR="00C03A66" w:rsidRPr="001E08BF">
        <w:rPr>
          <w:rFonts w:eastAsia="Times New Roman" w:cs="Times New Roman"/>
          <w:color w:val="000000" w:themeColor="text1"/>
          <w:sz w:val="24"/>
          <w:szCs w:val="24"/>
          <w:lang w:eastAsia="ru-RU"/>
        </w:rPr>
        <w:t>муниципальной</w:t>
      </w:r>
      <w:r w:rsidR="00F857FA" w:rsidRPr="001E08BF">
        <w:rPr>
          <w:rFonts w:eastAsia="Times New Roman" w:cs="Times New Roman"/>
          <w:color w:val="000000" w:themeColor="text1"/>
          <w:sz w:val="24"/>
          <w:szCs w:val="24"/>
          <w:lang w:eastAsia="ru-RU"/>
        </w:rPr>
        <w:t xml:space="preserve"> услуги</w:t>
      </w:r>
      <w:r w:rsidR="006F3840" w:rsidRPr="001E08BF">
        <w:rPr>
          <w:rFonts w:cs="Times New Roman"/>
          <w:color w:val="000000" w:themeColor="text1"/>
          <w:spacing w:val="2"/>
          <w:sz w:val="24"/>
          <w:szCs w:val="24"/>
          <w:shd w:val="clear" w:color="auto" w:fill="FFFFFF"/>
        </w:rPr>
        <w:t xml:space="preserve"> </w:t>
      </w:r>
      <w:r w:rsidR="00F857FA" w:rsidRPr="001E08BF">
        <w:rPr>
          <w:rFonts w:eastAsia="Times New Roman" w:cs="Times New Roman"/>
          <w:color w:val="000000" w:themeColor="text1"/>
          <w:sz w:val="24"/>
          <w:szCs w:val="24"/>
          <w:lang w:eastAsia="ru-RU"/>
        </w:rPr>
        <w:t>производится</w:t>
      </w:r>
      <w:r w:rsidR="006F3840" w:rsidRPr="001E08BF">
        <w:rPr>
          <w:rFonts w:cs="Times New Roman"/>
          <w:color w:val="000000" w:themeColor="text1"/>
          <w:spacing w:val="2"/>
          <w:sz w:val="24"/>
          <w:szCs w:val="24"/>
          <w:shd w:val="clear" w:color="auto" w:fill="FFFFFF"/>
        </w:rPr>
        <w:t xml:space="preserve"> на бумажном носителе посредством выдачи заявителю (представителю заявителя) лично </w:t>
      </w:r>
      <w:r w:rsidR="007A6C5E" w:rsidRPr="001E08BF">
        <w:rPr>
          <w:rFonts w:cs="Times New Roman"/>
          <w:color w:val="000000" w:themeColor="text1"/>
          <w:spacing w:val="2"/>
          <w:sz w:val="24"/>
          <w:szCs w:val="24"/>
          <w:shd w:val="clear" w:color="auto" w:fill="FFFFFF"/>
        </w:rPr>
        <w:t xml:space="preserve">под </w:t>
      </w:r>
      <w:r w:rsidR="007A6C5E" w:rsidRPr="001E08BF">
        <w:rPr>
          <w:rFonts w:cs="Times New Roman"/>
          <w:color w:val="000000" w:themeColor="text1"/>
          <w:sz w:val="24"/>
          <w:szCs w:val="24"/>
        </w:rPr>
        <w:t>расписку в</w:t>
      </w:r>
      <w:r w:rsidR="00C61F83" w:rsidRPr="001E08BF">
        <w:rPr>
          <w:rFonts w:cs="Times New Roman"/>
          <w:color w:val="000000" w:themeColor="text1"/>
          <w:sz w:val="24"/>
          <w:szCs w:val="24"/>
        </w:rPr>
        <w:t xml:space="preserve"> </w:t>
      </w:r>
      <w:r w:rsidR="007A6C5E" w:rsidRPr="001E08BF">
        <w:rPr>
          <w:rFonts w:cs="Times New Roman"/>
          <w:color w:val="000000" w:themeColor="text1"/>
          <w:sz w:val="24"/>
          <w:szCs w:val="24"/>
        </w:rPr>
        <w:t>получении</w:t>
      </w:r>
      <w:r w:rsidR="006F7CA1" w:rsidRPr="001E08BF">
        <w:rPr>
          <w:rFonts w:eastAsia="Times New Roman" w:cs="Times New Roman"/>
          <w:color w:val="000000" w:themeColor="text1"/>
          <w:sz w:val="24"/>
          <w:szCs w:val="24"/>
          <w:lang w:eastAsia="ru-RU"/>
        </w:rPr>
        <w:t xml:space="preserve"> или направляется по почте (электронной почте)</w:t>
      </w:r>
      <w:r w:rsidR="007A6C5E" w:rsidRPr="001E08BF">
        <w:rPr>
          <w:rFonts w:eastAsia="Times New Roman" w:cs="Times New Roman"/>
          <w:color w:val="000000" w:themeColor="text1"/>
          <w:sz w:val="24"/>
          <w:szCs w:val="24"/>
          <w:lang w:eastAsia="ru-RU"/>
        </w:rPr>
        <w:t xml:space="preserve">, </w:t>
      </w:r>
      <w:r w:rsidR="007A6C5E" w:rsidRPr="001E08BF">
        <w:rPr>
          <w:rFonts w:cs="Times New Roman"/>
          <w:color w:val="000000" w:themeColor="text1"/>
          <w:sz w:val="24"/>
          <w:szCs w:val="24"/>
        </w:rPr>
        <w:t xml:space="preserve">при этом специалист организационного </w:t>
      </w:r>
      <w:bookmarkStart w:id="34" w:name="OLE_LINK37"/>
      <w:bookmarkStart w:id="35" w:name="OLE_LINK38"/>
      <w:r w:rsidR="007A6C5E" w:rsidRPr="001E08BF">
        <w:rPr>
          <w:rFonts w:cs="Times New Roman"/>
          <w:color w:val="000000" w:themeColor="text1"/>
          <w:sz w:val="24"/>
          <w:szCs w:val="24"/>
        </w:rPr>
        <w:t>отдела делает отметку</w:t>
      </w:r>
      <w:bookmarkEnd w:id="34"/>
      <w:bookmarkEnd w:id="35"/>
      <w:r w:rsidR="007A6C5E" w:rsidRPr="001E08BF">
        <w:rPr>
          <w:rFonts w:cs="Times New Roman"/>
          <w:color w:val="000000" w:themeColor="text1"/>
          <w:sz w:val="24"/>
          <w:szCs w:val="24"/>
        </w:rPr>
        <w:t xml:space="preserve"> в журнале регистрации исходящей корреспонденции «отправлено по почте».</w:t>
      </w:r>
    </w:p>
    <w:p w:rsidR="00F857FA" w:rsidRPr="001E08BF" w:rsidRDefault="00CB2E60" w:rsidP="001E08BF">
      <w:pPr>
        <w:autoSpaceDE w:val="0"/>
        <w:autoSpaceDN w:val="0"/>
        <w:adjustRightInd w:val="0"/>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6</w:t>
      </w:r>
      <w:r w:rsidR="00983287" w:rsidRPr="001E08BF">
        <w:rPr>
          <w:rFonts w:eastAsia="Times New Roman" w:cs="Times New Roman"/>
          <w:color w:val="000000" w:themeColor="text1"/>
          <w:sz w:val="24"/>
          <w:szCs w:val="24"/>
          <w:lang w:eastAsia="ru-RU"/>
        </w:rPr>
        <w:t>5</w:t>
      </w:r>
      <w:r w:rsidR="00C03A66" w:rsidRPr="001E08BF">
        <w:rPr>
          <w:rFonts w:eastAsia="Times New Roman" w:cs="Times New Roman"/>
          <w:color w:val="000000" w:themeColor="text1"/>
          <w:sz w:val="24"/>
          <w:szCs w:val="24"/>
          <w:lang w:eastAsia="ru-RU"/>
        </w:rPr>
        <w:t>.</w:t>
      </w:r>
      <w:r w:rsidR="003D2BBA" w:rsidRPr="001E08BF">
        <w:rPr>
          <w:rFonts w:eastAsia="Times New Roman" w:cs="Times New Roman"/>
          <w:color w:val="000000" w:themeColor="text1"/>
          <w:sz w:val="24"/>
          <w:szCs w:val="24"/>
          <w:lang w:eastAsia="ru-RU"/>
        </w:rPr>
        <w:t xml:space="preserve"> </w:t>
      </w:r>
      <w:r w:rsidR="00F857FA" w:rsidRPr="001E08BF">
        <w:rPr>
          <w:rFonts w:eastAsia="Times New Roman" w:cs="Times New Roman"/>
          <w:color w:val="000000" w:themeColor="text1"/>
          <w:sz w:val="24"/>
          <w:szCs w:val="24"/>
          <w:lang w:eastAsia="ru-RU"/>
        </w:rPr>
        <w:t>Заявителю или его уполномоченному представителю выдается</w:t>
      </w:r>
      <w:r w:rsidR="003D2BBA" w:rsidRPr="001E08BF">
        <w:rPr>
          <w:rFonts w:eastAsia="Times New Roman" w:cs="Times New Roman"/>
          <w:color w:val="000000" w:themeColor="text1"/>
          <w:sz w:val="24"/>
          <w:szCs w:val="24"/>
          <w:lang w:eastAsia="ru-RU"/>
        </w:rPr>
        <w:t xml:space="preserve"> </w:t>
      </w:r>
      <w:r w:rsidR="007A6C5E" w:rsidRPr="001E08BF">
        <w:rPr>
          <w:rFonts w:eastAsia="Times New Roman" w:cs="Times New Roman"/>
          <w:color w:val="000000" w:themeColor="text1"/>
          <w:sz w:val="24"/>
          <w:szCs w:val="24"/>
          <w:lang w:eastAsia="ru-RU"/>
        </w:rPr>
        <w:t xml:space="preserve">(направляется) </w:t>
      </w:r>
      <w:r w:rsidR="003D2BBA" w:rsidRPr="001E08BF">
        <w:rPr>
          <w:rFonts w:eastAsia="Times New Roman" w:cs="Times New Roman"/>
          <w:color w:val="000000" w:themeColor="text1"/>
          <w:sz w:val="24"/>
          <w:szCs w:val="24"/>
          <w:lang w:eastAsia="ru-RU"/>
        </w:rPr>
        <w:t>2 (дв</w:t>
      </w:r>
      <w:r w:rsidR="00157BBE" w:rsidRPr="001E08BF">
        <w:rPr>
          <w:rFonts w:eastAsia="Times New Roman" w:cs="Times New Roman"/>
          <w:color w:val="000000" w:themeColor="text1"/>
          <w:sz w:val="24"/>
          <w:szCs w:val="24"/>
          <w:lang w:eastAsia="ru-RU"/>
        </w:rPr>
        <w:t>е</w:t>
      </w:r>
      <w:r w:rsidR="003D2BBA" w:rsidRPr="001E08BF">
        <w:rPr>
          <w:rFonts w:eastAsia="Times New Roman" w:cs="Times New Roman"/>
          <w:color w:val="000000" w:themeColor="text1"/>
          <w:sz w:val="24"/>
          <w:szCs w:val="24"/>
          <w:lang w:eastAsia="ru-RU"/>
        </w:rPr>
        <w:t>)</w:t>
      </w:r>
      <w:r w:rsidR="00983BC9" w:rsidRPr="001E08BF">
        <w:rPr>
          <w:rFonts w:eastAsia="Times New Roman" w:cs="Times New Roman"/>
          <w:color w:val="000000" w:themeColor="text1"/>
          <w:sz w:val="24"/>
          <w:szCs w:val="24"/>
          <w:lang w:eastAsia="ru-RU"/>
        </w:rPr>
        <w:t xml:space="preserve"> </w:t>
      </w:r>
      <w:bookmarkStart w:id="36" w:name="OLE_LINK19"/>
      <w:bookmarkStart w:id="37" w:name="OLE_LINK20"/>
      <w:bookmarkStart w:id="38" w:name="OLE_LINK21"/>
      <w:r w:rsidR="00157BBE" w:rsidRPr="001E08BF">
        <w:rPr>
          <w:rFonts w:eastAsia="Times New Roman" w:cs="Times New Roman"/>
          <w:color w:val="000000" w:themeColor="text1"/>
          <w:sz w:val="24"/>
          <w:szCs w:val="24"/>
          <w:lang w:eastAsia="ru-RU"/>
        </w:rPr>
        <w:t>заверенные копии</w:t>
      </w:r>
      <w:r w:rsidR="00F857FA" w:rsidRPr="001E08BF">
        <w:rPr>
          <w:rFonts w:eastAsia="Times New Roman" w:cs="Times New Roman"/>
          <w:color w:val="000000" w:themeColor="text1"/>
          <w:sz w:val="24"/>
          <w:szCs w:val="24"/>
          <w:lang w:eastAsia="ru-RU"/>
        </w:rPr>
        <w:t xml:space="preserve"> подготовленного </w:t>
      </w:r>
      <w:r w:rsidR="00C61F83" w:rsidRPr="001E08BF">
        <w:rPr>
          <w:rFonts w:eastAsia="Times New Roman" w:cs="Times New Roman"/>
          <w:color w:val="000000" w:themeColor="text1"/>
          <w:sz w:val="24"/>
          <w:szCs w:val="24"/>
          <w:lang w:eastAsia="ru-RU"/>
        </w:rPr>
        <w:t>П</w:t>
      </w:r>
      <w:r w:rsidR="003D2BBA" w:rsidRPr="001E08BF">
        <w:rPr>
          <w:rFonts w:eastAsia="Times New Roman" w:cs="Times New Roman"/>
          <w:color w:val="000000" w:themeColor="text1"/>
          <w:sz w:val="24"/>
          <w:szCs w:val="24"/>
          <w:lang w:eastAsia="ru-RU"/>
        </w:rPr>
        <w:t>остановления</w:t>
      </w:r>
      <w:bookmarkEnd w:id="36"/>
      <w:bookmarkEnd w:id="37"/>
      <w:bookmarkEnd w:id="38"/>
      <w:r w:rsidR="00092250" w:rsidRPr="001E08BF">
        <w:rPr>
          <w:rFonts w:eastAsia="Times New Roman" w:cs="Times New Roman"/>
          <w:color w:val="000000" w:themeColor="text1"/>
          <w:sz w:val="24"/>
          <w:szCs w:val="24"/>
          <w:lang w:eastAsia="ru-RU"/>
        </w:rPr>
        <w:t xml:space="preserve"> и 1 (один) экземпляр схемы расположения земельного участка</w:t>
      </w:r>
      <w:r w:rsidR="00C81DCD" w:rsidRPr="001E08BF">
        <w:rPr>
          <w:rFonts w:eastAsia="Times New Roman" w:cs="Times New Roman"/>
          <w:color w:val="000000" w:themeColor="text1"/>
          <w:sz w:val="24"/>
          <w:szCs w:val="24"/>
          <w:lang w:eastAsia="ru-RU"/>
        </w:rPr>
        <w:t xml:space="preserve"> (в случае если предстоит образование участка)</w:t>
      </w:r>
      <w:r w:rsidR="00F857FA" w:rsidRPr="001E08BF">
        <w:rPr>
          <w:rFonts w:eastAsia="Times New Roman" w:cs="Times New Roman"/>
          <w:color w:val="000000" w:themeColor="text1"/>
          <w:sz w:val="24"/>
          <w:szCs w:val="24"/>
          <w:lang w:eastAsia="ru-RU"/>
        </w:rPr>
        <w:t xml:space="preserve">. </w:t>
      </w:r>
      <w:r w:rsidR="00157BBE" w:rsidRPr="001E08BF">
        <w:rPr>
          <w:rFonts w:eastAsia="Times New Roman" w:cs="Times New Roman"/>
          <w:color w:val="000000" w:themeColor="text1"/>
          <w:sz w:val="24"/>
          <w:szCs w:val="24"/>
          <w:lang w:eastAsia="ru-RU"/>
        </w:rPr>
        <w:t>Одна заверенная копия постановления</w:t>
      </w:r>
      <w:r w:rsidR="00983BC9" w:rsidRPr="001E08BF">
        <w:rPr>
          <w:rFonts w:eastAsia="Times New Roman" w:cs="Times New Roman"/>
          <w:color w:val="000000" w:themeColor="text1"/>
          <w:sz w:val="24"/>
          <w:szCs w:val="24"/>
          <w:lang w:eastAsia="ru-RU"/>
        </w:rPr>
        <w:t xml:space="preserve"> </w:t>
      </w:r>
      <w:r w:rsidR="00F857FA" w:rsidRPr="001E08BF">
        <w:rPr>
          <w:rFonts w:eastAsia="Times New Roman" w:cs="Times New Roman"/>
          <w:color w:val="000000" w:themeColor="text1"/>
          <w:sz w:val="24"/>
          <w:szCs w:val="24"/>
          <w:lang w:eastAsia="ru-RU"/>
        </w:rPr>
        <w:t>остается на</w:t>
      </w:r>
      <w:r w:rsidR="00983BC9" w:rsidRPr="001E08BF">
        <w:rPr>
          <w:rFonts w:eastAsia="Times New Roman" w:cs="Times New Roman"/>
          <w:color w:val="000000" w:themeColor="text1"/>
          <w:sz w:val="24"/>
          <w:szCs w:val="24"/>
          <w:lang w:eastAsia="ru-RU"/>
        </w:rPr>
        <w:t xml:space="preserve"> </w:t>
      </w:r>
      <w:r w:rsidR="006F152D" w:rsidRPr="001E08BF">
        <w:rPr>
          <w:rFonts w:eastAsia="Times New Roman" w:cs="Times New Roman"/>
          <w:color w:val="000000" w:themeColor="text1"/>
          <w:sz w:val="24"/>
          <w:szCs w:val="24"/>
          <w:lang w:eastAsia="ru-RU"/>
        </w:rPr>
        <w:t>х</w:t>
      </w:r>
      <w:r w:rsidR="00F857FA" w:rsidRPr="001E08BF">
        <w:rPr>
          <w:rFonts w:eastAsia="Times New Roman" w:cs="Times New Roman"/>
          <w:color w:val="000000" w:themeColor="text1"/>
          <w:sz w:val="24"/>
          <w:szCs w:val="24"/>
          <w:lang w:eastAsia="ru-RU"/>
        </w:rPr>
        <w:t>ранении</w:t>
      </w:r>
      <w:r w:rsidR="006F152D" w:rsidRPr="001E08BF">
        <w:rPr>
          <w:rFonts w:eastAsia="Times New Roman" w:cs="Times New Roman"/>
          <w:color w:val="000000" w:themeColor="text1"/>
          <w:sz w:val="24"/>
          <w:szCs w:val="24"/>
          <w:lang w:eastAsia="ru-RU"/>
        </w:rPr>
        <w:t xml:space="preserve"> в</w:t>
      </w:r>
      <w:r w:rsidR="00F857FA" w:rsidRPr="001E08BF">
        <w:rPr>
          <w:rFonts w:eastAsia="Times New Roman" w:cs="Times New Roman"/>
          <w:color w:val="000000" w:themeColor="text1"/>
          <w:sz w:val="24"/>
          <w:szCs w:val="24"/>
          <w:lang w:eastAsia="ru-RU"/>
        </w:rPr>
        <w:t xml:space="preserve"> </w:t>
      </w:r>
      <w:r w:rsidR="00E05726" w:rsidRPr="001E08BF">
        <w:rPr>
          <w:rFonts w:eastAsia="Times New Roman" w:cs="Times New Roman"/>
          <w:color w:val="000000" w:themeColor="text1"/>
          <w:sz w:val="24"/>
          <w:szCs w:val="24"/>
          <w:lang w:eastAsia="ru-RU"/>
        </w:rPr>
        <w:t>А</w:t>
      </w:r>
      <w:r w:rsidR="00BB5923" w:rsidRPr="001E08BF">
        <w:rPr>
          <w:rFonts w:cs="Times New Roman"/>
          <w:color w:val="000000" w:themeColor="text1"/>
          <w:sz w:val="24"/>
          <w:szCs w:val="24"/>
          <w:shd w:val="clear" w:color="auto" w:fill="FFFFFF"/>
        </w:rPr>
        <w:t xml:space="preserve">дминистрации </w:t>
      </w:r>
      <w:r w:rsidR="00F857FA" w:rsidRPr="001E08BF">
        <w:rPr>
          <w:rFonts w:eastAsia="Times New Roman" w:cs="Times New Roman"/>
          <w:color w:val="000000" w:themeColor="text1"/>
          <w:sz w:val="24"/>
          <w:szCs w:val="24"/>
          <w:lang w:eastAsia="ru-RU"/>
        </w:rPr>
        <w:t>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w:t>
      </w:r>
      <w:r w:rsidR="00C61F83" w:rsidRPr="001E08BF">
        <w:rPr>
          <w:rFonts w:eastAsia="Times New Roman" w:cs="Times New Roman"/>
          <w:color w:val="000000" w:themeColor="text1"/>
          <w:sz w:val="24"/>
          <w:szCs w:val="24"/>
          <w:lang w:eastAsia="ru-RU"/>
        </w:rPr>
        <w:t>ставления муниципальной услуги.</w:t>
      </w:r>
    </w:p>
    <w:p w:rsidR="00F3198D" w:rsidRPr="001E08BF" w:rsidRDefault="00CB2E60" w:rsidP="001E08BF">
      <w:pPr>
        <w:autoSpaceDE w:val="0"/>
        <w:autoSpaceDN w:val="0"/>
        <w:adjustRightInd w:val="0"/>
        <w:ind w:firstLine="567"/>
        <w:rPr>
          <w:rFonts w:cs="Times New Roman"/>
          <w:color w:val="000000" w:themeColor="text1"/>
          <w:sz w:val="24"/>
          <w:szCs w:val="24"/>
          <w:shd w:val="clear" w:color="auto" w:fill="FFFFFF"/>
        </w:rPr>
      </w:pPr>
      <w:r w:rsidRPr="001E08BF">
        <w:rPr>
          <w:rFonts w:eastAsia="Times New Roman" w:cs="Times New Roman"/>
          <w:color w:val="000000" w:themeColor="text1"/>
          <w:sz w:val="24"/>
          <w:szCs w:val="24"/>
          <w:lang w:eastAsia="ru-RU"/>
        </w:rPr>
        <w:t>6</w:t>
      </w:r>
      <w:r w:rsidR="00983287" w:rsidRPr="001E08BF">
        <w:rPr>
          <w:rFonts w:eastAsia="Times New Roman" w:cs="Times New Roman"/>
          <w:color w:val="000000" w:themeColor="text1"/>
          <w:sz w:val="24"/>
          <w:szCs w:val="24"/>
          <w:lang w:eastAsia="ru-RU"/>
        </w:rPr>
        <w:t>6</w:t>
      </w:r>
      <w:r w:rsidR="00C03A66" w:rsidRPr="001E08BF">
        <w:rPr>
          <w:rFonts w:eastAsia="Times New Roman" w:cs="Times New Roman"/>
          <w:color w:val="000000" w:themeColor="text1"/>
          <w:sz w:val="24"/>
          <w:szCs w:val="24"/>
          <w:lang w:eastAsia="ru-RU"/>
        </w:rPr>
        <w:t>.</w:t>
      </w:r>
      <w:r w:rsidR="00F3198D" w:rsidRPr="001E08BF">
        <w:rPr>
          <w:rFonts w:eastAsia="Times New Roman" w:cs="Times New Roman"/>
          <w:color w:val="000000" w:themeColor="text1"/>
          <w:sz w:val="24"/>
          <w:szCs w:val="24"/>
          <w:lang w:eastAsia="ru-RU"/>
        </w:rPr>
        <w:t xml:space="preserve"> </w:t>
      </w:r>
      <w:r w:rsidR="00F857FA" w:rsidRPr="001E08BF">
        <w:rPr>
          <w:rFonts w:eastAsia="Times New Roman" w:cs="Times New Roman"/>
          <w:color w:val="000000" w:themeColor="text1"/>
          <w:sz w:val="24"/>
          <w:szCs w:val="24"/>
          <w:lang w:eastAsia="ru-RU"/>
        </w:rPr>
        <w:t xml:space="preserve">Оригинал </w:t>
      </w:r>
      <w:r w:rsidR="00C61F83" w:rsidRPr="001E08BF">
        <w:rPr>
          <w:rFonts w:eastAsia="Times New Roman" w:cs="Times New Roman"/>
          <w:color w:val="000000" w:themeColor="text1"/>
          <w:sz w:val="24"/>
          <w:szCs w:val="24"/>
          <w:lang w:eastAsia="ru-RU"/>
        </w:rPr>
        <w:t>Уведомления</w:t>
      </w:r>
      <w:r w:rsidR="00F857FA" w:rsidRPr="001E08BF">
        <w:rPr>
          <w:rFonts w:eastAsia="Times New Roman" w:cs="Times New Roman"/>
          <w:color w:val="000000" w:themeColor="text1"/>
          <w:sz w:val="24"/>
          <w:szCs w:val="24"/>
          <w:lang w:eastAsia="ru-RU"/>
        </w:rPr>
        <w:t xml:space="preserve"> с мотивированным отказом в предоставлении муниципальной услуги выдается под </w:t>
      </w:r>
      <w:r w:rsidR="007A6C5E" w:rsidRPr="001E08BF">
        <w:rPr>
          <w:rFonts w:eastAsia="Times New Roman" w:cs="Times New Roman"/>
          <w:color w:val="000000" w:themeColor="text1"/>
          <w:sz w:val="24"/>
          <w:szCs w:val="24"/>
          <w:lang w:eastAsia="ru-RU"/>
        </w:rPr>
        <w:t>расписку о вручении</w:t>
      </w:r>
      <w:r w:rsidR="00F857FA" w:rsidRPr="001E08BF">
        <w:rPr>
          <w:rFonts w:eastAsia="Times New Roman" w:cs="Times New Roman"/>
          <w:color w:val="000000" w:themeColor="text1"/>
          <w:sz w:val="24"/>
          <w:szCs w:val="24"/>
          <w:lang w:eastAsia="ru-RU"/>
        </w:rPr>
        <w:t xml:space="preserve"> заявител</w:t>
      </w:r>
      <w:r w:rsidR="007A6C5E" w:rsidRPr="001E08BF">
        <w:rPr>
          <w:rFonts w:eastAsia="Times New Roman" w:cs="Times New Roman"/>
          <w:color w:val="000000" w:themeColor="text1"/>
          <w:sz w:val="24"/>
          <w:szCs w:val="24"/>
          <w:lang w:eastAsia="ru-RU"/>
        </w:rPr>
        <w:t>ю</w:t>
      </w:r>
      <w:r w:rsidR="00F857FA" w:rsidRPr="001E08BF">
        <w:rPr>
          <w:rFonts w:eastAsia="Times New Roman" w:cs="Times New Roman"/>
          <w:color w:val="000000" w:themeColor="text1"/>
          <w:sz w:val="24"/>
          <w:szCs w:val="24"/>
          <w:lang w:eastAsia="ru-RU"/>
        </w:rPr>
        <w:t xml:space="preserve"> или его уполномоченно</w:t>
      </w:r>
      <w:r w:rsidR="007A6C5E" w:rsidRPr="001E08BF">
        <w:rPr>
          <w:rFonts w:eastAsia="Times New Roman" w:cs="Times New Roman"/>
          <w:color w:val="000000" w:themeColor="text1"/>
          <w:sz w:val="24"/>
          <w:szCs w:val="24"/>
          <w:lang w:eastAsia="ru-RU"/>
        </w:rPr>
        <w:t>му</w:t>
      </w:r>
      <w:r w:rsidR="00F857FA" w:rsidRPr="001E08BF">
        <w:rPr>
          <w:rFonts w:eastAsia="Times New Roman" w:cs="Times New Roman"/>
          <w:color w:val="000000" w:themeColor="text1"/>
          <w:sz w:val="24"/>
          <w:szCs w:val="24"/>
          <w:lang w:eastAsia="ru-RU"/>
        </w:rPr>
        <w:t xml:space="preserve"> представител</w:t>
      </w:r>
      <w:r w:rsidR="007A6C5E" w:rsidRPr="001E08BF">
        <w:rPr>
          <w:rFonts w:eastAsia="Times New Roman" w:cs="Times New Roman"/>
          <w:color w:val="000000" w:themeColor="text1"/>
          <w:sz w:val="24"/>
          <w:szCs w:val="24"/>
          <w:lang w:eastAsia="ru-RU"/>
        </w:rPr>
        <w:t>ю</w:t>
      </w:r>
      <w:r w:rsidR="00F857FA" w:rsidRPr="001E08BF">
        <w:rPr>
          <w:rFonts w:eastAsia="Times New Roman" w:cs="Times New Roman"/>
          <w:color w:val="000000" w:themeColor="text1"/>
          <w:sz w:val="24"/>
          <w:szCs w:val="24"/>
          <w:lang w:eastAsia="ru-RU"/>
        </w:rPr>
        <w:t xml:space="preserve"> на копии данного письма, которая остается на хранении в </w:t>
      </w:r>
      <w:r w:rsidR="00F3198D" w:rsidRPr="001E08BF">
        <w:rPr>
          <w:rFonts w:eastAsia="Times New Roman" w:cs="Times New Roman"/>
          <w:color w:val="000000" w:themeColor="text1"/>
          <w:sz w:val="24"/>
          <w:szCs w:val="24"/>
          <w:lang w:eastAsia="ru-RU"/>
        </w:rPr>
        <w:t>А</w:t>
      </w:r>
      <w:r w:rsidR="00BB5923" w:rsidRPr="001E08BF">
        <w:rPr>
          <w:rFonts w:cs="Times New Roman"/>
          <w:color w:val="000000" w:themeColor="text1"/>
          <w:sz w:val="24"/>
          <w:szCs w:val="24"/>
          <w:shd w:val="clear" w:color="auto" w:fill="FFFFFF"/>
        </w:rPr>
        <w:t>дминистрации</w:t>
      </w:r>
      <w:r w:rsidR="008A25B9" w:rsidRPr="001E08BF">
        <w:rPr>
          <w:rFonts w:cs="Times New Roman"/>
          <w:color w:val="000000" w:themeColor="text1"/>
          <w:sz w:val="24"/>
          <w:szCs w:val="24"/>
          <w:shd w:val="clear" w:color="auto" w:fill="FFFFFF"/>
        </w:rPr>
        <w:t>,</w:t>
      </w:r>
      <w:r w:rsidR="00C61F83" w:rsidRPr="001E08BF">
        <w:rPr>
          <w:rFonts w:cs="Times New Roman"/>
          <w:color w:val="000000" w:themeColor="text1"/>
          <w:sz w:val="24"/>
          <w:szCs w:val="24"/>
          <w:shd w:val="clear" w:color="auto" w:fill="FFFFFF"/>
        </w:rPr>
        <w:t xml:space="preserve"> </w:t>
      </w:r>
      <w:r w:rsidR="008A25B9" w:rsidRPr="001E08BF">
        <w:rPr>
          <w:rFonts w:eastAsia="Times New Roman" w:cs="Times New Roman"/>
          <w:color w:val="000000" w:themeColor="text1"/>
          <w:sz w:val="24"/>
          <w:szCs w:val="24"/>
          <w:lang w:eastAsia="ru-RU"/>
        </w:rPr>
        <w:t xml:space="preserve">или направляется по почте (электронной почте), </w:t>
      </w:r>
      <w:r w:rsidR="008A25B9" w:rsidRPr="001E08BF">
        <w:rPr>
          <w:rFonts w:cs="Times New Roman"/>
          <w:color w:val="000000" w:themeColor="text1"/>
          <w:sz w:val="24"/>
          <w:szCs w:val="24"/>
        </w:rPr>
        <w:t>при этом специалист организационного отдела делает отметку в журнале регистрации исходящей корреспонденции «отправлено по почте».</w:t>
      </w:r>
    </w:p>
    <w:p w:rsidR="00F857FA" w:rsidRPr="001E08BF" w:rsidRDefault="00CB2E60" w:rsidP="001E08BF">
      <w:pPr>
        <w:autoSpaceDE w:val="0"/>
        <w:autoSpaceDN w:val="0"/>
        <w:adjustRightInd w:val="0"/>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6</w:t>
      </w:r>
      <w:r w:rsidR="00983287" w:rsidRPr="001E08BF">
        <w:rPr>
          <w:rFonts w:eastAsia="Times New Roman" w:cs="Times New Roman"/>
          <w:color w:val="000000" w:themeColor="text1"/>
          <w:sz w:val="24"/>
          <w:szCs w:val="24"/>
          <w:lang w:eastAsia="ru-RU"/>
        </w:rPr>
        <w:t>7</w:t>
      </w:r>
      <w:r w:rsidR="00F857FA" w:rsidRPr="001E08BF">
        <w:rPr>
          <w:rFonts w:eastAsia="Times New Roman" w:cs="Times New Roman"/>
          <w:color w:val="000000" w:themeColor="text1"/>
          <w:sz w:val="24"/>
          <w:szCs w:val="24"/>
          <w:lang w:eastAsia="ru-RU"/>
        </w:rPr>
        <w:t xml:space="preserve">. Результатом данной административной процедуры является выдача </w:t>
      </w:r>
      <w:r w:rsidR="00157BBE" w:rsidRPr="001E08BF">
        <w:rPr>
          <w:rFonts w:eastAsia="Times New Roman" w:cs="Times New Roman"/>
          <w:color w:val="000000" w:themeColor="text1"/>
          <w:sz w:val="24"/>
          <w:szCs w:val="24"/>
          <w:lang w:eastAsia="ru-RU"/>
        </w:rPr>
        <w:t xml:space="preserve">(направление) </w:t>
      </w:r>
      <w:r w:rsidR="00F857FA" w:rsidRPr="001E08BF">
        <w:rPr>
          <w:rFonts w:eastAsia="Times New Roman" w:cs="Times New Roman"/>
          <w:color w:val="000000" w:themeColor="text1"/>
          <w:sz w:val="24"/>
          <w:szCs w:val="24"/>
          <w:lang w:eastAsia="ru-RU"/>
        </w:rPr>
        <w:t xml:space="preserve">заявителю или его уполномоченному представителю подготовленного </w:t>
      </w:r>
      <w:r w:rsidR="008A25B9" w:rsidRPr="001E08BF">
        <w:rPr>
          <w:rFonts w:eastAsia="Times New Roman" w:cs="Times New Roman"/>
          <w:color w:val="000000" w:themeColor="text1"/>
          <w:sz w:val="24"/>
          <w:szCs w:val="24"/>
          <w:lang w:eastAsia="ru-RU"/>
        </w:rPr>
        <w:t>П</w:t>
      </w:r>
      <w:r w:rsidR="00F3198D" w:rsidRPr="001E08BF">
        <w:rPr>
          <w:rFonts w:eastAsia="Times New Roman" w:cs="Times New Roman"/>
          <w:color w:val="000000" w:themeColor="text1"/>
          <w:sz w:val="24"/>
          <w:szCs w:val="24"/>
          <w:lang w:eastAsia="ru-RU"/>
        </w:rPr>
        <w:t xml:space="preserve">остановления </w:t>
      </w:r>
      <w:r w:rsidR="00F857FA" w:rsidRPr="001E08BF">
        <w:rPr>
          <w:rFonts w:eastAsia="Times New Roman" w:cs="Times New Roman"/>
          <w:color w:val="000000" w:themeColor="text1"/>
          <w:sz w:val="24"/>
          <w:szCs w:val="24"/>
          <w:lang w:eastAsia="ru-RU"/>
        </w:rPr>
        <w:t>либо мотиви</w:t>
      </w:r>
      <w:r w:rsidR="00AB240C" w:rsidRPr="001E08BF">
        <w:rPr>
          <w:rFonts w:eastAsia="Times New Roman" w:cs="Times New Roman"/>
          <w:color w:val="000000" w:themeColor="text1"/>
          <w:sz w:val="24"/>
          <w:szCs w:val="24"/>
          <w:lang w:eastAsia="ru-RU"/>
        </w:rPr>
        <w:t xml:space="preserve">рованного </w:t>
      </w:r>
      <w:r w:rsidR="008A25B9" w:rsidRPr="001E08BF">
        <w:rPr>
          <w:rFonts w:eastAsia="Times New Roman" w:cs="Times New Roman"/>
          <w:color w:val="000000" w:themeColor="text1"/>
          <w:sz w:val="24"/>
          <w:szCs w:val="24"/>
          <w:lang w:eastAsia="ru-RU"/>
        </w:rPr>
        <w:t>У</w:t>
      </w:r>
      <w:r w:rsidR="00AB240C" w:rsidRPr="001E08BF">
        <w:rPr>
          <w:rFonts w:eastAsia="Times New Roman" w:cs="Times New Roman"/>
          <w:color w:val="000000" w:themeColor="text1"/>
          <w:sz w:val="24"/>
          <w:szCs w:val="24"/>
          <w:lang w:eastAsia="ru-RU"/>
        </w:rPr>
        <w:t>ведомления об отказе</w:t>
      </w:r>
      <w:r w:rsidR="008B140A" w:rsidRPr="001E08BF">
        <w:rPr>
          <w:rFonts w:eastAsia="Times New Roman" w:cs="Times New Roman"/>
          <w:color w:val="000000" w:themeColor="text1"/>
          <w:sz w:val="24"/>
          <w:szCs w:val="24"/>
          <w:lang w:eastAsia="ru-RU"/>
        </w:rPr>
        <w:t xml:space="preserve"> </w:t>
      </w:r>
      <w:r w:rsidR="00F857FA" w:rsidRPr="001E08BF">
        <w:rPr>
          <w:rFonts w:eastAsia="Times New Roman" w:cs="Times New Roman"/>
          <w:color w:val="000000" w:themeColor="text1"/>
          <w:sz w:val="24"/>
          <w:szCs w:val="24"/>
          <w:lang w:eastAsia="ru-RU"/>
        </w:rPr>
        <w:t>в предоставлении муниципальной услуги.</w:t>
      </w:r>
    </w:p>
    <w:p w:rsidR="008312EA" w:rsidRPr="001E08BF" w:rsidRDefault="008312EA" w:rsidP="001E08BF">
      <w:pPr>
        <w:autoSpaceDE w:val="0"/>
        <w:autoSpaceDN w:val="0"/>
        <w:adjustRightInd w:val="0"/>
        <w:ind w:firstLine="0"/>
        <w:jc w:val="center"/>
        <w:rPr>
          <w:rFonts w:eastAsia="Times New Roman" w:cs="Times New Roman"/>
          <w:color w:val="000000" w:themeColor="text1"/>
          <w:sz w:val="24"/>
          <w:szCs w:val="24"/>
          <w:lang w:eastAsia="ru-RU"/>
        </w:rPr>
      </w:pPr>
    </w:p>
    <w:p w:rsidR="00F857FA" w:rsidRPr="001E08BF" w:rsidRDefault="00A443E5" w:rsidP="001E08BF">
      <w:pPr>
        <w:ind w:firstLine="0"/>
        <w:contextualSpacing/>
        <w:jc w:val="center"/>
        <w:rPr>
          <w:rFonts w:eastAsia="Calibri" w:cs="Times New Roman"/>
          <w:b/>
          <w:caps/>
          <w:color w:val="000000" w:themeColor="text1"/>
          <w:sz w:val="24"/>
          <w:szCs w:val="24"/>
        </w:rPr>
      </w:pPr>
      <w:r w:rsidRPr="001E08BF">
        <w:rPr>
          <w:rFonts w:eastAsia="Calibri" w:cs="Times New Roman"/>
          <w:b/>
          <w:caps/>
          <w:color w:val="000000" w:themeColor="text1"/>
          <w:sz w:val="24"/>
          <w:szCs w:val="24"/>
        </w:rPr>
        <w:t>29</w:t>
      </w:r>
      <w:r w:rsidR="005A0EC0" w:rsidRPr="001E08BF">
        <w:rPr>
          <w:rFonts w:eastAsia="Calibri" w:cs="Times New Roman"/>
          <w:b/>
          <w:caps/>
          <w:color w:val="000000" w:themeColor="text1"/>
          <w:sz w:val="24"/>
          <w:szCs w:val="24"/>
        </w:rPr>
        <w:t xml:space="preserve">. </w:t>
      </w:r>
      <w:r w:rsidR="00F857FA" w:rsidRPr="001E08BF">
        <w:rPr>
          <w:rFonts w:eastAsia="Calibri" w:cs="Times New Roman"/>
          <w:b/>
          <w:caps/>
          <w:color w:val="000000" w:themeColor="text1"/>
          <w:sz w:val="24"/>
          <w:szCs w:val="24"/>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F857FA" w:rsidRPr="001E08BF" w:rsidRDefault="00F857FA" w:rsidP="001E08BF">
      <w:pPr>
        <w:ind w:firstLine="0"/>
        <w:jc w:val="center"/>
        <w:rPr>
          <w:rFonts w:eastAsia="Times New Roman" w:cs="Times New Roman"/>
          <w:b/>
          <w:color w:val="000000" w:themeColor="text1"/>
          <w:sz w:val="24"/>
          <w:szCs w:val="24"/>
          <w:lang w:eastAsia="ru-RU"/>
        </w:rPr>
      </w:pPr>
    </w:p>
    <w:p w:rsidR="00F857FA" w:rsidRPr="001E08BF" w:rsidRDefault="00CB2E60"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6</w:t>
      </w:r>
      <w:r w:rsidR="00983287" w:rsidRPr="001E08BF">
        <w:rPr>
          <w:rFonts w:eastAsia="Times New Roman" w:cs="Times New Roman"/>
          <w:color w:val="000000" w:themeColor="text1"/>
          <w:sz w:val="24"/>
          <w:szCs w:val="24"/>
          <w:lang w:eastAsia="ru-RU"/>
        </w:rPr>
        <w:t>8</w:t>
      </w:r>
      <w:r w:rsidR="00FE7D26" w:rsidRPr="001E08BF">
        <w:rPr>
          <w:rFonts w:eastAsia="Times New Roman" w:cs="Times New Roman"/>
          <w:color w:val="000000" w:themeColor="text1"/>
          <w:sz w:val="24"/>
          <w:szCs w:val="24"/>
          <w:lang w:eastAsia="ru-RU"/>
        </w:rPr>
        <w:t xml:space="preserve">. </w:t>
      </w:r>
      <w:r w:rsidR="00F857FA" w:rsidRPr="001E08BF">
        <w:rPr>
          <w:rFonts w:eastAsia="Times New Roman" w:cs="Times New Roman"/>
          <w:color w:val="000000" w:themeColor="text1"/>
          <w:sz w:val="24"/>
          <w:szCs w:val="24"/>
          <w:lang w:eastAsia="ru-RU"/>
        </w:rPr>
        <w:t>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F857FA" w:rsidRPr="001E08BF" w:rsidRDefault="00CB2E60"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6</w:t>
      </w:r>
      <w:r w:rsidR="009D42B9" w:rsidRPr="001E08BF">
        <w:rPr>
          <w:rFonts w:eastAsia="Times New Roman" w:cs="Times New Roman"/>
          <w:color w:val="000000" w:themeColor="text1"/>
          <w:sz w:val="24"/>
          <w:szCs w:val="24"/>
          <w:lang w:eastAsia="ru-RU"/>
        </w:rPr>
        <w:t>8</w:t>
      </w:r>
      <w:r w:rsidRPr="001E08BF">
        <w:rPr>
          <w:rFonts w:eastAsia="Times New Roman" w:cs="Times New Roman"/>
          <w:color w:val="000000" w:themeColor="text1"/>
          <w:sz w:val="24"/>
          <w:szCs w:val="24"/>
          <w:lang w:eastAsia="ru-RU"/>
        </w:rPr>
        <w:t>.</w:t>
      </w:r>
      <w:r w:rsidR="008B140A" w:rsidRPr="001E08BF">
        <w:rPr>
          <w:rFonts w:eastAsia="Times New Roman" w:cs="Times New Roman"/>
          <w:color w:val="000000" w:themeColor="text1"/>
          <w:sz w:val="24"/>
          <w:szCs w:val="24"/>
          <w:lang w:eastAsia="ru-RU"/>
        </w:rPr>
        <w:t>1</w:t>
      </w:r>
      <w:r w:rsidRPr="001E08BF">
        <w:rPr>
          <w:rFonts w:eastAsia="Times New Roman" w:cs="Times New Roman"/>
          <w:color w:val="000000" w:themeColor="text1"/>
          <w:sz w:val="24"/>
          <w:szCs w:val="24"/>
          <w:lang w:eastAsia="ru-RU"/>
        </w:rPr>
        <w:t>.</w:t>
      </w:r>
      <w:r w:rsidR="00F857FA" w:rsidRPr="001E08BF">
        <w:rPr>
          <w:rFonts w:eastAsia="Times New Roman" w:cs="Times New Roman"/>
          <w:color w:val="000000" w:themeColor="text1"/>
          <w:sz w:val="24"/>
          <w:szCs w:val="24"/>
          <w:lang w:eastAsia="ru-RU"/>
        </w:rPr>
        <w:t xml:space="preserve"> физические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F857FA" w:rsidRPr="001E08BF" w:rsidRDefault="00CB2E60"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lastRenderedPageBreak/>
        <w:t>6</w:t>
      </w:r>
      <w:r w:rsidR="009D42B9" w:rsidRPr="001E08BF">
        <w:rPr>
          <w:rFonts w:eastAsia="Times New Roman" w:cs="Times New Roman"/>
          <w:color w:val="000000" w:themeColor="text1"/>
          <w:sz w:val="24"/>
          <w:szCs w:val="24"/>
          <w:lang w:eastAsia="ru-RU"/>
        </w:rPr>
        <w:t>8</w:t>
      </w:r>
      <w:r w:rsidRPr="001E08BF">
        <w:rPr>
          <w:rFonts w:eastAsia="Times New Roman" w:cs="Times New Roman"/>
          <w:color w:val="000000" w:themeColor="text1"/>
          <w:sz w:val="24"/>
          <w:szCs w:val="24"/>
          <w:lang w:eastAsia="ru-RU"/>
        </w:rPr>
        <w:t>.2.</w:t>
      </w:r>
      <w:r w:rsidR="00F857FA" w:rsidRPr="001E08BF">
        <w:rPr>
          <w:rFonts w:eastAsia="Times New Roman" w:cs="Times New Roman"/>
          <w:color w:val="000000" w:themeColor="text1"/>
          <w:sz w:val="24"/>
          <w:szCs w:val="24"/>
          <w:lang w:eastAsia="ru-RU"/>
        </w:rPr>
        <w:t xml:space="preserve">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Региональному порталу государственных и муниципальных услуг используют электронную подпись, соответствующую требованиям, установленным </w:t>
      </w:r>
      <w:hyperlink r:id="rId53" w:history="1">
        <w:r w:rsidR="00F857FA" w:rsidRPr="001E08BF">
          <w:rPr>
            <w:rFonts w:eastAsia="Times New Roman" w:cs="Times New Roman"/>
            <w:color w:val="000000" w:themeColor="text1"/>
            <w:sz w:val="24"/>
            <w:szCs w:val="24"/>
            <w:lang w:eastAsia="ru-RU"/>
          </w:rPr>
          <w:t>приказом</w:t>
        </w:r>
      </w:hyperlink>
      <w:r w:rsidR="00F857FA" w:rsidRPr="001E08BF">
        <w:rPr>
          <w:rFonts w:eastAsia="Times New Roman" w:cs="Times New Roman"/>
          <w:color w:val="000000" w:themeColor="text1"/>
          <w:sz w:val="24"/>
          <w:szCs w:val="24"/>
          <w:lang w:eastAsia="ru-RU"/>
        </w:rPr>
        <w:t xml:space="preserve">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F857FA" w:rsidRPr="001E08BF" w:rsidRDefault="00F857FA"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 xml:space="preserve">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w:t>
      </w:r>
      <w:r w:rsidR="0089188D" w:rsidRPr="001E08BF">
        <w:rPr>
          <w:rFonts w:eastAsia="Times New Roman" w:cs="Times New Roman"/>
          <w:color w:val="000000" w:themeColor="text1"/>
          <w:sz w:val="24"/>
          <w:szCs w:val="24"/>
          <w:lang w:eastAsia="ru-RU"/>
        </w:rPr>
        <w:t>заявителям и обеспечен доступ</w:t>
      </w:r>
      <w:r w:rsidRPr="001E08BF">
        <w:rPr>
          <w:rFonts w:eastAsia="Times New Roman" w:cs="Times New Roman"/>
          <w:color w:val="000000" w:themeColor="text1"/>
          <w:sz w:val="24"/>
          <w:szCs w:val="24"/>
          <w:lang w:eastAsia="ru-RU"/>
        </w:rPr>
        <w:t xml:space="preserve"> заявителей к сведениям о муниципальной услуге.</w:t>
      </w:r>
    </w:p>
    <w:p w:rsidR="00F857FA" w:rsidRPr="001E08BF" w:rsidRDefault="00F857FA"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F857FA" w:rsidRPr="001E08BF" w:rsidRDefault="00F857FA"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Заявление и документы, указанные в пункт</w:t>
      </w:r>
      <w:r w:rsidR="005D19F9" w:rsidRPr="001E08BF">
        <w:rPr>
          <w:rFonts w:eastAsia="Times New Roman" w:cs="Times New Roman"/>
          <w:color w:val="000000" w:themeColor="text1"/>
          <w:sz w:val="24"/>
          <w:szCs w:val="24"/>
          <w:lang w:eastAsia="ru-RU"/>
        </w:rPr>
        <w:t>е</w:t>
      </w:r>
      <w:r w:rsidRPr="001E08BF">
        <w:rPr>
          <w:rFonts w:eastAsia="Times New Roman" w:cs="Times New Roman"/>
          <w:color w:val="000000" w:themeColor="text1"/>
          <w:sz w:val="24"/>
          <w:szCs w:val="24"/>
          <w:lang w:eastAsia="ru-RU"/>
        </w:rPr>
        <w:t xml:space="preserve"> </w:t>
      </w:r>
      <w:r w:rsidR="00CF02B8" w:rsidRPr="001E08BF">
        <w:rPr>
          <w:rFonts w:eastAsia="Times New Roman" w:cs="Times New Roman"/>
          <w:color w:val="000000" w:themeColor="text1"/>
          <w:sz w:val="24"/>
          <w:szCs w:val="24"/>
          <w:lang w:eastAsia="ru-RU"/>
        </w:rPr>
        <w:t>16</w:t>
      </w:r>
      <w:r w:rsidRPr="001E08BF">
        <w:rPr>
          <w:rFonts w:eastAsia="Times New Roman" w:cs="Times New Roman"/>
          <w:color w:val="000000" w:themeColor="text1"/>
          <w:sz w:val="24"/>
          <w:szCs w:val="24"/>
          <w:lang w:eastAsia="ru-RU"/>
        </w:rPr>
        <w:t xml:space="preserve"> настоящего </w:t>
      </w:r>
      <w:r w:rsidR="00C85F8C" w:rsidRPr="001E08BF">
        <w:rPr>
          <w:rFonts w:eastAsia="Times New Roman" w:cs="Times New Roman"/>
          <w:color w:val="000000" w:themeColor="text1"/>
          <w:sz w:val="24"/>
          <w:szCs w:val="24"/>
          <w:lang w:eastAsia="ru-RU"/>
        </w:rPr>
        <w:t>Р</w:t>
      </w:r>
      <w:r w:rsidRPr="001E08BF">
        <w:rPr>
          <w:rFonts w:eastAsia="Times New Roman" w:cs="Times New Roman"/>
          <w:color w:val="000000" w:themeColor="text1"/>
          <w:sz w:val="24"/>
          <w:szCs w:val="24"/>
          <w:lang w:eastAsia="ru-RU"/>
        </w:rPr>
        <w:t>егламента, необходимые для предоставления муниципа</w:t>
      </w:r>
      <w:r w:rsidR="00AB240C" w:rsidRPr="001E08BF">
        <w:rPr>
          <w:rFonts w:eastAsia="Times New Roman" w:cs="Times New Roman"/>
          <w:color w:val="000000" w:themeColor="text1"/>
          <w:sz w:val="24"/>
          <w:szCs w:val="24"/>
          <w:lang w:eastAsia="ru-RU"/>
        </w:rPr>
        <w:t>льной услуги, могут быть поданы</w:t>
      </w:r>
      <w:r w:rsidR="00C8031B" w:rsidRPr="001E08BF">
        <w:rPr>
          <w:rFonts w:eastAsia="Times New Roman" w:cs="Times New Roman"/>
          <w:color w:val="000000" w:themeColor="text1"/>
          <w:sz w:val="24"/>
          <w:szCs w:val="24"/>
          <w:lang w:eastAsia="ru-RU"/>
        </w:rPr>
        <w:t xml:space="preserve"> </w:t>
      </w:r>
      <w:r w:rsidRPr="001E08BF">
        <w:rPr>
          <w:rFonts w:eastAsia="Times New Roman" w:cs="Times New Roman"/>
          <w:color w:val="000000" w:themeColor="text1"/>
          <w:sz w:val="24"/>
          <w:szCs w:val="24"/>
          <w:lang w:eastAsia="ru-RU"/>
        </w:rPr>
        <w:t>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F857FA" w:rsidRPr="001E08BF" w:rsidRDefault="00F857FA"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 xml:space="preserve">Принятие органом от </w:t>
      </w:r>
      <w:r w:rsidR="00C85F8C" w:rsidRPr="001E08BF">
        <w:rPr>
          <w:rFonts w:eastAsia="Times New Roman" w:cs="Times New Roman"/>
          <w:color w:val="000000" w:themeColor="text1"/>
          <w:sz w:val="24"/>
          <w:szCs w:val="24"/>
          <w:lang w:eastAsia="ru-RU"/>
        </w:rPr>
        <w:t>З</w:t>
      </w:r>
      <w:r w:rsidRPr="001E08BF">
        <w:rPr>
          <w:rFonts w:eastAsia="Times New Roman" w:cs="Times New Roman"/>
          <w:color w:val="000000" w:themeColor="text1"/>
          <w:sz w:val="24"/>
          <w:szCs w:val="24"/>
          <w:lang w:eastAsia="ru-RU"/>
        </w:rPr>
        <w:t>аявителя документов в электронной форме исключает необходимость их повторного представления в бумажном виде.</w:t>
      </w:r>
    </w:p>
    <w:p w:rsidR="00F857FA" w:rsidRPr="001E08BF" w:rsidRDefault="00F857FA"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w:t>
      </w:r>
      <w:r w:rsidR="005B2F9F" w:rsidRPr="001E08BF">
        <w:rPr>
          <w:rFonts w:eastAsia="Times New Roman" w:cs="Times New Roman"/>
          <w:color w:val="000000" w:themeColor="text1"/>
          <w:sz w:val="24"/>
          <w:szCs w:val="24"/>
          <w:lang w:eastAsia="ru-RU"/>
        </w:rPr>
        <w:t>ых услуг / на телефонный номер)</w:t>
      </w:r>
      <w:r w:rsidRPr="001E08BF">
        <w:rPr>
          <w:rFonts w:eastAsia="Times New Roman" w:cs="Times New Roman"/>
          <w:color w:val="000000" w:themeColor="text1"/>
          <w:sz w:val="24"/>
          <w:szCs w:val="24"/>
          <w:lang w:eastAsia="ru-RU"/>
        </w:rPr>
        <w:t xml:space="preserve"> о ходе выполнения запроса о предоставлении муниципальной услуги.</w:t>
      </w:r>
    </w:p>
    <w:p w:rsidR="00F857FA" w:rsidRPr="001E08BF" w:rsidRDefault="00F857FA"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F857FA" w:rsidRPr="001E08BF" w:rsidRDefault="00F857FA"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 xml:space="preserve">Получение </w:t>
      </w:r>
      <w:r w:rsidR="00C85F8C" w:rsidRPr="001E08BF">
        <w:rPr>
          <w:rFonts w:eastAsia="Times New Roman" w:cs="Times New Roman"/>
          <w:color w:val="000000" w:themeColor="text1"/>
          <w:sz w:val="24"/>
          <w:szCs w:val="24"/>
          <w:lang w:eastAsia="ru-RU"/>
        </w:rPr>
        <w:t>З</w:t>
      </w:r>
      <w:r w:rsidRPr="001E08BF">
        <w:rPr>
          <w:rFonts w:eastAsia="Times New Roman" w:cs="Times New Roman"/>
          <w:color w:val="000000" w:themeColor="text1"/>
          <w:sz w:val="24"/>
          <w:szCs w:val="24"/>
          <w:lang w:eastAsia="ru-RU"/>
        </w:rPr>
        <w:t>аяви</w:t>
      </w:r>
      <w:r w:rsidR="00C70D43" w:rsidRPr="001E08BF">
        <w:rPr>
          <w:rFonts w:eastAsia="Times New Roman" w:cs="Times New Roman"/>
          <w:color w:val="000000" w:themeColor="text1"/>
          <w:sz w:val="24"/>
          <w:szCs w:val="24"/>
          <w:lang w:eastAsia="ru-RU"/>
        </w:rPr>
        <w:t xml:space="preserve">телем результата предоставления муниципальной услуги в электронной форме </w:t>
      </w:r>
      <w:r w:rsidRPr="001E08BF">
        <w:rPr>
          <w:rFonts w:eastAsia="Times New Roman" w:cs="Times New Roman"/>
          <w:color w:val="000000" w:themeColor="text1"/>
          <w:sz w:val="24"/>
          <w:szCs w:val="24"/>
          <w:lang w:eastAsia="ru-RU"/>
        </w:rPr>
        <w:t xml:space="preserve">не исключает возможность получения его также в бумажной форме в любое время в течение срока действия результата </w:t>
      </w:r>
      <w:r w:rsidR="00C70D43" w:rsidRPr="001E08BF">
        <w:rPr>
          <w:rFonts w:eastAsia="Times New Roman" w:cs="Times New Roman"/>
          <w:color w:val="000000" w:themeColor="text1"/>
          <w:sz w:val="24"/>
          <w:szCs w:val="24"/>
          <w:lang w:eastAsia="ru-RU"/>
        </w:rPr>
        <w:t xml:space="preserve">предоставления муниципальной </w:t>
      </w:r>
      <w:r w:rsidRPr="001E08BF">
        <w:rPr>
          <w:rFonts w:eastAsia="Times New Roman" w:cs="Times New Roman"/>
          <w:color w:val="000000" w:themeColor="text1"/>
          <w:sz w:val="24"/>
          <w:szCs w:val="24"/>
          <w:lang w:eastAsia="ru-RU"/>
        </w:rPr>
        <w:t>услуги или посредством Почты России.</w:t>
      </w:r>
    </w:p>
    <w:p w:rsidR="00927371" w:rsidRPr="001E08BF" w:rsidRDefault="00927371" w:rsidP="001E08BF">
      <w:pPr>
        <w:ind w:firstLine="567"/>
        <w:rPr>
          <w:rFonts w:eastAsia="Times New Roman" w:cs="Times New Roman"/>
          <w:color w:val="000000" w:themeColor="text1"/>
          <w:sz w:val="24"/>
          <w:szCs w:val="24"/>
          <w:lang w:eastAsia="ru-RU"/>
        </w:rPr>
      </w:pPr>
    </w:p>
    <w:p w:rsidR="00927371" w:rsidRPr="001E08BF" w:rsidRDefault="005A0EC0" w:rsidP="001E08BF">
      <w:pPr>
        <w:autoSpaceDE w:val="0"/>
        <w:autoSpaceDN w:val="0"/>
        <w:adjustRightInd w:val="0"/>
        <w:ind w:right="-1" w:firstLine="0"/>
        <w:jc w:val="center"/>
        <w:outlineLvl w:val="1"/>
        <w:rPr>
          <w:rFonts w:cs="Times New Roman"/>
          <w:b/>
          <w:caps/>
          <w:color w:val="000000" w:themeColor="text1"/>
          <w:sz w:val="24"/>
          <w:szCs w:val="24"/>
        </w:rPr>
      </w:pPr>
      <w:r w:rsidRPr="001E08BF">
        <w:rPr>
          <w:rFonts w:cs="Times New Roman"/>
          <w:b/>
          <w:caps/>
          <w:color w:val="000000" w:themeColor="text1"/>
          <w:sz w:val="24"/>
          <w:szCs w:val="24"/>
        </w:rPr>
        <w:t>3</w:t>
      </w:r>
      <w:r w:rsidR="00A443E5" w:rsidRPr="001E08BF">
        <w:rPr>
          <w:rFonts w:cs="Times New Roman"/>
          <w:b/>
          <w:caps/>
          <w:color w:val="000000" w:themeColor="text1"/>
          <w:sz w:val="24"/>
          <w:szCs w:val="24"/>
        </w:rPr>
        <w:t>0</w:t>
      </w:r>
      <w:r w:rsidRPr="001E08BF">
        <w:rPr>
          <w:rFonts w:cs="Times New Roman"/>
          <w:b/>
          <w:caps/>
          <w:color w:val="000000" w:themeColor="text1"/>
          <w:sz w:val="24"/>
          <w:szCs w:val="24"/>
        </w:rPr>
        <w:t xml:space="preserve">. </w:t>
      </w:r>
      <w:r w:rsidR="00927371" w:rsidRPr="001E08BF">
        <w:rPr>
          <w:rFonts w:cs="Times New Roman"/>
          <w:b/>
          <w:caps/>
          <w:color w:val="000000" w:themeColor="text1"/>
          <w:sz w:val="24"/>
          <w:szCs w:val="24"/>
        </w:rPr>
        <w:t>Порядок исправления допущенных опечаток и ошибок в выданных в результате предоставления муниципальной услуги документах</w:t>
      </w:r>
    </w:p>
    <w:p w:rsidR="00927371" w:rsidRPr="001E08BF" w:rsidRDefault="00927371" w:rsidP="001E08BF">
      <w:pPr>
        <w:autoSpaceDE w:val="0"/>
        <w:autoSpaceDN w:val="0"/>
        <w:adjustRightInd w:val="0"/>
        <w:ind w:right="-1" w:firstLine="0"/>
        <w:jc w:val="center"/>
        <w:outlineLvl w:val="1"/>
        <w:rPr>
          <w:rFonts w:cs="Times New Roman"/>
          <w:b/>
          <w:color w:val="000000" w:themeColor="text1"/>
          <w:sz w:val="24"/>
          <w:szCs w:val="24"/>
        </w:rPr>
      </w:pPr>
    </w:p>
    <w:p w:rsidR="00927371" w:rsidRPr="001E08BF" w:rsidRDefault="00927371" w:rsidP="001E08BF">
      <w:pPr>
        <w:autoSpaceDE w:val="0"/>
        <w:autoSpaceDN w:val="0"/>
        <w:adjustRightInd w:val="0"/>
        <w:ind w:right="-1"/>
        <w:rPr>
          <w:rFonts w:eastAsia="Calibri" w:cs="Times New Roman"/>
          <w:color w:val="000000" w:themeColor="text1"/>
          <w:sz w:val="24"/>
          <w:szCs w:val="24"/>
        </w:rPr>
      </w:pPr>
      <w:r w:rsidRPr="001E08BF">
        <w:rPr>
          <w:rFonts w:cs="Times New Roman"/>
          <w:color w:val="000000" w:themeColor="text1"/>
          <w:sz w:val="24"/>
          <w:szCs w:val="24"/>
        </w:rPr>
        <w:t>6</w:t>
      </w:r>
      <w:r w:rsidR="009D42B9" w:rsidRPr="001E08BF">
        <w:rPr>
          <w:rFonts w:cs="Times New Roman"/>
          <w:color w:val="000000" w:themeColor="text1"/>
          <w:sz w:val="24"/>
          <w:szCs w:val="24"/>
        </w:rPr>
        <w:t>8</w:t>
      </w:r>
      <w:r w:rsidRPr="001E08BF">
        <w:rPr>
          <w:rFonts w:cs="Times New Roman"/>
          <w:color w:val="000000" w:themeColor="text1"/>
          <w:sz w:val="24"/>
          <w:szCs w:val="24"/>
        </w:rPr>
        <w:t xml:space="preserve">.3.1. В случае выявления </w:t>
      </w:r>
      <w:r w:rsidR="00C85F8C" w:rsidRPr="001E08BF">
        <w:rPr>
          <w:rFonts w:cs="Times New Roman"/>
          <w:color w:val="000000" w:themeColor="text1"/>
          <w:sz w:val="24"/>
          <w:szCs w:val="24"/>
        </w:rPr>
        <w:t>З</w:t>
      </w:r>
      <w:r w:rsidRPr="001E08BF">
        <w:rPr>
          <w:rFonts w:cs="Times New Roman"/>
          <w:color w:val="000000" w:themeColor="text1"/>
          <w:sz w:val="24"/>
          <w:szCs w:val="24"/>
        </w:rPr>
        <w:t xml:space="preserve">аявителем опечаток, ошибок в полученном заявителем документе, являющимся результатом предоставления муниципальной услуги, </w:t>
      </w:r>
      <w:r w:rsidR="00C85F8C" w:rsidRPr="001E08BF">
        <w:rPr>
          <w:rFonts w:cs="Times New Roman"/>
          <w:color w:val="000000" w:themeColor="text1"/>
          <w:sz w:val="24"/>
          <w:szCs w:val="24"/>
        </w:rPr>
        <w:t>З</w:t>
      </w:r>
      <w:r w:rsidRPr="001E08BF">
        <w:rPr>
          <w:rFonts w:cs="Times New Roman"/>
          <w:color w:val="000000" w:themeColor="text1"/>
          <w:sz w:val="24"/>
          <w:szCs w:val="24"/>
        </w:rPr>
        <w:t xml:space="preserve">аявитель вправе обратиться в </w:t>
      </w:r>
      <w:r w:rsidR="00C85F8C" w:rsidRPr="001E08BF">
        <w:rPr>
          <w:rFonts w:cs="Times New Roman"/>
          <w:color w:val="000000" w:themeColor="text1"/>
          <w:sz w:val="24"/>
          <w:szCs w:val="24"/>
          <w:shd w:val="clear" w:color="auto" w:fill="FFFFFF"/>
        </w:rPr>
        <w:t>А</w:t>
      </w:r>
      <w:r w:rsidRPr="001E08BF">
        <w:rPr>
          <w:rFonts w:cs="Times New Roman"/>
          <w:color w:val="000000" w:themeColor="text1"/>
          <w:sz w:val="24"/>
          <w:szCs w:val="24"/>
          <w:shd w:val="clear" w:color="auto" w:fill="FFFFFF"/>
        </w:rPr>
        <w:t xml:space="preserve">дминистрацию </w:t>
      </w:r>
      <w:r w:rsidRPr="001E08BF">
        <w:rPr>
          <w:rFonts w:cs="Times New Roman"/>
          <w:color w:val="000000" w:themeColor="text1"/>
          <w:sz w:val="24"/>
          <w:szCs w:val="24"/>
        </w:rPr>
        <w:t>с заявлением об исправлении допущенных опечаток и ошибок в выданных в результате предоставления муниципальной услуги документах.</w:t>
      </w:r>
    </w:p>
    <w:p w:rsidR="00927371" w:rsidRPr="001E08BF" w:rsidRDefault="00927371" w:rsidP="001E08BF">
      <w:pPr>
        <w:autoSpaceDE w:val="0"/>
        <w:autoSpaceDN w:val="0"/>
        <w:adjustRightInd w:val="0"/>
        <w:ind w:right="-1"/>
        <w:rPr>
          <w:rFonts w:eastAsia="Calibri" w:cs="Times New Roman"/>
          <w:color w:val="000000" w:themeColor="text1"/>
          <w:sz w:val="24"/>
          <w:szCs w:val="24"/>
        </w:rPr>
      </w:pPr>
      <w:r w:rsidRPr="001E08BF">
        <w:rPr>
          <w:rFonts w:eastAsia="Calibri" w:cs="Times New Roman"/>
          <w:color w:val="000000" w:themeColor="text1"/>
          <w:sz w:val="24"/>
          <w:szCs w:val="24"/>
        </w:rPr>
        <w:t>6</w:t>
      </w:r>
      <w:r w:rsidR="009D42B9" w:rsidRPr="001E08BF">
        <w:rPr>
          <w:rFonts w:eastAsia="Calibri" w:cs="Times New Roman"/>
          <w:color w:val="000000" w:themeColor="text1"/>
          <w:sz w:val="24"/>
          <w:szCs w:val="24"/>
        </w:rPr>
        <w:t>8</w:t>
      </w:r>
      <w:r w:rsidRPr="001E08BF">
        <w:rPr>
          <w:rFonts w:eastAsia="Calibri" w:cs="Times New Roman"/>
          <w:color w:val="000000" w:themeColor="text1"/>
          <w:sz w:val="24"/>
          <w:szCs w:val="24"/>
        </w:rPr>
        <w:t xml:space="preserve">.3.2. Основанием для начала процедуры по исправлению опечаток и ошибок, допущенных в документах, выданных в результате предоставления муниципальной услуги (далее – процедура), является поступление в </w:t>
      </w:r>
      <w:r w:rsidR="00C85F8C" w:rsidRPr="001E08BF">
        <w:rPr>
          <w:rFonts w:cs="Times New Roman"/>
          <w:color w:val="000000" w:themeColor="text1"/>
          <w:sz w:val="24"/>
          <w:szCs w:val="24"/>
          <w:shd w:val="clear" w:color="auto" w:fill="FFFFFF"/>
        </w:rPr>
        <w:t>А</w:t>
      </w:r>
      <w:r w:rsidRPr="001E08BF">
        <w:rPr>
          <w:rFonts w:cs="Times New Roman"/>
          <w:color w:val="000000" w:themeColor="text1"/>
          <w:sz w:val="24"/>
          <w:szCs w:val="24"/>
          <w:shd w:val="clear" w:color="auto" w:fill="FFFFFF"/>
        </w:rPr>
        <w:t xml:space="preserve">дминистрацию </w:t>
      </w:r>
      <w:r w:rsidRPr="001E08BF">
        <w:rPr>
          <w:rFonts w:eastAsia="Calibri" w:cs="Times New Roman"/>
          <w:color w:val="000000" w:themeColor="text1"/>
          <w:sz w:val="24"/>
          <w:szCs w:val="24"/>
        </w:rPr>
        <w:t xml:space="preserve">заявления об исправлении опечаток и ошибок в документах, выданных в результате предоставления муниципальной услуги (далее – </w:t>
      </w:r>
      <w:r w:rsidR="00C85F8C" w:rsidRPr="001E08BF">
        <w:rPr>
          <w:rFonts w:eastAsia="Calibri" w:cs="Times New Roman"/>
          <w:color w:val="000000" w:themeColor="text1"/>
          <w:sz w:val="24"/>
          <w:szCs w:val="24"/>
        </w:rPr>
        <w:t>З</w:t>
      </w:r>
      <w:r w:rsidRPr="001E08BF">
        <w:rPr>
          <w:rFonts w:eastAsia="Calibri" w:cs="Times New Roman"/>
          <w:color w:val="000000" w:themeColor="text1"/>
          <w:sz w:val="24"/>
          <w:szCs w:val="24"/>
        </w:rPr>
        <w:t>аявление об исправлении опечаток и ошибок).</w:t>
      </w:r>
    </w:p>
    <w:p w:rsidR="00927371" w:rsidRPr="001E08BF" w:rsidRDefault="00927371" w:rsidP="001E08BF">
      <w:pPr>
        <w:autoSpaceDE w:val="0"/>
        <w:autoSpaceDN w:val="0"/>
        <w:adjustRightInd w:val="0"/>
        <w:ind w:right="-1"/>
        <w:rPr>
          <w:rFonts w:cs="Times New Roman"/>
          <w:color w:val="000000" w:themeColor="text1"/>
          <w:sz w:val="24"/>
          <w:szCs w:val="24"/>
        </w:rPr>
      </w:pPr>
      <w:r w:rsidRPr="001E08BF">
        <w:rPr>
          <w:rFonts w:cs="Times New Roman"/>
          <w:color w:val="000000" w:themeColor="text1"/>
          <w:sz w:val="24"/>
          <w:szCs w:val="24"/>
        </w:rPr>
        <w:t>6</w:t>
      </w:r>
      <w:r w:rsidR="009D42B9" w:rsidRPr="001E08BF">
        <w:rPr>
          <w:rFonts w:cs="Times New Roman"/>
          <w:color w:val="000000" w:themeColor="text1"/>
          <w:sz w:val="24"/>
          <w:szCs w:val="24"/>
        </w:rPr>
        <w:t>8</w:t>
      </w:r>
      <w:r w:rsidRPr="001E08BF">
        <w:rPr>
          <w:rFonts w:cs="Times New Roman"/>
          <w:color w:val="000000" w:themeColor="text1"/>
          <w:sz w:val="24"/>
          <w:szCs w:val="24"/>
        </w:rPr>
        <w:t xml:space="preserve">.3.3. Заявление об исправлении опечаток и ошибок представляется в соответствии с пунктом </w:t>
      </w:r>
      <w:r w:rsidR="009D42B9" w:rsidRPr="001E08BF">
        <w:rPr>
          <w:rFonts w:cs="Times New Roman"/>
          <w:color w:val="000000" w:themeColor="text1"/>
          <w:sz w:val="24"/>
          <w:szCs w:val="24"/>
        </w:rPr>
        <w:t>46</w:t>
      </w:r>
      <w:r w:rsidRPr="001E08BF">
        <w:rPr>
          <w:rFonts w:cs="Times New Roman"/>
          <w:color w:val="000000" w:themeColor="text1"/>
          <w:sz w:val="24"/>
          <w:szCs w:val="24"/>
        </w:rPr>
        <w:t xml:space="preserve"> настоящего </w:t>
      </w:r>
      <w:bookmarkStart w:id="39" w:name="OLE_LINK467"/>
      <w:r w:rsidR="00C85F8C" w:rsidRPr="001E08BF">
        <w:rPr>
          <w:rFonts w:cs="Times New Roman"/>
          <w:color w:val="000000" w:themeColor="text1"/>
          <w:sz w:val="24"/>
          <w:szCs w:val="24"/>
        </w:rPr>
        <w:t>Р</w:t>
      </w:r>
      <w:r w:rsidRPr="001E08BF">
        <w:rPr>
          <w:rFonts w:cs="Times New Roman"/>
          <w:color w:val="000000" w:themeColor="text1"/>
          <w:sz w:val="24"/>
          <w:szCs w:val="24"/>
        </w:rPr>
        <w:t>егламента</w:t>
      </w:r>
      <w:bookmarkEnd w:id="39"/>
      <w:r w:rsidRPr="001E08BF">
        <w:rPr>
          <w:rFonts w:cs="Times New Roman"/>
          <w:color w:val="000000" w:themeColor="text1"/>
          <w:sz w:val="24"/>
          <w:szCs w:val="24"/>
        </w:rPr>
        <w:t>.</w:t>
      </w:r>
    </w:p>
    <w:p w:rsidR="00927371" w:rsidRPr="001E08BF" w:rsidRDefault="00927371" w:rsidP="001E08BF">
      <w:pPr>
        <w:autoSpaceDE w:val="0"/>
        <w:autoSpaceDN w:val="0"/>
        <w:adjustRightInd w:val="0"/>
        <w:ind w:right="-1"/>
        <w:rPr>
          <w:rFonts w:cs="Times New Roman"/>
          <w:color w:val="000000" w:themeColor="text1"/>
          <w:sz w:val="24"/>
          <w:szCs w:val="24"/>
        </w:rPr>
      </w:pPr>
      <w:r w:rsidRPr="001E08BF">
        <w:rPr>
          <w:rFonts w:cs="Times New Roman"/>
          <w:color w:val="000000" w:themeColor="text1"/>
          <w:sz w:val="24"/>
          <w:szCs w:val="24"/>
        </w:rPr>
        <w:t xml:space="preserve">Прием и регистрация заявления об исправлении опечаток и ошибок осуществляется в соответствии с пунктом </w:t>
      </w:r>
      <w:r w:rsidR="009D42B9" w:rsidRPr="001E08BF">
        <w:rPr>
          <w:rFonts w:cs="Times New Roman"/>
          <w:color w:val="000000" w:themeColor="text1"/>
          <w:sz w:val="24"/>
          <w:szCs w:val="24"/>
        </w:rPr>
        <w:t>46</w:t>
      </w:r>
      <w:r w:rsidRPr="001E08BF">
        <w:rPr>
          <w:rFonts w:cs="Times New Roman"/>
          <w:color w:val="000000" w:themeColor="text1"/>
          <w:sz w:val="24"/>
          <w:szCs w:val="24"/>
        </w:rPr>
        <w:t xml:space="preserve"> настоящего </w:t>
      </w:r>
      <w:r w:rsidR="00C85F8C" w:rsidRPr="001E08BF">
        <w:rPr>
          <w:rFonts w:cs="Times New Roman"/>
          <w:color w:val="000000" w:themeColor="text1"/>
          <w:sz w:val="24"/>
          <w:szCs w:val="24"/>
        </w:rPr>
        <w:t>Регламента</w:t>
      </w:r>
      <w:r w:rsidRPr="001E08BF">
        <w:rPr>
          <w:rFonts w:cs="Times New Roman"/>
          <w:color w:val="000000" w:themeColor="text1"/>
          <w:sz w:val="24"/>
          <w:szCs w:val="24"/>
        </w:rPr>
        <w:t>.</w:t>
      </w:r>
    </w:p>
    <w:p w:rsidR="00927371" w:rsidRPr="001E08BF" w:rsidRDefault="00927371" w:rsidP="001E08BF">
      <w:pPr>
        <w:autoSpaceDE w:val="0"/>
        <w:autoSpaceDN w:val="0"/>
        <w:adjustRightInd w:val="0"/>
        <w:rPr>
          <w:rFonts w:cs="Times New Roman"/>
          <w:color w:val="000000" w:themeColor="text1"/>
          <w:sz w:val="24"/>
          <w:szCs w:val="24"/>
        </w:rPr>
      </w:pPr>
      <w:r w:rsidRPr="001E08BF">
        <w:rPr>
          <w:rFonts w:cs="Times New Roman"/>
          <w:color w:val="000000" w:themeColor="text1"/>
          <w:sz w:val="24"/>
          <w:szCs w:val="24"/>
        </w:rPr>
        <w:lastRenderedPageBreak/>
        <w:t>6</w:t>
      </w:r>
      <w:r w:rsidR="009D42B9" w:rsidRPr="001E08BF">
        <w:rPr>
          <w:rFonts w:cs="Times New Roman"/>
          <w:color w:val="000000" w:themeColor="text1"/>
          <w:sz w:val="24"/>
          <w:szCs w:val="24"/>
        </w:rPr>
        <w:t>8</w:t>
      </w:r>
      <w:r w:rsidRPr="001E08BF">
        <w:rPr>
          <w:rFonts w:cs="Times New Roman"/>
          <w:color w:val="000000" w:themeColor="text1"/>
          <w:sz w:val="24"/>
          <w:szCs w:val="24"/>
        </w:rPr>
        <w:t xml:space="preserve">.3.4. По результатам рассмотрения заявления об исправлении опечаток и ошибок специалистом </w:t>
      </w:r>
      <w:r w:rsidR="00C85F8C" w:rsidRPr="001E08BF">
        <w:rPr>
          <w:rFonts w:cs="Times New Roman"/>
          <w:color w:val="000000" w:themeColor="text1"/>
          <w:sz w:val="24"/>
          <w:szCs w:val="24"/>
          <w:shd w:val="clear" w:color="auto" w:fill="FFFFFF"/>
        </w:rPr>
        <w:t>А</w:t>
      </w:r>
      <w:r w:rsidRPr="001E08BF">
        <w:rPr>
          <w:rFonts w:cs="Times New Roman"/>
          <w:color w:val="000000" w:themeColor="text1"/>
          <w:sz w:val="24"/>
          <w:szCs w:val="24"/>
          <w:shd w:val="clear" w:color="auto" w:fill="FFFFFF"/>
        </w:rPr>
        <w:t xml:space="preserve">дминистрации </w:t>
      </w:r>
      <w:r w:rsidRPr="001E08BF">
        <w:rPr>
          <w:rFonts w:cs="Times New Roman"/>
          <w:color w:val="000000" w:themeColor="text1"/>
          <w:sz w:val="24"/>
          <w:szCs w:val="24"/>
        </w:rPr>
        <w:t xml:space="preserve">в течение 5 рабочих дней исправляются опечатки и ошибки, допущенные в документах, выданных в результате предоставления муниципальной услуги. </w:t>
      </w:r>
    </w:p>
    <w:p w:rsidR="00927371" w:rsidRPr="001E08BF" w:rsidRDefault="00927371" w:rsidP="001E08BF">
      <w:pPr>
        <w:autoSpaceDE w:val="0"/>
        <w:autoSpaceDN w:val="0"/>
        <w:adjustRightInd w:val="0"/>
        <w:rPr>
          <w:rFonts w:cs="Times New Roman"/>
          <w:color w:val="000000" w:themeColor="text1"/>
          <w:sz w:val="24"/>
          <w:szCs w:val="24"/>
        </w:rPr>
      </w:pPr>
      <w:r w:rsidRPr="001E08BF">
        <w:rPr>
          <w:rFonts w:cs="Times New Roman"/>
          <w:color w:val="000000" w:themeColor="text1"/>
          <w:sz w:val="24"/>
          <w:szCs w:val="24"/>
        </w:rPr>
        <w:t xml:space="preserve">В случае отсутствия оснований в исправлении опечаток и ошибок, допущенных в документах, выданных в результате предоставления муниципальной услуги, специалист </w:t>
      </w:r>
      <w:r w:rsidR="00C85F8C" w:rsidRPr="001E08BF">
        <w:rPr>
          <w:rFonts w:cs="Times New Roman"/>
          <w:color w:val="000000" w:themeColor="text1"/>
          <w:sz w:val="24"/>
          <w:szCs w:val="24"/>
        </w:rPr>
        <w:t>А</w:t>
      </w:r>
      <w:r w:rsidRPr="001E08BF">
        <w:rPr>
          <w:rFonts w:cs="Times New Roman"/>
          <w:color w:val="000000" w:themeColor="text1"/>
          <w:sz w:val="24"/>
          <w:szCs w:val="24"/>
        </w:rPr>
        <w:t>дминистрации готовит мотивированный отказ в исправлении опечаток и ошибок.</w:t>
      </w:r>
    </w:p>
    <w:p w:rsidR="00927371" w:rsidRPr="001E08BF" w:rsidRDefault="00927371" w:rsidP="001E08BF">
      <w:pPr>
        <w:contextualSpacing/>
        <w:rPr>
          <w:rFonts w:cs="Times New Roman"/>
          <w:color w:val="000000" w:themeColor="text1"/>
          <w:sz w:val="24"/>
          <w:szCs w:val="24"/>
        </w:rPr>
      </w:pPr>
      <w:r w:rsidRPr="001E08BF">
        <w:rPr>
          <w:rFonts w:cs="Times New Roman"/>
          <w:color w:val="000000" w:themeColor="text1"/>
          <w:sz w:val="24"/>
          <w:szCs w:val="24"/>
        </w:rPr>
        <w:t xml:space="preserve">Специалист </w:t>
      </w:r>
      <w:r w:rsidR="00C85F8C" w:rsidRPr="001E08BF">
        <w:rPr>
          <w:rFonts w:cs="Times New Roman"/>
          <w:color w:val="000000" w:themeColor="text1"/>
          <w:sz w:val="24"/>
          <w:szCs w:val="24"/>
        </w:rPr>
        <w:t>А</w:t>
      </w:r>
      <w:r w:rsidRPr="001E08BF">
        <w:rPr>
          <w:rFonts w:cs="Times New Roman"/>
          <w:color w:val="000000" w:themeColor="text1"/>
          <w:sz w:val="24"/>
          <w:szCs w:val="24"/>
        </w:rPr>
        <w:t xml:space="preserve">дминистрации направляет </w:t>
      </w:r>
      <w:r w:rsidR="00C85F8C" w:rsidRPr="001E08BF">
        <w:rPr>
          <w:rFonts w:cs="Times New Roman"/>
          <w:color w:val="000000" w:themeColor="text1"/>
          <w:sz w:val="24"/>
          <w:szCs w:val="24"/>
        </w:rPr>
        <w:t>З</w:t>
      </w:r>
      <w:r w:rsidRPr="001E08BF">
        <w:rPr>
          <w:rFonts w:cs="Times New Roman"/>
          <w:color w:val="000000" w:themeColor="text1"/>
          <w:sz w:val="24"/>
          <w:szCs w:val="24"/>
        </w:rPr>
        <w:t xml:space="preserve">аявителю способом, указанным в </w:t>
      </w:r>
      <w:r w:rsidR="00C85F8C" w:rsidRPr="001E08BF">
        <w:rPr>
          <w:rFonts w:cs="Times New Roman"/>
          <w:color w:val="000000" w:themeColor="text1"/>
          <w:sz w:val="24"/>
          <w:szCs w:val="24"/>
        </w:rPr>
        <w:t>з</w:t>
      </w:r>
      <w:r w:rsidRPr="001E08BF">
        <w:rPr>
          <w:rFonts w:cs="Times New Roman"/>
          <w:color w:val="000000" w:themeColor="text1"/>
          <w:sz w:val="24"/>
          <w:szCs w:val="24"/>
        </w:rPr>
        <w:t>аявлении об исправлении опечаток и ошибок, исправленный док</w:t>
      </w:r>
      <w:r w:rsidR="00C85F8C" w:rsidRPr="001E08BF">
        <w:rPr>
          <w:rFonts w:cs="Times New Roman"/>
          <w:color w:val="000000" w:themeColor="text1"/>
          <w:sz w:val="24"/>
          <w:szCs w:val="24"/>
        </w:rPr>
        <w:t>умент или мотивированный отказ.</w:t>
      </w:r>
    </w:p>
    <w:p w:rsidR="00927371" w:rsidRPr="001E08BF" w:rsidRDefault="00927371" w:rsidP="001E08BF">
      <w:pPr>
        <w:contextualSpacing/>
        <w:rPr>
          <w:rFonts w:cs="Times New Roman"/>
          <w:color w:val="000000" w:themeColor="text1"/>
          <w:sz w:val="24"/>
          <w:szCs w:val="24"/>
        </w:rPr>
      </w:pPr>
      <w:r w:rsidRPr="001E08BF">
        <w:rPr>
          <w:rFonts w:cs="Times New Roman"/>
          <w:color w:val="000000" w:themeColor="text1"/>
          <w:sz w:val="24"/>
          <w:szCs w:val="24"/>
        </w:rPr>
        <w:t>При исправлении опечаток и ошибок</w:t>
      </w:r>
      <w:r w:rsidRPr="001E08BF">
        <w:rPr>
          <w:rFonts w:eastAsia="Calibri" w:cs="Times New Roman"/>
          <w:color w:val="000000" w:themeColor="text1"/>
          <w:sz w:val="24"/>
          <w:szCs w:val="24"/>
        </w:rPr>
        <w:t>, допущенных в документах, выданных в результате предоставления муниципальной услуги,</w:t>
      </w:r>
      <w:r w:rsidRPr="001E08BF">
        <w:rPr>
          <w:rFonts w:cs="Times New Roman"/>
          <w:color w:val="000000" w:themeColor="text1"/>
          <w:sz w:val="24"/>
          <w:szCs w:val="24"/>
        </w:rPr>
        <w:t xml:space="preserve"> не допускается:</w:t>
      </w:r>
    </w:p>
    <w:p w:rsidR="00927371" w:rsidRPr="001E08BF" w:rsidRDefault="00927371" w:rsidP="001E08BF">
      <w:pPr>
        <w:numPr>
          <w:ilvl w:val="0"/>
          <w:numId w:val="40"/>
        </w:numPr>
        <w:contextualSpacing/>
        <w:rPr>
          <w:rFonts w:cs="Times New Roman"/>
          <w:color w:val="000000" w:themeColor="text1"/>
          <w:sz w:val="24"/>
          <w:szCs w:val="24"/>
        </w:rPr>
      </w:pPr>
      <w:r w:rsidRPr="001E08BF">
        <w:rPr>
          <w:rFonts w:cs="Times New Roman"/>
          <w:color w:val="000000" w:themeColor="text1"/>
          <w:sz w:val="24"/>
          <w:szCs w:val="24"/>
        </w:rPr>
        <w:t>изменение содержания документов, являющихся результатом предоставления муниципальной услуги;</w:t>
      </w:r>
    </w:p>
    <w:p w:rsidR="00927371" w:rsidRPr="001E08BF" w:rsidRDefault="00927371" w:rsidP="001E08BF">
      <w:pPr>
        <w:numPr>
          <w:ilvl w:val="0"/>
          <w:numId w:val="40"/>
        </w:numPr>
        <w:contextualSpacing/>
        <w:rPr>
          <w:rFonts w:cs="Times New Roman"/>
          <w:color w:val="000000" w:themeColor="text1"/>
          <w:sz w:val="24"/>
          <w:szCs w:val="24"/>
        </w:rPr>
      </w:pPr>
      <w:r w:rsidRPr="001E08BF">
        <w:rPr>
          <w:rFonts w:cs="Times New Roman"/>
          <w:color w:val="000000" w:themeColor="text1"/>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27371" w:rsidRPr="001E08BF" w:rsidRDefault="00927371" w:rsidP="001E08BF">
      <w:pPr>
        <w:autoSpaceDE w:val="0"/>
        <w:autoSpaceDN w:val="0"/>
        <w:adjustRightInd w:val="0"/>
        <w:rPr>
          <w:rFonts w:eastAsia="Calibri" w:cs="Times New Roman"/>
          <w:color w:val="000000" w:themeColor="text1"/>
          <w:sz w:val="24"/>
          <w:szCs w:val="24"/>
        </w:rPr>
      </w:pPr>
      <w:r w:rsidRPr="001E08BF">
        <w:rPr>
          <w:rFonts w:eastAsia="Calibri" w:cs="Times New Roman"/>
          <w:color w:val="000000" w:themeColor="text1"/>
          <w:sz w:val="24"/>
          <w:szCs w:val="24"/>
        </w:rPr>
        <w:t>6</w:t>
      </w:r>
      <w:r w:rsidR="009D42B9" w:rsidRPr="001E08BF">
        <w:rPr>
          <w:rFonts w:eastAsia="Calibri" w:cs="Times New Roman"/>
          <w:color w:val="000000" w:themeColor="text1"/>
          <w:sz w:val="24"/>
          <w:szCs w:val="24"/>
        </w:rPr>
        <w:t>8</w:t>
      </w:r>
      <w:r w:rsidRPr="001E08BF">
        <w:rPr>
          <w:rFonts w:eastAsia="Calibri" w:cs="Times New Roman"/>
          <w:color w:val="000000" w:themeColor="text1"/>
          <w:sz w:val="24"/>
          <w:szCs w:val="24"/>
        </w:rPr>
        <w:t>.3.5. Критерием принятия решения</w:t>
      </w:r>
      <w:r w:rsidRPr="001E08BF">
        <w:rPr>
          <w:rFonts w:cs="Times New Roman"/>
          <w:color w:val="000000" w:themeColor="text1"/>
          <w:sz w:val="24"/>
          <w:szCs w:val="24"/>
        </w:rPr>
        <w:t xml:space="preserve"> об исправлении опечаток и ошибок </w:t>
      </w:r>
      <w:r w:rsidRPr="001E08BF">
        <w:rPr>
          <w:rFonts w:eastAsia="Calibri" w:cs="Times New Roman"/>
          <w:color w:val="000000" w:themeColor="text1"/>
          <w:sz w:val="24"/>
          <w:szCs w:val="24"/>
        </w:rPr>
        <w:t xml:space="preserve">является наличие </w:t>
      </w:r>
      <w:r w:rsidRPr="001E08BF">
        <w:rPr>
          <w:rFonts w:cs="Times New Roman"/>
          <w:color w:val="000000" w:themeColor="text1"/>
          <w:sz w:val="24"/>
          <w:szCs w:val="24"/>
        </w:rPr>
        <w:t>опечаток и ошибок, допущенных в документах, являющихся результатом предоставления муниципальной услуги</w:t>
      </w:r>
      <w:r w:rsidR="00C85F8C" w:rsidRPr="001E08BF">
        <w:rPr>
          <w:rFonts w:eastAsia="Calibri" w:cs="Times New Roman"/>
          <w:color w:val="000000" w:themeColor="text1"/>
          <w:sz w:val="24"/>
          <w:szCs w:val="24"/>
        </w:rPr>
        <w:t>.</w:t>
      </w:r>
    </w:p>
    <w:p w:rsidR="00927371" w:rsidRPr="001E08BF" w:rsidRDefault="00927371" w:rsidP="001E08BF">
      <w:pPr>
        <w:autoSpaceDE w:val="0"/>
        <w:autoSpaceDN w:val="0"/>
        <w:adjustRightInd w:val="0"/>
        <w:rPr>
          <w:rFonts w:cs="Times New Roman"/>
          <w:color w:val="000000" w:themeColor="text1"/>
          <w:sz w:val="24"/>
          <w:szCs w:val="24"/>
        </w:rPr>
      </w:pPr>
      <w:r w:rsidRPr="001E08BF">
        <w:rPr>
          <w:rFonts w:eastAsia="Calibri" w:cs="Times New Roman"/>
          <w:color w:val="000000" w:themeColor="text1"/>
          <w:sz w:val="24"/>
          <w:szCs w:val="24"/>
        </w:rPr>
        <w:t>6</w:t>
      </w:r>
      <w:r w:rsidR="009D42B9" w:rsidRPr="001E08BF">
        <w:rPr>
          <w:rFonts w:eastAsia="Calibri" w:cs="Times New Roman"/>
          <w:color w:val="000000" w:themeColor="text1"/>
          <w:sz w:val="24"/>
          <w:szCs w:val="24"/>
        </w:rPr>
        <w:t>8</w:t>
      </w:r>
      <w:r w:rsidRPr="001E08BF">
        <w:rPr>
          <w:rFonts w:eastAsia="Calibri" w:cs="Times New Roman"/>
          <w:color w:val="000000" w:themeColor="text1"/>
          <w:sz w:val="24"/>
          <w:szCs w:val="24"/>
        </w:rPr>
        <w:t xml:space="preserve">.3.6. Максимальный срок исполнения административной процедуры составляет не более 5 рабочих дней со дня </w:t>
      </w:r>
      <w:r w:rsidRPr="001E08BF">
        <w:rPr>
          <w:rFonts w:cs="Times New Roman"/>
          <w:color w:val="000000" w:themeColor="text1"/>
          <w:sz w:val="24"/>
          <w:szCs w:val="24"/>
        </w:rPr>
        <w:t xml:space="preserve">поступления в </w:t>
      </w:r>
      <w:r w:rsidR="00C85F8C" w:rsidRPr="001E08BF">
        <w:rPr>
          <w:rFonts w:cs="Times New Roman"/>
          <w:color w:val="000000" w:themeColor="text1"/>
          <w:sz w:val="24"/>
          <w:szCs w:val="24"/>
          <w:shd w:val="clear" w:color="auto" w:fill="FFFFFF"/>
        </w:rPr>
        <w:t>А</w:t>
      </w:r>
      <w:r w:rsidRPr="001E08BF">
        <w:rPr>
          <w:rFonts w:cs="Times New Roman"/>
          <w:color w:val="000000" w:themeColor="text1"/>
          <w:sz w:val="24"/>
          <w:szCs w:val="24"/>
          <w:shd w:val="clear" w:color="auto" w:fill="FFFFFF"/>
        </w:rPr>
        <w:t>дминистрацию заявления</w:t>
      </w:r>
      <w:r w:rsidRPr="001E08BF">
        <w:rPr>
          <w:rFonts w:cs="Times New Roman"/>
          <w:color w:val="000000" w:themeColor="text1"/>
          <w:sz w:val="24"/>
          <w:szCs w:val="24"/>
        </w:rPr>
        <w:t xml:space="preserve"> об исправлении опечаток и ошибок.</w:t>
      </w:r>
    </w:p>
    <w:p w:rsidR="00927371" w:rsidRPr="001E08BF" w:rsidRDefault="00927371" w:rsidP="001E08BF">
      <w:pPr>
        <w:autoSpaceDE w:val="0"/>
        <w:autoSpaceDN w:val="0"/>
        <w:adjustRightInd w:val="0"/>
        <w:rPr>
          <w:rFonts w:eastAsia="Calibri" w:cs="Times New Roman"/>
          <w:color w:val="000000" w:themeColor="text1"/>
          <w:sz w:val="24"/>
          <w:szCs w:val="24"/>
        </w:rPr>
      </w:pPr>
      <w:r w:rsidRPr="001E08BF">
        <w:rPr>
          <w:rFonts w:eastAsia="Calibri" w:cs="Times New Roman"/>
          <w:color w:val="000000" w:themeColor="text1"/>
          <w:sz w:val="24"/>
          <w:szCs w:val="24"/>
        </w:rPr>
        <w:t>6</w:t>
      </w:r>
      <w:r w:rsidR="009D42B9" w:rsidRPr="001E08BF">
        <w:rPr>
          <w:rFonts w:eastAsia="Calibri" w:cs="Times New Roman"/>
          <w:color w:val="000000" w:themeColor="text1"/>
          <w:sz w:val="24"/>
          <w:szCs w:val="24"/>
        </w:rPr>
        <w:t>8</w:t>
      </w:r>
      <w:r w:rsidRPr="001E08BF">
        <w:rPr>
          <w:rFonts w:eastAsia="Calibri" w:cs="Times New Roman"/>
          <w:color w:val="000000" w:themeColor="text1"/>
          <w:sz w:val="24"/>
          <w:szCs w:val="24"/>
        </w:rPr>
        <w:t>.3.7. Результатом процедуры является:</w:t>
      </w:r>
    </w:p>
    <w:p w:rsidR="00927371" w:rsidRPr="001E08BF" w:rsidRDefault="00927371" w:rsidP="001E08BF">
      <w:pPr>
        <w:contextualSpacing/>
        <w:rPr>
          <w:rFonts w:cs="Times New Roman"/>
          <w:color w:val="000000" w:themeColor="text1"/>
          <w:sz w:val="24"/>
          <w:szCs w:val="24"/>
        </w:rPr>
      </w:pPr>
      <w:r w:rsidRPr="001E08BF">
        <w:rPr>
          <w:rFonts w:cs="Times New Roman"/>
          <w:color w:val="000000" w:themeColor="text1"/>
          <w:sz w:val="24"/>
          <w:szCs w:val="24"/>
        </w:rPr>
        <w:t>6</w:t>
      </w:r>
      <w:r w:rsidR="009D42B9" w:rsidRPr="001E08BF">
        <w:rPr>
          <w:rFonts w:cs="Times New Roman"/>
          <w:color w:val="000000" w:themeColor="text1"/>
          <w:sz w:val="24"/>
          <w:szCs w:val="24"/>
        </w:rPr>
        <w:t>8</w:t>
      </w:r>
      <w:r w:rsidRPr="001E08BF">
        <w:rPr>
          <w:rFonts w:cs="Times New Roman"/>
          <w:color w:val="000000" w:themeColor="text1"/>
          <w:sz w:val="24"/>
          <w:szCs w:val="24"/>
        </w:rPr>
        <w:t>.3.7.1 исправленные документы, являющиеся результатом предоставления муниципальной услуги;</w:t>
      </w:r>
    </w:p>
    <w:p w:rsidR="00927371" w:rsidRPr="001E08BF" w:rsidRDefault="00927371" w:rsidP="001E08BF">
      <w:pPr>
        <w:contextualSpacing/>
        <w:rPr>
          <w:rFonts w:cs="Times New Roman"/>
          <w:color w:val="000000" w:themeColor="text1"/>
          <w:sz w:val="24"/>
          <w:szCs w:val="24"/>
        </w:rPr>
      </w:pPr>
      <w:r w:rsidRPr="001E08BF">
        <w:rPr>
          <w:rFonts w:cs="Times New Roman"/>
          <w:color w:val="000000" w:themeColor="text1"/>
          <w:sz w:val="24"/>
          <w:szCs w:val="24"/>
        </w:rPr>
        <w:t>6</w:t>
      </w:r>
      <w:r w:rsidR="009D42B9" w:rsidRPr="001E08BF">
        <w:rPr>
          <w:rFonts w:cs="Times New Roman"/>
          <w:color w:val="000000" w:themeColor="text1"/>
          <w:sz w:val="24"/>
          <w:szCs w:val="24"/>
        </w:rPr>
        <w:t>8</w:t>
      </w:r>
      <w:r w:rsidRPr="001E08BF">
        <w:rPr>
          <w:rFonts w:cs="Times New Roman"/>
          <w:color w:val="000000" w:themeColor="text1"/>
          <w:sz w:val="24"/>
          <w:szCs w:val="24"/>
        </w:rPr>
        <w:t xml:space="preserve">.3.7.2 мотивированный отказ в исправлении </w:t>
      </w:r>
      <w:r w:rsidRPr="001E08BF">
        <w:rPr>
          <w:rFonts w:eastAsia="Calibri" w:cs="Times New Roman"/>
          <w:color w:val="000000" w:themeColor="text1"/>
          <w:sz w:val="24"/>
          <w:szCs w:val="24"/>
        </w:rPr>
        <w:t>опечаток и ошибок, допущенных в документах, выданных в результате предоставления муниципальной услуги</w:t>
      </w:r>
      <w:r w:rsidRPr="001E08BF">
        <w:rPr>
          <w:rFonts w:cs="Times New Roman"/>
          <w:color w:val="000000" w:themeColor="text1"/>
          <w:sz w:val="24"/>
          <w:szCs w:val="24"/>
        </w:rPr>
        <w:t>.</w:t>
      </w:r>
    </w:p>
    <w:p w:rsidR="00927371" w:rsidRPr="001E08BF" w:rsidRDefault="00927371" w:rsidP="001E08BF">
      <w:pPr>
        <w:autoSpaceDE w:val="0"/>
        <w:autoSpaceDN w:val="0"/>
        <w:adjustRightInd w:val="0"/>
        <w:rPr>
          <w:rFonts w:eastAsia="Calibri" w:cs="Times New Roman"/>
          <w:color w:val="000000" w:themeColor="text1"/>
          <w:sz w:val="24"/>
          <w:szCs w:val="24"/>
        </w:rPr>
      </w:pPr>
      <w:r w:rsidRPr="001E08BF">
        <w:rPr>
          <w:rFonts w:cs="Times New Roman"/>
          <w:color w:val="000000" w:themeColor="text1"/>
          <w:sz w:val="24"/>
          <w:szCs w:val="24"/>
        </w:rPr>
        <w:t xml:space="preserve">Выдача </w:t>
      </w:r>
      <w:r w:rsidR="00C85F8C" w:rsidRPr="001E08BF">
        <w:rPr>
          <w:rFonts w:cs="Times New Roman"/>
          <w:color w:val="000000" w:themeColor="text1"/>
          <w:sz w:val="24"/>
          <w:szCs w:val="24"/>
        </w:rPr>
        <w:t>З</w:t>
      </w:r>
      <w:r w:rsidRPr="001E08BF">
        <w:rPr>
          <w:rFonts w:cs="Times New Roman"/>
          <w:color w:val="000000" w:themeColor="text1"/>
          <w:sz w:val="24"/>
          <w:szCs w:val="24"/>
        </w:rPr>
        <w:t xml:space="preserve">аявителю исправленного документа или мотивированного отказа производится в порядке, установленном пунктами </w:t>
      </w:r>
      <w:r w:rsidR="00044D75" w:rsidRPr="001E08BF">
        <w:rPr>
          <w:rFonts w:cs="Times New Roman"/>
          <w:color w:val="000000" w:themeColor="text1"/>
          <w:sz w:val="24"/>
          <w:szCs w:val="24"/>
        </w:rPr>
        <w:t>60</w:t>
      </w:r>
      <w:r w:rsidRPr="001E08BF">
        <w:rPr>
          <w:rFonts w:cs="Times New Roman"/>
          <w:color w:val="000000" w:themeColor="text1"/>
          <w:sz w:val="24"/>
          <w:szCs w:val="24"/>
        </w:rPr>
        <w:t xml:space="preserve"> - 6</w:t>
      </w:r>
      <w:r w:rsidR="00044D75" w:rsidRPr="001E08BF">
        <w:rPr>
          <w:rFonts w:cs="Times New Roman"/>
          <w:color w:val="000000" w:themeColor="text1"/>
          <w:sz w:val="24"/>
          <w:szCs w:val="24"/>
        </w:rPr>
        <w:t>7</w:t>
      </w:r>
      <w:r w:rsidRPr="001E08BF">
        <w:rPr>
          <w:rFonts w:cs="Times New Roman"/>
          <w:color w:val="000000" w:themeColor="text1"/>
          <w:sz w:val="24"/>
          <w:szCs w:val="24"/>
        </w:rPr>
        <w:t xml:space="preserve"> настоящего </w:t>
      </w:r>
      <w:r w:rsidR="00C85F8C" w:rsidRPr="001E08BF">
        <w:rPr>
          <w:rFonts w:cs="Times New Roman"/>
          <w:color w:val="000000" w:themeColor="text1"/>
          <w:sz w:val="24"/>
          <w:szCs w:val="24"/>
        </w:rPr>
        <w:t>Р</w:t>
      </w:r>
      <w:r w:rsidRPr="001E08BF">
        <w:rPr>
          <w:rFonts w:cs="Times New Roman"/>
          <w:color w:val="000000" w:themeColor="text1"/>
          <w:sz w:val="24"/>
          <w:szCs w:val="24"/>
        </w:rPr>
        <w:t>егламента.</w:t>
      </w:r>
    </w:p>
    <w:p w:rsidR="00927371" w:rsidRPr="001E08BF" w:rsidRDefault="00927371" w:rsidP="001E08BF">
      <w:pPr>
        <w:autoSpaceDE w:val="0"/>
        <w:autoSpaceDN w:val="0"/>
        <w:adjustRightInd w:val="0"/>
        <w:rPr>
          <w:rFonts w:eastAsia="Calibri" w:cs="Times New Roman"/>
          <w:color w:val="000000" w:themeColor="text1"/>
          <w:sz w:val="24"/>
          <w:szCs w:val="24"/>
        </w:rPr>
      </w:pPr>
      <w:r w:rsidRPr="001E08BF">
        <w:rPr>
          <w:rFonts w:eastAsia="Calibri" w:cs="Times New Roman"/>
          <w:color w:val="000000" w:themeColor="text1"/>
          <w:sz w:val="24"/>
          <w:szCs w:val="24"/>
        </w:rPr>
        <w:t>6</w:t>
      </w:r>
      <w:r w:rsidR="009D42B9" w:rsidRPr="001E08BF">
        <w:rPr>
          <w:rFonts w:eastAsia="Calibri" w:cs="Times New Roman"/>
          <w:color w:val="000000" w:themeColor="text1"/>
          <w:sz w:val="24"/>
          <w:szCs w:val="24"/>
        </w:rPr>
        <w:t>8</w:t>
      </w:r>
      <w:r w:rsidRPr="001E08BF">
        <w:rPr>
          <w:rFonts w:eastAsia="Calibri" w:cs="Times New Roman"/>
          <w:color w:val="000000" w:themeColor="text1"/>
          <w:sz w:val="24"/>
          <w:szCs w:val="24"/>
        </w:rPr>
        <w:t>.3.8.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927371" w:rsidRPr="001E08BF" w:rsidRDefault="00927371" w:rsidP="001E08BF">
      <w:pPr>
        <w:ind w:firstLine="567"/>
        <w:rPr>
          <w:rFonts w:eastAsia="Times New Roman" w:cs="Times New Roman"/>
          <w:color w:val="000000" w:themeColor="text1"/>
          <w:sz w:val="24"/>
          <w:szCs w:val="24"/>
          <w:lang w:eastAsia="ru-RU"/>
        </w:rPr>
      </w:pPr>
      <w:r w:rsidRPr="001E08BF">
        <w:rPr>
          <w:rFonts w:eastAsia="Calibri" w:cs="Times New Roman"/>
          <w:color w:val="000000" w:themeColor="text1"/>
          <w:sz w:val="24"/>
          <w:szCs w:val="24"/>
        </w:rPr>
        <w:t xml:space="preserve">Оригинал документа, содержащий опечатки и ошибки, после замены не подлежит возврату </w:t>
      </w:r>
      <w:r w:rsidR="00C85F8C" w:rsidRPr="001E08BF">
        <w:rPr>
          <w:rFonts w:eastAsia="Calibri" w:cs="Times New Roman"/>
          <w:color w:val="000000" w:themeColor="text1"/>
          <w:sz w:val="24"/>
          <w:szCs w:val="24"/>
        </w:rPr>
        <w:t>З</w:t>
      </w:r>
      <w:r w:rsidRPr="001E08BF">
        <w:rPr>
          <w:rFonts w:eastAsia="Calibri" w:cs="Times New Roman"/>
          <w:color w:val="000000" w:themeColor="text1"/>
          <w:sz w:val="24"/>
          <w:szCs w:val="24"/>
        </w:rPr>
        <w:t>аявителю.</w:t>
      </w:r>
    </w:p>
    <w:p w:rsidR="008312EA" w:rsidRPr="001E08BF" w:rsidRDefault="008312EA" w:rsidP="001E08BF">
      <w:pPr>
        <w:ind w:firstLine="0"/>
        <w:jc w:val="center"/>
        <w:rPr>
          <w:rFonts w:eastAsia="Times New Roman" w:cs="Times New Roman"/>
          <w:caps/>
          <w:color w:val="000000" w:themeColor="text1"/>
          <w:sz w:val="24"/>
          <w:szCs w:val="24"/>
          <w:lang w:eastAsia="ru-RU"/>
        </w:rPr>
      </w:pPr>
    </w:p>
    <w:p w:rsidR="00F857FA" w:rsidRPr="001E08BF" w:rsidRDefault="00F857FA" w:rsidP="001E08BF">
      <w:pPr>
        <w:ind w:firstLine="0"/>
        <w:contextualSpacing/>
        <w:jc w:val="center"/>
        <w:rPr>
          <w:rFonts w:eastAsia="Calibri" w:cs="Times New Roman"/>
          <w:b/>
          <w:caps/>
          <w:color w:val="000000" w:themeColor="text1"/>
          <w:sz w:val="24"/>
          <w:szCs w:val="24"/>
        </w:rPr>
      </w:pPr>
      <w:r w:rsidRPr="001E08BF">
        <w:rPr>
          <w:rFonts w:eastAsia="Calibri" w:cs="Times New Roman"/>
          <w:b/>
          <w:caps/>
          <w:color w:val="000000" w:themeColor="text1"/>
          <w:sz w:val="24"/>
          <w:szCs w:val="24"/>
        </w:rPr>
        <w:t xml:space="preserve">Раздел </w:t>
      </w:r>
      <w:r w:rsidRPr="001E08BF">
        <w:rPr>
          <w:rFonts w:eastAsia="Calibri" w:cs="Times New Roman"/>
          <w:b/>
          <w:caps/>
          <w:color w:val="000000" w:themeColor="text1"/>
          <w:sz w:val="24"/>
          <w:szCs w:val="24"/>
          <w:lang w:val="en-US"/>
        </w:rPr>
        <w:t>IV</w:t>
      </w:r>
      <w:r w:rsidR="00FE7D26" w:rsidRPr="001E08BF">
        <w:rPr>
          <w:rFonts w:eastAsia="Calibri" w:cs="Times New Roman"/>
          <w:b/>
          <w:caps/>
          <w:color w:val="000000" w:themeColor="text1"/>
          <w:sz w:val="24"/>
          <w:szCs w:val="24"/>
        </w:rPr>
        <w:t>.</w:t>
      </w:r>
      <w:r w:rsidRPr="001E08BF">
        <w:rPr>
          <w:rFonts w:eastAsia="Calibri" w:cs="Times New Roman"/>
          <w:b/>
          <w:caps/>
          <w:color w:val="000000" w:themeColor="text1"/>
          <w:sz w:val="24"/>
          <w:szCs w:val="24"/>
        </w:rPr>
        <w:t xml:space="preserve"> Формы контроля за исполнением регламента</w:t>
      </w:r>
    </w:p>
    <w:p w:rsidR="00F857FA" w:rsidRPr="001E08BF" w:rsidRDefault="00F857FA" w:rsidP="001E08BF">
      <w:pPr>
        <w:ind w:firstLine="0"/>
        <w:contextualSpacing/>
        <w:jc w:val="center"/>
        <w:rPr>
          <w:rFonts w:eastAsia="Calibri" w:cs="Times New Roman"/>
          <w:b/>
          <w:caps/>
          <w:color w:val="000000" w:themeColor="text1"/>
          <w:sz w:val="24"/>
          <w:szCs w:val="24"/>
        </w:rPr>
      </w:pPr>
    </w:p>
    <w:p w:rsidR="00F857FA" w:rsidRPr="001E08BF" w:rsidRDefault="005A0EC0" w:rsidP="001E08BF">
      <w:pPr>
        <w:ind w:firstLine="0"/>
        <w:contextualSpacing/>
        <w:jc w:val="center"/>
        <w:rPr>
          <w:rFonts w:eastAsia="Calibri" w:cs="Times New Roman"/>
          <w:b/>
          <w:caps/>
          <w:color w:val="000000" w:themeColor="text1"/>
          <w:sz w:val="24"/>
          <w:szCs w:val="24"/>
        </w:rPr>
      </w:pPr>
      <w:r w:rsidRPr="001E08BF">
        <w:rPr>
          <w:rFonts w:eastAsia="Calibri" w:cs="Times New Roman"/>
          <w:b/>
          <w:caps/>
          <w:color w:val="000000" w:themeColor="text1"/>
          <w:sz w:val="24"/>
          <w:szCs w:val="24"/>
        </w:rPr>
        <w:t>3</w:t>
      </w:r>
      <w:r w:rsidR="00A443E5" w:rsidRPr="001E08BF">
        <w:rPr>
          <w:rFonts w:eastAsia="Calibri" w:cs="Times New Roman"/>
          <w:b/>
          <w:caps/>
          <w:color w:val="000000" w:themeColor="text1"/>
          <w:sz w:val="24"/>
          <w:szCs w:val="24"/>
        </w:rPr>
        <w:t>1</w:t>
      </w:r>
      <w:r w:rsidRPr="001E08BF">
        <w:rPr>
          <w:rFonts w:eastAsia="Calibri" w:cs="Times New Roman"/>
          <w:b/>
          <w:caps/>
          <w:color w:val="000000" w:themeColor="text1"/>
          <w:sz w:val="24"/>
          <w:szCs w:val="24"/>
        </w:rPr>
        <w:t xml:space="preserve">. </w:t>
      </w:r>
      <w:r w:rsidR="00F857FA" w:rsidRPr="001E08BF">
        <w:rPr>
          <w:rFonts w:eastAsia="Calibri" w:cs="Times New Roman"/>
          <w:b/>
          <w:caps/>
          <w:color w:val="000000" w:themeColor="text1"/>
          <w:sz w:val="24"/>
          <w:szCs w:val="24"/>
        </w:rPr>
        <w:t>Порядок осуществления текущего контроля за соблюдением и исполнением положений регламента и иных нормативных правовых актов</w:t>
      </w:r>
      <w:r w:rsidR="006274DD" w:rsidRPr="001E08BF">
        <w:rPr>
          <w:rFonts w:eastAsia="Calibri" w:cs="Times New Roman"/>
          <w:b/>
          <w:caps/>
          <w:color w:val="000000" w:themeColor="text1"/>
          <w:sz w:val="24"/>
          <w:szCs w:val="24"/>
        </w:rPr>
        <w:t>, устанавливающих требования к предоставлению муниципальных услуг</w:t>
      </w:r>
    </w:p>
    <w:p w:rsidR="00F857FA" w:rsidRPr="001E08BF" w:rsidRDefault="00F857FA" w:rsidP="001E08BF">
      <w:pPr>
        <w:ind w:firstLine="0"/>
        <w:jc w:val="center"/>
        <w:rPr>
          <w:rFonts w:eastAsia="Times New Roman" w:cs="Times New Roman"/>
          <w:b/>
          <w:color w:val="000000" w:themeColor="text1"/>
          <w:sz w:val="24"/>
          <w:szCs w:val="24"/>
          <w:lang w:eastAsia="ru-RU"/>
        </w:rPr>
      </w:pPr>
    </w:p>
    <w:p w:rsidR="00F857FA" w:rsidRPr="001E08BF" w:rsidRDefault="00CB2E60"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6</w:t>
      </w:r>
      <w:r w:rsidR="00044D75" w:rsidRPr="001E08BF">
        <w:rPr>
          <w:rFonts w:eastAsia="Times New Roman" w:cs="Times New Roman"/>
          <w:color w:val="000000" w:themeColor="text1"/>
          <w:sz w:val="24"/>
          <w:szCs w:val="24"/>
          <w:lang w:eastAsia="ru-RU"/>
        </w:rPr>
        <w:t>9</w:t>
      </w:r>
      <w:r w:rsidR="00763CE9" w:rsidRPr="001E08BF">
        <w:rPr>
          <w:rFonts w:eastAsia="Times New Roman" w:cs="Times New Roman"/>
          <w:color w:val="000000" w:themeColor="text1"/>
          <w:sz w:val="24"/>
          <w:szCs w:val="24"/>
          <w:lang w:eastAsia="ru-RU"/>
        </w:rPr>
        <w:t>.</w:t>
      </w:r>
      <w:r w:rsidR="00F857FA" w:rsidRPr="001E08BF">
        <w:rPr>
          <w:rFonts w:eastAsia="Times New Roman" w:cs="Times New Roman"/>
          <w:color w:val="000000" w:themeColor="text1"/>
          <w:sz w:val="24"/>
          <w:szCs w:val="24"/>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002178DC" w:rsidRPr="001E08BF">
        <w:rPr>
          <w:rFonts w:cs="Times New Roman"/>
          <w:color w:val="000000" w:themeColor="text1"/>
          <w:sz w:val="24"/>
          <w:szCs w:val="24"/>
          <w:shd w:val="clear" w:color="auto" w:fill="FFFFFF"/>
        </w:rPr>
        <w:t>А</w:t>
      </w:r>
      <w:r w:rsidR="00BB5923" w:rsidRPr="001E08BF">
        <w:rPr>
          <w:rFonts w:cs="Times New Roman"/>
          <w:color w:val="000000" w:themeColor="text1"/>
          <w:sz w:val="24"/>
          <w:szCs w:val="24"/>
          <w:shd w:val="clear" w:color="auto" w:fill="FFFFFF"/>
        </w:rPr>
        <w:t>дминистрации</w:t>
      </w:r>
      <w:r w:rsidR="002178DC" w:rsidRPr="001E08BF">
        <w:rPr>
          <w:rFonts w:cs="Times New Roman"/>
          <w:color w:val="000000" w:themeColor="text1"/>
          <w:sz w:val="24"/>
          <w:szCs w:val="24"/>
          <w:shd w:val="clear" w:color="auto" w:fill="FFFFFF"/>
        </w:rPr>
        <w:t>,</w:t>
      </w:r>
      <w:r w:rsidR="00BB5923" w:rsidRPr="001E08BF">
        <w:rPr>
          <w:rFonts w:cs="Times New Roman"/>
          <w:color w:val="000000" w:themeColor="text1"/>
          <w:sz w:val="24"/>
          <w:szCs w:val="24"/>
          <w:shd w:val="clear" w:color="auto" w:fill="FFFFFF"/>
        </w:rPr>
        <w:t xml:space="preserve"> </w:t>
      </w:r>
      <w:r w:rsidR="00F857FA" w:rsidRPr="001E08BF">
        <w:rPr>
          <w:rFonts w:eastAsia="Times New Roman" w:cs="Times New Roman"/>
          <w:color w:val="000000" w:themeColor="text1"/>
          <w:sz w:val="24"/>
          <w:szCs w:val="24"/>
          <w:lang w:eastAsia="ru-RU"/>
        </w:rPr>
        <w:t>ответственными за организацию работы по предоставлению муниципальной услуги.</w:t>
      </w:r>
    </w:p>
    <w:p w:rsidR="00F857FA" w:rsidRPr="001E08BF" w:rsidRDefault="00F857FA"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w:t>
      </w:r>
      <w:r w:rsidR="00BC55FC" w:rsidRPr="001E08BF">
        <w:rPr>
          <w:rFonts w:eastAsia="Times New Roman" w:cs="Times New Roman"/>
          <w:color w:val="000000" w:themeColor="text1"/>
          <w:sz w:val="24"/>
          <w:szCs w:val="24"/>
          <w:lang w:eastAsia="ru-RU"/>
        </w:rPr>
        <w:t xml:space="preserve"> </w:t>
      </w:r>
      <w:r w:rsidRPr="001E08BF">
        <w:rPr>
          <w:rFonts w:eastAsia="Times New Roman" w:cs="Times New Roman"/>
          <w:color w:val="000000" w:themeColor="text1"/>
          <w:sz w:val="24"/>
          <w:szCs w:val="24"/>
          <w:lang w:eastAsia="ru-RU"/>
        </w:rPr>
        <w:t>МФЦ.</w:t>
      </w:r>
    </w:p>
    <w:p w:rsidR="00F857FA" w:rsidRPr="001E08BF" w:rsidRDefault="00044D75" w:rsidP="001E08BF">
      <w:pPr>
        <w:ind w:firstLine="567"/>
        <w:rPr>
          <w:rFonts w:eastAsia="Times New Roman" w:cs="Times New Roman"/>
          <w:b/>
          <w:color w:val="000000" w:themeColor="text1"/>
          <w:sz w:val="24"/>
          <w:szCs w:val="24"/>
          <w:lang w:eastAsia="ru-RU"/>
        </w:rPr>
      </w:pPr>
      <w:r w:rsidRPr="001E08BF">
        <w:rPr>
          <w:rFonts w:eastAsia="Times New Roman" w:cs="Times New Roman"/>
          <w:color w:val="000000" w:themeColor="text1"/>
          <w:sz w:val="24"/>
          <w:szCs w:val="24"/>
          <w:lang w:eastAsia="ru-RU"/>
        </w:rPr>
        <w:t>70</w:t>
      </w:r>
      <w:r w:rsidR="007E2383" w:rsidRPr="001E08BF">
        <w:rPr>
          <w:rFonts w:eastAsia="Times New Roman" w:cs="Times New Roman"/>
          <w:color w:val="000000" w:themeColor="text1"/>
          <w:sz w:val="24"/>
          <w:szCs w:val="24"/>
          <w:lang w:eastAsia="ru-RU"/>
        </w:rPr>
        <w:t>.</w:t>
      </w:r>
      <w:r w:rsidR="00F3198D" w:rsidRPr="001E08BF">
        <w:rPr>
          <w:rFonts w:eastAsia="Times New Roman" w:cs="Times New Roman"/>
          <w:color w:val="000000" w:themeColor="text1"/>
          <w:sz w:val="24"/>
          <w:szCs w:val="24"/>
          <w:lang w:eastAsia="ru-RU"/>
        </w:rPr>
        <w:t xml:space="preserve"> </w:t>
      </w:r>
      <w:r w:rsidR="00F857FA" w:rsidRPr="001E08BF">
        <w:rPr>
          <w:rFonts w:eastAsia="Times New Roman" w:cs="Times New Roman"/>
          <w:color w:val="000000" w:themeColor="text1"/>
          <w:sz w:val="24"/>
          <w:szCs w:val="24"/>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F857FA" w:rsidRDefault="00F857FA" w:rsidP="001E08BF">
      <w:pPr>
        <w:ind w:firstLine="0"/>
        <w:jc w:val="center"/>
        <w:rPr>
          <w:rFonts w:eastAsia="Times New Roman" w:cs="Times New Roman"/>
          <w:b/>
          <w:color w:val="000000" w:themeColor="text1"/>
          <w:sz w:val="24"/>
          <w:szCs w:val="24"/>
          <w:lang w:eastAsia="ru-RU"/>
        </w:rPr>
      </w:pPr>
    </w:p>
    <w:p w:rsidR="00D13B74" w:rsidRPr="001E08BF" w:rsidRDefault="00D13B74" w:rsidP="001E08BF">
      <w:pPr>
        <w:ind w:firstLine="0"/>
        <w:jc w:val="center"/>
        <w:rPr>
          <w:rFonts w:eastAsia="Times New Roman" w:cs="Times New Roman"/>
          <w:b/>
          <w:color w:val="000000" w:themeColor="text1"/>
          <w:sz w:val="24"/>
          <w:szCs w:val="24"/>
          <w:lang w:eastAsia="ru-RU"/>
        </w:rPr>
      </w:pPr>
    </w:p>
    <w:p w:rsidR="00F857FA" w:rsidRPr="001E08BF" w:rsidRDefault="005A0EC0" w:rsidP="001E08BF">
      <w:pPr>
        <w:ind w:firstLine="0"/>
        <w:contextualSpacing/>
        <w:jc w:val="center"/>
        <w:rPr>
          <w:rFonts w:eastAsia="Calibri" w:cs="Times New Roman"/>
          <w:b/>
          <w:caps/>
          <w:color w:val="000000" w:themeColor="text1"/>
          <w:sz w:val="24"/>
          <w:szCs w:val="24"/>
        </w:rPr>
      </w:pPr>
      <w:r w:rsidRPr="001E08BF">
        <w:rPr>
          <w:rFonts w:eastAsia="Calibri" w:cs="Times New Roman"/>
          <w:b/>
          <w:caps/>
          <w:color w:val="000000" w:themeColor="text1"/>
          <w:sz w:val="24"/>
          <w:szCs w:val="24"/>
        </w:rPr>
        <w:lastRenderedPageBreak/>
        <w:t>3</w:t>
      </w:r>
      <w:r w:rsidR="00A443E5" w:rsidRPr="001E08BF">
        <w:rPr>
          <w:rFonts w:eastAsia="Calibri" w:cs="Times New Roman"/>
          <w:b/>
          <w:caps/>
          <w:color w:val="000000" w:themeColor="text1"/>
          <w:sz w:val="24"/>
          <w:szCs w:val="24"/>
        </w:rPr>
        <w:t>2</w:t>
      </w:r>
      <w:r w:rsidRPr="001E08BF">
        <w:rPr>
          <w:rFonts w:eastAsia="Calibri" w:cs="Times New Roman"/>
          <w:b/>
          <w:caps/>
          <w:color w:val="000000" w:themeColor="text1"/>
          <w:sz w:val="24"/>
          <w:szCs w:val="24"/>
        </w:rPr>
        <w:t xml:space="preserve">. </w:t>
      </w:r>
      <w:r w:rsidR="00F857FA" w:rsidRPr="001E08BF">
        <w:rPr>
          <w:rFonts w:eastAsia="Calibri" w:cs="Times New Roman"/>
          <w:b/>
          <w:caps/>
          <w:color w:val="000000" w:themeColor="text1"/>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F857FA" w:rsidRPr="001E08BF" w:rsidRDefault="00F857FA" w:rsidP="001E08BF">
      <w:pPr>
        <w:ind w:firstLine="0"/>
        <w:jc w:val="center"/>
        <w:rPr>
          <w:rFonts w:eastAsia="Times New Roman" w:cs="Times New Roman"/>
          <w:b/>
          <w:color w:val="000000" w:themeColor="text1"/>
          <w:sz w:val="24"/>
          <w:szCs w:val="24"/>
          <w:lang w:eastAsia="ru-RU"/>
        </w:rPr>
      </w:pPr>
    </w:p>
    <w:p w:rsidR="00775CD7" w:rsidRPr="001E08BF" w:rsidRDefault="00044D75" w:rsidP="001E08BF">
      <w:pPr>
        <w:ind w:firstLine="567"/>
        <w:rPr>
          <w:rFonts w:eastAsia="Calibri" w:cs="Times New Roman"/>
          <w:color w:val="000000" w:themeColor="text1"/>
          <w:sz w:val="24"/>
          <w:szCs w:val="24"/>
          <w:lang w:eastAsia="ru-RU"/>
        </w:rPr>
      </w:pPr>
      <w:r w:rsidRPr="001E08BF">
        <w:rPr>
          <w:rFonts w:eastAsia="Times New Roman" w:cs="Times New Roman"/>
          <w:color w:val="000000" w:themeColor="text1"/>
          <w:sz w:val="24"/>
          <w:szCs w:val="24"/>
          <w:lang w:eastAsia="ru-RU"/>
        </w:rPr>
        <w:t>71</w:t>
      </w:r>
      <w:r w:rsidR="00FE7D26" w:rsidRPr="001E08BF">
        <w:rPr>
          <w:rFonts w:eastAsia="Times New Roman" w:cs="Times New Roman"/>
          <w:color w:val="000000" w:themeColor="text1"/>
          <w:sz w:val="24"/>
          <w:szCs w:val="24"/>
          <w:lang w:eastAsia="ru-RU"/>
        </w:rPr>
        <w:t xml:space="preserve">. </w:t>
      </w:r>
      <w:r w:rsidR="00F857FA" w:rsidRPr="001E08BF">
        <w:rPr>
          <w:rFonts w:eastAsia="Times New Roman" w:cs="Times New Roman"/>
          <w:color w:val="000000" w:themeColor="text1"/>
          <w:sz w:val="24"/>
          <w:szCs w:val="24"/>
          <w:lang w:eastAsia="ru-RU"/>
        </w:rPr>
        <w:t xml:space="preserve">Контроль полноты и качества предоставления муниципальной услуги осуществляется </w:t>
      </w:r>
      <w:r w:rsidR="00A95045" w:rsidRPr="001E08BF">
        <w:rPr>
          <w:rFonts w:cs="Times New Roman"/>
          <w:color w:val="000000" w:themeColor="text1"/>
          <w:sz w:val="24"/>
          <w:szCs w:val="24"/>
          <w:shd w:val="clear" w:color="auto" w:fill="FFFFFF"/>
        </w:rPr>
        <w:t>А</w:t>
      </w:r>
      <w:r w:rsidR="00BB5923" w:rsidRPr="001E08BF">
        <w:rPr>
          <w:rFonts w:cs="Times New Roman"/>
          <w:color w:val="000000" w:themeColor="text1"/>
          <w:sz w:val="24"/>
          <w:szCs w:val="24"/>
          <w:shd w:val="clear" w:color="auto" w:fill="FFFFFF"/>
        </w:rPr>
        <w:t xml:space="preserve">дминистрацией </w:t>
      </w:r>
      <w:r w:rsidR="00775CD7" w:rsidRPr="001E08BF">
        <w:rPr>
          <w:rFonts w:eastAsia="Times New Roman" w:cs="Times New Roman"/>
          <w:color w:val="000000" w:themeColor="text1"/>
          <w:sz w:val="24"/>
          <w:szCs w:val="24"/>
          <w:lang w:eastAsia="ru-RU"/>
        </w:rPr>
        <w:t>в форме плановых и внеплановых проверок.</w:t>
      </w:r>
    </w:p>
    <w:p w:rsidR="00F857FA" w:rsidRPr="001E08BF" w:rsidRDefault="00F857FA"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F857FA" w:rsidRPr="001E08BF" w:rsidRDefault="00044D75"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72</w:t>
      </w:r>
      <w:r w:rsidR="007E2383" w:rsidRPr="001E08BF">
        <w:rPr>
          <w:rFonts w:eastAsia="Times New Roman" w:cs="Times New Roman"/>
          <w:color w:val="000000" w:themeColor="text1"/>
          <w:sz w:val="24"/>
          <w:szCs w:val="24"/>
          <w:lang w:eastAsia="ru-RU"/>
        </w:rPr>
        <w:t>.</w:t>
      </w:r>
      <w:r w:rsidR="00F3198D" w:rsidRPr="001E08BF">
        <w:rPr>
          <w:rFonts w:eastAsia="Times New Roman" w:cs="Times New Roman"/>
          <w:color w:val="000000" w:themeColor="text1"/>
          <w:sz w:val="24"/>
          <w:szCs w:val="24"/>
          <w:lang w:eastAsia="ru-RU"/>
        </w:rPr>
        <w:t xml:space="preserve"> </w:t>
      </w:r>
      <w:r w:rsidR="00F857FA" w:rsidRPr="001E08BF">
        <w:rPr>
          <w:rFonts w:eastAsia="Times New Roman" w:cs="Times New Roman"/>
          <w:color w:val="000000" w:themeColor="text1"/>
          <w:sz w:val="24"/>
          <w:szCs w:val="24"/>
          <w:lang w:eastAsia="ru-RU"/>
        </w:rPr>
        <w:t>Периодичность проведения проверок может носить плановый характер (осуществляться на основании полугодовых или годовых планов</w:t>
      </w:r>
      <w:r w:rsidR="00AB240C" w:rsidRPr="001E08BF">
        <w:rPr>
          <w:rFonts w:eastAsia="Times New Roman" w:cs="Times New Roman"/>
          <w:color w:val="000000" w:themeColor="text1"/>
          <w:sz w:val="24"/>
          <w:szCs w:val="24"/>
          <w:lang w:eastAsia="ru-RU"/>
        </w:rPr>
        <w:t xml:space="preserve"> работы) и внеплановый характер</w:t>
      </w:r>
      <w:r w:rsidR="005C51F5" w:rsidRPr="001E08BF">
        <w:rPr>
          <w:rFonts w:eastAsia="Times New Roman" w:cs="Times New Roman"/>
          <w:color w:val="000000" w:themeColor="text1"/>
          <w:sz w:val="24"/>
          <w:szCs w:val="24"/>
          <w:lang w:eastAsia="ru-RU"/>
        </w:rPr>
        <w:t xml:space="preserve"> </w:t>
      </w:r>
      <w:r w:rsidR="00F857FA" w:rsidRPr="001E08BF">
        <w:rPr>
          <w:rFonts w:eastAsia="Times New Roman" w:cs="Times New Roman"/>
          <w:color w:val="000000" w:themeColor="text1"/>
          <w:sz w:val="24"/>
          <w:szCs w:val="24"/>
          <w:lang w:eastAsia="ru-RU"/>
        </w:rPr>
        <w:t>(по конкретному обращению получателя муниципальной услуги).</w:t>
      </w:r>
    </w:p>
    <w:p w:rsidR="00F857FA" w:rsidRPr="001E08BF" w:rsidRDefault="00F857FA" w:rsidP="001E08BF">
      <w:pPr>
        <w:ind w:firstLine="0"/>
        <w:jc w:val="center"/>
        <w:rPr>
          <w:rFonts w:eastAsia="Times New Roman" w:cs="Times New Roman"/>
          <w:b/>
          <w:color w:val="000000" w:themeColor="text1"/>
          <w:sz w:val="24"/>
          <w:szCs w:val="24"/>
          <w:lang w:eastAsia="ru-RU"/>
        </w:rPr>
      </w:pPr>
    </w:p>
    <w:p w:rsidR="00F857FA" w:rsidRPr="001E08BF" w:rsidRDefault="005A0EC0" w:rsidP="001E08BF">
      <w:pPr>
        <w:ind w:firstLine="0"/>
        <w:contextualSpacing/>
        <w:jc w:val="center"/>
        <w:rPr>
          <w:rFonts w:eastAsia="Calibri" w:cs="Times New Roman"/>
          <w:b/>
          <w:caps/>
          <w:color w:val="000000" w:themeColor="text1"/>
          <w:sz w:val="24"/>
          <w:szCs w:val="24"/>
        </w:rPr>
      </w:pPr>
      <w:r w:rsidRPr="001E08BF">
        <w:rPr>
          <w:rFonts w:eastAsia="Calibri" w:cs="Times New Roman"/>
          <w:b/>
          <w:caps/>
          <w:color w:val="000000" w:themeColor="text1"/>
          <w:sz w:val="24"/>
          <w:szCs w:val="24"/>
        </w:rPr>
        <w:t>3</w:t>
      </w:r>
      <w:r w:rsidR="00A443E5" w:rsidRPr="001E08BF">
        <w:rPr>
          <w:rFonts w:eastAsia="Calibri" w:cs="Times New Roman"/>
          <w:b/>
          <w:caps/>
          <w:color w:val="000000" w:themeColor="text1"/>
          <w:sz w:val="24"/>
          <w:szCs w:val="24"/>
        </w:rPr>
        <w:t>3</w:t>
      </w:r>
      <w:r w:rsidRPr="001E08BF">
        <w:rPr>
          <w:rFonts w:eastAsia="Calibri" w:cs="Times New Roman"/>
          <w:b/>
          <w:caps/>
          <w:color w:val="000000" w:themeColor="text1"/>
          <w:sz w:val="24"/>
          <w:szCs w:val="24"/>
        </w:rPr>
        <w:t xml:space="preserve">. </w:t>
      </w:r>
      <w:r w:rsidR="00F857FA" w:rsidRPr="001E08BF">
        <w:rPr>
          <w:rFonts w:eastAsia="Calibri" w:cs="Times New Roman"/>
          <w:b/>
          <w:caps/>
          <w:color w:val="000000" w:themeColor="text1"/>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857FA" w:rsidRPr="001E08BF" w:rsidRDefault="00F857FA" w:rsidP="001E08BF">
      <w:pPr>
        <w:ind w:firstLine="0"/>
        <w:contextualSpacing/>
        <w:jc w:val="center"/>
        <w:rPr>
          <w:rFonts w:eastAsia="Calibri" w:cs="Times New Roman"/>
          <w:b/>
          <w:caps/>
          <w:color w:val="000000" w:themeColor="text1"/>
          <w:sz w:val="24"/>
          <w:szCs w:val="24"/>
        </w:rPr>
      </w:pPr>
    </w:p>
    <w:p w:rsidR="001D0235" w:rsidRPr="001E08BF" w:rsidRDefault="00CB2E60"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7</w:t>
      </w:r>
      <w:r w:rsidR="00044D75" w:rsidRPr="001E08BF">
        <w:rPr>
          <w:rFonts w:eastAsia="Times New Roman" w:cs="Times New Roman"/>
          <w:color w:val="000000" w:themeColor="text1"/>
          <w:sz w:val="24"/>
          <w:szCs w:val="24"/>
          <w:lang w:eastAsia="ru-RU"/>
        </w:rPr>
        <w:t>3</w:t>
      </w:r>
      <w:r w:rsidR="00FE7D26" w:rsidRPr="001E08BF">
        <w:rPr>
          <w:rFonts w:eastAsia="Times New Roman" w:cs="Times New Roman"/>
          <w:color w:val="000000" w:themeColor="text1"/>
          <w:sz w:val="24"/>
          <w:szCs w:val="24"/>
          <w:lang w:eastAsia="ru-RU"/>
        </w:rPr>
        <w:t xml:space="preserve">. </w:t>
      </w:r>
      <w:r w:rsidR="00F857FA" w:rsidRPr="001E08BF">
        <w:rPr>
          <w:rFonts w:eastAsia="Times New Roman" w:cs="Times New Roman"/>
          <w:color w:val="000000" w:themeColor="text1"/>
          <w:sz w:val="24"/>
          <w:szCs w:val="24"/>
          <w:lang w:eastAsia="ru-RU"/>
        </w:rPr>
        <w:t xml:space="preserve">По результатам проведенных проверок в случае </w:t>
      </w:r>
      <w:r w:rsidR="00AB240C" w:rsidRPr="001E08BF">
        <w:rPr>
          <w:rFonts w:eastAsia="Times New Roman" w:cs="Times New Roman"/>
          <w:color w:val="000000" w:themeColor="text1"/>
          <w:sz w:val="24"/>
          <w:szCs w:val="24"/>
          <w:lang w:eastAsia="ru-RU"/>
        </w:rPr>
        <w:t>выявления фактов нарушения прав</w:t>
      </w:r>
      <w:r w:rsidR="00A95045" w:rsidRPr="001E08BF">
        <w:rPr>
          <w:rFonts w:eastAsia="Times New Roman" w:cs="Times New Roman"/>
          <w:color w:val="000000" w:themeColor="text1"/>
          <w:sz w:val="24"/>
          <w:szCs w:val="24"/>
          <w:lang w:eastAsia="ru-RU"/>
        </w:rPr>
        <w:t xml:space="preserve"> </w:t>
      </w:r>
      <w:r w:rsidR="00F857FA" w:rsidRPr="001E08BF">
        <w:rPr>
          <w:rFonts w:eastAsia="Times New Roman" w:cs="Times New Roman"/>
          <w:color w:val="000000" w:themeColor="text1"/>
          <w:sz w:val="24"/>
          <w:szCs w:val="24"/>
          <w:lang w:eastAsia="ru-RU"/>
        </w:rP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857FA" w:rsidRPr="001E08BF" w:rsidRDefault="00F857FA"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 xml:space="preserve">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w:t>
      </w:r>
      <w:r w:rsidR="00A95045" w:rsidRPr="001E08BF">
        <w:rPr>
          <w:rFonts w:cs="Times New Roman"/>
          <w:color w:val="000000" w:themeColor="text1"/>
          <w:sz w:val="24"/>
          <w:szCs w:val="24"/>
          <w:shd w:val="clear" w:color="auto" w:fill="FFFFFF"/>
        </w:rPr>
        <w:t>А</w:t>
      </w:r>
      <w:r w:rsidR="00BB5923" w:rsidRPr="001E08BF">
        <w:rPr>
          <w:rFonts w:cs="Times New Roman"/>
          <w:color w:val="000000" w:themeColor="text1"/>
          <w:sz w:val="24"/>
          <w:szCs w:val="24"/>
          <w:shd w:val="clear" w:color="auto" w:fill="FFFFFF"/>
        </w:rPr>
        <w:t xml:space="preserve">дминистрации </w:t>
      </w:r>
      <w:r w:rsidRPr="001E08BF">
        <w:rPr>
          <w:rFonts w:eastAsia="Times New Roman" w:cs="Times New Roman"/>
          <w:color w:val="000000" w:themeColor="text1"/>
          <w:sz w:val="24"/>
          <w:szCs w:val="24"/>
          <w:lang w:eastAsia="ru-RU"/>
        </w:rPr>
        <w:t>и МФЦ несут ответственность за принимаемые (осуществляемые) в ходе предоставления муниципальной услуги решения и действ</w:t>
      </w:r>
      <w:r w:rsidR="00AB240C" w:rsidRPr="001E08BF">
        <w:rPr>
          <w:rFonts w:eastAsia="Times New Roman" w:cs="Times New Roman"/>
          <w:color w:val="000000" w:themeColor="text1"/>
          <w:sz w:val="24"/>
          <w:szCs w:val="24"/>
          <w:lang w:eastAsia="ru-RU"/>
        </w:rPr>
        <w:t>ия (бездействие) в соответствии</w:t>
      </w:r>
      <w:r w:rsidR="00BB5923" w:rsidRPr="001E08BF">
        <w:rPr>
          <w:rFonts w:eastAsia="Times New Roman" w:cs="Times New Roman"/>
          <w:color w:val="000000" w:themeColor="text1"/>
          <w:sz w:val="24"/>
          <w:szCs w:val="24"/>
          <w:lang w:eastAsia="ru-RU"/>
        </w:rPr>
        <w:t xml:space="preserve"> </w:t>
      </w:r>
      <w:r w:rsidRPr="001E08BF">
        <w:rPr>
          <w:rFonts w:eastAsia="Times New Roman" w:cs="Times New Roman"/>
          <w:color w:val="000000" w:themeColor="text1"/>
          <w:sz w:val="24"/>
          <w:szCs w:val="24"/>
          <w:lang w:eastAsia="ru-RU"/>
        </w:rPr>
        <w:t xml:space="preserve">с их должностными </w:t>
      </w:r>
      <w:r w:rsidR="006274DD" w:rsidRPr="001E08BF">
        <w:rPr>
          <w:rFonts w:eastAsia="Times New Roman" w:cs="Times New Roman"/>
          <w:color w:val="000000" w:themeColor="text1"/>
          <w:sz w:val="24"/>
          <w:szCs w:val="24"/>
          <w:lang w:eastAsia="ru-RU"/>
        </w:rPr>
        <w:t>инструкциями</w:t>
      </w:r>
      <w:r w:rsidRPr="001E08BF">
        <w:rPr>
          <w:rFonts w:eastAsia="Times New Roman" w:cs="Times New Roman"/>
          <w:color w:val="000000" w:themeColor="text1"/>
          <w:sz w:val="24"/>
          <w:szCs w:val="24"/>
          <w:lang w:eastAsia="ru-RU"/>
        </w:rPr>
        <w:t xml:space="preserve"> и законодательством Российской Федерации.</w:t>
      </w:r>
    </w:p>
    <w:p w:rsidR="00F857FA" w:rsidRPr="001E08BF" w:rsidRDefault="00F857FA" w:rsidP="001E08BF">
      <w:pPr>
        <w:ind w:firstLine="0"/>
        <w:contextualSpacing/>
        <w:jc w:val="center"/>
        <w:rPr>
          <w:rFonts w:eastAsia="Calibri" w:cs="Times New Roman"/>
          <w:b/>
          <w:color w:val="000000" w:themeColor="text1"/>
          <w:sz w:val="24"/>
          <w:szCs w:val="24"/>
        </w:rPr>
      </w:pPr>
    </w:p>
    <w:p w:rsidR="00F857FA" w:rsidRPr="001E08BF" w:rsidRDefault="005A0EC0" w:rsidP="001E08BF">
      <w:pPr>
        <w:ind w:firstLine="0"/>
        <w:contextualSpacing/>
        <w:jc w:val="center"/>
        <w:rPr>
          <w:rFonts w:eastAsia="Calibri" w:cs="Times New Roman"/>
          <w:b/>
          <w:caps/>
          <w:color w:val="000000" w:themeColor="text1"/>
          <w:sz w:val="24"/>
          <w:szCs w:val="24"/>
        </w:rPr>
      </w:pPr>
      <w:r w:rsidRPr="001E08BF">
        <w:rPr>
          <w:rFonts w:eastAsia="Calibri" w:cs="Times New Roman"/>
          <w:b/>
          <w:caps/>
          <w:color w:val="000000" w:themeColor="text1"/>
          <w:sz w:val="24"/>
          <w:szCs w:val="24"/>
        </w:rPr>
        <w:t>3</w:t>
      </w:r>
      <w:r w:rsidR="00A443E5" w:rsidRPr="001E08BF">
        <w:rPr>
          <w:rFonts w:eastAsia="Calibri" w:cs="Times New Roman"/>
          <w:b/>
          <w:caps/>
          <w:color w:val="000000" w:themeColor="text1"/>
          <w:sz w:val="24"/>
          <w:szCs w:val="24"/>
        </w:rPr>
        <w:t>4</w:t>
      </w:r>
      <w:r w:rsidRPr="001E08BF">
        <w:rPr>
          <w:rFonts w:eastAsia="Calibri" w:cs="Times New Roman"/>
          <w:b/>
          <w:caps/>
          <w:color w:val="000000" w:themeColor="text1"/>
          <w:sz w:val="24"/>
          <w:szCs w:val="24"/>
        </w:rPr>
        <w:t xml:space="preserve">. </w:t>
      </w:r>
      <w:r w:rsidR="00F857FA" w:rsidRPr="001E08BF">
        <w:rPr>
          <w:rFonts w:eastAsia="Calibri" w:cs="Times New Roman"/>
          <w:b/>
          <w:caps/>
          <w:color w:val="000000" w:themeColor="text1"/>
          <w:sz w:val="24"/>
          <w:szCs w:val="24"/>
        </w:rPr>
        <w:t>Требования к порядку и формам контроля</w:t>
      </w:r>
      <w:r w:rsidR="00DB017D" w:rsidRPr="001E08BF">
        <w:rPr>
          <w:rFonts w:eastAsia="Calibri" w:cs="Times New Roman"/>
          <w:b/>
          <w:caps/>
          <w:color w:val="000000" w:themeColor="text1"/>
          <w:sz w:val="24"/>
          <w:szCs w:val="24"/>
        </w:rPr>
        <w:t xml:space="preserve"> за предоставлением</w:t>
      </w:r>
      <w:r w:rsidR="00F857FA" w:rsidRPr="001E08BF">
        <w:rPr>
          <w:rFonts w:eastAsia="Calibri" w:cs="Times New Roman"/>
          <w:b/>
          <w:caps/>
          <w:color w:val="000000" w:themeColor="text1"/>
          <w:sz w:val="24"/>
          <w:szCs w:val="24"/>
        </w:rPr>
        <w:t xml:space="preserve"> муниципальной услуги,</w:t>
      </w:r>
      <w:r w:rsidR="00B32498" w:rsidRPr="001E08BF">
        <w:rPr>
          <w:rFonts w:eastAsia="Calibri" w:cs="Times New Roman"/>
          <w:b/>
          <w:caps/>
          <w:color w:val="000000" w:themeColor="text1"/>
          <w:sz w:val="24"/>
          <w:szCs w:val="24"/>
        </w:rPr>
        <w:t xml:space="preserve"> </w:t>
      </w:r>
      <w:r w:rsidR="00F857FA" w:rsidRPr="001E08BF">
        <w:rPr>
          <w:rFonts w:eastAsia="Calibri" w:cs="Times New Roman"/>
          <w:b/>
          <w:caps/>
          <w:color w:val="000000" w:themeColor="text1"/>
          <w:sz w:val="24"/>
          <w:szCs w:val="24"/>
        </w:rPr>
        <w:t xml:space="preserve">в том числе со </w:t>
      </w:r>
      <w:r w:rsidR="00AB240C" w:rsidRPr="001E08BF">
        <w:rPr>
          <w:rFonts w:eastAsia="Calibri" w:cs="Times New Roman"/>
          <w:b/>
          <w:caps/>
          <w:color w:val="000000" w:themeColor="text1"/>
          <w:sz w:val="24"/>
          <w:szCs w:val="24"/>
        </w:rPr>
        <w:t>стороны граждан, их объединений</w:t>
      </w:r>
      <w:r w:rsidR="00FE7D26" w:rsidRPr="001E08BF">
        <w:rPr>
          <w:rFonts w:eastAsia="Calibri" w:cs="Times New Roman"/>
          <w:b/>
          <w:caps/>
          <w:color w:val="000000" w:themeColor="text1"/>
          <w:sz w:val="24"/>
          <w:szCs w:val="24"/>
        </w:rPr>
        <w:t xml:space="preserve"> </w:t>
      </w:r>
      <w:r w:rsidR="00F857FA" w:rsidRPr="001E08BF">
        <w:rPr>
          <w:rFonts w:eastAsia="Calibri" w:cs="Times New Roman"/>
          <w:b/>
          <w:caps/>
          <w:color w:val="000000" w:themeColor="text1"/>
          <w:sz w:val="24"/>
          <w:szCs w:val="24"/>
        </w:rPr>
        <w:t>и организаций</w:t>
      </w:r>
    </w:p>
    <w:p w:rsidR="00F857FA" w:rsidRPr="001E08BF" w:rsidRDefault="00F857FA" w:rsidP="001E08BF">
      <w:pPr>
        <w:ind w:firstLine="0"/>
        <w:jc w:val="center"/>
        <w:rPr>
          <w:rFonts w:eastAsia="Times New Roman" w:cs="Times New Roman"/>
          <w:b/>
          <w:color w:val="000000" w:themeColor="text1"/>
          <w:sz w:val="24"/>
          <w:szCs w:val="24"/>
          <w:lang w:eastAsia="ru-RU"/>
        </w:rPr>
      </w:pPr>
    </w:p>
    <w:p w:rsidR="00F857FA" w:rsidRPr="001E08BF" w:rsidRDefault="00CB2E60"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7</w:t>
      </w:r>
      <w:r w:rsidR="00044D75" w:rsidRPr="001E08BF">
        <w:rPr>
          <w:rFonts w:eastAsia="Times New Roman" w:cs="Times New Roman"/>
          <w:color w:val="000000" w:themeColor="text1"/>
          <w:sz w:val="24"/>
          <w:szCs w:val="24"/>
          <w:lang w:eastAsia="ru-RU"/>
        </w:rPr>
        <w:t>4</w:t>
      </w:r>
      <w:r w:rsidR="00FE7D26" w:rsidRPr="001E08BF">
        <w:rPr>
          <w:rFonts w:eastAsia="Times New Roman" w:cs="Times New Roman"/>
          <w:color w:val="000000" w:themeColor="text1"/>
          <w:sz w:val="24"/>
          <w:szCs w:val="24"/>
          <w:lang w:eastAsia="ru-RU"/>
        </w:rPr>
        <w:t xml:space="preserve">. </w:t>
      </w:r>
      <w:r w:rsidR="00F857FA" w:rsidRPr="001E08BF">
        <w:rPr>
          <w:rFonts w:eastAsia="Times New Roman" w:cs="Times New Roman"/>
          <w:color w:val="000000" w:themeColor="text1"/>
          <w:sz w:val="24"/>
          <w:szCs w:val="24"/>
          <w:lang w:eastAsia="ru-RU"/>
        </w:rPr>
        <w:t>Граждане, их объединения и организ</w:t>
      </w:r>
      <w:r w:rsidR="00AB240C" w:rsidRPr="001E08BF">
        <w:rPr>
          <w:rFonts w:eastAsia="Times New Roman" w:cs="Times New Roman"/>
          <w:color w:val="000000" w:themeColor="text1"/>
          <w:sz w:val="24"/>
          <w:szCs w:val="24"/>
          <w:lang w:eastAsia="ru-RU"/>
        </w:rPr>
        <w:t>ации для осуществления контроля</w:t>
      </w:r>
      <w:r w:rsidR="00A95045" w:rsidRPr="001E08BF">
        <w:rPr>
          <w:rFonts w:eastAsia="Times New Roman" w:cs="Times New Roman"/>
          <w:color w:val="000000" w:themeColor="text1"/>
          <w:sz w:val="24"/>
          <w:szCs w:val="24"/>
          <w:lang w:eastAsia="ru-RU"/>
        </w:rPr>
        <w:t xml:space="preserve"> </w:t>
      </w:r>
      <w:r w:rsidR="00F857FA" w:rsidRPr="001E08BF">
        <w:rPr>
          <w:rFonts w:eastAsia="Times New Roman" w:cs="Times New Roman"/>
          <w:color w:val="000000" w:themeColor="text1"/>
          <w:sz w:val="24"/>
          <w:szCs w:val="24"/>
          <w:lang w:eastAsia="ru-RU"/>
        </w:rPr>
        <w:t xml:space="preserve">за предоставлением муниципальной услуги имеют </w:t>
      </w:r>
      <w:r w:rsidR="00AB240C" w:rsidRPr="001E08BF">
        <w:rPr>
          <w:rFonts w:eastAsia="Times New Roman" w:cs="Times New Roman"/>
          <w:color w:val="000000" w:themeColor="text1"/>
          <w:sz w:val="24"/>
          <w:szCs w:val="24"/>
          <w:lang w:eastAsia="ru-RU"/>
        </w:rPr>
        <w:t>право направлять индивидуальные</w:t>
      </w:r>
      <w:r w:rsidR="00A95045" w:rsidRPr="001E08BF">
        <w:rPr>
          <w:rFonts w:eastAsia="Times New Roman" w:cs="Times New Roman"/>
          <w:color w:val="000000" w:themeColor="text1"/>
          <w:sz w:val="24"/>
          <w:szCs w:val="24"/>
          <w:lang w:eastAsia="ru-RU"/>
        </w:rPr>
        <w:t xml:space="preserve"> </w:t>
      </w:r>
      <w:r w:rsidR="00F857FA" w:rsidRPr="001E08BF">
        <w:rPr>
          <w:rFonts w:eastAsia="Times New Roman" w:cs="Times New Roman"/>
          <w:color w:val="000000" w:themeColor="text1"/>
          <w:sz w:val="24"/>
          <w:szCs w:val="24"/>
          <w:lang w:eastAsia="ru-RU"/>
        </w:rPr>
        <w:t>и коллективные обращения с предложениями по совершенствованию порядка предоставления муниципальной услуги, а также жалобы и за</w:t>
      </w:r>
      <w:r w:rsidR="00585EE5" w:rsidRPr="001E08BF">
        <w:rPr>
          <w:rFonts w:eastAsia="Times New Roman" w:cs="Times New Roman"/>
          <w:color w:val="000000" w:themeColor="text1"/>
          <w:sz w:val="24"/>
          <w:szCs w:val="24"/>
          <w:lang w:eastAsia="ru-RU"/>
        </w:rPr>
        <w:t>явления на действия (бездействие</w:t>
      </w:r>
      <w:r w:rsidR="00F857FA" w:rsidRPr="001E08BF">
        <w:rPr>
          <w:rFonts w:eastAsia="Times New Roman" w:cs="Times New Roman"/>
          <w:color w:val="000000" w:themeColor="text1"/>
          <w:sz w:val="24"/>
          <w:szCs w:val="24"/>
          <w:lang w:eastAsia="ru-RU"/>
        </w:rPr>
        <w:t xml:space="preserve">) </w:t>
      </w:r>
      <w:bookmarkStart w:id="40" w:name="OLE_LINK16"/>
      <w:bookmarkStart w:id="41" w:name="OLE_LINK17"/>
      <w:bookmarkStart w:id="42" w:name="OLE_LINK18"/>
      <w:r w:rsidR="00F857FA" w:rsidRPr="001E08BF">
        <w:rPr>
          <w:rFonts w:eastAsia="Times New Roman" w:cs="Times New Roman"/>
          <w:color w:val="000000" w:themeColor="text1"/>
          <w:sz w:val="24"/>
          <w:szCs w:val="24"/>
          <w:lang w:eastAsia="ru-RU"/>
        </w:rPr>
        <w:t>должностных лиц</w:t>
      </w:r>
      <w:bookmarkEnd w:id="40"/>
      <w:bookmarkEnd w:id="41"/>
      <w:bookmarkEnd w:id="42"/>
      <w:r w:rsidR="00F857FA" w:rsidRPr="001E08BF">
        <w:rPr>
          <w:rFonts w:eastAsia="Times New Roman" w:cs="Times New Roman"/>
          <w:color w:val="000000" w:themeColor="text1"/>
          <w:sz w:val="24"/>
          <w:szCs w:val="24"/>
          <w:lang w:eastAsia="ru-RU"/>
        </w:rPr>
        <w:t xml:space="preserve"> и принятые ими решения, связанные с предоставлением муниципальной услуги.</w:t>
      </w:r>
    </w:p>
    <w:p w:rsidR="00F857FA" w:rsidRPr="001E08BF" w:rsidRDefault="00CB2E60" w:rsidP="001E08BF">
      <w:pPr>
        <w:ind w:firstLine="567"/>
        <w:rPr>
          <w:rFonts w:eastAsia="Times New Roman" w:cs="Times New Roman"/>
          <w:b/>
          <w:color w:val="000000" w:themeColor="text1"/>
          <w:sz w:val="24"/>
          <w:szCs w:val="24"/>
          <w:lang w:eastAsia="ru-RU"/>
        </w:rPr>
      </w:pPr>
      <w:r w:rsidRPr="001E08BF">
        <w:rPr>
          <w:rFonts w:eastAsia="Times New Roman" w:cs="Times New Roman"/>
          <w:color w:val="000000" w:themeColor="text1"/>
          <w:sz w:val="24"/>
          <w:szCs w:val="24"/>
          <w:lang w:eastAsia="ru-RU"/>
        </w:rPr>
        <w:t>7</w:t>
      </w:r>
      <w:r w:rsidR="00044D75" w:rsidRPr="001E08BF">
        <w:rPr>
          <w:rFonts w:eastAsia="Times New Roman" w:cs="Times New Roman"/>
          <w:color w:val="000000" w:themeColor="text1"/>
          <w:sz w:val="24"/>
          <w:szCs w:val="24"/>
          <w:lang w:eastAsia="ru-RU"/>
        </w:rPr>
        <w:t>5</w:t>
      </w:r>
      <w:r w:rsidR="007E2383" w:rsidRPr="001E08BF">
        <w:rPr>
          <w:rFonts w:eastAsia="Times New Roman" w:cs="Times New Roman"/>
          <w:color w:val="000000" w:themeColor="text1"/>
          <w:sz w:val="24"/>
          <w:szCs w:val="24"/>
          <w:lang w:eastAsia="ru-RU"/>
        </w:rPr>
        <w:t>.</w:t>
      </w:r>
      <w:r w:rsidR="00F3198D" w:rsidRPr="001E08BF">
        <w:rPr>
          <w:rFonts w:eastAsia="Times New Roman" w:cs="Times New Roman"/>
          <w:color w:val="000000" w:themeColor="text1"/>
          <w:sz w:val="24"/>
          <w:szCs w:val="24"/>
          <w:lang w:eastAsia="ru-RU"/>
        </w:rPr>
        <w:t xml:space="preserve"> </w:t>
      </w:r>
      <w:r w:rsidR="00F857FA" w:rsidRPr="001E08BF">
        <w:rPr>
          <w:rFonts w:eastAsia="Times New Roman" w:cs="Times New Roman"/>
          <w:color w:val="000000" w:themeColor="text1"/>
          <w:sz w:val="24"/>
          <w:szCs w:val="24"/>
          <w:lang w:eastAsia="ru-RU"/>
        </w:rPr>
        <w:t>Граждане, их объединения и организации вправе получать информацию о соблюдении положени</w:t>
      </w:r>
      <w:r w:rsidR="00C85F8C" w:rsidRPr="001E08BF">
        <w:rPr>
          <w:rFonts w:eastAsia="Times New Roman" w:cs="Times New Roman"/>
          <w:color w:val="000000" w:themeColor="text1"/>
          <w:sz w:val="24"/>
          <w:szCs w:val="24"/>
          <w:lang w:eastAsia="ru-RU"/>
        </w:rPr>
        <w:t>й настоящего Административного Р</w:t>
      </w:r>
      <w:r w:rsidR="00F857FA" w:rsidRPr="001E08BF">
        <w:rPr>
          <w:rFonts w:eastAsia="Times New Roman" w:cs="Times New Roman"/>
          <w:color w:val="000000" w:themeColor="text1"/>
          <w:sz w:val="24"/>
          <w:szCs w:val="24"/>
          <w:lang w:eastAsia="ru-RU"/>
        </w:rPr>
        <w:t>егламента, сроках исполнения административных процедур в ходе рассмотрения их заявлений путем устн</w:t>
      </w:r>
      <w:r w:rsidR="00AB240C" w:rsidRPr="001E08BF">
        <w:rPr>
          <w:rFonts w:eastAsia="Times New Roman" w:cs="Times New Roman"/>
          <w:color w:val="000000" w:themeColor="text1"/>
          <w:sz w:val="24"/>
          <w:szCs w:val="24"/>
          <w:lang w:eastAsia="ru-RU"/>
        </w:rPr>
        <w:t>ых (по телефону) или письменных</w:t>
      </w:r>
      <w:r w:rsidR="008B140A" w:rsidRPr="001E08BF">
        <w:rPr>
          <w:rFonts w:eastAsia="Times New Roman" w:cs="Times New Roman"/>
          <w:color w:val="000000" w:themeColor="text1"/>
          <w:sz w:val="24"/>
          <w:szCs w:val="24"/>
          <w:lang w:eastAsia="ru-RU"/>
        </w:rPr>
        <w:t xml:space="preserve"> </w:t>
      </w:r>
      <w:r w:rsidR="00F857FA" w:rsidRPr="001E08BF">
        <w:rPr>
          <w:rFonts w:eastAsia="Times New Roman" w:cs="Times New Roman"/>
          <w:color w:val="000000" w:themeColor="text1"/>
          <w:sz w:val="24"/>
          <w:szCs w:val="24"/>
          <w:lang w:eastAsia="ru-RU"/>
        </w:rPr>
        <w:t xml:space="preserve">(в электронном виде) обращений, через специальный сервис </w:t>
      </w:r>
      <w:r w:rsidR="00A6580A" w:rsidRPr="001E08BF">
        <w:rPr>
          <w:rFonts w:eastAsia="Times New Roman" w:cs="Times New Roman"/>
          <w:color w:val="000000" w:themeColor="text1"/>
          <w:sz w:val="24"/>
          <w:szCs w:val="24"/>
          <w:lang w:eastAsia="ru-RU"/>
        </w:rPr>
        <w:t>Регионального портала государственных и муниципальных услуг</w:t>
      </w:r>
      <w:r w:rsidR="00F857FA" w:rsidRPr="001E08BF">
        <w:rPr>
          <w:rFonts w:eastAsia="Times New Roman" w:cs="Times New Roman"/>
          <w:color w:val="000000" w:themeColor="text1"/>
          <w:sz w:val="24"/>
          <w:szCs w:val="24"/>
          <w:lang w:eastAsia="ru-RU"/>
        </w:rPr>
        <w:t>.</w:t>
      </w:r>
    </w:p>
    <w:p w:rsidR="00CB2E60" w:rsidRPr="001E08BF" w:rsidRDefault="00CB2E60" w:rsidP="001E08BF">
      <w:pPr>
        <w:ind w:firstLine="0"/>
        <w:jc w:val="center"/>
        <w:rPr>
          <w:rFonts w:eastAsia="Times New Roman" w:cs="Times New Roman"/>
          <w:b/>
          <w:color w:val="000000" w:themeColor="text1"/>
          <w:sz w:val="24"/>
          <w:szCs w:val="24"/>
          <w:lang w:eastAsia="ru-RU"/>
        </w:rPr>
      </w:pPr>
    </w:p>
    <w:p w:rsidR="00F857FA" w:rsidRPr="001E08BF" w:rsidRDefault="00F857FA" w:rsidP="001E08BF">
      <w:pPr>
        <w:ind w:firstLine="0"/>
        <w:jc w:val="center"/>
        <w:rPr>
          <w:rFonts w:eastAsia="Times New Roman" w:cs="Times New Roman"/>
          <w:caps/>
          <w:color w:val="000000" w:themeColor="text1"/>
          <w:sz w:val="24"/>
          <w:szCs w:val="24"/>
          <w:lang w:eastAsia="ru-RU"/>
        </w:rPr>
      </w:pPr>
      <w:r w:rsidRPr="001E08BF">
        <w:rPr>
          <w:rFonts w:eastAsia="Times New Roman" w:cs="Times New Roman"/>
          <w:b/>
          <w:caps/>
          <w:color w:val="000000" w:themeColor="text1"/>
          <w:sz w:val="24"/>
          <w:szCs w:val="24"/>
          <w:lang w:eastAsia="ru-RU"/>
        </w:rPr>
        <w:t xml:space="preserve">Раздел </w:t>
      </w:r>
      <w:r w:rsidRPr="001E08BF">
        <w:rPr>
          <w:rFonts w:eastAsia="Times New Roman" w:cs="Times New Roman"/>
          <w:b/>
          <w:caps/>
          <w:color w:val="000000" w:themeColor="text1"/>
          <w:sz w:val="24"/>
          <w:szCs w:val="24"/>
          <w:lang w:val="en-US" w:eastAsia="ru-RU"/>
        </w:rPr>
        <w:t>V</w:t>
      </w:r>
      <w:r w:rsidR="00FE7D26" w:rsidRPr="001E08BF">
        <w:rPr>
          <w:rFonts w:eastAsia="Times New Roman" w:cs="Times New Roman"/>
          <w:b/>
          <w:caps/>
          <w:color w:val="000000" w:themeColor="text1"/>
          <w:sz w:val="24"/>
          <w:szCs w:val="24"/>
          <w:lang w:eastAsia="ru-RU"/>
        </w:rPr>
        <w:t>.</w:t>
      </w:r>
      <w:r w:rsidRPr="001E08BF">
        <w:rPr>
          <w:rFonts w:eastAsia="Times New Roman" w:cs="Times New Roman"/>
          <w:b/>
          <w:caps/>
          <w:color w:val="000000" w:themeColor="text1"/>
          <w:sz w:val="24"/>
          <w:szCs w:val="24"/>
          <w:lang w:eastAsia="ru-RU"/>
        </w:rPr>
        <w:t xml:space="preserve"> Досудебный (внесудебный) порядок обжалования решений</w:t>
      </w:r>
      <w:r w:rsidR="00B32498" w:rsidRPr="001E08BF">
        <w:rPr>
          <w:rFonts w:eastAsia="Times New Roman" w:cs="Times New Roman"/>
          <w:b/>
          <w:caps/>
          <w:color w:val="000000" w:themeColor="text1"/>
          <w:sz w:val="24"/>
          <w:szCs w:val="24"/>
          <w:lang w:eastAsia="ru-RU"/>
        </w:rPr>
        <w:t xml:space="preserve"> </w:t>
      </w:r>
      <w:r w:rsidRPr="001E08BF">
        <w:rPr>
          <w:rFonts w:eastAsia="Times New Roman" w:cs="Times New Roman"/>
          <w:b/>
          <w:caps/>
          <w:color w:val="000000" w:themeColor="text1"/>
          <w:sz w:val="24"/>
          <w:szCs w:val="24"/>
          <w:lang w:eastAsia="ru-RU"/>
        </w:rPr>
        <w:t xml:space="preserve">и действий (бездействия) </w:t>
      </w:r>
      <w:r w:rsidR="002178DC" w:rsidRPr="001E08BF">
        <w:rPr>
          <w:rFonts w:eastAsia="Times New Roman" w:cs="Times New Roman"/>
          <w:b/>
          <w:caps/>
          <w:color w:val="000000" w:themeColor="text1"/>
          <w:sz w:val="24"/>
          <w:szCs w:val="24"/>
          <w:lang w:eastAsia="ru-RU"/>
        </w:rPr>
        <w:t>должностных лиц</w:t>
      </w:r>
      <w:r w:rsidR="002178DC" w:rsidRPr="001E08BF">
        <w:rPr>
          <w:rFonts w:cs="Times New Roman"/>
          <w:b/>
          <w:caps/>
          <w:color w:val="000000" w:themeColor="text1"/>
          <w:sz w:val="24"/>
          <w:szCs w:val="24"/>
          <w:shd w:val="clear" w:color="auto" w:fill="FFFFFF"/>
        </w:rPr>
        <w:t xml:space="preserve"> </w:t>
      </w:r>
      <w:r w:rsidR="00A95045" w:rsidRPr="001E08BF">
        <w:rPr>
          <w:rFonts w:cs="Times New Roman"/>
          <w:b/>
          <w:caps/>
          <w:color w:val="000000" w:themeColor="text1"/>
          <w:sz w:val="24"/>
          <w:szCs w:val="24"/>
          <w:shd w:val="clear" w:color="auto" w:fill="FFFFFF"/>
        </w:rPr>
        <w:t>А</w:t>
      </w:r>
      <w:r w:rsidR="00A01CD3" w:rsidRPr="001E08BF">
        <w:rPr>
          <w:rFonts w:cs="Times New Roman"/>
          <w:b/>
          <w:caps/>
          <w:color w:val="000000" w:themeColor="text1"/>
          <w:sz w:val="24"/>
          <w:szCs w:val="24"/>
          <w:shd w:val="clear" w:color="auto" w:fill="FFFFFF"/>
        </w:rPr>
        <w:t>дминистрации</w:t>
      </w:r>
      <w:r w:rsidRPr="001E08BF">
        <w:rPr>
          <w:rFonts w:eastAsia="Times New Roman" w:cs="Times New Roman"/>
          <w:b/>
          <w:caps/>
          <w:color w:val="000000" w:themeColor="text1"/>
          <w:sz w:val="24"/>
          <w:szCs w:val="24"/>
          <w:lang w:eastAsia="ru-RU"/>
        </w:rPr>
        <w:t xml:space="preserve">, а также </w:t>
      </w:r>
      <w:r w:rsidR="002178DC" w:rsidRPr="001E08BF">
        <w:rPr>
          <w:rFonts w:eastAsia="Times New Roman" w:cs="Times New Roman"/>
          <w:b/>
          <w:caps/>
          <w:color w:val="000000" w:themeColor="text1"/>
          <w:sz w:val="24"/>
          <w:szCs w:val="24"/>
          <w:lang w:eastAsia="ru-RU"/>
        </w:rPr>
        <w:t xml:space="preserve">специалистов </w:t>
      </w:r>
      <w:r w:rsidRPr="001E08BF">
        <w:rPr>
          <w:rFonts w:eastAsia="Times New Roman" w:cs="Times New Roman"/>
          <w:b/>
          <w:caps/>
          <w:color w:val="000000" w:themeColor="text1"/>
          <w:sz w:val="24"/>
          <w:szCs w:val="24"/>
          <w:lang w:eastAsia="ru-RU"/>
        </w:rPr>
        <w:t>МФЦ</w:t>
      </w:r>
    </w:p>
    <w:p w:rsidR="00F857FA" w:rsidRPr="001E08BF" w:rsidRDefault="00F857FA" w:rsidP="001E08BF">
      <w:pPr>
        <w:ind w:firstLine="0"/>
        <w:contextualSpacing/>
        <w:jc w:val="center"/>
        <w:rPr>
          <w:rFonts w:eastAsia="Calibri" w:cs="Times New Roman"/>
          <w:b/>
          <w:caps/>
          <w:color w:val="000000" w:themeColor="text1"/>
          <w:sz w:val="24"/>
          <w:szCs w:val="24"/>
        </w:rPr>
      </w:pPr>
    </w:p>
    <w:p w:rsidR="00F857FA" w:rsidRPr="001E08BF" w:rsidRDefault="005A0EC0" w:rsidP="001E08BF">
      <w:pPr>
        <w:ind w:firstLine="0"/>
        <w:contextualSpacing/>
        <w:jc w:val="center"/>
        <w:rPr>
          <w:rFonts w:eastAsia="Calibri" w:cs="Times New Roman"/>
          <w:b/>
          <w:caps/>
          <w:color w:val="000000" w:themeColor="text1"/>
          <w:sz w:val="24"/>
          <w:szCs w:val="24"/>
        </w:rPr>
      </w:pPr>
      <w:r w:rsidRPr="001E08BF">
        <w:rPr>
          <w:rFonts w:eastAsia="Calibri" w:cs="Times New Roman"/>
          <w:b/>
          <w:caps/>
          <w:color w:val="000000" w:themeColor="text1"/>
          <w:sz w:val="24"/>
          <w:szCs w:val="24"/>
        </w:rPr>
        <w:t>3</w:t>
      </w:r>
      <w:r w:rsidR="00A443E5" w:rsidRPr="001E08BF">
        <w:rPr>
          <w:rFonts w:eastAsia="Calibri" w:cs="Times New Roman"/>
          <w:b/>
          <w:caps/>
          <w:color w:val="000000" w:themeColor="text1"/>
          <w:sz w:val="24"/>
          <w:szCs w:val="24"/>
        </w:rPr>
        <w:t>5</w:t>
      </w:r>
      <w:r w:rsidRPr="001E08BF">
        <w:rPr>
          <w:rFonts w:eastAsia="Calibri" w:cs="Times New Roman"/>
          <w:b/>
          <w:caps/>
          <w:color w:val="000000" w:themeColor="text1"/>
          <w:sz w:val="24"/>
          <w:szCs w:val="24"/>
        </w:rPr>
        <w:t xml:space="preserve">. </w:t>
      </w:r>
      <w:r w:rsidR="00F857FA" w:rsidRPr="001E08BF">
        <w:rPr>
          <w:rFonts w:eastAsia="Calibri" w:cs="Times New Roman"/>
          <w:b/>
          <w:caps/>
          <w:color w:val="000000" w:themeColor="text1"/>
          <w:sz w:val="24"/>
          <w:szCs w:val="24"/>
        </w:rPr>
        <w:t xml:space="preserve">Информация для заявителя о его праве подать жалобу на решения и (или) действия (бездействие) </w:t>
      </w:r>
      <w:r w:rsidR="002178DC" w:rsidRPr="001E08BF">
        <w:rPr>
          <w:rFonts w:eastAsia="Calibri" w:cs="Times New Roman"/>
          <w:b/>
          <w:caps/>
          <w:color w:val="000000" w:themeColor="text1"/>
          <w:sz w:val="24"/>
          <w:szCs w:val="24"/>
        </w:rPr>
        <w:t xml:space="preserve">должностных лиц </w:t>
      </w:r>
      <w:r w:rsidR="00F3198D" w:rsidRPr="001E08BF">
        <w:rPr>
          <w:rFonts w:eastAsia="Calibri" w:cs="Times New Roman"/>
          <w:b/>
          <w:caps/>
          <w:color w:val="000000" w:themeColor="text1"/>
          <w:sz w:val="24"/>
          <w:szCs w:val="24"/>
        </w:rPr>
        <w:t>А</w:t>
      </w:r>
      <w:r w:rsidR="00A01CD3" w:rsidRPr="001E08BF">
        <w:rPr>
          <w:rFonts w:cs="Times New Roman"/>
          <w:b/>
          <w:caps/>
          <w:color w:val="000000" w:themeColor="text1"/>
          <w:sz w:val="24"/>
          <w:szCs w:val="24"/>
          <w:shd w:val="clear" w:color="auto" w:fill="FFFFFF"/>
        </w:rPr>
        <w:t>дминистрации</w:t>
      </w:r>
      <w:r w:rsidR="002178DC" w:rsidRPr="001E08BF">
        <w:rPr>
          <w:rFonts w:eastAsia="Calibri" w:cs="Times New Roman"/>
          <w:b/>
          <w:caps/>
          <w:color w:val="000000" w:themeColor="text1"/>
          <w:sz w:val="24"/>
          <w:szCs w:val="24"/>
        </w:rPr>
        <w:t xml:space="preserve"> </w:t>
      </w:r>
      <w:r w:rsidR="00F857FA" w:rsidRPr="001E08BF">
        <w:rPr>
          <w:rFonts w:eastAsia="Calibri" w:cs="Times New Roman"/>
          <w:b/>
          <w:caps/>
          <w:color w:val="000000" w:themeColor="text1"/>
          <w:sz w:val="24"/>
          <w:szCs w:val="24"/>
        </w:rPr>
        <w:t>при предоставлении муниципальной услуги</w:t>
      </w:r>
    </w:p>
    <w:p w:rsidR="00F857FA" w:rsidRPr="001E08BF" w:rsidRDefault="00F857FA" w:rsidP="001E08BF">
      <w:pPr>
        <w:ind w:firstLine="0"/>
        <w:jc w:val="center"/>
        <w:rPr>
          <w:rFonts w:eastAsia="Times New Roman" w:cs="Times New Roman"/>
          <w:b/>
          <w:color w:val="000000" w:themeColor="text1"/>
          <w:sz w:val="24"/>
          <w:szCs w:val="24"/>
          <w:lang w:eastAsia="ru-RU"/>
        </w:rPr>
      </w:pPr>
    </w:p>
    <w:p w:rsidR="00F857FA" w:rsidRPr="001E08BF" w:rsidRDefault="00CB2E60"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lastRenderedPageBreak/>
        <w:t>7</w:t>
      </w:r>
      <w:r w:rsidR="00044D75" w:rsidRPr="001E08BF">
        <w:rPr>
          <w:rFonts w:eastAsia="Times New Roman" w:cs="Times New Roman"/>
          <w:color w:val="000000" w:themeColor="text1"/>
          <w:sz w:val="24"/>
          <w:szCs w:val="24"/>
          <w:lang w:eastAsia="ru-RU"/>
        </w:rPr>
        <w:t>6</w:t>
      </w:r>
      <w:r w:rsidR="00FE7D26" w:rsidRPr="001E08BF">
        <w:rPr>
          <w:rFonts w:eastAsia="Times New Roman" w:cs="Times New Roman"/>
          <w:color w:val="000000" w:themeColor="text1"/>
          <w:sz w:val="24"/>
          <w:szCs w:val="24"/>
          <w:lang w:eastAsia="ru-RU"/>
        </w:rPr>
        <w:t xml:space="preserve">. </w:t>
      </w:r>
      <w:r w:rsidR="00F857FA" w:rsidRPr="001E08BF">
        <w:rPr>
          <w:rFonts w:eastAsia="Times New Roman" w:cs="Times New Roman"/>
          <w:color w:val="000000" w:themeColor="text1"/>
          <w:sz w:val="24"/>
          <w:szCs w:val="24"/>
          <w:lang w:eastAsia="ru-RU"/>
        </w:rPr>
        <w:t>Заявитель вправе обжаловать решения и действия (бездействие</w:t>
      </w:r>
      <w:r w:rsidR="00A01CD3" w:rsidRPr="001E08BF">
        <w:rPr>
          <w:rFonts w:eastAsia="Times New Roman" w:cs="Times New Roman"/>
          <w:color w:val="000000" w:themeColor="text1"/>
          <w:sz w:val="24"/>
          <w:szCs w:val="24"/>
          <w:lang w:eastAsia="ru-RU"/>
        </w:rPr>
        <w:t>)</w:t>
      </w:r>
      <w:r w:rsidR="00A01CD3" w:rsidRPr="001E08BF">
        <w:rPr>
          <w:rFonts w:cs="Times New Roman"/>
          <w:color w:val="000000" w:themeColor="text1"/>
          <w:sz w:val="24"/>
          <w:szCs w:val="24"/>
          <w:shd w:val="clear" w:color="auto" w:fill="FFFFFF"/>
        </w:rPr>
        <w:t xml:space="preserve"> </w:t>
      </w:r>
      <w:bookmarkStart w:id="43" w:name="OLE_LINK8"/>
      <w:bookmarkStart w:id="44" w:name="OLE_LINK9"/>
      <w:bookmarkStart w:id="45" w:name="OLE_LINK10"/>
      <w:r w:rsidR="002178DC" w:rsidRPr="001E08BF">
        <w:rPr>
          <w:rFonts w:eastAsia="Times New Roman" w:cs="Times New Roman"/>
          <w:color w:val="000000" w:themeColor="text1"/>
          <w:sz w:val="24"/>
          <w:szCs w:val="24"/>
          <w:lang w:eastAsia="ru-RU"/>
        </w:rPr>
        <w:t>должностных лиц</w:t>
      </w:r>
      <w:r w:rsidR="002178DC" w:rsidRPr="001E08BF">
        <w:rPr>
          <w:rFonts w:cs="Times New Roman"/>
          <w:color w:val="000000" w:themeColor="text1"/>
          <w:sz w:val="24"/>
          <w:szCs w:val="24"/>
          <w:shd w:val="clear" w:color="auto" w:fill="FFFFFF"/>
        </w:rPr>
        <w:t xml:space="preserve"> </w:t>
      </w:r>
      <w:r w:rsidR="00F3198D" w:rsidRPr="001E08BF">
        <w:rPr>
          <w:rFonts w:cs="Times New Roman"/>
          <w:color w:val="000000" w:themeColor="text1"/>
          <w:sz w:val="24"/>
          <w:szCs w:val="24"/>
          <w:shd w:val="clear" w:color="auto" w:fill="FFFFFF"/>
        </w:rPr>
        <w:t>А</w:t>
      </w:r>
      <w:r w:rsidR="00A01CD3" w:rsidRPr="001E08BF">
        <w:rPr>
          <w:rFonts w:cs="Times New Roman"/>
          <w:color w:val="000000" w:themeColor="text1"/>
          <w:sz w:val="24"/>
          <w:szCs w:val="24"/>
          <w:shd w:val="clear" w:color="auto" w:fill="FFFFFF"/>
        </w:rPr>
        <w:t>дминистрации</w:t>
      </w:r>
      <w:bookmarkEnd w:id="43"/>
      <w:bookmarkEnd w:id="44"/>
      <w:bookmarkEnd w:id="45"/>
      <w:r w:rsidR="00F857FA" w:rsidRPr="001E08BF">
        <w:rPr>
          <w:rFonts w:eastAsia="Times New Roman" w:cs="Times New Roman"/>
          <w:color w:val="000000" w:themeColor="text1"/>
          <w:sz w:val="24"/>
          <w:szCs w:val="24"/>
          <w:lang w:eastAsia="ru-RU"/>
        </w:rPr>
        <w:t>, а также МФЦ и его специалистов, принятые или осуществленные в ходе предоставления муниципальной услуги.</w:t>
      </w:r>
    </w:p>
    <w:p w:rsidR="00F857FA" w:rsidRPr="001E08BF" w:rsidRDefault="00F857FA" w:rsidP="001E08BF">
      <w:pPr>
        <w:ind w:firstLine="0"/>
        <w:jc w:val="center"/>
        <w:rPr>
          <w:rFonts w:eastAsia="Times New Roman" w:cs="Times New Roman"/>
          <w:b/>
          <w:color w:val="000000" w:themeColor="text1"/>
          <w:sz w:val="24"/>
          <w:szCs w:val="24"/>
          <w:lang w:eastAsia="ru-RU"/>
        </w:rPr>
      </w:pPr>
    </w:p>
    <w:p w:rsidR="00F857FA" w:rsidRPr="001E08BF" w:rsidRDefault="005A0EC0" w:rsidP="001E08BF">
      <w:pPr>
        <w:ind w:firstLine="0"/>
        <w:contextualSpacing/>
        <w:jc w:val="center"/>
        <w:rPr>
          <w:rFonts w:eastAsia="Calibri" w:cs="Times New Roman"/>
          <w:b/>
          <w:caps/>
          <w:color w:val="000000" w:themeColor="text1"/>
          <w:sz w:val="24"/>
          <w:szCs w:val="24"/>
        </w:rPr>
      </w:pPr>
      <w:r w:rsidRPr="001E08BF">
        <w:rPr>
          <w:rFonts w:eastAsia="Calibri" w:cs="Times New Roman"/>
          <w:b/>
          <w:caps/>
          <w:color w:val="000000" w:themeColor="text1"/>
          <w:sz w:val="24"/>
          <w:szCs w:val="24"/>
        </w:rPr>
        <w:t>3</w:t>
      </w:r>
      <w:r w:rsidR="00A443E5" w:rsidRPr="001E08BF">
        <w:rPr>
          <w:rFonts w:eastAsia="Calibri" w:cs="Times New Roman"/>
          <w:b/>
          <w:caps/>
          <w:color w:val="000000" w:themeColor="text1"/>
          <w:sz w:val="24"/>
          <w:szCs w:val="24"/>
        </w:rPr>
        <w:t>6</w:t>
      </w:r>
      <w:r w:rsidRPr="001E08BF">
        <w:rPr>
          <w:rFonts w:eastAsia="Calibri" w:cs="Times New Roman"/>
          <w:b/>
          <w:caps/>
          <w:color w:val="000000" w:themeColor="text1"/>
          <w:sz w:val="24"/>
          <w:szCs w:val="24"/>
        </w:rPr>
        <w:t xml:space="preserve">. </w:t>
      </w:r>
      <w:r w:rsidR="00F857FA" w:rsidRPr="001E08BF">
        <w:rPr>
          <w:rFonts w:eastAsia="Calibri" w:cs="Times New Roman"/>
          <w:b/>
          <w:caps/>
          <w:color w:val="000000" w:themeColor="text1"/>
          <w:sz w:val="24"/>
          <w:szCs w:val="24"/>
        </w:rPr>
        <w:t>Предмет жалобы</w:t>
      </w:r>
    </w:p>
    <w:p w:rsidR="00F857FA" w:rsidRPr="001E08BF" w:rsidRDefault="00F857FA" w:rsidP="001E08BF">
      <w:pPr>
        <w:ind w:firstLine="0"/>
        <w:contextualSpacing/>
        <w:jc w:val="center"/>
        <w:rPr>
          <w:rFonts w:eastAsia="Calibri" w:cs="Times New Roman"/>
          <w:b/>
          <w:caps/>
          <w:color w:val="000000" w:themeColor="text1"/>
          <w:sz w:val="24"/>
          <w:szCs w:val="24"/>
        </w:rPr>
      </w:pPr>
    </w:p>
    <w:p w:rsidR="00F857FA" w:rsidRPr="001E08BF" w:rsidRDefault="00CB2E60"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7</w:t>
      </w:r>
      <w:r w:rsidR="00044D75" w:rsidRPr="001E08BF">
        <w:rPr>
          <w:rFonts w:eastAsia="Times New Roman" w:cs="Times New Roman"/>
          <w:color w:val="000000" w:themeColor="text1"/>
          <w:sz w:val="24"/>
          <w:szCs w:val="24"/>
          <w:lang w:eastAsia="ru-RU"/>
        </w:rPr>
        <w:t>7</w:t>
      </w:r>
      <w:r w:rsidR="00FE7D26" w:rsidRPr="001E08BF">
        <w:rPr>
          <w:rFonts w:eastAsia="Times New Roman" w:cs="Times New Roman"/>
          <w:color w:val="000000" w:themeColor="text1"/>
          <w:sz w:val="24"/>
          <w:szCs w:val="24"/>
          <w:lang w:eastAsia="ru-RU"/>
        </w:rPr>
        <w:t xml:space="preserve">. </w:t>
      </w:r>
      <w:r w:rsidR="00F857FA" w:rsidRPr="001E08BF">
        <w:rPr>
          <w:rFonts w:eastAsia="Times New Roman" w:cs="Times New Roman"/>
          <w:color w:val="000000" w:themeColor="text1"/>
          <w:sz w:val="24"/>
          <w:szCs w:val="24"/>
          <w:lang w:eastAsia="ru-RU"/>
        </w:rPr>
        <w:t xml:space="preserve">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2178DC" w:rsidRPr="001E08BF">
        <w:rPr>
          <w:rFonts w:eastAsia="Times New Roman" w:cs="Times New Roman"/>
          <w:color w:val="000000" w:themeColor="text1"/>
          <w:sz w:val="24"/>
          <w:szCs w:val="24"/>
          <w:lang w:eastAsia="ru-RU"/>
        </w:rPr>
        <w:t>должностных лиц</w:t>
      </w:r>
      <w:r w:rsidR="002178DC" w:rsidRPr="001E08BF">
        <w:rPr>
          <w:rFonts w:cs="Times New Roman"/>
          <w:color w:val="000000" w:themeColor="text1"/>
          <w:sz w:val="24"/>
          <w:szCs w:val="24"/>
          <w:shd w:val="clear" w:color="auto" w:fill="FFFFFF"/>
        </w:rPr>
        <w:t xml:space="preserve"> </w:t>
      </w:r>
      <w:r w:rsidR="00A95045" w:rsidRPr="001E08BF">
        <w:rPr>
          <w:rFonts w:cs="Times New Roman"/>
          <w:color w:val="000000" w:themeColor="text1"/>
          <w:sz w:val="24"/>
          <w:szCs w:val="24"/>
          <w:shd w:val="clear" w:color="auto" w:fill="FFFFFF"/>
        </w:rPr>
        <w:t>Администрации</w:t>
      </w:r>
      <w:r w:rsidR="00A01CD3" w:rsidRPr="001E08BF">
        <w:rPr>
          <w:rFonts w:cs="Times New Roman"/>
          <w:color w:val="000000" w:themeColor="text1"/>
          <w:sz w:val="24"/>
          <w:szCs w:val="24"/>
          <w:shd w:val="clear" w:color="auto" w:fill="FFFFFF"/>
        </w:rPr>
        <w:t xml:space="preserve"> </w:t>
      </w:r>
      <w:r w:rsidR="00F857FA" w:rsidRPr="001E08BF">
        <w:rPr>
          <w:rFonts w:eastAsia="Times New Roman" w:cs="Times New Roman"/>
          <w:color w:val="000000" w:themeColor="text1"/>
          <w:sz w:val="24"/>
          <w:szCs w:val="24"/>
          <w:lang w:eastAsia="ru-RU"/>
        </w:rPr>
        <w:t>при предоставлении муниципальной услуги.</w:t>
      </w:r>
    </w:p>
    <w:p w:rsidR="00F857FA" w:rsidRPr="001E08BF" w:rsidRDefault="00F857FA"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Заявитель может обратиться с жалобой, в том числе, в следующих случаях:</w:t>
      </w:r>
    </w:p>
    <w:p w:rsidR="00F857FA" w:rsidRPr="001E08BF" w:rsidRDefault="00CB2E60"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7</w:t>
      </w:r>
      <w:r w:rsidR="00044D75" w:rsidRPr="001E08BF">
        <w:rPr>
          <w:rFonts w:eastAsia="Times New Roman" w:cs="Times New Roman"/>
          <w:color w:val="000000" w:themeColor="text1"/>
          <w:sz w:val="24"/>
          <w:szCs w:val="24"/>
          <w:lang w:eastAsia="ru-RU"/>
        </w:rPr>
        <w:t>7</w:t>
      </w:r>
      <w:r w:rsidRPr="001E08BF">
        <w:rPr>
          <w:rFonts w:eastAsia="Times New Roman" w:cs="Times New Roman"/>
          <w:color w:val="000000" w:themeColor="text1"/>
          <w:sz w:val="24"/>
          <w:szCs w:val="24"/>
          <w:lang w:eastAsia="ru-RU"/>
        </w:rPr>
        <w:t>.1.</w:t>
      </w:r>
      <w:r w:rsidR="00F857FA" w:rsidRPr="001E08BF">
        <w:rPr>
          <w:rFonts w:eastAsia="Times New Roman" w:cs="Times New Roman"/>
          <w:color w:val="000000" w:themeColor="text1"/>
          <w:sz w:val="24"/>
          <w:szCs w:val="24"/>
          <w:lang w:eastAsia="ru-RU"/>
        </w:rPr>
        <w:t xml:space="preserve"> нарушение срока регистрации заявления о предоставлении муниципальной услуги;</w:t>
      </w:r>
    </w:p>
    <w:p w:rsidR="00F857FA" w:rsidRPr="001E08BF" w:rsidRDefault="00CB2E60"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7</w:t>
      </w:r>
      <w:r w:rsidR="00044D75" w:rsidRPr="001E08BF">
        <w:rPr>
          <w:rFonts w:eastAsia="Times New Roman" w:cs="Times New Roman"/>
          <w:color w:val="000000" w:themeColor="text1"/>
          <w:sz w:val="24"/>
          <w:szCs w:val="24"/>
          <w:lang w:eastAsia="ru-RU"/>
        </w:rPr>
        <w:t>7</w:t>
      </w:r>
      <w:r w:rsidRPr="001E08BF">
        <w:rPr>
          <w:rFonts w:eastAsia="Times New Roman" w:cs="Times New Roman"/>
          <w:color w:val="000000" w:themeColor="text1"/>
          <w:sz w:val="24"/>
          <w:szCs w:val="24"/>
          <w:lang w:eastAsia="ru-RU"/>
        </w:rPr>
        <w:t>.2.</w:t>
      </w:r>
      <w:r w:rsidR="00F3198D" w:rsidRPr="001E08BF">
        <w:rPr>
          <w:rFonts w:eastAsia="Times New Roman" w:cs="Times New Roman"/>
          <w:color w:val="000000" w:themeColor="text1"/>
          <w:sz w:val="24"/>
          <w:szCs w:val="24"/>
          <w:lang w:eastAsia="ru-RU"/>
        </w:rPr>
        <w:t xml:space="preserve"> </w:t>
      </w:r>
      <w:r w:rsidR="00F857FA" w:rsidRPr="001E08BF">
        <w:rPr>
          <w:rFonts w:eastAsia="Times New Roman" w:cs="Times New Roman"/>
          <w:color w:val="000000" w:themeColor="text1"/>
          <w:sz w:val="24"/>
          <w:szCs w:val="24"/>
          <w:lang w:eastAsia="ru-RU"/>
        </w:rPr>
        <w:t>нарушение срока предо</w:t>
      </w:r>
      <w:r w:rsidR="00044D75" w:rsidRPr="001E08BF">
        <w:rPr>
          <w:rFonts w:eastAsia="Times New Roman" w:cs="Times New Roman"/>
          <w:color w:val="000000" w:themeColor="text1"/>
          <w:sz w:val="24"/>
          <w:szCs w:val="24"/>
          <w:lang w:eastAsia="ru-RU"/>
        </w:rPr>
        <w:t>ставления муниципальной услуги;</w:t>
      </w:r>
    </w:p>
    <w:p w:rsidR="00F857FA" w:rsidRPr="001E08BF" w:rsidRDefault="00CB2E60"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7</w:t>
      </w:r>
      <w:r w:rsidR="00044D75" w:rsidRPr="001E08BF">
        <w:rPr>
          <w:rFonts w:eastAsia="Times New Roman" w:cs="Times New Roman"/>
          <w:color w:val="000000" w:themeColor="text1"/>
          <w:sz w:val="24"/>
          <w:szCs w:val="24"/>
          <w:lang w:eastAsia="ru-RU"/>
        </w:rPr>
        <w:t>7</w:t>
      </w:r>
      <w:r w:rsidRPr="001E08BF">
        <w:rPr>
          <w:rFonts w:eastAsia="Times New Roman" w:cs="Times New Roman"/>
          <w:color w:val="000000" w:themeColor="text1"/>
          <w:sz w:val="24"/>
          <w:szCs w:val="24"/>
          <w:lang w:eastAsia="ru-RU"/>
        </w:rPr>
        <w:t>.3.</w:t>
      </w:r>
      <w:r w:rsidR="00F3198D" w:rsidRPr="001E08BF">
        <w:rPr>
          <w:rFonts w:eastAsia="Times New Roman" w:cs="Times New Roman"/>
          <w:color w:val="000000" w:themeColor="text1"/>
          <w:sz w:val="24"/>
          <w:szCs w:val="24"/>
          <w:lang w:eastAsia="ru-RU"/>
        </w:rPr>
        <w:t xml:space="preserve"> </w:t>
      </w:r>
      <w:r w:rsidR="00F857FA" w:rsidRPr="001E08BF">
        <w:rPr>
          <w:rFonts w:eastAsia="Times New Roman" w:cs="Times New Roman"/>
          <w:color w:val="000000" w:themeColor="text1"/>
          <w:sz w:val="24"/>
          <w:szCs w:val="24"/>
          <w:lang w:eastAsia="ru-RU"/>
        </w:rPr>
        <w:t>требование у заявителя документов, не пр</w:t>
      </w:r>
      <w:r w:rsidR="00B74E35" w:rsidRPr="001E08BF">
        <w:rPr>
          <w:rFonts w:eastAsia="Times New Roman" w:cs="Times New Roman"/>
          <w:color w:val="000000" w:themeColor="text1"/>
          <w:sz w:val="24"/>
          <w:szCs w:val="24"/>
          <w:lang w:eastAsia="ru-RU"/>
        </w:rPr>
        <w:t>едусмотренных пунк</w:t>
      </w:r>
      <w:r w:rsidR="00CF02B8" w:rsidRPr="001E08BF">
        <w:rPr>
          <w:rFonts w:eastAsia="Times New Roman" w:cs="Times New Roman"/>
          <w:color w:val="000000" w:themeColor="text1"/>
          <w:sz w:val="24"/>
          <w:szCs w:val="24"/>
          <w:lang w:eastAsia="ru-RU"/>
        </w:rPr>
        <w:t>том 16</w:t>
      </w:r>
      <w:r w:rsidR="00F857FA" w:rsidRPr="001E08BF">
        <w:rPr>
          <w:rFonts w:eastAsia="Times New Roman" w:cs="Times New Roman"/>
          <w:color w:val="000000" w:themeColor="text1"/>
          <w:sz w:val="24"/>
          <w:szCs w:val="24"/>
          <w:lang w:eastAsia="ru-RU"/>
        </w:rPr>
        <w:t xml:space="preserve"> настоящего </w:t>
      </w:r>
      <w:r w:rsidR="00B17A56" w:rsidRPr="001E08BF">
        <w:rPr>
          <w:rFonts w:eastAsia="Times New Roman" w:cs="Times New Roman"/>
          <w:color w:val="000000" w:themeColor="text1"/>
          <w:sz w:val="24"/>
          <w:szCs w:val="24"/>
          <w:lang w:eastAsia="ru-RU"/>
        </w:rPr>
        <w:t>Р</w:t>
      </w:r>
      <w:r w:rsidR="00F857FA" w:rsidRPr="001E08BF">
        <w:rPr>
          <w:rFonts w:eastAsia="Times New Roman" w:cs="Times New Roman"/>
          <w:color w:val="000000" w:themeColor="text1"/>
          <w:sz w:val="24"/>
          <w:szCs w:val="24"/>
          <w:lang w:eastAsia="ru-RU"/>
        </w:rPr>
        <w:t>егламента;</w:t>
      </w:r>
    </w:p>
    <w:p w:rsidR="00F857FA" w:rsidRPr="001E08BF" w:rsidRDefault="00CB2E60"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7</w:t>
      </w:r>
      <w:r w:rsidR="00044D75" w:rsidRPr="001E08BF">
        <w:rPr>
          <w:rFonts w:eastAsia="Times New Roman" w:cs="Times New Roman"/>
          <w:color w:val="000000" w:themeColor="text1"/>
          <w:sz w:val="24"/>
          <w:szCs w:val="24"/>
          <w:lang w:eastAsia="ru-RU"/>
        </w:rPr>
        <w:t>7</w:t>
      </w:r>
      <w:r w:rsidRPr="001E08BF">
        <w:rPr>
          <w:rFonts w:eastAsia="Times New Roman" w:cs="Times New Roman"/>
          <w:color w:val="000000" w:themeColor="text1"/>
          <w:sz w:val="24"/>
          <w:szCs w:val="24"/>
          <w:lang w:eastAsia="ru-RU"/>
        </w:rPr>
        <w:t>.</w:t>
      </w:r>
      <w:r w:rsidR="00992981" w:rsidRPr="001E08BF">
        <w:rPr>
          <w:rFonts w:eastAsia="Times New Roman" w:cs="Times New Roman"/>
          <w:color w:val="000000" w:themeColor="text1"/>
          <w:sz w:val="24"/>
          <w:szCs w:val="24"/>
          <w:lang w:eastAsia="ru-RU"/>
        </w:rPr>
        <w:t>4</w:t>
      </w:r>
      <w:r w:rsidRPr="001E08BF">
        <w:rPr>
          <w:rFonts w:eastAsia="Times New Roman" w:cs="Times New Roman"/>
          <w:color w:val="000000" w:themeColor="text1"/>
          <w:sz w:val="24"/>
          <w:szCs w:val="24"/>
          <w:lang w:eastAsia="ru-RU"/>
        </w:rPr>
        <w:t>.</w:t>
      </w:r>
      <w:r w:rsidR="00F3198D" w:rsidRPr="001E08BF">
        <w:rPr>
          <w:rFonts w:eastAsia="Times New Roman" w:cs="Times New Roman"/>
          <w:color w:val="000000" w:themeColor="text1"/>
          <w:sz w:val="24"/>
          <w:szCs w:val="24"/>
          <w:lang w:eastAsia="ru-RU"/>
        </w:rPr>
        <w:t xml:space="preserve"> </w:t>
      </w:r>
      <w:r w:rsidR="00F857FA" w:rsidRPr="001E08BF">
        <w:rPr>
          <w:rFonts w:eastAsia="Times New Roman" w:cs="Times New Roman"/>
          <w:color w:val="000000" w:themeColor="text1"/>
          <w:sz w:val="24"/>
          <w:szCs w:val="24"/>
          <w:lang w:eastAsia="ru-RU"/>
        </w:rPr>
        <w:t>отказ в приеме документов;</w:t>
      </w:r>
    </w:p>
    <w:p w:rsidR="00F857FA" w:rsidRPr="001E08BF" w:rsidRDefault="00CB2E60"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7</w:t>
      </w:r>
      <w:r w:rsidR="00044D75" w:rsidRPr="001E08BF">
        <w:rPr>
          <w:rFonts w:eastAsia="Times New Roman" w:cs="Times New Roman"/>
          <w:color w:val="000000" w:themeColor="text1"/>
          <w:sz w:val="24"/>
          <w:szCs w:val="24"/>
          <w:lang w:eastAsia="ru-RU"/>
        </w:rPr>
        <w:t>7</w:t>
      </w:r>
      <w:r w:rsidRPr="001E08BF">
        <w:rPr>
          <w:rFonts w:eastAsia="Times New Roman" w:cs="Times New Roman"/>
          <w:color w:val="000000" w:themeColor="text1"/>
          <w:sz w:val="24"/>
          <w:szCs w:val="24"/>
          <w:lang w:eastAsia="ru-RU"/>
        </w:rPr>
        <w:t>.</w:t>
      </w:r>
      <w:r w:rsidR="00992981" w:rsidRPr="001E08BF">
        <w:rPr>
          <w:rFonts w:eastAsia="Times New Roman" w:cs="Times New Roman"/>
          <w:color w:val="000000" w:themeColor="text1"/>
          <w:sz w:val="24"/>
          <w:szCs w:val="24"/>
          <w:lang w:eastAsia="ru-RU"/>
        </w:rPr>
        <w:t>5</w:t>
      </w:r>
      <w:r w:rsidRPr="001E08BF">
        <w:rPr>
          <w:rFonts w:eastAsia="Times New Roman" w:cs="Times New Roman"/>
          <w:color w:val="000000" w:themeColor="text1"/>
          <w:sz w:val="24"/>
          <w:szCs w:val="24"/>
          <w:lang w:eastAsia="ru-RU"/>
        </w:rPr>
        <w:t>.</w:t>
      </w:r>
      <w:r w:rsidR="00763CE9" w:rsidRPr="001E08BF">
        <w:rPr>
          <w:rFonts w:eastAsia="Times New Roman" w:cs="Times New Roman"/>
          <w:color w:val="000000" w:themeColor="text1"/>
          <w:sz w:val="24"/>
          <w:szCs w:val="24"/>
          <w:lang w:eastAsia="ru-RU"/>
        </w:rPr>
        <w:t xml:space="preserve"> </w:t>
      </w:r>
      <w:r w:rsidR="00F857FA" w:rsidRPr="001E08BF">
        <w:rPr>
          <w:rFonts w:eastAsia="Times New Roman" w:cs="Times New Roman"/>
          <w:color w:val="000000" w:themeColor="text1"/>
          <w:sz w:val="24"/>
          <w:szCs w:val="24"/>
          <w:lang w:eastAsia="ru-RU"/>
        </w:rPr>
        <w:t>отказ в предоставлении муниципальной услуги, если основания для отказа не предусмотрены пу</w:t>
      </w:r>
      <w:r w:rsidR="001136D2" w:rsidRPr="001E08BF">
        <w:rPr>
          <w:rFonts w:eastAsia="Times New Roman" w:cs="Times New Roman"/>
          <w:color w:val="000000" w:themeColor="text1"/>
          <w:sz w:val="24"/>
          <w:szCs w:val="24"/>
          <w:lang w:eastAsia="ru-RU"/>
        </w:rPr>
        <w:t xml:space="preserve">нктом </w:t>
      </w:r>
      <w:r w:rsidR="00232D2C" w:rsidRPr="001E08BF">
        <w:rPr>
          <w:rFonts w:eastAsia="Times New Roman" w:cs="Times New Roman"/>
          <w:color w:val="000000" w:themeColor="text1"/>
          <w:sz w:val="24"/>
          <w:szCs w:val="24"/>
          <w:lang w:eastAsia="ru-RU"/>
        </w:rPr>
        <w:t>2</w:t>
      </w:r>
      <w:r w:rsidR="00B63F1C" w:rsidRPr="001E08BF">
        <w:rPr>
          <w:rFonts w:eastAsia="Times New Roman" w:cs="Times New Roman"/>
          <w:color w:val="000000" w:themeColor="text1"/>
          <w:sz w:val="24"/>
          <w:szCs w:val="24"/>
          <w:lang w:eastAsia="ru-RU"/>
        </w:rPr>
        <w:t>7</w:t>
      </w:r>
      <w:r w:rsidR="00F857FA" w:rsidRPr="001E08BF">
        <w:rPr>
          <w:rFonts w:eastAsia="Times New Roman" w:cs="Times New Roman"/>
          <w:color w:val="000000" w:themeColor="text1"/>
          <w:sz w:val="24"/>
          <w:szCs w:val="24"/>
          <w:lang w:eastAsia="ru-RU"/>
        </w:rPr>
        <w:t xml:space="preserve"> настоящего </w:t>
      </w:r>
      <w:r w:rsidR="00B63F1C" w:rsidRPr="001E08BF">
        <w:rPr>
          <w:rFonts w:eastAsia="Times New Roman" w:cs="Times New Roman"/>
          <w:color w:val="000000" w:themeColor="text1"/>
          <w:sz w:val="24"/>
          <w:szCs w:val="24"/>
          <w:lang w:eastAsia="ru-RU"/>
        </w:rPr>
        <w:t>Р</w:t>
      </w:r>
      <w:r w:rsidR="00F857FA" w:rsidRPr="001E08BF">
        <w:rPr>
          <w:rFonts w:eastAsia="Times New Roman" w:cs="Times New Roman"/>
          <w:color w:val="000000" w:themeColor="text1"/>
          <w:sz w:val="24"/>
          <w:szCs w:val="24"/>
          <w:lang w:eastAsia="ru-RU"/>
        </w:rPr>
        <w:t>егламента;</w:t>
      </w:r>
    </w:p>
    <w:p w:rsidR="00F857FA" w:rsidRPr="001E08BF" w:rsidRDefault="00CB2E60"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7</w:t>
      </w:r>
      <w:r w:rsidR="00044D75" w:rsidRPr="001E08BF">
        <w:rPr>
          <w:rFonts w:eastAsia="Times New Roman" w:cs="Times New Roman"/>
          <w:color w:val="000000" w:themeColor="text1"/>
          <w:sz w:val="24"/>
          <w:szCs w:val="24"/>
          <w:lang w:eastAsia="ru-RU"/>
        </w:rPr>
        <w:t>7</w:t>
      </w:r>
      <w:r w:rsidRPr="001E08BF">
        <w:rPr>
          <w:rFonts w:eastAsia="Times New Roman" w:cs="Times New Roman"/>
          <w:color w:val="000000" w:themeColor="text1"/>
          <w:sz w:val="24"/>
          <w:szCs w:val="24"/>
          <w:lang w:eastAsia="ru-RU"/>
        </w:rPr>
        <w:t>.</w:t>
      </w:r>
      <w:r w:rsidR="00992981" w:rsidRPr="001E08BF">
        <w:rPr>
          <w:rFonts w:eastAsia="Times New Roman" w:cs="Times New Roman"/>
          <w:color w:val="000000" w:themeColor="text1"/>
          <w:sz w:val="24"/>
          <w:szCs w:val="24"/>
          <w:lang w:eastAsia="ru-RU"/>
        </w:rPr>
        <w:t>6</w:t>
      </w:r>
      <w:r w:rsidRPr="001E08BF">
        <w:rPr>
          <w:rFonts w:eastAsia="Times New Roman" w:cs="Times New Roman"/>
          <w:color w:val="000000" w:themeColor="text1"/>
          <w:sz w:val="24"/>
          <w:szCs w:val="24"/>
          <w:lang w:eastAsia="ru-RU"/>
        </w:rPr>
        <w:t>.</w:t>
      </w:r>
      <w:r w:rsidR="00264846" w:rsidRPr="001E08BF">
        <w:rPr>
          <w:rFonts w:eastAsia="Times New Roman" w:cs="Times New Roman"/>
          <w:color w:val="000000" w:themeColor="text1"/>
          <w:sz w:val="24"/>
          <w:szCs w:val="24"/>
          <w:lang w:eastAsia="ru-RU"/>
        </w:rPr>
        <w:t xml:space="preserve"> </w:t>
      </w:r>
      <w:r w:rsidR="00F857FA" w:rsidRPr="001E08BF">
        <w:rPr>
          <w:rFonts w:eastAsia="Times New Roman" w:cs="Times New Roman"/>
          <w:color w:val="000000" w:themeColor="text1"/>
          <w:sz w:val="24"/>
          <w:szCs w:val="24"/>
          <w:lang w:eastAsia="ru-RU"/>
        </w:rPr>
        <w:t xml:space="preserve">требование с </w:t>
      </w:r>
      <w:r w:rsidR="00B17A56" w:rsidRPr="001E08BF">
        <w:rPr>
          <w:rFonts w:eastAsia="Times New Roman" w:cs="Times New Roman"/>
          <w:color w:val="000000" w:themeColor="text1"/>
          <w:sz w:val="24"/>
          <w:szCs w:val="24"/>
          <w:lang w:eastAsia="ru-RU"/>
        </w:rPr>
        <w:t>З</w:t>
      </w:r>
      <w:r w:rsidR="00F857FA" w:rsidRPr="001E08BF">
        <w:rPr>
          <w:rFonts w:eastAsia="Times New Roman" w:cs="Times New Roman"/>
          <w:color w:val="000000" w:themeColor="text1"/>
          <w:sz w:val="24"/>
          <w:szCs w:val="24"/>
          <w:lang w:eastAsia="ru-RU"/>
        </w:rPr>
        <w:t>аявителя при предоставл</w:t>
      </w:r>
      <w:r w:rsidR="00014A2E" w:rsidRPr="001E08BF">
        <w:rPr>
          <w:rFonts w:eastAsia="Times New Roman" w:cs="Times New Roman"/>
          <w:color w:val="000000" w:themeColor="text1"/>
          <w:sz w:val="24"/>
          <w:szCs w:val="24"/>
          <w:lang w:eastAsia="ru-RU"/>
        </w:rPr>
        <w:t>ении муниципальной услуги платы, если такая плата не предусмотрена п</w:t>
      </w:r>
      <w:r w:rsidR="00A95045" w:rsidRPr="001E08BF">
        <w:rPr>
          <w:rFonts w:eastAsia="Times New Roman" w:cs="Times New Roman"/>
          <w:color w:val="000000" w:themeColor="text1"/>
          <w:sz w:val="24"/>
          <w:szCs w:val="24"/>
          <w:lang w:eastAsia="ru-RU"/>
        </w:rPr>
        <w:t>ункт</w:t>
      </w:r>
      <w:r w:rsidR="00B63F1C" w:rsidRPr="001E08BF">
        <w:rPr>
          <w:rFonts w:eastAsia="Times New Roman" w:cs="Times New Roman"/>
          <w:color w:val="000000" w:themeColor="text1"/>
          <w:sz w:val="24"/>
          <w:szCs w:val="24"/>
          <w:lang w:eastAsia="ru-RU"/>
        </w:rPr>
        <w:t>ами</w:t>
      </w:r>
      <w:r w:rsidR="00264846" w:rsidRPr="001E08BF">
        <w:rPr>
          <w:rFonts w:eastAsia="Times New Roman" w:cs="Times New Roman"/>
          <w:color w:val="000000" w:themeColor="text1"/>
          <w:sz w:val="24"/>
          <w:szCs w:val="24"/>
          <w:lang w:eastAsia="ru-RU"/>
        </w:rPr>
        <w:t xml:space="preserve"> </w:t>
      </w:r>
      <w:r w:rsidR="00014A2E" w:rsidRPr="001E08BF">
        <w:rPr>
          <w:rFonts w:eastAsia="Times New Roman" w:cs="Times New Roman"/>
          <w:color w:val="000000" w:themeColor="text1"/>
          <w:sz w:val="24"/>
          <w:szCs w:val="24"/>
          <w:lang w:eastAsia="ru-RU"/>
        </w:rPr>
        <w:t>2</w:t>
      </w:r>
      <w:r w:rsidR="00780A7D" w:rsidRPr="001E08BF">
        <w:rPr>
          <w:rFonts w:eastAsia="Times New Roman" w:cs="Times New Roman"/>
          <w:color w:val="000000" w:themeColor="text1"/>
          <w:sz w:val="24"/>
          <w:szCs w:val="24"/>
          <w:lang w:eastAsia="ru-RU"/>
        </w:rPr>
        <w:t>1</w:t>
      </w:r>
      <w:r w:rsidR="00B63F1C" w:rsidRPr="001E08BF">
        <w:rPr>
          <w:rFonts w:eastAsia="Times New Roman" w:cs="Times New Roman"/>
          <w:color w:val="000000" w:themeColor="text1"/>
          <w:sz w:val="24"/>
          <w:szCs w:val="24"/>
          <w:lang w:eastAsia="ru-RU"/>
        </w:rPr>
        <w:t xml:space="preserve"> и 22</w:t>
      </w:r>
      <w:r w:rsidR="00014A2E" w:rsidRPr="001E08BF">
        <w:rPr>
          <w:rFonts w:eastAsia="Times New Roman" w:cs="Times New Roman"/>
          <w:color w:val="000000" w:themeColor="text1"/>
          <w:sz w:val="24"/>
          <w:szCs w:val="24"/>
          <w:lang w:eastAsia="ru-RU"/>
        </w:rPr>
        <w:t xml:space="preserve"> настоящего </w:t>
      </w:r>
      <w:r w:rsidR="00B63F1C" w:rsidRPr="001E08BF">
        <w:rPr>
          <w:rFonts w:eastAsia="Times New Roman" w:cs="Times New Roman"/>
          <w:color w:val="000000" w:themeColor="text1"/>
          <w:sz w:val="24"/>
          <w:szCs w:val="24"/>
          <w:lang w:eastAsia="ru-RU"/>
        </w:rPr>
        <w:t>Р</w:t>
      </w:r>
      <w:r w:rsidR="00014A2E" w:rsidRPr="001E08BF">
        <w:rPr>
          <w:rFonts w:eastAsia="Times New Roman" w:cs="Times New Roman"/>
          <w:color w:val="000000" w:themeColor="text1"/>
          <w:sz w:val="24"/>
          <w:szCs w:val="24"/>
          <w:lang w:eastAsia="ru-RU"/>
        </w:rPr>
        <w:t>егламента</w:t>
      </w:r>
      <w:r w:rsidR="005E2871" w:rsidRPr="001E08BF">
        <w:rPr>
          <w:rFonts w:eastAsia="Times New Roman" w:cs="Times New Roman"/>
          <w:color w:val="000000" w:themeColor="text1"/>
          <w:sz w:val="24"/>
          <w:szCs w:val="24"/>
          <w:lang w:eastAsia="ru-RU"/>
        </w:rPr>
        <w:t>;</w:t>
      </w:r>
    </w:p>
    <w:p w:rsidR="005E2871" w:rsidRPr="001E08BF" w:rsidRDefault="005E2871" w:rsidP="001E08BF">
      <w:pPr>
        <w:autoSpaceDE w:val="0"/>
        <w:autoSpaceDN w:val="0"/>
        <w:adjustRightInd w:val="0"/>
        <w:ind w:firstLine="567"/>
        <w:rPr>
          <w:rFonts w:cs="Times New Roman"/>
          <w:color w:val="000000" w:themeColor="text1"/>
          <w:sz w:val="24"/>
          <w:szCs w:val="24"/>
        </w:rPr>
      </w:pPr>
      <w:r w:rsidRPr="001E08BF">
        <w:rPr>
          <w:rFonts w:eastAsia="Calibri" w:cs="Times New Roman"/>
          <w:color w:val="000000" w:themeColor="text1"/>
          <w:sz w:val="24"/>
          <w:szCs w:val="24"/>
        </w:rPr>
        <w:t xml:space="preserve">77.7. </w:t>
      </w:r>
      <w:r w:rsidRPr="001E08BF">
        <w:rPr>
          <w:rFonts w:cs="Times New Roman"/>
          <w:color w:val="000000" w:themeColor="text1"/>
          <w:sz w:val="24"/>
          <w:szCs w:val="24"/>
        </w:rPr>
        <w:t>нарушение срока или порядка выдачи документов по муниципальной услуге;</w:t>
      </w:r>
    </w:p>
    <w:p w:rsidR="005E2871" w:rsidRPr="001E08BF" w:rsidRDefault="005E2871" w:rsidP="001E08BF">
      <w:pPr>
        <w:tabs>
          <w:tab w:val="left" w:pos="1276"/>
          <w:tab w:val="left" w:pos="1418"/>
        </w:tabs>
        <w:autoSpaceDE w:val="0"/>
        <w:autoSpaceDN w:val="0"/>
        <w:adjustRightInd w:val="0"/>
        <w:ind w:firstLine="567"/>
        <w:rPr>
          <w:rFonts w:cs="Times New Roman"/>
          <w:color w:val="000000" w:themeColor="text1"/>
          <w:sz w:val="24"/>
          <w:szCs w:val="24"/>
        </w:rPr>
      </w:pPr>
      <w:r w:rsidRPr="001E08BF">
        <w:rPr>
          <w:rFonts w:eastAsia="Calibri" w:cs="Times New Roman"/>
          <w:color w:val="000000" w:themeColor="text1"/>
          <w:sz w:val="24"/>
          <w:szCs w:val="24"/>
        </w:rPr>
        <w:t>77.8.</w:t>
      </w:r>
      <w:r w:rsidRPr="001E08BF">
        <w:rPr>
          <w:rFonts w:eastAsia="Calibri" w:cs="Times New Roman"/>
          <w:b/>
          <w:color w:val="000000" w:themeColor="text1"/>
          <w:sz w:val="24"/>
          <w:szCs w:val="24"/>
        </w:rPr>
        <w:t xml:space="preserve"> </w:t>
      </w:r>
      <w:r w:rsidRPr="001E08BF">
        <w:rPr>
          <w:rFonts w:cs="Times New Roman"/>
          <w:color w:val="000000" w:themeColor="text1"/>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E2871" w:rsidRPr="001E08BF" w:rsidRDefault="005E2871" w:rsidP="001E08BF">
      <w:pPr>
        <w:autoSpaceDE w:val="0"/>
        <w:autoSpaceDN w:val="0"/>
        <w:adjustRightInd w:val="0"/>
        <w:ind w:firstLine="567"/>
        <w:rPr>
          <w:rFonts w:cs="Times New Roman"/>
          <w:bCs/>
          <w:color w:val="000000" w:themeColor="text1"/>
          <w:sz w:val="24"/>
          <w:szCs w:val="24"/>
        </w:rPr>
      </w:pPr>
      <w:r w:rsidRPr="001E08BF">
        <w:rPr>
          <w:rFonts w:eastAsia="Calibri" w:cs="Times New Roman"/>
          <w:color w:val="000000" w:themeColor="text1"/>
          <w:sz w:val="24"/>
          <w:szCs w:val="24"/>
        </w:rPr>
        <w:t>77.9.</w:t>
      </w:r>
      <w:r w:rsidRPr="001E08BF">
        <w:rPr>
          <w:rFonts w:cs="Times New Roman"/>
          <w:bCs/>
          <w:color w:val="000000" w:themeColor="text1"/>
          <w:sz w:val="24"/>
          <w:szCs w:val="24"/>
        </w:rPr>
        <w:t xml:space="preserve"> приостановление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857FA" w:rsidRPr="001E08BF" w:rsidRDefault="00F857FA" w:rsidP="001E08BF">
      <w:pPr>
        <w:ind w:firstLine="0"/>
        <w:contextualSpacing/>
        <w:jc w:val="center"/>
        <w:rPr>
          <w:rFonts w:eastAsia="Calibri" w:cs="Times New Roman"/>
          <w:b/>
          <w:color w:val="000000" w:themeColor="text1"/>
          <w:sz w:val="24"/>
          <w:szCs w:val="24"/>
        </w:rPr>
      </w:pPr>
    </w:p>
    <w:p w:rsidR="00F857FA" w:rsidRPr="001E08BF" w:rsidRDefault="005A0EC0" w:rsidP="001E08BF">
      <w:pPr>
        <w:overflowPunct w:val="0"/>
        <w:autoSpaceDE w:val="0"/>
        <w:autoSpaceDN w:val="0"/>
        <w:adjustRightInd w:val="0"/>
        <w:ind w:firstLine="0"/>
        <w:contextualSpacing/>
        <w:jc w:val="center"/>
        <w:textAlignment w:val="baseline"/>
        <w:outlineLvl w:val="3"/>
        <w:rPr>
          <w:rFonts w:eastAsia="Calibri" w:cs="Times New Roman"/>
          <w:b/>
          <w:caps/>
          <w:color w:val="000000" w:themeColor="text1"/>
          <w:sz w:val="24"/>
          <w:szCs w:val="24"/>
        </w:rPr>
      </w:pPr>
      <w:r w:rsidRPr="001E08BF">
        <w:rPr>
          <w:rFonts w:eastAsia="Calibri" w:cs="Times New Roman"/>
          <w:b/>
          <w:caps/>
          <w:color w:val="000000" w:themeColor="text1"/>
          <w:sz w:val="24"/>
          <w:szCs w:val="24"/>
        </w:rPr>
        <w:t>3</w:t>
      </w:r>
      <w:r w:rsidR="00A443E5" w:rsidRPr="001E08BF">
        <w:rPr>
          <w:rFonts w:eastAsia="Calibri" w:cs="Times New Roman"/>
          <w:b/>
          <w:caps/>
          <w:color w:val="000000" w:themeColor="text1"/>
          <w:sz w:val="24"/>
          <w:szCs w:val="24"/>
        </w:rPr>
        <w:t>7</w:t>
      </w:r>
      <w:r w:rsidRPr="001E08BF">
        <w:rPr>
          <w:rFonts w:eastAsia="Calibri" w:cs="Times New Roman"/>
          <w:b/>
          <w:caps/>
          <w:color w:val="000000" w:themeColor="text1"/>
          <w:sz w:val="24"/>
          <w:szCs w:val="24"/>
        </w:rPr>
        <w:t xml:space="preserve">. </w:t>
      </w:r>
      <w:r w:rsidR="00F857FA" w:rsidRPr="001E08BF">
        <w:rPr>
          <w:rFonts w:eastAsia="Calibri" w:cs="Times New Roman"/>
          <w:b/>
          <w:caps/>
          <w:color w:val="000000" w:themeColor="text1"/>
          <w:sz w:val="24"/>
          <w:szCs w:val="24"/>
        </w:rPr>
        <w:t>Порядок подачи и рассмотрения жалобы</w:t>
      </w:r>
    </w:p>
    <w:p w:rsidR="00FE7D26" w:rsidRPr="001E08BF" w:rsidRDefault="00FE7D26" w:rsidP="001E08BF">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 w:val="24"/>
          <w:szCs w:val="24"/>
          <w:lang w:eastAsia="ru-RU"/>
        </w:rPr>
      </w:pPr>
    </w:p>
    <w:p w:rsidR="00F857FA" w:rsidRPr="001E08BF" w:rsidRDefault="005D19F9"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7</w:t>
      </w:r>
      <w:r w:rsidR="005E2871" w:rsidRPr="001E08BF">
        <w:rPr>
          <w:rFonts w:eastAsia="Times New Roman" w:cs="Times New Roman"/>
          <w:color w:val="000000" w:themeColor="text1"/>
          <w:sz w:val="24"/>
          <w:szCs w:val="24"/>
          <w:lang w:eastAsia="ru-RU"/>
        </w:rPr>
        <w:t>8</w:t>
      </w:r>
      <w:r w:rsidR="00F857FA" w:rsidRPr="001E08BF">
        <w:rPr>
          <w:rFonts w:eastAsia="Times New Roman" w:cs="Times New Roman"/>
          <w:color w:val="000000" w:themeColor="text1"/>
          <w:sz w:val="24"/>
          <w:szCs w:val="24"/>
          <w:lang w:eastAsia="ru-RU"/>
        </w:rPr>
        <w:t xml:space="preserve">. Жалоба </w:t>
      </w:r>
      <w:r w:rsidR="00B17A56" w:rsidRPr="001E08BF">
        <w:rPr>
          <w:rFonts w:eastAsia="Times New Roman" w:cs="Times New Roman"/>
          <w:color w:val="000000" w:themeColor="text1"/>
          <w:sz w:val="24"/>
          <w:szCs w:val="24"/>
          <w:lang w:eastAsia="ru-RU"/>
        </w:rPr>
        <w:t>З</w:t>
      </w:r>
      <w:r w:rsidR="00F857FA" w:rsidRPr="001E08BF">
        <w:rPr>
          <w:rFonts w:eastAsia="Times New Roman" w:cs="Times New Roman"/>
          <w:color w:val="000000" w:themeColor="text1"/>
          <w:sz w:val="24"/>
          <w:szCs w:val="24"/>
          <w:lang w:eastAsia="ru-RU"/>
        </w:rPr>
        <w:t>аявителя, составленная в свободной форме, в обязательном порядке должна содержать:</w:t>
      </w:r>
    </w:p>
    <w:p w:rsidR="00F857FA" w:rsidRPr="001E08BF" w:rsidRDefault="00CB2E60"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7</w:t>
      </w:r>
      <w:r w:rsidR="005E2871" w:rsidRPr="001E08BF">
        <w:rPr>
          <w:rFonts w:eastAsia="Times New Roman" w:cs="Times New Roman"/>
          <w:color w:val="000000" w:themeColor="text1"/>
          <w:sz w:val="24"/>
          <w:szCs w:val="24"/>
          <w:lang w:eastAsia="ru-RU"/>
        </w:rPr>
        <w:t>8</w:t>
      </w:r>
      <w:r w:rsidRPr="001E08BF">
        <w:rPr>
          <w:rFonts w:eastAsia="Times New Roman" w:cs="Times New Roman"/>
          <w:color w:val="000000" w:themeColor="text1"/>
          <w:sz w:val="24"/>
          <w:szCs w:val="24"/>
          <w:lang w:eastAsia="ru-RU"/>
        </w:rPr>
        <w:t>.</w:t>
      </w:r>
      <w:r w:rsidR="00F26B04" w:rsidRPr="001E08BF">
        <w:rPr>
          <w:rFonts w:eastAsia="Times New Roman" w:cs="Times New Roman"/>
          <w:color w:val="000000" w:themeColor="text1"/>
          <w:sz w:val="24"/>
          <w:szCs w:val="24"/>
          <w:lang w:eastAsia="ru-RU"/>
        </w:rPr>
        <w:t>1</w:t>
      </w:r>
      <w:r w:rsidRPr="001E08BF">
        <w:rPr>
          <w:rFonts w:eastAsia="Times New Roman" w:cs="Times New Roman"/>
          <w:color w:val="000000" w:themeColor="text1"/>
          <w:sz w:val="24"/>
          <w:szCs w:val="24"/>
          <w:lang w:eastAsia="ru-RU"/>
        </w:rPr>
        <w:t>.</w:t>
      </w:r>
      <w:r w:rsidR="00F857FA" w:rsidRPr="001E08BF">
        <w:rPr>
          <w:rFonts w:eastAsia="Times New Roman" w:cs="Times New Roman"/>
          <w:color w:val="000000" w:themeColor="text1"/>
          <w:sz w:val="24"/>
          <w:szCs w:val="24"/>
          <w:lang w:eastAsia="ru-RU"/>
        </w:rPr>
        <w:t xml:space="preserve"> </w:t>
      </w:r>
      <w:r w:rsidR="00F857FA" w:rsidRPr="001E08BF">
        <w:rPr>
          <w:rFonts w:eastAsia="Calibri" w:cs="Times New Roman"/>
          <w:color w:val="000000" w:themeColor="text1"/>
          <w:sz w:val="24"/>
          <w:szCs w:val="24"/>
          <w:lang w:eastAsia="ar-SA"/>
        </w:rPr>
        <w:t>наименование органа</w:t>
      </w:r>
      <w:r w:rsidR="00F857FA" w:rsidRPr="001E08BF">
        <w:rPr>
          <w:rFonts w:eastAsia="Calibri" w:cs="Times New Roman"/>
          <w:color w:val="000000" w:themeColor="text1"/>
          <w:sz w:val="24"/>
          <w:szCs w:val="24"/>
          <w:lang w:eastAsia="ru-RU"/>
        </w:rPr>
        <w:t>,</w:t>
      </w:r>
      <w:r w:rsidR="00F857FA" w:rsidRPr="001E08BF">
        <w:rPr>
          <w:rFonts w:eastAsia="Calibri" w:cs="Times New Roman"/>
          <w:color w:val="000000" w:themeColor="text1"/>
          <w:sz w:val="24"/>
          <w:szCs w:val="24"/>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F857FA" w:rsidRPr="001E08BF" w:rsidRDefault="00CB2E60"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7</w:t>
      </w:r>
      <w:r w:rsidR="005E2871" w:rsidRPr="001E08BF">
        <w:rPr>
          <w:rFonts w:eastAsia="Times New Roman" w:cs="Times New Roman"/>
          <w:color w:val="000000" w:themeColor="text1"/>
          <w:sz w:val="24"/>
          <w:szCs w:val="24"/>
          <w:lang w:eastAsia="ru-RU"/>
        </w:rPr>
        <w:t>8</w:t>
      </w:r>
      <w:r w:rsidRPr="001E08BF">
        <w:rPr>
          <w:rFonts w:eastAsia="Times New Roman" w:cs="Times New Roman"/>
          <w:color w:val="000000" w:themeColor="text1"/>
          <w:sz w:val="24"/>
          <w:szCs w:val="24"/>
          <w:lang w:eastAsia="ru-RU"/>
        </w:rPr>
        <w:t>.</w:t>
      </w:r>
      <w:r w:rsidR="00F26B04" w:rsidRPr="001E08BF">
        <w:rPr>
          <w:rFonts w:eastAsia="Times New Roman" w:cs="Times New Roman"/>
          <w:color w:val="000000" w:themeColor="text1"/>
          <w:sz w:val="24"/>
          <w:szCs w:val="24"/>
          <w:lang w:eastAsia="ru-RU"/>
        </w:rPr>
        <w:t>2</w:t>
      </w:r>
      <w:r w:rsidRPr="001E08BF">
        <w:rPr>
          <w:rFonts w:eastAsia="Times New Roman" w:cs="Times New Roman"/>
          <w:color w:val="000000" w:themeColor="text1"/>
          <w:sz w:val="24"/>
          <w:szCs w:val="24"/>
          <w:lang w:eastAsia="ru-RU"/>
        </w:rPr>
        <w:t>.</w:t>
      </w:r>
      <w:r w:rsidR="00B33C36" w:rsidRPr="001E08BF">
        <w:rPr>
          <w:rFonts w:eastAsia="Times New Roman" w:cs="Times New Roman"/>
          <w:color w:val="000000" w:themeColor="text1"/>
          <w:sz w:val="24"/>
          <w:szCs w:val="24"/>
          <w:lang w:eastAsia="ru-RU"/>
        </w:rPr>
        <w:t xml:space="preserve"> </w:t>
      </w:r>
      <w:r w:rsidR="00F857FA" w:rsidRPr="001E08BF">
        <w:rPr>
          <w:rFonts w:eastAsia="Calibri" w:cs="Times New Roman"/>
          <w:color w:val="000000" w:themeColor="text1"/>
          <w:sz w:val="24"/>
          <w:szCs w:val="24"/>
          <w:lang w:eastAsia="ar-SA"/>
        </w:rPr>
        <w:t xml:space="preserve">фамилию, имя, отчество (последнее </w:t>
      </w:r>
      <w:r w:rsidR="001D0235" w:rsidRPr="001E08BF">
        <w:rPr>
          <w:rFonts w:eastAsia="Calibri" w:cs="Times New Roman"/>
          <w:color w:val="000000" w:themeColor="text1"/>
          <w:sz w:val="24"/>
          <w:szCs w:val="24"/>
          <w:lang w:eastAsia="ar-SA"/>
        </w:rPr>
        <w:t>–</w:t>
      </w:r>
      <w:r w:rsidR="00F857FA" w:rsidRPr="001E08BF">
        <w:rPr>
          <w:rFonts w:eastAsia="Calibri" w:cs="Times New Roman"/>
          <w:color w:val="000000" w:themeColor="text1"/>
          <w:sz w:val="24"/>
          <w:szCs w:val="24"/>
          <w:lang w:eastAsia="ar-SA"/>
        </w:rPr>
        <w:t xml:space="preserve"> при</w:t>
      </w:r>
      <w:r w:rsidR="001D0235" w:rsidRPr="001E08BF">
        <w:rPr>
          <w:rFonts w:eastAsia="Calibri" w:cs="Times New Roman"/>
          <w:color w:val="000000" w:themeColor="text1"/>
          <w:sz w:val="24"/>
          <w:szCs w:val="24"/>
          <w:lang w:eastAsia="ar-SA"/>
        </w:rPr>
        <w:t xml:space="preserve"> </w:t>
      </w:r>
      <w:r w:rsidR="00F857FA" w:rsidRPr="001E08BF">
        <w:rPr>
          <w:rFonts w:eastAsia="Calibri" w:cs="Times New Roman"/>
          <w:color w:val="000000" w:themeColor="text1"/>
          <w:sz w:val="24"/>
          <w:szCs w:val="24"/>
          <w:lang w:eastAsia="ar-SA"/>
        </w:rPr>
        <w:t xml:space="preserve">наличии), сведения о месте жительства </w:t>
      </w:r>
      <w:r w:rsidR="00B17A56" w:rsidRPr="001E08BF">
        <w:rPr>
          <w:rFonts w:eastAsia="Calibri" w:cs="Times New Roman"/>
          <w:color w:val="000000" w:themeColor="text1"/>
          <w:sz w:val="24"/>
          <w:szCs w:val="24"/>
          <w:lang w:eastAsia="ar-SA"/>
        </w:rPr>
        <w:t>З</w:t>
      </w:r>
      <w:r w:rsidR="00F857FA" w:rsidRPr="001E08BF">
        <w:rPr>
          <w:rFonts w:eastAsia="Calibri" w:cs="Times New Roman"/>
          <w:color w:val="000000" w:themeColor="text1"/>
          <w:sz w:val="24"/>
          <w:szCs w:val="24"/>
          <w:lang w:eastAsia="ar-SA"/>
        </w:rPr>
        <w:t xml:space="preserve">аявителя - физического лица либо наименование, сведения о месте нахождения </w:t>
      </w:r>
      <w:r w:rsidR="00B17A56" w:rsidRPr="001E08BF">
        <w:rPr>
          <w:rFonts w:eastAsia="Calibri" w:cs="Times New Roman"/>
          <w:color w:val="000000" w:themeColor="text1"/>
          <w:sz w:val="24"/>
          <w:szCs w:val="24"/>
          <w:lang w:eastAsia="ar-SA"/>
        </w:rPr>
        <w:t>З</w:t>
      </w:r>
      <w:r w:rsidR="00F857FA" w:rsidRPr="001E08BF">
        <w:rPr>
          <w:rFonts w:eastAsia="Calibri" w:cs="Times New Roman"/>
          <w:color w:val="000000" w:themeColor="text1"/>
          <w:sz w:val="24"/>
          <w:szCs w:val="24"/>
          <w:lang w:eastAsia="ar-SA"/>
        </w:rPr>
        <w:t xml:space="preserve">аявителя </w:t>
      </w:r>
      <w:r w:rsidR="001D0235" w:rsidRPr="001E08BF">
        <w:rPr>
          <w:rFonts w:eastAsia="Calibri" w:cs="Times New Roman"/>
          <w:color w:val="000000" w:themeColor="text1"/>
          <w:sz w:val="24"/>
          <w:szCs w:val="24"/>
          <w:lang w:eastAsia="ar-SA"/>
        </w:rPr>
        <w:t>–</w:t>
      </w:r>
      <w:r w:rsidR="00F857FA" w:rsidRPr="001E08BF">
        <w:rPr>
          <w:rFonts w:eastAsia="Calibri" w:cs="Times New Roman"/>
          <w:color w:val="000000" w:themeColor="text1"/>
          <w:sz w:val="24"/>
          <w:szCs w:val="24"/>
          <w:lang w:eastAsia="ar-SA"/>
        </w:rPr>
        <w:t xml:space="preserve"> юридического</w:t>
      </w:r>
      <w:r w:rsidR="001D0235" w:rsidRPr="001E08BF">
        <w:rPr>
          <w:rFonts w:eastAsia="Calibri" w:cs="Times New Roman"/>
          <w:color w:val="000000" w:themeColor="text1"/>
          <w:sz w:val="24"/>
          <w:szCs w:val="24"/>
          <w:lang w:eastAsia="ar-SA"/>
        </w:rPr>
        <w:t xml:space="preserve"> </w:t>
      </w:r>
      <w:r w:rsidR="00F857FA" w:rsidRPr="001E08BF">
        <w:rPr>
          <w:rFonts w:eastAsia="Calibri" w:cs="Times New Roman"/>
          <w:color w:val="000000" w:themeColor="text1"/>
          <w:sz w:val="24"/>
          <w:szCs w:val="24"/>
          <w:lang w:eastAsia="ar-SA"/>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57FA" w:rsidRPr="001E08BF" w:rsidRDefault="00CB2E60" w:rsidP="001E08BF">
      <w:pPr>
        <w:tabs>
          <w:tab w:val="left" w:pos="9781"/>
        </w:tabs>
        <w:ind w:firstLine="567"/>
        <w:rPr>
          <w:rFonts w:eastAsia="Calibri" w:cs="Times New Roman"/>
          <w:color w:val="000000" w:themeColor="text1"/>
          <w:sz w:val="24"/>
          <w:szCs w:val="24"/>
          <w:lang w:eastAsia="ar-SA"/>
        </w:rPr>
      </w:pPr>
      <w:r w:rsidRPr="001E08BF">
        <w:rPr>
          <w:rFonts w:eastAsia="Calibri" w:cs="Times New Roman"/>
          <w:color w:val="000000" w:themeColor="text1"/>
          <w:sz w:val="24"/>
          <w:szCs w:val="24"/>
          <w:lang w:eastAsia="ar-SA"/>
        </w:rPr>
        <w:t>7</w:t>
      </w:r>
      <w:r w:rsidR="005E2871" w:rsidRPr="001E08BF">
        <w:rPr>
          <w:rFonts w:eastAsia="Calibri" w:cs="Times New Roman"/>
          <w:color w:val="000000" w:themeColor="text1"/>
          <w:sz w:val="24"/>
          <w:szCs w:val="24"/>
          <w:lang w:eastAsia="ar-SA"/>
        </w:rPr>
        <w:t>8</w:t>
      </w:r>
      <w:r w:rsidRPr="001E08BF">
        <w:rPr>
          <w:rFonts w:eastAsia="Calibri" w:cs="Times New Roman"/>
          <w:color w:val="000000" w:themeColor="text1"/>
          <w:sz w:val="24"/>
          <w:szCs w:val="24"/>
          <w:lang w:eastAsia="ar-SA"/>
        </w:rPr>
        <w:t>.3.</w:t>
      </w:r>
      <w:r w:rsidR="00B33C36" w:rsidRPr="001E08BF">
        <w:rPr>
          <w:rFonts w:eastAsia="Calibri" w:cs="Times New Roman"/>
          <w:color w:val="000000" w:themeColor="text1"/>
          <w:sz w:val="24"/>
          <w:szCs w:val="24"/>
          <w:lang w:eastAsia="ar-SA"/>
        </w:rPr>
        <w:t xml:space="preserve"> </w:t>
      </w:r>
      <w:r w:rsidR="00F857FA" w:rsidRPr="001E08BF">
        <w:rPr>
          <w:rFonts w:eastAsia="Calibri" w:cs="Times New Roman"/>
          <w:color w:val="000000" w:themeColor="text1"/>
          <w:sz w:val="24"/>
          <w:szCs w:val="24"/>
          <w:lang w:eastAsia="ar-SA"/>
        </w:rPr>
        <w:t>сведения об обжалуемых решениях и действиях (бездействии);</w:t>
      </w:r>
    </w:p>
    <w:p w:rsidR="00F857FA" w:rsidRPr="001E08BF" w:rsidRDefault="00CB2E60" w:rsidP="001E08BF">
      <w:pPr>
        <w:tabs>
          <w:tab w:val="left" w:pos="9781"/>
        </w:tabs>
        <w:ind w:firstLine="567"/>
        <w:rPr>
          <w:rFonts w:eastAsia="Calibri" w:cs="Times New Roman"/>
          <w:color w:val="000000" w:themeColor="text1"/>
          <w:sz w:val="24"/>
          <w:szCs w:val="24"/>
          <w:lang w:eastAsia="ar-SA"/>
        </w:rPr>
      </w:pPr>
      <w:r w:rsidRPr="001E08BF">
        <w:rPr>
          <w:rFonts w:eastAsia="Calibri" w:cs="Times New Roman"/>
          <w:color w:val="000000" w:themeColor="text1"/>
          <w:sz w:val="24"/>
          <w:szCs w:val="24"/>
          <w:lang w:eastAsia="ar-SA"/>
        </w:rPr>
        <w:t>7</w:t>
      </w:r>
      <w:r w:rsidR="005E2871" w:rsidRPr="001E08BF">
        <w:rPr>
          <w:rFonts w:eastAsia="Calibri" w:cs="Times New Roman"/>
          <w:color w:val="000000" w:themeColor="text1"/>
          <w:sz w:val="24"/>
          <w:szCs w:val="24"/>
          <w:lang w:eastAsia="ar-SA"/>
        </w:rPr>
        <w:t>8</w:t>
      </w:r>
      <w:r w:rsidRPr="001E08BF">
        <w:rPr>
          <w:rFonts w:eastAsia="Calibri" w:cs="Times New Roman"/>
          <w:color w:val="000000" w:themeColor="text1"/>
          <w:sz w:val="24"/>
          <w:szCs w:val="24"/>
          <w:lang w:eastAsia="ar-SA"/>
        </w:rPr>
        <w:t>.4.</w:t>
      </w:r>
      <w:r w:rsidR="00B33C36" w:rsidRPr="001E08BF">
        <w:rPr>
          <w:rFonts w:eastAsia="Calibri" w:cs="Times New Roman"/>
          <w:color w:val="000000" w:themeColor="text1"/>
          <w:sz w:val="24"/>
          <w:szCs w:val="24"/>
          <w:lang w:eastAsia="ar-SA"/>
        </w:rPr>
        <w:t xml:space="preserve"> </w:t>
      </w:r>
      <w:r w:rsidR="00F857FA" w:rsidRPr="001E08BF">
        <w:rPr>
          <w:rFonts w:eastAsia="Calibri" w:cs="Times New Roman"/>
          <w:color w:val="000000" w:themeColor="text1"/>
          <w:sz w:val="24"/>
          <w:szCs w:val="24"/>
          <w:lang w:eastAsia="ar-SA"/>
        </w:rPr>
        <w:t xml:space="preserve">доводы, по которым </w:t>
      </w:r>
      <w:r w:rsidR="00B17A56" w:rsidRPr="001E08BF">
        <w:rPr>
          <w:rFonts w:eastAsia="Calibri" w:cs="Times New Roman"/>
          <w:color w:val="000000" w:themeColor="text1"/>
          <w:sz w:val="24"/>
          <w:szCs w:val="24"/>
          <w:lang w:eastAsia="ar-SA"/>
        </w:rPr>
        <w:t>З</w:t>
      </w:r>
      <w:r w:rsidR="00F857FA" w:rsidRPr="001E08BF">
        <w:rPr>
          <w:rFonts w:eastAsia="Calibri" w:cs="Times New Roman"/>
          <w:color w:val="000000" w:themeColor="text1"/>
          <w:sz w:val="24"/>
          <w:szCs w:val="24"/>
          <w:lang w:eastAsia="ar-SA"/>
        </w:rPr>
        <w:t>аявитель не согласен с решением и действием (бездействием).</w:t>
      </w:r>
    </w:p>
    <w:p w:rsidR="00F857FA" w:rsidRPr="001E08BF" w:rsidRDefault="00F857FA" w:rsidP="001E08BF">
      <w:pPr>
        <w:tabs>
          <w:tab w:val="left" w:pos="9781"/>
        </w:tabs>
        <w:ind w:firstLine="567"/>
        <w:rPr>
          <w:rFonts w:eastAsia="Calibri" w:cs="Times New Roman"/>
          <w:color w:val="000000" w:themeColor="text1"/>
          <w:sz w:val="24"/>
          <w:szCs w:val="24"/>
          <w:lang w:eastAsia="ar-SA"/>
        </w:rPr>
      </w:pPr>
      <w:r w:rsidRPr="001E08BF">
        <w:rPr>
          <w:rFonts w:eastAsia="Calibri" w:cs="Times New Roman"/>
          <w:color w:val="000000" w:themeColor="text1"/>
          <w:sz w:val="24"/>
          <w:szCs w:val="24"/>
          <w:lang w:eastAsia="ar-SA"/>
        </w:rPr>
        <w:t>Заявителем могут быть представлены документы (при наличии), подтверждающие его доводы, либо их копии.</w:t>
      </w:r>
    </w:p>
    <w:p w:rsidR="00F857FA" w:rsidRPr="001E08BF" w:rsidRDefault="00F857FA" w:rsidP="001E08BF">
      <w:pPr>
        <w:tabs>
          <w:tab w:val="left" w:pos="9781"/>
        </w:tabs>
        <w:ind w:firstLine="567"/>
        <w:rPr>
          <w:rFonts w:eastAsia="Calibri" w:cs="Times New Roman"/>
          <w:color w:val="000000" w:themeColor="text1"/>
          <w:sz w:val="24"/>
          <w:szCs w:val="24"/>
          <w:lang w:eastAsia="ar-SA"/>
        </w:rPr>
      </w:pPr>
      <w:r w:rsidRPr="001E08BF">
        <w:rPr>
          <w:rFonts w:eastAsia="Calibri" w:cs="Times New Roman"/>
          <w:color w:val="000000" w:themeColor="text1"/>
          <w:sz w:val="24"/>
          <w:szCs w:val="24"/>
          <w:lang w:eastAsia="ar-SA"/>
        </w:rPr>
        <w:t>В случае если жалоба подается через представителя лица, имеющего право на получение муниципальной услуги, также представляется доку</w:t>
      </w:r>
      <w:r w:rsidR="00AB240C" w:rsidRPr="001E08BF">
        <w:rPr>
          <w:rFonts w:eastAsia="Calibri" w:cs="Times New Roman"/>
          <w:color w:val="000000" w:themeColor="text1"/>
          <w:sz w:val="24"/>
          <w:szCs w:val="24"/>
          <w:lang w:eastAsia="ar-SA"/>
        </w:rPr>
        <w:t>мент, подтверждающий полномочия</w:t>
      </w:r>
      <w:r w:rsidR="00B33C36" w:rsidRPr="001E08BF">
        <w:rPr>
          <w:rFonts w:eastAsia="Calibri" w:cs="Times New Roman"/>
          <w:color w:val="000000" w:themeColor="text1"/>
          <w:sz w:val="24"/>
          <w:szCs w:val="24"/>
          <w:lang w:eastAsia="ar-SA"/>
        </w:rPr>
        <w:t xml:space="preserve"> </w:t>
      </w:r>
      <w:r w:rsidRPr="001E08BF">
        <w:rPr>
          <w:rFonts w:eastAsia="Calibri" w:cs="Times New Roman"/>
          <w:color w:val="000000" w:themeColor="text1"/>
          <w:sz w:val="24"/>
          <w:szCs w:val="24"/>
          <w:lang w:eastAsia="ar-SA"/>
        </w:rPr>
        <w:t>на осуществление</w:t>
      </w:r>
      <w:r w:rsidR="005775B6" w:rsidRPr="001E08BF">
        <w:rPr>
          <w:rFonts w:eastAsia="Calibri" w:cs="Times New Roman"/>
          <w:color w:val="000000" w:themeColor="text1"/>
          <w:sz w:val="24"/>
          <w:szCs w:val="24"/>
          <w:lang w:eastAsia="ar-SA"/>
        </w:rPr>
        <w:t xml:space="preserve"> действий от имени такого лица.</w:t>
      </w:r>
    </w:p>
    <w:p w:rsidR="00F857FA" w:rsidRPr="001E08BF" w:rsidRDefault="00CB2E60" w:rsidP="001E08BF">
      <w:pPr>
        <w:ind w:firstLine="567"/>
        <w:rPr>
          <w:rFonts w:eastAsia="Times New Roman" w:cs="Times New Roman"/>
          <w:color w:val="000000" w:themeColor="text1"/>
          <w:sz w:val="24"/>
          <w:szCs w:val="24"/>
          <w:lang w:eastAsia="ru-RU"/>
        </w:rPr>
      </w:pPr>
      <w:r w:rsidRPr="001E08BF">
        <w:rPr>
          <w:rFonts w:eastAsia="Calibri" w:cs="Times New Roman"/>
          <w:color w:val="000000" w:themeColor="text1"/>
          <w:sz w:val="24"/>
          <w:szCs w:val="24"/>
          <w:lang w:eastAsia="ar-SA"/>
        </w:rPr>
        <w:t>7</w:t>
      </w:r>
      <w:r w:rsidR="005E2871" w:rsidRPr="001E08BF">
        <w:rPr>
          <w:rFonts w:eastAsia="Calibri" w:cs="Times New Roman"/>
          <w:color w:val="000000" w:themeColor="text1"/>
          <w:sz w:val="24"/>
          <w:szCs w:val="24"/>
          <w:lang w:eastAsia="ar-SA"/>
        </w:rPr>
        <w:t>9</w:t>
      </w:r>
      <w:r w:rsidR="00F857FA" w:rsidRPr="001E08BF">
        <w:rPr>
          <w:rFonts w:eastAsia="Calibri" w:cs="Times New Roman"/>
          <w:color w:val="000000" w:themeColor="text1"/>
          <w:sz w:val="24"/>
          <w:szCs w:val="24"/>
          <w:lang w:eastAsia="ar-SA"/>
        </w:rPr>
        <w:t>.</w:t>
      </w:r>
      <w:r w:rsidR="00DB017D" w:rsidRPr="001E08BF">
        <w:rPr>
          <w:rFonts w:eastAsia="Times New Roman" w:cs="Times New Roman"/>
          <w:color w:val="000000" w:themeColor="text1"/>
          <w:sz w:val="24"/>
          <w:szCs w:val="24"/>
          <w:lang w:eastAsia="ru-RU"/>
        </w:rPr>
        <w:t xml:space="preserve"> Жалоба подается в письменной форме на бумажном носителе или форме электронного документа.</w:t>
      </w:r>
      <w:r w:rsidR="00F857FA" w:rsidRPr="001E08BF">
        <w:rPr>
          <w:rFonts w:eastAsia="Times New Roman" w:cs="Times New Roman"/>
          <w:color w:val="000000" w:themeColor="text1"/>
          <w:sz w:val="24"/>
          <w:szCs w:val="24"/>
          <w:lang w:eastAsia="ru-RU"/>
        </w:rPr>
        <w:t xml:space="preserve"> Жалоба может быть направлена по почте, через МФЦ</w:t>
      </w:r>
      <w:r w:rsidR="00AB240C" w:rsidRPr="001E08BF">
        <w:rPr>
          <w:rFonts w:eastAsia="Times New Roman" w:cs="Times New Roman"/>
          <w:color w:val="000000" w:themeColor="text1"/>
          <w:sz w:val="24"/>
          <w:szCs w:val="24"/>
          <w:lang w:eastAsia="ru-RU"/>
        </w:rPr>
        <w:t>,</w:t>
      </w:r>
      <w:r w:rsidR="00DB017D" w:rsidRPr="001E08BF">
        <w:rPr>
          <w:rFonts w:eastAsia="Times New Roman" w:cs="Times New Roman"/>
          <w:color w:val="000000" w:themeColor="text1"/>
          <w:sz w:val="24"/>
          <w:szCs w:val="24"/>
          <w:lang w:eastAsia="ru-RU"/>
        </w:rPr>
        <w:t xml:space="preserve"> </w:t>
      </w:r>
      <w:r w:rsidR="00F857FA" w:rsidRPr="001E08BF">
        <w:rPr>
          <w:rFonts w:eastAsia="Times New Roman" w:cs="Times New Roman"/>
          <w:color w:val="000000" w:themeColor="text1"/>
          <w:sz w:val="24"/>
          <w:szCs w:val="24"/>
          <w:lang w:eastAsia="ru-RU"/>
        </w:rPr>
        <w:t xml:space="preserve">с использованием информационно-телекоммуникационной сети «Интернет», официального сайта </w:t>
      </w:r>
      <w:r w:rsidR="00014A2E" w:rsidRPr="001E08BF">
        <w:rPr>
          <w:rFonts w:eastAsia="Times New Roman" w:cs="Times New Roman"/>
          <w:color w:val="000000" w:themeColor="text1"/>
          <w:sz w:val="24"/>
          <w:szCs w:val="24"/>
          <w:lang w:eastAsia="ru-RU"/>
        </w:rPr>
        <w:t>городского округа Заречный</w:t>
      </w:r>
      <w:r w:rsidR="00F857FA" w:rsidRPr="001E08BF">
        <w:rPr>
          <w:rFonts w:eastAsia="Times New Roman" w:cs="Times New Roman"/>
          <w:color w:val="000000" w:themeColor="text1"/>
          <w:sz w:val="24"/>
          <w:szCs w:val="24"/>
          <w:lang w:eastAsia="ru-RU"/>
        </w:rPr>
        <w:t>,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7976EB" w:rsidRPr="001E08BF" w:rsidRDefault="00CB2E60" w:rsidP="001E08BF">
      <w:pPr>
        <w:tabs>
          <w:tab w:val="left" w:pos="9781"/>
        </w:tabs>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lastRenderedPageBreak/>
        <w:t>7</w:t>
      </w:r>
      <w:r w:rsidR="005E2871" w:rsidRPr="001E08BF">
        <w:rPr>
          <w:rFonts w:eastAsia="Times New Roman" w:cs="Times New Roman"/>
          <w:color w:val="000000" w:themeColor="text1"/>
          <w:sz w:val="24"/>
          <w:szCs w:val="24"/>
          <w:lang w:eastAsia="ru-RU"/>
        </w:rPr>
        <w:t>9</w:t>
      </w:r>
      <w:r w:rsidRPr="001E08BF">
        <w:rPr>
          <w:rFonts w:eastAsia="Times New Roman" w:cs="Times New Roman"/>
          <w:color w:val="000000" w:themeColor="text1"/>
          <w:sz w:val="24"/>
          <w:szCs w:val="24"/>
          <w:lang w:eastAsia="ru-RU"/>
        </w:rPr>
        <w:t>.1.</w:t>
      </w:r>
      <w:r w:rsidR="005C51F5" w:rsidRPr="001E08BF">
        <w:rPr>
          <w:rFonts w:eastAsia="Times New Roman" w:cs="Times New Roman"/>
          <w:color w:val="000000" w:themeColor="text1"/>
          <w:sz w:val="24"/>
          <w:szCs w:val="24"/>
          <w:lang w:eastAsia="ru-RU"/>
        </w:rPr>
        <w:t xml:space="preserve"> </w:t>
      </w:r>
      <w:r w:rsidR="00F857FA" w:rsidRPr="001E08BF">
        <w:rPr>
          <w:rFonts w:eastAsia="Times New Roman" w:cs="Times New Roman"/>
          <w:color w:val="000000" w:themeColor="text1"/>
          <w:sz w:val="24"/>
          <w:szCs w:val="24"/>
          <w:lang w:eastAsia="ru-RU"/>
        </w:rPr>
        <w:t xml:space="preserve">В случае подачи жалобы при личном приеме </w:t>
      </w:r>
      <w:r w:rsidR="00B17A56" w:rsidRPr="001E08BF">
        <w:rPr>
          <w:rFonts w:eastAsia="Times New Roman" w:cs="Times New Roman"/>
          <w:color w:val="000000" w:themeColor="text1"/>
          <w:sz w:val="24"/>
          <w:szCs w:val="24"/>
          <w:lang w:eastAsia="ru-RU"/>
        </w:rPr>
        <w:t>З</w:t>
      </w:r>
      <w:r w:rsidR="00F857FA" w:rsidRPr="001E08BF">
        <w:rPr>
          <w:rFonts w:eastAsia="Times New Roman" w:cs="Times New Roman"/>
          <w:color w:val="000000" w:themeColor="text1"/>
          <w:sz w:val="24"/>
          <w:szCs w:val="24"/>
          <w:lang w:eastAsia="ru-RU"/>
        </w:rPr>
        <w:t>аявитель представляет докумен</w:t>
      </w:r>
      <w:r w:rsidR="005775B6" w:rsidRPr="001E08BF">
        <w:rPr>
          <w:rFonts w:eastAsia="Times New Roman" w:cs="Times New Roman"/>
          <w:color w:val="000000" w:themeColor="text1"/>
          <w:sz w:val="24"/>
          <w:szCs w:val="24"/>
          <w:lang w:eastAsia="ru-RU"/>
        </w:rPr>
        <w:t>т, удостоверяющий его личность.</w:t>
      </w:r>
    </w:p>
    <w:p w:rsidR="00F857FA" w:rsidRPr="001E08BF" w:rsidRDefault="00CB2E60" w:rsidP="001E08BF">
      <w:pPr>
        <w:tabs>
          <w:tab w:val="left" w:pos="9781"/>
        </w:tabs>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7</w:t>
      </w:r>
      <w:r w:rsidR="005E2871" w:rsidRPr="001E08BF">
        <w:rPr>
          <w:rFonts w:eastAsia="Times New Roman" w:cs="Times New Roman"/>
          <w:color w:val="000000" w:themeColor="text1"/>
          <w:sz w:val="24"/>
          <w:szCs w:val="24"/>
          <w:lang w:eastAsia="ru-RU"/>
        </w:rPr>
        <w:t>9</w:t>
      </w:r>
      <w:r w:rsidRPr="001E08BF">
        <w:rPr>
          <w:rFonts w:eastAsia="Times New Roman" w:cs="Times New Roman"/>
          <w:color w:val="000000" w:themeColor="text1"/>
          <w:sz w:val="24"/>
          <w:szCs w:val="24"/>
          <w:lang w:eastAsia="ru-RU"/>
        </w:rPr>
        <w:t>.2.</w:t>
      </w:r>
      <w:r w:rsidR="00B33C36" w:rsidRPr="001E08BF">
        <w:rPr>
          <w:rFonts w:eastAsia="Times New Roman" w:cs="Times New Roman"/>
          <w:color w:val="000000" w:themeColor="text1"/>
          <w:sz w:val="24"/>
          <w:szCs w:val="24"/>
          <w:lang w:eastAsia="ru-RU"/>
        </w:rPr>
        <w:t xml:space="preserve"> </w:t>
      </w:r>
      <w:r w:rsidR="00F857FA" w:rsidRPr="001E08BF">
        <w:rPr>
          <w:rFonts w:eastAsia="Times New Roman" w:cs="Times New Roman"/>
          <w:color w:val="000000" w:themeColor="text1"/>
          <w:sz w:val="24"/>
          <w:szCs w:val="24"/>
          <w:lang w:eastAsia="ru-RU"/>
        </w:rPr>
        <w:t>В случае если принятие решения по жалобе не входит</w:t>
      </w:r>
      <w:r w:rsidR="00B33C36" w:rsidRPr="001E08BF">
        <w:rPr>
          <w:rFonts w:eastAsia="Times New Roman" w:cs="Times New Roman"/>
          <w:color w:val="000000" w:themeColor="text1"/>
          <w:sz w:val="24"/>
          <w:szCs w:val="24"/>
          <w:lang w:eastAsia="ru-RU"/>
        </w:rPr>
        <w:t xml:space="preserve"> </w:t>
      </w:r>
      <w:r w:rsidR="00F857FA" w:rsidRPr="001E08BF">
        <w:rPr>
          <w:rFonts w:eastAsia="Times New Roman" w:cs="Times New Roman"/>
          <w:color w:val="000000" w:themeColor="text1"/>
          <w:sz w:val="24"/>
          <w:szCs w:val="24"/>
          <w:lang w:eastAsia="ru-RU"/>
        </w:rPr>
        <w:t>в компетенцию</w:t>
      </w:r>
      <w:r w:rsidR="00A01CD3" w:rsidRPr="001E08BF">
        <w:rPr>
          <w:rFonts w:cs="Times New Roman"/>
          <w:color w:val="000000" w:themeColor="text1"/>
          <w:sz w:val="24"/>
          <w:szCs w:val="24"/>
          <w:shd w:val="clear" w:color="auto" w:fill="FFFFFF"/>
        </w:rPr>
        <w:t xml:space="preserve"> </w:t>
      </w:r>
      <w:r w:rsidR="00B33C36" w:rsidRPr="001E08BF">
        <w:rPr>
          <w:rFonts w:cs="Times New Roman"/>
          <w:color w:val="000000" w:themeColor="text1"/>
          <w:sz w:val="24"/>
          <w:szCs w:val="24"/>
          <w:shd w:val="clear" w:color="auto" w:fill="FFFFFF"/>
        </w:rPr>
        <w:t>А</w:t>
      </w:r>
      <w:r w:rsidR="00A01CD3" w:rsidRPr="001E08BF">
        <w:rPr>
          <w:rFonts w:cs="Times New Roman"/>
          <w:color w:val="000000" w:themeColor="text1"/>
          <w:sz w:val="24"/>
          <w:szCs w:val="24"/>
          <w:shd w:val="clear" w:color="auto" w:fill="FFFFFF"/>
        </w:rPr>
        <w:t>дминистрации</w:t>
      </w:r>
      <w:r w:rsidR="00B33C36" w:rsidRPr="001E08BF">
        <w:rPr>
          <w:rFonts w:cs="Times New Roman"/>
          <w:color w:val="000000" w:themeColor="text1"/>
          <w:sz w:val="24"/>
          <w:szCs w:val="24"/>
          <w:shd w:val="clear" w:color="auto" w:fill="FFFFFF"/>
        </w:rPr>
        <w:t>,</w:t>
      </w:r>
      <w:r w:rsidR="00A01CD3" w:rsidRPr="001E08BF">
        <w:rPr>
          <w:rFonts w:cs="Times New Roman"/>
          <w:color w:val="000000" w:themeColor="text1"/>
          <w:sz w:val="24"/>
          <w:szCs w:val="24"/>
          <w:shd w:val="clear" w:color="auto" w:fill="FFFFFF"/>
        </w:rPr>
        <w:t xml:space="preserve"> </w:t>
      </w:r>
      <w:r w:rsidR="00F857FA" w:rsidRPr="001E08BF">
        <w:rPr>
          <w:rFonts w:eastAsia="Times New Roman" w:cs="Times New Roman"/>
          <w:color w:val="000000" w:themeColor="text1"/>
          <w:sz w:val="24"/>
          <w:szCs w:val="24"/>
          <w:lang w:eastAsia="ru-RU"/>
        </w:rPr>
        <w:t>то данная жалоба подлежит направлению в течение 3 рабочих дней со дня ее регистрации</w:t>
      </w:r>
      <w:r w:rsidR="00B33C36" w:rsidRPr="001E08BF">
        <w:rPr>
          <w:rFonts w:eastAsia="Times New Roman" w:cs="Times New Roman"/>
          <w:color w:val="000000" w:themeColor="text1"/>
          <w:sz w:val="24"/>
          <w:szCs w:val="24"/>
          <w:lang w:eastAsia="ru-RU"/>
        </w:rPr>
        <w:t xml:space="preserve"> </w:t>
      </w:r>
      <w:r w:rsidR="00F857FA" w:rsidRPr="001E08BF">
        <w:rPr>
          <w:rFonts w:eastAsia="Times New Roman" w:cs="Times New Roman"/>
          <w:color w:val="000000" w:themeColor="text1"/>
          <w:sz w:val="24"/>
          <w:szCs w:val="24"/>
          <w:lang w:eastAsia="ru-RU"/>
        </w:rPr>
        <w:t>в уполномоченный на ее рассмотрение орган</w:t>
      </w:r>
      <w:r w:rsidR="00A01CD3" w:rsidRPr="001E08BF">
        <w:rPr>
          <w:rFonts w:cs="Times New Roman"/>
          <w:color w:val="000000" w:themeColor="text1"/>
          <w:sz w:val="24"/>
          <w:szCs w:val="24"/>
          <w:shd w:val="clear" w:color="auto" w:fill="FFFFFF"/>
        </w:rPr>
        <w:t xml:space="preserve"> </w:t>
      </w:r>
      <w:r w:rsidR="00F857FA" w:rsidRPr="001E08BF">
        <w:rPr>
          <w:rFonts w:eastAsia="Times New Roman" w:cs="Times New Roman"/>
          <w:color w:val="000000" w:themeColor="text1"/>
          <w:sz w:val="24"/>
          <w:szCs w:val="24"/>
          <w:lang w:eastAsia="ru-RU"/>
        </w:rPr>
        <w:t>в письменной форме</w:t>
      </w:r>
      <w:r w:rsidR="00B33C36" w:rsidRPr="001E08BF">
        <w:rPr>
          <w:rFonts w:eastAsia="Times New Roman" w:cs="Times New Roman"/>
          <w:color w:val="000000" w:themeColor="text1"/>
          <w:sz w:val="24"/>
          <w:szCs w:val="24"/>
          <w:lang w:eastAsia="ru-RU"/>
        </w:rPr>
        <w:t>,</w:t>
      </w:r>
      <w:r w:rsidR="00B17A56" w:rsidRPr="001E08BF">
        <w:rPr>
          <w:rFonts w:eastAsia="Times New Roman" w:cs="Times New Roman"/>
          <w:color w:val="000000" w:themeColor="text1"/>
          <w:sz w:val="24"/>
          <w:szCs w:val="24"/>
          <w:lang w:eastAsia="ru-RU"/>
        </w:rPr>
        <w:t xml:space="preserve"> информирует З</w:t>
      </w:r>
      <w:r w:rsidR="00F857FA" w:rsidRPr="001E08BF">
        <w:rPr>
          <w:rFonts w:eastAsia="Times New Roman" w:cs="Times New Roman"/>
          <w:color w:val="000000" w:themeColor="text1"/>
          <w:sz w:val="24"/>
          <w:szCs w:val="24"/>
          <w:lang w:eastAsia="ru-RU"/>
        </w:rPr>
        <w:t>аявителя о перенаправлении жалобы.</w:t>
      </w:r>
    </w:p>
    <w:p w:rsidR="00F857FA" w:rsidRPr="001E08BF" w:rsidRDefault="005E2871"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80</w:t>
      </w:r>
      <w:r w:rsidR="00CB2E60" w:rsidRPr="001E08BF">
        <w:rPr>
          <w:rFonts w:eastAsia="Times New Roman" w:cs="Times New Roman"/>
          <w:color w:val="000000" w:themeColor="text1"/>
          <w:sz w:val="24"/>
          <w:szCs w:val="24"/>
          <w:lang w:eastAsia="ru-RU"/>
        </w:rPr>
        <w:t>.</w:t>
      </w:r>
      <w:r w:rsidR="00F857FA" w:rsidRPr="001E08BF">
        <w:rPr>
          <w:rFonts w:eastAsia="Times New Roman" w:cs="Times New Roman"/>
          <w:color w:val="000000" w:themeColor="text1"/>
          <w:sz w:val="24"/>
          <w:szCs w:val="24"/>
          <w:lang w:eastAsia="ru-RU"/>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(МФЦ или его специалистов) является поступление и регистрация в </w:t>
      </w:r>
      <w:r w:rsidR="00B33C36" w:rsidRPr="001E08BF">
        <w:rPr>
          <w:rFonts w:eastAsia="Times New Roman" w:cs="Times New Roman"/>
          <w:color w:val="000000" w:themeColor="text1"/>
          <w:sz w:val="24"/>
          <w:szCs w:val="24"/>
          <w:lang w:eastAsia="ru-RU"/>
        </w:rPr>
        <w:t>А</w:t>
      </w:r>
      <w:r w:rsidR="00A01CD3" w:rsidRPr="001E08BF">
        <w:rPr>
          <w:rFonts w:cs="Times New Roman"/>
          <w:color w:val="000000" w:themeColor="text1"/>
          <w:sz w:val="24"/>
          <w:szCs w:val="24"/>
          <w:shd w:val="clear" w:color="auto" w:fill="FFFFFF"/>
        </w:rPr>
        <w:t xml:space="preserve">дминистрацию </w:t>
      </w:r>
      <w:r w:rsidR="00F857FA" w:rsidRPr="001E08BF">
        <w:rPr>
          <w:rFonts w:eastAsia="Times New Roman" w:cs="Times New Roman"/>
          <w:color w:val="000000" w:themeColor="text1"/>
          <w:sz w:val="24"/>
          <w:szCs w:val="24"/>
          <w:lang w:eastAsia="ru-RU"/>
        </w:rPr>
        <w:t>жалобы в письменной форме на бумажном носителе и (или) в электронной форме.</w:t>
      </w:r>
    </w:p>
    <w:p w:rsidR="00FE7D26" w:rsidRPr="001E08BF" w:rsidRDefault="00FE7D26" w:rsidP="001E08BF">
      <w:pPr>
        <w:ind w:firstLine="0"/>
        <w:jc w:val="center"/>
        <w:rPr>
          <w:rFonts w:eastAsia="Times New Roman" w:cs="Times New Roman"/>
          <w:color w:val="000000" w:themeColor="text1"/>
          <w:sz w:val="24"/>
          <w:szCs w:val="24"/>
          <w:lang w:eastAsia="ru-RU"/>
        </w:rPr>
      </w:pPr>
    </w:p>
    <w:p w:rsidR="00F857FA" w:rsidRPr="001E08BF" w:rsidRDefault="005A0EC0" w:rsidP="001E08BF">
      <w:pPr>
        <w:tabs>
          <w:tab w:val="left" w:pos="9781"/>
        </w:tabs>
        <w:overflowPunct w:val="0"/>
        <w:autoSpaceDE w:val="0"/>
        <w:autoSpaceDN w:val="0"/>
        <w:adjustRightInd w:val="0"/>
        <w:ind w:firstLine="0"/>
        <w:contextualSpacing/>
        <w:jc w:val="center"/>
        <w:textAlignment w:val="baseline"/>
        <w:outlineLvl w:val="3"/>
        <w:rPr>
          <w:rFonts w:eastAsia="Calibri" w:cs="Times New Roman"/>
          <w:b/>
          <w:caps/>
          <w:color w:val="000000" w:themeColor="text1"/>
          <w:sz w:val="24"/>
          <w:szCs w:val="24"/>
        </w:rPr>
      </w:pPr>
      <w:r w:rsidRPr="001E08BF">
        <w:rPr>
          <w:rFonts w:eastAsia="Calibri" w:cs="Times New Roman"/>
          <w:b/>
          <w:caps/>
          <w:color w:val="000000" w:themeColor="text1"/>
          <w:sz w:val="24"/>
          <w:szCs w:val="24"/>
        </w:rPr>
        <w:t>3</w:t>
      </w:r>
      <w:r w:rsidR="00A443E5" w:rsidRPr="001E08BF">
        <w:rPr>
          <w:rFonts w:eastAsia="Calibri" w:cs="Times New Roman"/>
          <w:b/>
          <w:caps/>
          <w:color w:val="000000" w:themeColor="text1"/>
          <w:sz w:val="24"/>
          <w:szCs w:val="24"/>
        </w:rPr>
        <w:t>8</w:t>
      </w:r>
      <w:r w:rsidRPr="001E08BF">
        <w:rPr>
          <w:rFonts w:eastAsia="Calibri" w:cs="Times New Roman"/>
          <w:b/>
          <w:caps/>
          <w:color w:val="000000" w:themeColor="text1"/>
          <w:sz w:val="24"/>
          <w:szCs w:val="24"/>
        </w:rPr>
        <w:t xml:space="preserve">. </w:t>
      </w:r>
      <w:r w:rsidR="00F857FA" w:rsidRPr="001E08BF">
        <w:rPr>
          <w:rFonts w:eastAsia="Calibri" w:cs="Times New Roman"/>
          <w:b/>
          <w:caps/>
          <w:color w:val="000000" w:themeColor="text1"/>
          <w:sz w:val="24"/>
          <w:szCs w:val="24"/>
        </w:rPr>
        <w:t>Сроки рассмотрения жалобы</w:t>
      </w:r>
    </w:p>
    <w:p w:rsidR="00FE7D26" w:rsidRPr="001E08BF" w:rsidRDefault="00FE7D26" w:rsidP="001E08BF">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 w:val="24"/>
          <w:szCs w:val="24"/>
          <w:lang w:eastAsia="ru-RU"/>
        </w:rPr>
      </w:pPr>
    </w:p>
    <w:p w:rsidR="00F857FA" w:rsidRPr="001E08BF" w:rsidRDefault="00780A7D"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8</w:t>
      </w:r>
      <w:r w:rsidR="005E2871" w:rsidRPr="001E08BF">
        <w:rPr>
          <w:rFonts w:eastAsia="Times New Roman" w:cs="Times New Roman"/>
          <w:color w:val="000000" w:themeColor="text1"/>
          <w:sz w:val="24"/>
          <w:szCs w:val="24"/>
          <w:lang w:eastAsia="ru-RU"/>
        </w:rPr>
        <w:t>1</w:t>
      </w:r>
      <w:r w:rsidR="00F26B04" w:rsidRPr="001E08BF">
        <w:rPr>
          <w:rFonts w:eastAsia="Times New Roman" w:cs="Times New Roman"/>
          <w:color w:val="000000" w:themeColor="text1"/>
          <w:sz w:val="24"/>
          <w:szCs w:val="24"/>
          <w:lang w:eastAsia="ru-RU"/>
        </w:rPr>
        <w:t>.</w:t>
      </w:r>
      <w:r w:rsidR="00FE7D26" w:rsidRPr="001E08BF">
        <w:rPr>
          <w:rFonts w:eastAsia="Times New Roman" w:cs="Times New Roman"/>
          <w:color w:val="000000" w:themeColor="text1"/>
          <w:sz w:val="24"/>
          <w:szCs w:val="24"/>
          <w:lang w:eastAsia="ru-RU"/>
        </w:rPr>
        <w:t xml:space="preserve"> </w:t>
      </w:r>
      <w:r w:rsidR="00F857FA" w:rsidRPr="001E08BF">
        <w:rPr>
          <w:rFonts w:eastAsia="Times New Roman" w:cs="Times New Roman"/>
          <w:color w:val="000000" w:themeColor="text1"/>
          <w:sz w:val="24"/>
          <w:szCs w:val="24"/>
          <w:lang w:eastAsia="ru-RU"/>
        </w:rPr>
        <w:t>Срок рассмотрения жалобы исчисляется со дня регистрации жалобы в</w:t>
      </w:r>
      <w:r w:rsidR="00A01CD3" w:rsidRPr="001E08BF">
        <w:rPr>
          <w:rFonts w:cs="Times New Roman"/>
          <w:color w:val="000000" w:themeColor="text1"/>
          <w:sz w:val="24"/>
          <w:szCs w:val="24"/>
          <w:shd w:val="clear" w:color="auto" w:fill="FFFFFF"/>
        </w:rPr>
        <w:t xml:space="preserve"> </w:t>
      </w:r>
      <w:r w:rsidR="00B33C36" w:rsidRPr="001E08BF">
        <w:rPr>
          <w:rFonts w:cs="Times New Roman"/>
          <w:color w:val="000000" w:themeColor="text1"/>
          <w:sz w:val="24"/>
          <w:szCs w:val="24"/>
          <w:shd w:val="clear" w:color="auto" w:fill="FFFFFF"/>
        </w:rPr>
        <w:t>А</w:t>
      </w:r>
      <w:r w:rsidR="00A01CD3" w:rsidRPr="001E08BF">
        <w:rPr>
          <w:rFonts w:cs="Times New Roman"/>
          <w:color w:val="000000" w:themeColor="text1"/>
          <w:sz w:val="24"/>
          <w:szCs w:val="24"/>
          <w:shd w:val="clear" w:color="auto" w:fill="FFFFFF"/>
        </w:rPr>
        <w:t>дминистрации</w:t>
      </w:r>
      <w:r w:rsidR="00B33C36" w:rsidRPr="001E08BF">
        <w:rPr>
          <w:rFonts w:cs="Times New Roman"/>
          <w:color w:val="000000" w:themeColor="text1"/>
          <w:sz w:val="24"/>
          <w:szCs w:val="24"/>
          <w:shd w:val="clear" w:color="auto" w:fill="FFFFFF"/>
        </w:rPr>
        <w:t>.</w:t>
      </w:r>
      <w:r w:rsidR="00A01CD3" w:rsidRPr="001E08BF">
        <w:rPr>
          <w:rFonts w:cs="Times New Roman"/>
          <w:color w:val="000000" w:themeColor="text1"/>
          <w:sz w:val="24"/>
          <w:szCs w:val="24"/>
          <w:shd w:val="clear" w:color="auto" w:fill="FFFFFF"/>
        </w:rPr>
        <w:t xml:space="preserve"> </w:t>
      </w:r>
      <w:r w:rsidR="00F857FA" w:rsidRPr="001E08BF">
        <w:rPr>
          <w:rFonts w:eastAsia="Times New Roman" w:cs="Times New Roman"/>
          <w:color w:val="000000" w:themeColor="text1"/>
          <w:sz w:val="24"/>
          <w:szCs w:val="24"/>
          <w:lang w:eastAsia="ru-RU"/>
        </w:rPr>
        <w:t xml:space="preserve">Жалоба рассматривается в течение пятнадцати рабочих дней со дня ее регистрации, а в случае обжалования отказа в приеме документов у </w:t>
      </w:r>
      <w:r w:rsidR="00B17A56" w:rsidRPr="001E08BF">
        <w:rPr>
          <w:rFonts w:eastAsia="Times New Roman" w:cs="Times New Roman"/>
          <w:color w:val="000000" w:themeColor="text1"/>
          <w:sz w:val="24"/>
          <w:szCs w:val="24"/>
          <w:lang w:eastAsia="ru-RU"/>
        </w:rPr>
        <w:t>З</w:t>
      </w:r>
      <w:r w:rsidR="00F857FA" w:rsidRPr="001E08BF">
        <w:rPr>
          <w:rFonts w:eastAsia="Times New Roman" w:cs="Times New Roman"/>
          <w:color w:val="000000" w:themeColor="text1"/>
          <w:sz w:val="24"/>
          <w:szCs w:val="24"/>
          <w:lang w:eastAsia="ru-RU"/>
        </w:rPr>
        <w:t>аявителя</w:t>
      </w:r>
      <w:r w:rsidR="00B33C36" w:rsidRPr="001E08BF">
        <w:rPr>
          <w:rFonts w:eastAsia="Times New Roman" w:cs="Times New Roman"/>
          <w:color w:val="000000" w:themeColor="text1"/>
          <w:sz w:val="24"/>
          <w:szCs w:val="24"/>
          <w:lang w:eastAsia="ru-RU"/>
        </w:rPr>
        <w:t>,</w:t>
      </w:r>
      <w:r w:rsidR="00F857FA" w:rsidRPr="001E08BF">
        <w:rPr>
          <w:rFonts w:eastAsia="Times New Roman" w:cs="Times New Roman"/>
          <w:color w:val="000000" w:themeColor="text1"/>
          <w:sz w:val="24"/>
          <w:szCs w:val="24"/>
          <w:lang w:eastAsia="ru-RU"/>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57FA" w:rsidRPr="001E08BF" w:rsidRDefault="00F857FA" w:rsidP="001E08BF">
      <w:pPr>
        <w:ind w:firstLine="567"/>
        <w:rPr>
          <w:rFonts w:eastAsia="Times New Roman" w:cs="Times New Roman"/>
          <w:color w:val="000000" w:themeColor="text1"/>
          <w:sz w:val="24"/>
          <w:szCs w:val="24"/>
          <w:lang w:eastAsia="ru-RU"/>
        </w:rPr>
      </w:pPr>
      <w:r w:rsidRPr="001E08BF">
        <w:rPr>
          <w:rFonts w:eastAsia="Calibri" w:cs="Times New Roman"/>
          <w:color w:val="000000" w:themeColor="text1"/>
          <w:sz w:val="24"/>
          <w:szCs w:val="24"/>
          <w:lang w:eastAsia="ru-RU"/>
        </w:rPr>
        <w:t xml:space="preserve">При удовлетворении жалобы </w:t>
      </w:r>
      <w:r w:rsidR="00B33C36" w:rsidRPr="001E08BF">
        <w:rPr>
          <w:rFonts w:eastAsia="Calibri" w:cs="Times New Roman"/>
          <w:color w:val="000000" w:themeColor="text1"/>
          <w:sz w:val="24"/>
          <w:szCs w:val="24"/>
          <w:lang w:eastAsia="ru-RU"/>
        </w:rPr>
        <w:t>А</w:t>
      </w:r>
      <w:r w:rsidR="00A01CD3" w:rsidRPr="001E08BF">
        <w:rPr>
          <w:rFonts w:cs="Times New Roman"/>
          <w:color w:val="000000" w:themeColor="text1"/>
          <w:sz w:val="24"/>
          <w:szCs w:val="24"/>
          <w:shd w:val="clear" w:color="auto" w:fill="FFFFFF"/>
        </w:rPr>
        <w:t xml:space="preserve">дминистрация </w:t>
      </w:r>
      <w:r w:rsidRPr="001E08BF">
        <w:rPr>
          <w:rFonts w:eastAsia="Calibri" w:cs="Times New Roman"/>
          <w:color w:val="000000" w:themeColor="text1"/>
          <w:sz w:val="24"/>
          <w:szCs w:val="24"/>
          <w:lang w:eastAsia="ru-RU"/>
        </w:rPr>
        <w:t>принима</w:t>
      </w:r>
      <w:r w:rsidR="00C8031B" w:rsidRPr="001E08BF">
        <w:rPr>
          <w:rFonts w:eastAsia="Calibri" w:cs="Times New Roman"/>
          <w:color w:val="000000" w:themeColor="text1"/>
          <w:sz w:val="24"/>
          <w:szCs w:val="24"/>
          <w:lang w:eastAsia="ru-RU"/>
        </w:rPr>
        <w:t>е</w:t>
      </w:r>
      <w:r w:rsidRPr="001E08BF">
        <w:rPr>
          <w:rFonts w:eastAsia="Calibri" w:cs="Times New Roman"/>
          <w:color w:val="000000" w:themeColor="text1"/>
          <w:sz w:val="24"/>
          <w:szCs w:val="24"/>
          <w:lang w:eastAsia="ru-RU"/>
        </w:rPr>
        <w:t>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857FA" w:rsidRPr="001E08BF" w:rsidRDefault="00F857FA" w:rsidP="001E08BF">
      <w:pPr>
        <w:overflowPunct w:val="0"/>
        <w:autoSpaceDE w:val="0"/>
        <w:autoSpaceDN w:val="0"/>
        <w:adjustRightInd w:val="0"/>
        <w:ind w:firstLine="0"/>
        <w:jc w:val="center"/>
        <w:textAlignment w:val="baseline"/>
        <w:outlineLvl w:val="3"/>
        <w:rPr>
          <w:rFonts w:eastAsia="Times New Roman" w:cs="Times New Roman"/>
          <w:b/>
          <w:color w:val="000000" w:themeColor="text1"/>
          <w:sz w:val="24"/>
          <w:szCs w:val="24"/>
          <w:lang w:eastAsia="ru-RU"/>
        </w:rPr>
      </w:pPr>
    </w:p>
    <w:p w:rsidR="00F857FA" w:rsidRPr="001E08BF" w:rsidRDefault="00A443E5" w:rsidP="001E08BF">
      <w:pPr>
        <w:overflowPunct w:val="0"/>
        <w:autoSpaceDE w:val="0"/>
        <w:autoSpaceDN w:val="0"/>
        <w:adjustRightInd w:val="0"/>
        <w:ind w:firstLine="0"/>
        <w:contextualSpacing/>
        <w:jc w:val="center"/>
        <w:textAlignment w:val="baseline"/>
        <w:outlineLvl w:val="3"/>
        <w:rPr>
          <w:rFonts w:eastAsia="Calibri" w:cs="Times New Roman"/>
          <w:b/>
          <w:caps/>
          <w:color w:val="000000" w:themeColor="text1"/>
          <w:sz w:val="24"/>
          <w:szCs w:val="24"/>
        </w:rPr>
      </w:pPr>
      <w:r w:rsidRPr="001E08BF">
        <w:rPr>
          <w:rFonts w:eastAsia="Calibri" w:cs="Times New Roman"/>
          <w:b/>
          <w:caps/>
          <w:color w:val="000000" w:themeColor="text1"/>
          <w:sz w:val="24"/>
          <w:szCs w:val="24"/>
        </w:rPr>
        <w:t>39</w:t>
      </w:r>
      <w:r w:rsidR="005A0EC0" w:rsidRPr="001E08BF">
        <w:rPr>
          <w:rFonts w:eastAsia="Calibri" w:cs="Times New Roman"/>
          <w:b/>
          <w:caps/>
          <w:color w:val="000000" w:themeColor="text1"/>
          <w:sz w:val="24"/>
          <w:szCs w:val="24"/>
        </w:rPr>
        <w:t xml:space="preserve">. </w:t>
      </w:r>
      <w:r w:rsidR="00F857FA" w:rsidRPr="001E08BF">
        <w:rPr>
          <w:rFonts w:eastAsia="Calibri" w:cs="Times New Roman"/>
          <w:b/>
          <w:caps/>
          <w:color w:val="000000" w:themeColor="text1"/>
          <w:sz w:val="24"/>
          <w:szCs w:val="24"/>
        </w:rPr>
        <w:t>Результат рассмотрения жалобы</w:t>
      </w:r>
    </w:p>
    <w:p w:rsidR="00FE7D26" w:rsidRPr="001E08BF" w:rsidRDefault="00FE7D26" w:rsidP="001E08BF">
      <w:pPr>
        <w:overflowPunct w:val="0"/>
        <w:autoSpaceDE w:val="0"/>
        <w:autoSpaceDN w:val="0"/>
        <w:adjustRightInd w:val="0"/>
        <w:ind w:firstLine="0"/>
        <w:contextualSpacing/>
        <w:jc w:val="center"/>
        <w:textAlignment w:val="baseline"/>
        <w:outlineLvl w:val="3"/>
        <w:rPr>
          <w:rFonts w:eastAsia="Times New Roman" w:cs="Times New Roman"/>
          <w:b/>
          <w:color w:val="000000" w:themeColor="text1"/>
          <w:sz w:val="24"/>
          <w:szCs w:val="24"/>
          <w:lang w:eastAsia="ru-RU"/>
        </w:rPr>
      </w:pPr>
    </w:p>
    <w:p w:rsidR="00F857FA" w:rsidRPr="001E08BF" w:rsidRDefault="005E2871" w:rsidP="001E08BF">
      <w:pPr>
        <w:numPr>
          <w:ilvl w:val="1"/>
          <w:numId w:val="0"/>
        </w:numPr>
        <w:ind w:firstLine="567"/>
        <w:contextualSpacing/>
        <w:rPr>
          <w:rFonts w:eastAsia="Calibri" w:cs="Times New Roman"/>
          <w:color w:val="000000" w:themeColor="text1"/>
          <w:sz w:val="24"/>
          <w:szCs w:val="24"/>
          <w:lang w:eastAsia="ru-RU"/>
        </w:rPr>
      </w:pPr>
      <w:r w:rsidRPr="001E08BF">
        <w:rPr>
          <w:rFonts w:eastAsia="Calibri" w:cs="Times New Roman"/>
          <w:color w:val="000000" w:themeColor="text1"/>
          <w:sz w:val="24"/>
          <w:szCs w:val="24"/>
          <w:lang w:eastAsia="ru-RU"/>
        </w:rPr>
        <w:t>82</w:t>
      </w:r>
      <w:r w:rsidR="001136D2" w:rsidRPr="001E08BF">
        <w:rPr>
          <w:rFonts w:eastAsia="Calibri" w:cs="Times New Roman"/>
          <w:color w:val="000000" w:themeColor="text1"/>
          <w:sz w:val="24"/>
          <w:szCs w:val="24"/>
          <w:lang w:eastAsia="ru-RU"/>
        </w:rPr>
        <w:t xml:space="preserve">. </w:t>
      </w:r>
      <w:r w:rsidR="00F857FA" w:rsidRPr="001E08BF">
        <w:rPr>
          <w:rFonts w:eastAsia="Calibri" w:cs="Times New Roman"/>
          <w:color w:val="000000" w:themeColor="text1"/>
          <w:sz w:val="24"/>
          <w:szCs w:val="24"/>
          <w:lang w:eastAsia="ru-RU"/>
        </w:rPr>
        <w:t>По результатам рассмотрения жалобы уполномоченный орган принимает одно из следующих решений:</w:t>
      </w:r>
    </w:p>
    <w:p w:rsidR="00F857FA" w:rsidRPr="001E08BF" w:rsidRDefault="005E2871"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82</w:t>
      </w:r>
      <w:r w:rsidR="00CB2E60" w:rsidRPr="001E08BF">
        <w:rPr>
          <w:rFonts w:eastAsia="Times New Roman" w:cs="Times New Roman"/>
          <w:color w:val="000000" w:themeColor="text1"/>
          <w:sz w:val="24"/>
          <w:szCs w:val="24"/>
          <w:lang w:eastAsia="ru-RU"/>
        </w:rPr>
        <w:t>.</w:t>
      </w:r>
      <w:r w:rsidR="00775CD7" w:rsidRPr="001E08BF">
        <w:rPr>
          <w:rFonts w:eastAsia="Times New Roman" w:cs="Times New Roman"/>
          <w:color w:val="000000" w:themeColor="text1"/>
          <w:sz w:val="24"/>
          <w:szCs w:val="24"/>
          <w:lang w:eastAsia="ru-RU"/>
        </w:rPr>
        <w:t>1</w:t>
      </w:r>
      <w:r w:rsidR="00CB2E60" w:rsidRPr="001E08BF">
        <w:rPr>
          <w:rFonts w:eastAsia="Times New Roman" w:cs="Times New Roman"/>
          <w:color w:val="000000" w:themeColor="text1"/>
          <w:sz w:val="24"/>
          <w:szCs w:val="24"/>
          <w:lang w:eastAsia="ru-RU"/>
        </w:rPr>
        <w:t>.</w:t>
      </w:r>
      <w:r w:rsidR="00F857FA" w:rsidRPr="001E08BF">
        <w:rPr>
          <w:rFonts w:eastAsia="Times New Roman" w:cs="Times New Roman"/>
          <w:color w:val="000000" w:themeColor="text1"/>
          <w:sz w:val="24"/>
          <w:szCs w:val="24"/>
          <w:lang w:eastAsia="ru-RU"/>
        </w:rPr>
        <w:t xml:space="preserve"> </w:t>
      </w:r>
      <w:r w:rsidR="00F857FA" w:rsidRPr="001E08BF">
        <w:rPr>
          <w:rFonts w:eastAsia="Calibri" w:cs="Times New Roman"/>
          <w:color w:val="000000" w:themeColor="text1"/>
          <w:sz w:val="24"/>
          <w:szCs w:val="24"/>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00F857FA" w:rsidRPr="001E08BF">
        <w:rPr>
          <w:rFonts w:eastAsia="Times New Roman" w:cs="Times New Roman"/>
          <w:color w:val="000000" w:themeColor="text1"/>
          <w:sz w:val="24"/>
          <w:szCs w:val="24"/>
          <w:lang w:eastAsia="ru-RU"/>
        </w:rPr>
        <w:t>, а также в иных формах;</w:t>
      </w:r>
    </w:p>
    <w:p w:rsidR="00F857FA" w:rsidRPr="001E08BF" w:rsidRDefault="005E2871" w:rsidP="001E08BF">
      <w:pPr>
        <w:autoSpaceDE w:val="0"/>
        <w:autoSpaceDN w:val="0"/>
        <w:adjustRightInd w:val="0"/>
        <w:ind w:firstLine="567"/>
        <w:rPr>
          <w:rFonts w:eastAsia="Calibri" w:cs="Times New Roman"/>
          <w:color w:val="000000" w:themeColor="text1"/>
          <w:sz w:val="24"/>
          <w:szCs w:val="24"/>
          <w:lang w:eastAsia="ru-RU"/>
        </w:rPr>
      </w:pPr>
      <w:r w:rsidRPr="001E08BF">
        <w:rPr>
          <w:rFonts w:eastAsia="Times New Roman" w:cs="Times New Roman"/>
          <w:color w:val="000000" w:themeColor="text1"/>
          <w:sz w:val="24"/>
          <w:szCs w:val="24"/>
          <w:lang w:eastAsia="ru-RU"/>
        </w:rPr>
        <w:t>82</w:t>
      </w:r>
      <w:r w:rsidR="00CB2E60" w:rsidRPr="001E08BF">
        <w:rPr>
          <w:rFonts w:eastAsia="Times New Roman" w:cs="Times New Roman"/>
          <w:color w:val="000000" w:themeColor="text1"/>
          <w:sz w:val="24"/>
          <w:szCs w:val="24"/>
          <w:lang w:eastAsia="ru-RU"/>
        </w:rPr>
        <w:t>.</w:t>
      </w:r>
      <w:r w:rsidR="00775CD7" w:rsidRPr="001E08BF">
        <w:rPr>
          <w:rFonts w:eastAsia="Times New Roman" w:cs="Times New Roman"/>
          <w:color w:val="000000" w:themeColor="text1"/>
          <w:sz w:val="24"/>
          <w:szCs w:val="24"/>
          <w:lang w:eastAsia="ru-RU"/>
        </w:rPr>
        <w:t>2</w:t>
      </w:r>
      <w:r w:rsidR="00CB2E60" w:rsidRPr="001E08BF">
        <w:rPr>
          <w:rFonts w:eastAsia="Times New Roman" w:cs="Times New Roman"/>
          <w:color w:val="000000" w:themeColor="text1"/>
          <w:sz w:val="24"/>
          <w:szCs w:val="24"/>
          <w:lang w:eastAsia="ru-RU"/>
        </w:rPr>
        <w:t>.</w:t>
      </w:r>
      <w:r w:rsidR="00B33C36" w:rsidRPr="001E08BF">
        <w:rPr>
          <w:rFonts w:eastAsia="Times New Roman" w:cs="Times New Roman"/>
          <w:color w:val="000000" w:themeColor="text1"/>
          <w:sz w:val="24"/>
          <w:szCs w:val="24"/>
          <w:lang w:eastAsia="ru-RU"/>
        </w:rPr>
        <w:t xml:space="preserve"> </w:t>
      </w:r>
      <w:r w:rsidR="00F857FA" w:rsidRPr="001E08BF">
        <w:rPr>
          <w:rFonts w:eastAsia="Calibri" w:cs="Times New Roman"/>
          <w:color w:val="000000" w:themeColor="text1"/>
          <w:sz w:val="24"/>
          <w:szCs w:val="24"/>
          <w:lang w:eastAsia="ar-SA"/>
        </w:rPr>
        <w:t>отказывает в удовлетворении жалобы.</w:t>
      </w:r>
    </w:p>
    <w:p w:rsidR="00F857FA" w:rsidRPr="001E08BF" w:rsidRDefault="00CB2E60" w:rsidP="001E08BF">
      <w:pPr>
        <w:ind w:firstLine="567"/>
        <w:rPr>
          <w:rFonts w:eastAsia="Calibri" w:cs="Times New Roman"/>
          <w:color w:val="000000" w:themeColor="text1"/>
          <w:sz w:val="24"/>
          <w:szCs w:val="24"/>
          <w:lang w:eastAsia="ru-RU"/>
        </w:rPr>
      </w:pPr>
      <w:r w:rsidRPr="001E08BF">
        <w:rPr>
          <w:rFonts w:eastAsia="Calibri" w:cs="Times New Roman"/>
          <w:color w:val="000000" w:themeColor="text1"/>
          <w:sz w:val="24"/>
          <w:szCs w:val="24"/>
          <w:lang w:eastAsia="ru-RU"/>
        </w:rPr>
        <w:t>8</w:t>
      </w:r>
      <w:r w:rsidR="005E2871" w:rsidRPr="001E08BF">
        <w:rPr>
          <w:rFonts w:eastAsia="Calibri" w:cs="Times New Roman"/>
          <w:color w:val="000000" w:themeColor="text1"/>
          <w:sz w:val="24"/>
          <w:szCs w:val="24"/>
          <w:lang w:eastAsia="ru-RU"/>
        </w:rPr>
        <w:t>3</w:t>
      </w:r>
      <w:r w:rsidR="00F857FA" w:rsidRPr="001E08BF">
        <w:rPr>
          <w:rFonts w:eastAsia="Calibri" w:cs="Times New Roman"/>
          <w:color w:val="000000" w:themeColor="text1"/>
          <w:sz w:val="24"/>
          <w:szCs w:val="24"/>
          <w:lang w:eastAsia="ru-RU"/>
        </w:rPr>
        <w:t xml:space="preserve">. </w:t>
      </w:r>
      <w:r w:rsidR="00B33C36" w:rsidRPr="001E08BF">
        <w:rPr>
          <w:rFonts w:eastAsia="Calibri" w:cs="Times New Roman"/>
          <w:color w:val="000000" w:themeColor="text1"/>
          <w:sz w:val="24"/>
          <w:szCs w:val="24"/>
          <w:lang w:eastAsia="ru-RU"/>
        </w:rPr>
        <w:t>А</w:t>
      </w:r>
      <w:r w:rsidR="00A01CD3" w:rsidRPr="001E08BF">
        <w:rPr>
          <w:rFonts w:cs="Times New Roman"/>
          <w:color w:val="000000" w:themeColor="text1"/>
          <w:sz w:val="24"/>
          <w:szCs w:val="24"/>
          <w:shd w:val="clear" w:color="auto" w:fill="FFFFFF"/>
        </w:rPr>
        <w:t xml:space="preserve">дминистрация </w:t>
      </w:r>
      <w:r w:rsidR="00F857FA" w:rsidRPr="001E08BF">
        <w:rPr>
          <w:rFonts w:eastAsia="Calibri" w:cs="Times New Roman"/>
          <w:color w:val="000000" w:themeColor="text1"/>
          <w:sz w:val="24"/>
          <w:szCs w:val="24"/>
          <w:lang w:eastAsia="ru-RU"/>
        </w:rPr>
        <w:t>отказыва</w:t>
      </w:r>
      <w:r w:rsidR="00C8031B" w:rsidRPr="001E08BF">
        <w:rPr>
          <w:rFonts w:eastAsia="Calibri" w:cs="Times New Roman"/>
          <w:color w:val="000000" w:themeColor="text1"/>
          <w:sz w:val="24"/>
          <w:szCs w:val="24"/>
          <w:lang w:eastAsia="ru-RU"/>
        </w:rPr>
        <w:t>е</w:t>
      </w:r>
      <w:r w:rsidR="00F857FA" w:rsidRPr="001E08BF">
        <w:rPr>
          <w:rFonts w:eastAsia="Calibri" w:cs="Times New Roman"/>
          <w:color w:val="000000" w:themeColor="text1"/>
          <w:sz w:val="24"/>
          <w:szCs w:val="24"/>
          <w:lang w:eastAsia="ru-RU"/>
        </w:rPr>
        <w:t>т в удовлетворении</w:t>
      </w:r>
      <w:r w:rsidR="00B33C36" w:rsidRPr="001E08BF">
        <w:rPr>
          <w:rFonts w:eastAsia="Calibri" w:cs="Times New Roman"/>
          <w:color w:val="000000" w:themeColor="text1"/>
          <w:sz w:val="24"/>
          <w:szCs w:val="24"/>
          <w:lang w:eastAsia="ru-RU"/>
        </w:rPr>
        <w:t xml:space="preserve"> </w:t>
      </w:r>
      <w:r w:rsidR="00F857FA" w:rsidRPr="001E08BF">
        <w:rPr>
          <w:rFonts w:eastAsia="Calibri" w:cs="Times New Roman"/>
          <w:color w:val="000000" w:themeColor="text1"/>
          <w:sz w:val="24"/>
          <w:szCs w:val="24"/>
          <w:lang w:eastAsia="ru-RU"/>
        </w:rPr>
        <w:t>жалобы в следующих случаях:</w:t>
      </w:r>
    </w:p>
    <w:p w:rsidR="00F857FA" w:rsidRPr="001E08BF" w:rsidRDefault="00CB2E60" w:rsidP="001E08BF">
      <w:pPr>
        <w:autoSpaceDE w:val="0"/>
        <w:autoSpaceDN w:val="0"/>
        <w:adjustRightInd w:val="0"/>
        <w:ind w:firstLine="567"/>
        <w:rPr>
          <w:rFonts w:eastAsia="Calibri" w:cs="Times New Roman"/>
          <w:color w:val="000000" w:themeColor="text1"/>
          <w:sz w:val="24"/>
          <w:szCs w:val="24"/>
          <w:lang w:eastAsia="ru-RU"/>
        </w:rPr>
      </w:pPr>
      <w:r w:rsidRPr="001E08BF">
        <w:rPr>
          <w:rFonts w:eastAsia="Calibri" w:cs="Times New Roman"/>
          <w:color w:val="000000" w:themeColor="text1"/>
          <w:sz w:val="24"/>
          <w:szCs w:val="24"/>
          <w:lang w:eastAsia="ru-RU"/>
        </w:rPr>
        <w:t>8</w:t>
      </w:r>
      <w:r w:rsidR="005E2871" w:rsidRPr="001E08BF">
        <w:rPr>
          <w:rFonts w:eastAsia="Calibri" w:cs="Times New Roman"/>
          <w:color w:val="000000" w:themeColor="text1"/>
          <w:sz w:val="24"/>
          <w:szCs w:val="24"/>
          <w:lang w:eastAsia="ru-RU"/>
        </w:rPr>
        <w:t>3</w:t>
      </w:r>
      <w:r w:rsidRPr="001E08BF">
        <w:rPr>
          <w:rFonts w:eastAsia="Calibri" w:cs="Times New Roman"/>
          <w:color w:val="000000" w:themeColor="text1"/>
          <w:sz w:val="24"/>
          <w:szCs w:val="24"/>
          <w:lang w:eastAsia="ru-RU"/>
        </w:rPr>
        <w:t>.</w:t>
      </w:r>
      <w:r w:rsidR="00F26B04" w:rsidRPr="001E08BF">
        <w:rPr>
          <w:rFonts w:eastAsia="Calibri" w:cs="Times New Roman"/>
          <w:color w:val="000000" w:themeColor="text1"/>
          <w:sz w:val="24"/>
          <w:szCs w:val="24"/>
          <w:lang w:eastAsia="ru-RU"/>
        </w:rPr>
        <w:t>1</w:t>
      </w:r>
      <w:r w:rsidRPr="001E08BF">
        <w:rPr>
          <w:rFonts w:eastAsia="Calibri" w:cs="Times New Roman"/>
          <w:color w:val="000000" w:themeColor="text1"/>
          <w:sz w:val="24"/>
          <w:szCs w:val="24"/>
          <w:lang w:eastAsia="ru-RU"/>
        </w:rPr>
        <w:t>.</w:t>
      </w:r>
      <w:r w:rsidR="00F857FA" w:rsidRPr="001E08BF">
        <w:rPr>
          <w:rFonts w:eastAsia="Calibri" w:cs="Times New Roman"/>
          <w:color w:val="000000" w:themeColor="text1"/>
          <w:sz w:val="24"/>
          <w:szCs w:val="24"/>
          <w:lang w:eastAsia="ru-RU"/>
        </w:rPr>
        <w:t xml:space="preserve"> наличия вступившего в законную силу решения су</w:t>
      </w:r>
      <w:r w:rsidR="00AB240C" w:rsidRPr="001E08BF">
        <w:rPr>
          <w:rFonts w:eastAsia="Calibri" w:cs="Times New Roman"/>
          <w:color w:val="000000" w:themeColor="text1"/>
          <w:sz w:val="24"/>
          <w:szCs w:val="24"/>
          <w:lang w:eastAsia="ru-RU"/>
        </w:rPr>
        <w:t xml:space="preserve">да, </w:t>
      </w:r>
      <w:r w:rsidR="00B33C36" w:rsidRPr="001E08BF">
        <w:rPr>
          <w:rFonts w:eastAsia="Calibri" w:cs="Times New Roman"/>
          <w:color w:val="000000" w:themeColor="text1"/>
          <w:sz w:val="24"/>
          <w:szCs w:val="24"/>
          <w:lang w:eastAsia="ru-RU"/>
        </w:rPr>
        <w:t>А</w:t>
      </w:r>
      <w:r w:rsidR="00AB240C" w:rsidRPr="001E08BF">
        <w:rPr>
          <w:rFonts w:eastAsia="Calibri" w:cs="Times New Roman"/>
          <w:color w:val="000000" w:themeColor="text1"/>
          <w:sz w:val="24"/>
          <w:szCs w:val="24"/>
          <w:lang w:eastAsia="ru-RU"/>
        </w:rPr>
        <w:t>рбитражного суда по жалобе</w:t>
      </w:r>
      <w:r w:rsidR="00B33C36" w:rsidRPr="001E08BF">
        <w:rPr>
          <w:rFonts w:eastAsia="Calibri" w:cs="Times New Roman"/>
          <w:color w:val="000000" w:themeColor="text1"/>
          <w:sz w:val="24"/>
          <w:szCs w:val="24"/>
          <w:lang w:eastAsia="ru-RU"/>
        </w:rPr>
        <w:t xml:space="preserve"> </w:t>
      </w:r>
      <w:r w:rsidR="00F857FA" w:rsidRPr="001E08BF">
        <w:rPr>
          <w:rFonts w:eastAsia="Calibri" w:cs="Times New Roman"/>
          <w:color w:val="000000" w:themeColor="text1"/>
          <w:sz w:val="24"/>
          <w:szCs w:val="24"/>
          <w:lang w:eastAsia="ru-RU"/>
        </w:rPr>
        <w:t>о том же предмете и по тем же основаниям;</w:t>
      </w:r>
    </w:p>
    <w:p w:rsidR="00F857FA" w:rsidRPr="001E08BF" w:rsidRDefault="00CB2E60" w:rsidP="001E08BF">
      <w:pPr>
        <w:autoSpaceDE w:val="0"/>
        <w:autoSpaceDN w:val="0"/>
        <w:adjustRightInd w:val="0"/>
        <w:ind w:firstLine="567"/>
        <w:rPr>
          <w:rFonts w:eastAsia="Calibri" w:cs="Times New Roman"/>
          <w:color w:val="000000" w:themeColor="text1"/>
          <w:sz w:val="24"/>
          <w:szCs w:val="24"/>
          <w:lang w:eastAsia="ru-RU"/>
        </w:rPr>
      </w:pPr>
      <w:r w:rsidRPr="001E08BF">
        <w:rPr>
          <w:rFonts w:eastAsia="Calibri" w:cs="Times New Roman"/>
          <w:color w:val="000000" w:themeColor="text1"/>
          <w:sz w:val="24"/>
          <w:szCs w:val="24"/>
          <w:lang w:eastAsia="ru-RU"/>
        </w:rPr>
        <w:t>8</w:t>
      </w:r>
      <w:r w:rsidR="005E2871" w:rsidRPr="001E08BF">
        <w:rPr>
          <w:rFonts w:eastAsia="Calibri" w:cs="Times New Roman"/>
          <w:color w:val="000000" w:themeColor="text1"/>
          <w:sz w:val="24"/>
          <w:szCs w:val="24"/>
          <w:lang w:eastAsia="ru-RU"/>
        </w:rPr>
        <w:t>3</w:t>
      </w:r>
      <w:r w:rsidRPr="001E08BF">
        <w:rPr>
          <w:rFonts w:eastAsia="Calibri" w:cs="Times New Roman"/>
          <w:color w:val="000000" w:themeColor="text1"/>
          <w:sz w:val="24"/>
          <w:szCs w:val="24"/>
          <w:lang w:eastAsia="ru-RU"/>
        </w:rPr>
        <w:t>.</w:t>
      </w:r>
      <w:r w:rsidR="00F26B04" w:rsidRPr="001E08BF">
        <w:rPr>
          <w:rFonts w:eastAsia="Calibri" w:cs="Times New Roman"/>
          <w:color w:val="000000" w:themeColor="text1"/>
          <w:sz w:val="24"/>
          <w:szCs w:val="24"/>
          <w:lang w:eastAsia="ru-RU"/>
        </w:rPr>
        <w:t>2</w:t>
      </w:r>
      <w:r w:rsidRPr="001E08BF">
        <w:rPr>
          <w:rFonts w:eastAsia="Calibri" w:cs="Times New Roman"/>
          <w:color w:val="000000" w:themeColor="text1"/>
          <w:sz w:val="24"/>
          <w:szCs w:val="24"/>
          <w:lang w:eastAsia="ru-RU"/>
        </w:rPr>
        <w:t>.</w:t>
      </w:r>
      <w:r w:rsidR="00F857FA" w:rsidRPr="001E08BF">
        <w:rPr>
          <w:rFonts w:eastAsia="Calibri" w:cs="Times New Roman"/>
          <w:color w:val="000000" w:themeColor="text1"/>
          <w:sz w:val="24"/>
          <w:szCs w:val="24"/>
          <w:lang w:eastAsia="ru-RU"/>
        </w:rPr>
        <w:t xml:space="preserve"> подачи жалобы лицом, полномочия которого не подтверждены в порядке, установленном законодательством Российской Федерации;</w:t>
      </w:r>
    </w:p>
    <w:p w:rsidR="00F857FA" w:rsidRPr="001E08BF" w:rsidRDefault="00CB2E60" w:rsidP="001E08BF">
      <w:pPr>
        <w:autoSpaceDE w:val="0"/>
        <w:autoSpaceDN w:val="0"/>
        <w:adjustRightInd w:val="0"/>
        <w:ind w:firstLine="567"/>
        <w:rPr>
          <w:rFonts w:eastAsia="Calibri" w:cs="Times New Roman"/>
          <w:color w:val="000000" w:themeColor="text1"/>
          <w:sz w:val="24"/>
          <w:szCs w:val="24"/>
          <w:lang w:eastAsia="ru-RU"/>
        </w:rPr>
      </w:pPr>
      <w:r w:rsidRPr="001E08BF">
        <w:rPr>
          <w:rFonts w:eastAsia="Calibri" w:cs="Times New Roman"/>
          <w:color w:val="000000" w:themeColor="text1"/>
          <w:sz w:val="24"/>
          <w:szCs w:val="24"/>
          <w:lang w:eastAsia="ru-RU"/>
        </w:rPr>
        <w:t>8</w:t>
      </w:r>
      <w:r w:rsidR="005E2871" w:rsidRPr="001E08BF">
        <w:rPr>
          <w:rFonts w:eastAsia="Calibri" w:cs="Times New Roman"/>
          <w:color w:val="000000" w:themeColor="text1"/>
          <w:sz w:val="24"/>
          <w:szCs w:val="24"/>
          <w:lang w:eastAsia="ru-RU"/>
        </w:rPr>
        <w:t>3</w:t>
      </w:r>
      <w:r w:rsidRPr="001E08BF">
        <w:rPr>
          <w:rFonts w:eastAsia="Calibri" w:cs="Times New Roman"/>
          <w:color w:val="000000" w:themeColor="text1"/>
          <w:sz w:val="24"/>
          <w:szCs w:val="24"/>
          <w:lang w:eastAsia="ru-RU"/>
        </w:rPr>
        <w:t>.</w:t>
      </w:r>
      <w:r w:rsidR="00F26B04" w:rsidRPr="001E08BF">
        <w:rPr>
          <w:rFonts w:eastAsia="Calibri" w:cs="Times New Roman"/>
          <w:color w:val="000000" w:themeColor="text1"/>
          <w:sz w:val="24"/>
          <w:szCs w:val="24"/>
          <w:lang w:eastAsia="ru-RU"/>
        </w:rPr>
        <w:t>3</w:t>
      </w:r>
      <w:r w:rsidRPr="001E08BF">
        <w:rPr>
          <w:rFonts w:eastAsia="Calibri" w:cs="Times New Roman"/>
          <w:color w:val="000000" w:themeColor="text1"/>
          <w:sz w:val="24"/>
          <w:szCs w:val="24"/>
          <w:lang w:eastAsia="ru-RU"/>
        </w:rPr>
        <w:t>.</w:t>
      </w:r>
      <w:r w:rsidR="00F857FA" w:rsidRPr="001E08BF">
        <w:rPr>
          <w:rFonts w:eastAsia="Calibri" w:cs="Times New Roman"/>
          <w:color w:val="000000" w:themeColor="text1"/>
          <w:sz w:val="24"/>
          <w:szCs w:val="24"/>
          <w:lang w:eastAsia="ru-RU"/>
        </w:rPr>
        <w:t xml:space="preserve"> наличия решения по жалобе, принятого ранее </w:t>
      </w:r>
      <w:r w:rsidR="00F857FA" w:rsidRPr="001E08BF">
        <w:rPr>
          <w:rFonts w:eastAsia="Times New Roman" w:cs="Times New Roman"/>
          <w:color w:val="000000" w:themeColor="text1"/>
          <w:sz w:val="24"/>
          <w:szCs w:val="24"/>
          <w:lang w:eastAsia="ar-SA"/>
        </w:rPr>
        <w:t xml:space="preserve">в соответствии с требованиями Административного регламента в отношении того же </w:t>
      </w:r>
      <w:r w:rsidR="00B17A56" w:rsidRPr="001E08BF">
        <w:rPr>
          <w:rFonts w:eastAsia="Times New Roman" w:cs="Times New Roman"/>
          <w:color w:val="000000" w:themeColor="text1"/>
          <w:sz w:val="24"/>
          <w:szCs w:val="24"/>
          <w:lang w:eastAsia="ar-SA"/>
        </w:rPr>
        <w:t>З</w:t>
      </w:r>
      <w:r w:rsidR="00F857FA" w:rsidRPr="001E08BF">
        <w:rPr>
          <w:rFonts w:eastAsia="Times New Roman" w:cs="Times New Roman"/>
          <w:color w:val="000000" w:themeColor="text1"/>
          <w:sz w:val="24"/>
          <w:szCs w:val="24"/>
          <w:lang w:eastAsia="ar-SA"/>
        </w:rPr>
        <w:t>аявителя и по тому же предмету жалобы</w:t>
      </w:r>
      <w:r w:rsidR="00B33C36" w:rsidRPr="001E08BF">
        <w:rPr>
          <w:rFonts w:eastAsia="Times New Roman" w:cs="Times New Roman"/>
          <w:color w:val="000000" w:themeColor="text1"/>
          <w:sz w:val="24"/>
          <w:szCs w:val="24"/>
          <w:lang w:eastAsia="ar-SA"/>
        </w:rPr>
        <w:t>;</w:t>
      </w:r>
    </w:p>
    <w:p w:rsidR="00F857FA" w:rsidRPr="001E08BF" w:rsidRDefault="00CB2E60" w:rsidP="001E08BF">
      <w:pPr>
        <w:tabs>
          <w:tab w:val="left" w:pos="851"/>
        </w:tabs>
        <w:ind w:firstLine="567"/>
        <w:rPr>
          <w:rFonts w:eastAsia="Times New Roman" w:cs="Times New Roman"/>
          <w:color w:val="000000" w:themeColor="text1"/>
          <w:sz w:val="24"/>
          <w:szCs w:val="24"/>
          <w:lang w:eastAsia="ar-SA"/>
        </w:rPr>
      </w:pPr>
      <w:r w:rsidRPr="001E08BF">
        <w:rPr>
          <w:rFonts w:eastAsia="Calibri" w:cs="Times New Roman"/>
          <w:color w:val="000000" w:themeColor="text1"/>
          <w:sz w:val="24"/>
          <w:szCs w:val="24"/>
          <w:lang w:eastAsia="ru-RU"/>
        </w:rPr>
        <w:t>8</w:t>
      </w:r>
      <w:r w:rsidR="005E2871" w:rsidRPr="001E08BF">
        <w:rPr>
          <w:rFonts w:eastAsia="Calibri" w:cs="Times New Roman"/>
          <w:color w:val="000000" w:themeColor="text1"/>
          <w:sz w:val="24"/>
          <w:szCs w:val="24"/>
          <w:lang w:eastAsia="ru-RU"/>
        </w:rPr>
        <w:t>3</w:t>
      </w:r>
      <w:r w:rsidRPr="001E08BF">
        <w:rPr>
          <w:rFonts w:eastAsia="Calibri" w:cs="Times New Roman"/>
          <w:color w:val="000000" w:themeColor="text1"/>
          <w:sz w:val="24"/>
          <w:szCs w:val="24"/>
          <w:lang w:eastAsia="ru-RU"/>
        </w:rPr>
        <w:t>.</w:t>
      </w:r>
      <w:r w:rsidR="00F26B04" w:rsidRPr="001E08BF">
        <w:rPr>
          <w:rFonts w:eastAsia="Calibri" w:cs="Times New Roman"/>
          <w:color w:val="000000" w:themeColor="text1"/>
          <w:sz w:val="24"/>
          <w:szCs w:val="24"/>
          <w:lang w:eastAsia="ru-RU"/>
        </w:rPr>
        <w:t>4</w:t>
      </w:r>
      <w:r w:rsidRPr="001E08BF">
        <w:rPr>
          <w:rFonts w:eastAsia="Calibri" w:cs="Times New Roman"/>
          <w:color w:val="000000" w:themeColor="text1"/>
          <w:sz w:val="24"/>
          <w:szCs w:val="24"/>
          <w:lang w:eastAsia="ru-RU"/>
        </w:rPr>
        <w:t>.</w:t>
      </w:r>
      <w:r w:rsidR="00F857FA" w:rsidRPr="001E08BF">
        <w:rPr>
          <w:rFonts w:eastAsia="Calibri" w:cs="Times New Roman"/>
          <w:color w:val="000000" w:themeColor="text1"/>
          <w:sz w:val="24"/>
          <w:szCs w:val="24"/>
          <w:lang w:eastAsia="ru-RU"/>
        </w:rPr>
        <w:t xml:space="preserve"> </w:t>
      </w:r>
      <w:r w:rsidR="00F857FA" w:rsidRPr="001E08BF">
        <w:rPr>
          <w:rFonts w:eastAsia="Times New Roman" w:cs="Times New Roman"/>
          <w:color w:val="000000" w:themeColor="text1"/>
          <w:sz w:val="24"/>
          <w:szCs w:val="24"/>
          <w:lang w:eastAsia="ar-SA"/>
        </w:rPr>
        <w:t>признания жалобы необоснованной.</w:t>
      </w:r>
    </w:p>
    <w:p w:rsidR="00F857FA" w:rsidRPr="001E08BF" w:rsidRDefault="005D19F9" w:rsidP="001E08BF">
      <w:pPr>
        <w:autoSpaceDE w:val="0"/>
        <w:autoSpaceDN w:val="0"/>
        <w:adjustRightInd w:val="0"/>
        <w:ind w:firstLine="567"/>
        <w:rPr>
          <w:rFonts w:eastAsia="Calibri" w:cs="Times New Roman"/>
          <w:color w:val="000000" w:themeColor="text1"/>
          <w:sz w:val="24"/>
          <w:szCs w:val="24"/>
          <w:lang w:eastAsia="ru-RU"/>
        </w:rPr>
      </w:pPr>
      <w:r w:rsidRPr="001E08BF">
        <w:rPr>
          <w:rFonts w:eastAsia="Calibri" w:cs="Times New Roman"/>
          <w:color w:val="000000" w:themeColor="text1"/>
          <w:sz w:val="24"/>
          <w:szCs w:val="24"/>
          <w:lang w:eastAsia="ru-RU"/>
        </w:rPr>
        <w:t>8</w:t>
      </w:r>
      <w:r w:rsidR="005E2871" w:rsidRPr="001E08BF">
        <w:rPr>
          <w:rFonts w:eastAsia="Calibri" w:cs="Times New Roman"/>
          <w:color w:val="000000" w:themeColor="text1"/>
          <w:sz w:val="24"/>
          <w:szCs w:val="24"/>
          <w:lang w:eastAsia="ru-RU"/>
        </w:rPr>
        <w:t>4</w:t>
      </w:r>
      <w:r w:rsidR="00F857FA" w:rsidRPr="001E08BF">
        <w:rPr>
          <w:rFonts w:eastAsia="Calibri" w:cs="Times New Roman"/>
          <w:color w:val="000000" w:themeColor="text1"/>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w:t>
      </w:r>
      <w:r w:rsidR="005775B6" w:rsidRPr="001E08BF">
        <w:rPr>
          <w:rFonts w:eastAsia="Calibri" w:cs="Times New Roman"/>
          <w:color w:val="000000" w:themeColor="text1"/>
          <w:sz w:val="24"/>
          <w:szCs w:val="24"/>
          <w:lang w:eastAsia="ru-RU"/>
        </w:rPr>
        <w:t>,</w:t>
      </w:r>
      <w:r w:rsidR="00F857FA" w:rsidRPr="001E08BF">
        <w:rPr>
          <w:rFonts w:eastAsia="Calibri" w:cs="Times New Roman"/>
          <w:color w:val="000000" w:themeColor="text1"/>
          <w:sz w:val="24"/>
          <w:szCs w:val="24"/>
          <w:lang w:eastAsia="ru-RU"/>
        </w:rPr>
        <w:t xml:space="preserve"> должностное лицо, наделенное полномочиями по рассмотрению жалоб, незамедлительно</w:t>
      </w:r>
      <w:r w:rsidR="00AB240C" w:rsidRPr="001E08BF">
        <w:rPr>
          <w:rFonts w:eastAsia="Calibri" w:cs="Times New Roman"/>
          <w:color w:val="000000" w:themeColor="text1"/>
          <w:sz w:val="24"/>
          <w:szCs w:val="24"/>
          <w:lang w:eastAsia="ru-RU"/>
        </w:rPr>
        <w:t xml:space="preserve"> направляет имеющиеся материалы</w:t>
      </w:r>
      <w:r w:rsidR="00B33C36" w:rsidRPr="001E08BF">
        <w:rPr>
          <w:rFonts w:eastAsia="Calibri" w:cs="Times New Roman"/>
          <w:color w:val="000000" w:themeColor="text1"/>
          <w:sz w:val="24"/>
          <w:szCs w:val="24"/>
          <w:lang w:eastAsia="ru-RU"/>
        </w:rPr>
        <w:t xml:space="preserve"> </w:t>
      </w:r>
      <w:r w:rsidR="00F857FA" w:rsidRPr="001E08BF">
        <w:rPr>
          <w:rFonts w:eastAsia="Calibri" w:cs="Times New Roman"/>
          <w:color w:val="000000" w:themeColor="text1"/>
          <w:sz w:val="24"/>
          <w:szCs w:val="24"/>
          <w:lang w:eastAsia="ru-RU"/>
        </w:rPr>
        <w:t>в органы прокуратуры.</w:t>
      </w:r>
    </w:p>
    <w:p w:rsidR="00F857FA" w:rsidRPr="001E08BF" w:rsidRDefault="00CB2E60" w:rsidP="001E08BF">
      <w:pPr>
        <w:autoSpaceDE w:val="0"/>
        <w:autoSpaceDN w:val="0"/>
        <w:adjustRightInd w:val="0"/>
        <w:ind w:firstLine="567"/>
        <w:rPr>
          <w:rFonts w:eastAsia="Calibri" w:cs="Times New Roman"/>
          <w:color w:val="000000" w:themeColor="text1"/>
          <w:sz w:val="24"/>
          <w:szCs w:val="24"/>
          <w:lang w:eastAsia="ru-RU"/>
        </w:rPr>
      </w:pPr>
      <w:r w:rsidRPr="001E08BF">
        <w:rPr>
          <w:rFonts w:eastAsia="Calibri" w:cs="Times New Roman"/>
          <w:color w:val="000000" w:themeColor="text1"/>
          <w:sz w:val="24"/>
          <w:szCs w:val="24"/>
          <w:lang w:eastAsia="ru-RU"/>
        </w:rPr>
        <w:t>8</w:t>
      </w:r>
      <w:r w:rsidR="00CB7686" w:rsidRPr="001E08BF">
        <w:rPr>
          <w:rFonts w:eastAsia="Calibri" w:cs="Times New Roman"/>
          <w:color w:val="000000" w:themeColor="text1"/>
          <w:sz w:val="24"/>
          <w:szCs w:val="24"/>
          <w:lang w:eastAsia="ru-RU"/>
        </w:rPr>
        <w:t>5</w:t>
      </w:r>
      <w:r w:rsidR="00F857FA" w:rsidRPr="001E08BF">
        <w:rPr>
          <w:rFonts w:eastAsia="Calibri" w:cs="Times New Roman"/>
          <w:color w:val="000000" w:themeColor="text1"/>
          <w:sz w:val="24"/>
          <w:szCs w:val="24"/>
          <w:lang w:eastAsia="ru-RU"/>
        </w:rPr>
        <w:t>. В ответе по результатам рассмотрения жалобы указываются:</w:t>
      </w:r>
    </w:p>
    <w:p w:rsidR="00F857FA" w:rsidRPr="001E08BF" w:rsidRDefault="00CB2E60" w:rsidP="001E08BF">
      <w:pPr>
        <w:autoSpaceDE w:val="0"/>
        <w:autoSpaceDN w:val="0"/>
        <w:adjustRightInd w:val="0"/>
        <w:ind w:firstLine="567"/>
        <w:rPr>
          <w:rFonts w:eastAsia="Calibri" w:cs="Times New Roman"/>
          <w:color w:val="000000" w:themeColor="text1"/>
          <w:sz w:val="24"/>
          <w:szCs w:val="24"/>
          <w:lang w:eastAsia="ru-RU"/>
        </w:rPr>
      </w:pPr>
      <w:r w:rsidRPr="001E08BF">
        <w:rPr>
          <w:rFonts w:eastAsia="Calibri" w:cs="Times New Roman"/>
          <w:color w:val="000000" w:themeColor="text1"/>
          <w:sz w:val="24"/>
          <w:szCs w:val="24"/>
          <w:lang w:eastAsia="ru-RU"/>
        </w:rPr>
        <w:t>8</w:t>
      </w:r>
      <w:r w:rsidR="00CB7686" w:rsidRPr="001E08BF">
        <w:rPr>
          <w:rFonts w:eastAsia="Calibri" w:cs="Times New Roman"/>
          <w:color w:val="000000" w:themeColor="text1"/>
          <w:sz w:val="24"/>
          <w:szCs w:val="24"/>
          <w:lang w:eastAsia="ru-RU"/>
        </w:rPr>
        <w:t>5</w:t>
      </w:r>
      <w:r w:rsidRPr="001E08BF">
        <w:rPr>
          <w:rFonts w:eastAsia="Calibri" w:cs="Times New Roman"/>
          <w:color w:val="000000" w:themeColor="text1"/>
          <w:sz w:val="24"/>
          <w:szCs w:val="24"/>
          <w:lang w:eastAsia="ru-RU"/>
        </w:rPr>
        <w:t>.</w:t>
      </w:r>
      <w:r w:rsidR="00F26B04" w:rsidRPr="001E08BF">
        <w:rPr>
          <w:rFonts w:eastAsia="Calibri" w:cs="Times New Roman"/>
          <w:color w:val="000000" w:themeColor="text1"/>
          <w:sz w:val="24"/>
          <w:szCs w:val="24"/>
          <w:lang w:eastAsia="ru-RU"/>
        </w:rPr>
        <w:t>1</w:t>
      </w:r>
      <w:r w:rsidRPr="001E08BF">
        <w:rPr>
          <w:rFonts w:eastAsia="Calibri" w:cs="Times New Roman"/>
          <w:color w:val="000000" w:themeColor="text1"/>
          <w:sz w:val="24"/>
          <w:szCs w:val="24"/>
          <w:lang w:eastAsia="ru-RU"/>
        </w:rPr>
        <w:t>.</w:t>
      </w:r>
      <w:r w:rsidR="00F857FA" w:rsidRPr="001E08BF">
        <w:rPr>
          <w:rFonts w:eastAsia="Calibri" w:cs="Times New Roman"/>
          <w:color w:val="000000" w:themeColor="text1"/>
          <w:sz w:val="24"/>
          <w:szCs w:val="24"/>
          <w:lang w:eastAsia="ru-RU"/>
        </w:rPr>
        <w:t xml:space="preserve"> </w:t>
      </w:r>
      <w:r w:rsidR="007976EB" w:rsidRPr="001E08BF">
        <w:rPr>
          <w:rFonts w:eastAsia="Calibri" w:cs="Times New Roman"/>
          <w:color w:val="000000" w:themeColor="text1"/>
          <w:sz w:val="24"/>
          <w:szCs w:val="24"/>
          <w:lang w:eastAsia="ru-RU"/>
        </w:rPr>
        <w:t xml:space="preserve">наименование </w:t>
      </w:r>
      <w:r w:rsidR="00F857FA" w:rsidRPr="001E08BF">
        <w:rPr>
          <w:rFonts w:eastAsia="Calibri" w:cs="Times New Roman"/>
          <w:color w:val="000000" w:themeColor="text1"/>
          <w:sz w:val="24"/>
          <w:szCs w:val="24"/>
          <w:lang w:eastAsia="ru-RU"/>
        </w:rPr>
        <w:t>орган</w:t>
      </w:r>
      <w:r w:rsidR="007976EB" w:rsidRPr="001E08BF">
        <w:rPr>
          <w:rFonts w:eastAsia="Calibri" w:cs="Times New Roman"/>
          <w:color w:val="000000" w:themeColor="text1"/>
          <w:sz w:val="24"/>
          <w:szCs w:val="24"/>
          <w:lang w:eastAsia="ru-RU"/>
        </w:rPr>
        <w:t>а местного самоуправления</w:t>
      </w:r>
      <w:r w:rsidR="00F857FA" w:rsidRPr="001E08BF">
        <w:rPr>
          <w:rFonts w:eastAsia="Calibri" w:cs="Times New Roman"/>
          <w:color w:val="000000" w:themeColor="text1"/>
          <w:sz w:val="24"/>
          <w:szCs w:val="24"/>
          <w:lang w:eastAsia="ru-RU"/>
        </w:rPr>
        <w:t>, рассмотревш</w:t>
      </w:r>
      <w:r w:rsidR="00014A2E" w:rsidRPr="001E08BF">
        <w:rPr>
          <w:rFonts w:eastAsia="Calibri" w:cs="Times New Roman"/>
          <w:color w:val="000000" w:themeColor="text1"/>
          <w:sz w:val="24"/>
          <w:szCs w:val="24"/>
          <w:lang w:eastAsia="ru-RU"/>
        </w:rPr>
        <w:t>его</w:t>
      </w:r>
      <w:r w:rsidR="00F857FA" w:rsidRPr="001E08BF">
        <w:rPr>
          <w:rFonts w:eastAsia="Calibri" w:cs="Times New Roman"/>
          <w:color w:val="000000" w:themeColor="text1"/>
          <w:sz w:val="24"/>
          <w:szCs w:val="24"/>
          <w:lang w:eastAsia="ru-RU"/>
        </w:rPr>
        <w:t xml:space="preserve"> жалобу, должность, фамилия, имя, отчество (при наличии) должностного лица, принявшего решение по жалобе;</w:t>
      </w:r>
    </w:p>
    <w:p w:rsidR="00F857FA" w:rsidRPr="001E08BF" w:rsidRDefault="00CB2E60" w:rsidP="001E08BF">
      <w:pPr>
        <w:autoSpaceDE w:val="0"/>
        <w:autoSpaceDN w:val="0"/>
        <w:adjustRightInd w:val="0"/>
        <w:ind w:firstLine="567"/>
        <w:rPr>
          <w:rFonts w:eastAsia="Calibri" w:cs="Times New Roman"/>
          <w:color w:val="000000" w:themeColor="text1"/>
          <w:sz w:val="24"/>
          <w:szCs w:val="24"/>
          <w:lang w:eastAsia="ru-RU"/>
        </w:rPr>
      </w:pPr>
      <w:r w:rsidRPr="001E08BF">
        <w:rPr>
          <w:rFonts w:eastAsia="Calibri" w:cs="Times New Roman"/>
          <w:color w:val="000000" w:themeColor="text1"/>
          <w:sz w:val="24"/>
          <w:szCs w:val="24"/>
          <w:lang w:eastAsia="ru-RU"/>
        </w:rPr>
        <w:t>8</w:t>
      </w:r>
      <w:r w:rsidR="00CB7686" w:rsidRPr="001E08BF">
        <w:rPr>
          <w:rFonts w:eastAsia="Calibri" w:cs="Times New Roman"/>
          <w:color w:val="000000" w:themeColor="text1"/>
          <w:sz w:val="24"/>
          <w:szCs w:val="24"/>
          <w:lang w:eastAsia="ru-RU"/>
        </w:rPr>
        <w:t>5</w:t>
      </w:r>
      <w:r w:rsidRPr="001E08BF">
        <w:rPr>
          <w:rFonts w:eastAsia="Calibri" w:cs="Times New Roman"/>
          <w:color w:val="000000" w:themeColor="text1"/>
          <w:sz w:val="24"/>
          <w:szCs w:val="24"/>
          <w:lang w:eastAsia="ru-RU"/>
        </w:rPr>
        <w:t>.2.</w:t>
      </w:r>
      <w:r w:rsidR="00F857FA" w:rsidRPr="001E08BF">
        <w:rPr>
          <w:rFonts w:eastAsia="Calibri" w:cs="Times New Roman"/>
          <w:color w:val="000000" w:themeColor="text1"/>
          <w:sz w:val="24"/>
          <w:szCs w:val="24"/>
          <w:lang w:eastAsia="ru-RU"/>
        </w:rPr>
        <w:t xml:space="preserve"> номер, дата, место принятия решения, включая сведения о должностном лице, решение или действие (бездействие) которого обжалуется;</w:t>
      </w:r>
    </w:p>
    <w:p w:rsidR="00F857FA" w:rsidRPr="001E08BF" w:rsidRDefault="00CB2E60" w:rsidP="001E08BF">
      <w:pPr>
        <w:autoSpaceDE w:val="0"/>
        <w:autoSpaceDN w:val="0"/>
        <w:adjustRightInd w:val="0"/>
        <w:ind w:firstLine="567"/>
        <w:rPr>
          <w:rFonts w:eastAsia="Calibri" w:cs="Times New Roman"/>
          <w:color w:val="000000" w:themeColor="text1"/>
          <w:sz w:val="24"/>
          <w:szCs w:val="24"/>
          <w:lang w:eastAsia="ru-RU"/>
        </w:rPr>
      </w:pPr>
      <w:r w:rsidRPr="001E08BF">
        <w:rPr>
          <w:rFonts w:eastAsia="Calibri" w:cs="Times New Roman"/>
          <w:color w:val="000000" w:themeColor="text1"/>
          <w:sz w:val="24"/>
          <w:szCs w:val="24"/>
          <w:lang w:eastAsia="ru-RU"/>
        </w:rPr>
        <w:t>8</w:t>
      </w:r>
      <w:r w:rsidR="00CB7686" w:rsidRPr="001E08BF">
        <w:rPr>
          <w:rFonts w:eastAsia="Calibri" w:cs="Times New Roman"/>
          <w:color w:val="000000" w:themeColor="text1"/>
          <w:sz w:val="24"/>
          <w:szCs w:val="24"/>
          <w:lang w:eastAsia="ru-RU"/>
        </w:rPr>
        <w:t>5</w:t>
      </w:r>
      <w:r w:rsidRPr="001E08BF">
        <w:rPr>
          <w:rFonts w:eastAsia="Calibri" w:cs="Times New Roman"/>
          <w:color w:val="000000" w:themeColor="text1"/>
          <w:sz w:val="24"/>
          <w:szCs w:val="24"/>
          <w:lang w:eastAsia="ru-RU"/>
        </w:rPr>
        <w:t>.3.</w:t>
      </w:r>
      <w:r w:rsidR="00F857FA" w:rsidRPr="001E08BF">
        <w:rPr>
          <w:rFonts w:eastAsia="Calibri" w:cs="Times New Roman"/>
          <w:color w:val="000000" w:themeColor="text1"/>
          <w:sz w:val="24"/>
          <w:szCs w:val="24"/>
          <w:lang w:eastAsia="ru-RU"/>
        </w:rPr>
        <w:t xml:space="preserve"> фамилия, имя, отчество (при наличии) или наименование </w:t>
      </w:r>
      <w:r w:rsidR="00B17A56" w:rsidRPr="001E08BF">
        <w:rPr>
          <w:rFonts w:eastAsia="Calibri" w:cs="Times New Roman"/>
          <w:color w:val="000000" w:themeColor="text1"/>
          <w:sz w:val="24"/>
          <w:szCs w:val="24"/>
          <w:lang w:eastAsia="ru-RU"/>
        </w:rPr>
        <w:t>З</w:t>
      </w:r>
      <w:r w:rsidR="00F857FA" w:rsidRPr="001E08BF">
        <w:rPr>
          <w:rFonts w:eastAsia="Calibri" w:cs="Times New Roman"/>
          <w:color w:val="000000" w:themeColor="text1"/>
          <w:sz w:val="24"/>
          <w:szCs w:val="24"/>
          <w:lang w:eastAsia="ru-RU"/>
        </w:rPr>
        <w:t>аявителя;</w:t>
      </w:r>
    </w:p>
    <w:p w:rsidR="00F857FA" w:rsidRPr="001E08BF" w:rsidRDefault="00CB2E60" w:rsidP="001E08BF">
      <w:pPr>
        <w:autoSpaceDE w:val="0"/>
        <w:autoSpaceDN w:val="0"/>
        <w:adjustRightInd w:val="0"/>
        <w:ind w:firstLine="567"/>
        <w:rPr>
          <w:rFonts w:eastAsia="Calibri" w:cs="Times New Roman"/>
          <w:color w:val="000000" w:themeColor="text1"/>
          <w:sz w:val="24"/>
          <w:szCs w:val="24"/>
          <w:lang w:eastAsia="ru-RU"/>
        </w:rPr>
      </w:pPr>
      <w:r w:rsidRPr="001E08BF">
        <w:rPr>
          <w:rFonts w:eastAsia="Calibri" w:cs="Times New Roman"/>
          <w:color w:val="000000" w:themeColor="text1"/>
          <w:sz w:val="24"/>
          <w:szCs w:val="24"/>
          <w:lang w:eastAsia="ru-RU"/>
        </w:rPr>
        <w:t>8</w:t>
      </w:r>
      <w:r w:rsidR="00CB7686" w:rsidRPr="001E08BF">
        <w:rPr>
          <w:rFonts w:eastAsia="Calibri" w:cs="Times New Roman"/>
          <w:color w:val="000000" w:themeColor="text1"/>
          <w:sz w:val="24"/>
          <w:szCs w:val="24"/>
          <w:lang w:eastAsia="ru-RU"/>
        </w:rPr>
        <w:t>5</w:t>
      </w:r>
      <w:r w:rsidRPr="001E08BF">
        <w:rPr>
          <w:rFonts w:eastAsia="Calibri" w:cs="Times New Roman"/>
          <w:color w:val="000000" w:themeColor="text1"/>
          <w:sz w:val="24"/>
          <w:szCs w:val="24"/>
          <w:lang w:eastAsia="ru-RU"/>
        </w:rPr>
        <w:t>.4.</w:t>
      </w:r>
      <w:r w:rsidR="00F857FA" w:rsidRPr="001E08BF">
        <w:rPr>
          <w:rFonts w:eastAsia="Calibri" w:cs="Times New Roman"/>
          <w:color w:val="000000" w:themeColor="text1"/>
          <w:sz w:val="24"/>
          <w:szCs w:val="24"/>
          <w:lang w:eastAsia="ru-RU"/>
        </w:rPr>
        <w:t xml:space="preserve"> основания для принятия решения по жалобе;</w:t>
      </w:r>
    </w:p>
    <w:p w:rsidR="00F857FA" w:rsidRPr="001E08BF" w:rsidRDefault="00CB2E60" w:rsidP="001E08BF">
      <w:pPr>
        <w:autoSpaceDE w:val="0"/>
        <w:autoSpaceDN w:val="0"/>
        <w:adjustRightInd w:val="0"/>
        <w:ind w:firstLine="567"/>
        <w:rPr>
          <w:rFonts w:eastAsia="Calibri" w:cs="Times New Roman"/>
          <w:color w:val="000000" w:themeColor="text1"/>
          <w:sz w:val="24"/>
          <w:szCs w:val="24"/>
          <w:lang w:eastAsia="ru-RU"/>
        </w:rPr>
      </w:pPr>
      <w:r w:rsidRPr="001E08BF">
        <w:rPr>
          <w:rFonts w:eastAsia="Calibri" w:cs="Times New Roman"/>
          <w:color w:val="000000" w:themeColor="text1"/>
          <w:sz w:val="24"/>
          <w:szCs w:val="24"/>
          <w:lang w:eastAsia="ru-RU"/>
        </w:rPr>
        <w:t>8</w:t>
      </w:r>
      <w:r w:rsidR="00CB7686" w:rsidRPr="001E08BF">
        <w:rPr>
          <w:rFonts w:eastAsia="Calibri" w:cs="Times New Roman"/>
          <w:color w:val="000000" w:themeColor="text1"/>
          <w:sz w:val="24"/>
          <w:szCs w:val="24"/>
          <w:lang w:eastAsia="ru-RU"/>
        </w:rPr>
        <w:t>5</w:t>
      </w:r>
      <w:r w:rsidRPr="001E08BF">
        <w:rPr>
          <w:rFonts w:eastAsia="Calibri" w:cs="Times New Roman"/>
          <w:color w:val="000000" w:themeColor="text1"/>
          <w:sz w:val="24"/>
          <w:szCs w:val="24"/>
          <w:lang w:eastAsia="ru-RU"/>
        </w:rPr>
        <w:t>.5.</w:t>
      </w:r>
      <w:r w:rsidR="00F857FA" w:rsidRPr="001E08BF">
        <w:rPr>
          <w:rFonts w:eastAsia="Calibri" w:cs="Times New Roman"/>
          <w:color w:val="000000" w:themeColor="text1"/>
          <w:sz w:val="24"/>
          <w:szCs w:val="24"/>
          <w:lang w:eastAsia="ru-RU"/>
        </w:rPr>
        <w:t xml:space="preserve"> принятое по жалобе решение;</w:t>
      </w:r>
    </w:p>
    <w:p w:rsidR="00F857FA" w:rsidRPr="001E08BF" w:rsidRDefault="00CB2E60" w:rsidP="001E08BF">
      <w:pPr>
        <w:autoSpaceDE w:val="0"/>
        <w:autoSpaceDN w:val="0"/>
        <w:adjustRightInd w:val="0"/>
        <w:ind w:firstLine="567"/>
        <w:rPr>
          <w:rFonts w:eastAsia="Calibri" w:cs="Times New Roman"/>
          <w:color w:val="000000" w:themeColor="text1"/>
          <w:sz w:val="24"/>
          <w:szCs w:val="24"/>
          <w:lang w:eastAsia="ru-RU"/>
        </w:rPr>
      </w:pPr>
      <w:r w:rsidRPr="001E08BF">
        <w:rPr>
          <w:rFonts w:eastAsia="Calibri" w:cs="Times New Roman"/>
          <w:color w:val="000000" w:themeColor="text1"/>
          <w:sz w:val="24"/>
          <w:szCs w:val="24"/>
          <w:lang w:eastAsia="ru-RU"/>
        </w:rPr>
        <w:lastRenderedPageBreak/>
        <w:t>8</w:t>
      </w:r>
      <w:r w:rsidR="00CB7686" w:rsidRPr="001E08BF">
        <w:rPr>
          <w:rFonts w:eastAsia="Calibri" w:cs="Times New Roman"/>
          <w:color w:val="000000" w:themeColor="text1"/>
          <w:sz w:val="24"/>
          <w:szCs w:val="24"/>
          <w:lang w:eastAsia="ru-RU"/>
        </w:rPr>
        <w:t>5</w:t>
      </w:r>
      <w:r w:rsidRPr="001E08BF">
        <w:rPr>
          <w:rFonts w:eastAsia="Calibri" w:cs="Times New Roman"/>
          <w:color w:val="000000" w:themeColor="text1"/>
          <w:sz w:val="24"/>
          <w:szCs w:val="24"/>
          <w:lang w:eastAsia="ru-RU"/>
        </w:rPr>
        <w:t>.6.</w:t>
      </w:r>
      <w:r w:rsidR="00F857FA" w:rsidRPr="001E08BF">
        <w:rPr>
          <w:rFonts w:eastAsia="Calibri" w:cs="Times New Roman"/>
          <w:color w:val="000000" w:themeColor="text1"/>
          <w:sz w:val="24"/>
          <w:szCs w:val="24"/>
          <w:lang w:eastAsia="ru-RU"/>
        </w:rPr>
        <w:t xml:space="preserve"> в случае</w:t>
      </w:r>
      <w:r w:rsidR="00B33C36" w:rsidRPr="001E08BF">
        <w:rPr>
          <w:rFonts w:eastAsia="Calibri" w:cs="Times New Roman"/>
          <w:color w:val="000000" w:themeColor="text1"/>
          <w:sz w:val="24"/>
          <w:szCs w:val="24"/>
          <w:lang w:eastAsia="ru-RU"/>
        </w:rPr>
        <w:t>,</w:t>
      </w:r>
      <w:r w:rsidR="00F857FA" w:rsidRPr="001E08BF">
        <w:rPr>
          <w:rFonts w:eastAsia="Calibri" w:cs="Times New Roman"/>
          <w:color w:val="000000" w:themeColor="text1"/>
          <w:sz w:val="24"/>
          <w:szCs w:val="24"/>
          <w:lang w:eastAsia="ru-RU"/>
        </w:rPr>
        <w:t xml:space="preserve"> если жалоба признана обоснованной </w:t>
      </w:r>
      <w:r w:rsidR="001D0235" w:rsidRPr="001E08BF">
        <w:rPr>
          <w:rFonts w:eastAsia="Calibri" w:cs="Times New Roman"/>
          <w:color w:val="000000" w:themeColor="text1"/>
          <w:sz w:val="24"/>
          <w:szCs w:val="24"/>
          <w:lang w:eastAsia="ru-RU"/>
        </w:rPr>
        <w:t>–</w:t>
      </w:r>
      <w:r w:rsidR="00F857FA" w:rsidRPr="001E08BF">
        <w:rPr>
          <w:rFonts w:eastAsia="Calibri" w:cs="Times New Roman"/>
          <w:color w:val="000000" w:themeColor="text1"/>
          <w:sz w:val="24"/>
          <w:szCs w:val="24"/>
          <w:lang w:eastAsia="ru-RU"/>
        </w:rPr>
        <w:t xml:space="preserve"> сроки</w:t>
      </w:r>
      <w:r w:rsidR="001D0235" w:rsidRPr="001E08BF">
        <w:rPr>
          <w:rFonts w:eastAsia="Calibri" w:cs="Times New Roman"/>
          <w:color w:val="000000" w:themeColor="text1"/>
          <w:sz w:val="24"/>
          <w:szCs w:val="24"/>
          <w:lang w:eastAsia="ru-RU"/>
        </w:rPr>
        <w:t xml:space="preserve"> </w:t>
      </w:r>
      <w:r w:rsidR="00F857FA" w:rsidRPr="001E08BF">
        <w:rPr>
          <w:rFonts w:eastAsia="Calibri" w:cs="Times New Roman"/>
          <w:color w:val="000000" w:themeColor="text1"/>
          <w:sz w:val="24"/>
          <w:szCs w:val="24"/>
          <w:lang w:eastAsia="ru-RU"/>
        </w:rPr>
        <w:t>устранения выявленных нарушений, в том числе срок предоставления результата муниципальной услуги;</w:t>
      </w:r>
    </w:p>
    <w:p w:rsidR="00F857FA" w:rsidRPr="001E08BF" w:rsidRDefault="00CB2E60" w:rsidP="001E08BF">
      <w:pPr>
        <w:autoSpaceDE w:val="0"/>
        <w:autoSpaceDN w:val="0"/>
        <w:adjustRightInd w:val="0"/>
        <w:ind w:firstLine="567"/>
        <w:rPr>
          <w:rFonts w:eastAsia="Calibri" w:cs="Times New Roman"/>
          <w:color w:val="000000" w:themeColor="text1"/>
          <w:sz w:val="24"/>
          <w:szCs w:val="24"/>
          <w:lang w:eastAsia="ru-RU"/>
        </w:rPr>
      </w:pPr>
      <w:r w:rsidRPr="001E08BF">
        <w:rPr>
          <w:rFonts w:eastAsia="Calibri" w:cs="Times New Roman"/>
          <w:color w:val="000000" w:themeColor="text1"/>
          <w:sz w:val="24"/>
          <w:szCs w:val="24"/>
          <w:lang w:eastAsia="ru-RU"/>
        </w:rPr>
        <w:t>8</w:t>
      </w:r>
      <w:r w:rsidR="00CB7686" w:rsidRPr="001E08BF">
        <w:rPr>
          <w:rFonts w:eastAsia="Calibri" w:cs="Times New Roman"/>
          <w:color w:val="000000" w:themeColor="text1"/>
          <w:sz w:val="24"/>
          <w:szCs w:val="24"/>
          <w:lang w:eastAsia="ru-RU"/>
        </w:rPr>
        <w:t>5</w:t>
      </w:r>
      <w:r w:rsidRPr="001E08BF">
        <w:rPr>
          <w:rFonts w:eastAsia="Calibri" w:cs="Times New Roman"/>
          <w:color w:val="000000" w:themeColor="text1"/>
          <w:sz w:val="24"/>
          <w:szCs w:val="24"/>
          <w:lang w:eastAsia="ru-RU"/>
        </w:rPr>
        <w:t>.7.</w:t>
      </w:r>
      <w:r w:rsidR="00F857FA" w:rsidRPr="001E08BF">
        <w:rPr>
          <w:rFonts w:eastAsia="Calibri" w:cs="Times New Roman"/>
          <w:color w:val="000000" w:themeColor="text1"/>
          <w:sz w:val="24"/>
          <w:szCs w:val="24"/>
          <w:lang w:eastAsia="ru-RU"/>
        </w:rPr>
        <w:t xml:space="preserve"> в случае</w:t>
      </w:r>
      <w:r w:rsidR="00B33C36" w:rsidRPr="001E08BF">
        <w:rPr>
          <w:rFonts w:eastAsia="Calibri" w:cs="Times New Roman"/>
          <w:color w:val="000000" w:themeColor="text1"/>
          <w:sz w:val="24"/>
          <w:szCs w:val="24"/>
          <w:lang w:eastAsia="ru-RU"/>
        </w:rPr>
        <w:t>,</w:t>
      </w:r>
      <w:r w:rsidR="00F857FA" w:rsidRPr="001E08BF">
        <w:rPr>
          <w:rFonts w:eastAsia="Calibri" w:cs="Times New Roman"/>
          <w:color w:val="000000" w:themeColor="text1"/>
          <w:sz w:val="24"/>
          <w:szCs w:val="24"/>
          <w:lang w:eastAsia="ru-RU"/>
        </w:rPr>
        <w:t xml:space="preserve"> если жалоба признана необоснованной </w:t>
      </w:r>
      <w:r w:rsidR="001D0235" w:rsidRPr="001E08BF">
        <w:rPr>
          <w:rFonts w:eastAsia="Calibri" w:cs="Times New Roman"/>
          <w:color w:val="000000" w:themeColor="text1"/>
          <w:sz w:val="24"/>
          <w:szCs w:val="24"/>
          <w:lang w:eastAsia="ru-RU"/>
        </w:rPr>
        <w:t>–</w:t>
      </w:r>
      <w:r w:rsidR="00F857FA" w:rsidRPr="001E08BF">
        <w:rPr>
          <w:rFonts w:eastAsia="Calibri" w:cs="Times New Roman"/>
          <w:color w:val="000000" w:themeColor="text1"/>
          <w:sz w:val="24"/>
          <w:szCs w:val="24"/>
          <w:lang w:eastAsia="ru-RU"/>
        </w:rPr>
        <w:t xml:space="preserve"> причины</w:t>
      </w:r>
      <w:r w:rsidR="001D0235" w:rsidRPr="001E08BF">
        <w:rPr>
          <w:rFonts w:eastAsia="Calibri" w:cs="Times New Roman"/>
          <w:color w:val="000000" w:themeColor="text1"/>
          <w:sz w:val="24"/>
          <w:szCs w:val="24"/>
          <w:lang w:eastAsia="ru-RU"/>
        </w:rPr>
        <w:t xml:space="preserve"> </w:t>
      </w:r>
      <w:r w:rsidR="00F857FA" w:rsidRPr="001E08BF">
        <w:rPr>
          <w:rFonts w:eastAsia="Calibri" w:cs="Times New Roman"/>
          <w:color w:val="000000" w:themeColor="text1"/>
          <w:sz w:val="24"/>
          <w:szCs w:val="24"/>
          <w:lang w:eastAsia="ru-RU"/>
        </w:rPr>
        <w:t xml:space="preserve">признания жалобы необоснованной и информация о праве </w:t>
      </w:r>
      <w:r w:rsidR="00B17A56" w:rsidRPr="001E08BF">
        <w:rPr>
          <w:rFonts w:eastAsia="Calibri" w:cs="Times New Roman"/>
          <w:color w:val="000000" w:themeColor="text1"/>
          <w:sz w:val="24"/>
          <w:szCs w:val="24"/>
          <w:lang w:eastAsia="ru-RU"/>
        </w:rPr>
        <w:t>З</w:t>
      </w:r>
      <w:r w:rsidR="00F857FA" w:rsidRPr="001E08BF">
        <w:rPr>
          <w:rFonts w:eastAsia="Calibri" w:cs="Times New Roman"/>
          <w:color w:val="000000" w:themeColor="text1"/>
          <w:sz w:val="24"/>
          <w:szCs w:val="24"/>
          <w:lang w:eastAsia="ru-RU"/>
        </w:rPr>
        <w:t>аявителя обжаловать принятое решение в судебном порядке;</w:t>
      </w:r>
    </w:p>
    <w:p w:rsidR="00F857FA" w:rsidRPr="001E08BF" w:rsidRDefault="00CB2E60" w:rsidP="001E08BF">
      <w:pPr>
        <w:autoSpaceDE w:val="0"/>
        <w:autoSpaceDN w:val="0"/>
        <w:adjustRightInd w:val="0"/>
        <w:ind w:firstLine="567"/>
        <w:rPr>
          <w:rFonts w:eastAsia="Calibri" w:cs="Times New Roman"/>
          <w:color w:val="000000" w:themeColor="text1"/>
          <w:sz w:val="24"/>
          <w:szCs w:val="24"/>
          <w:lang w:eastAsia="ru-RU"/>
        </w:rPr>
      </w:pPr>
      <w:r w:rsidRPr="001E08BF">
        <w:rPr>
          <w:rFonts w:eastAsia="Calibri" w:cs="Times New Roman"/>
          <w:color w:val="000000" w:themeColor="text1"/>
          <w:sz w:val="24"/>
          <w:szCs w:val="24"/>
          <w:lang w:eastAsia="ru-RU"/>
        </w:rPr>
        <w:t>8</w:t>
      </w:r>
      <w:r w:rsidR="00CB7686" w:rsidRPr="001E08BF">
        <w:rPr>
          <w:rFonts w:eastAsia="Calibri" w:cs="Times New Roman"/>
          <w:color w:val="000000" w:themeColor="text1"/>
          <w:sz w:val="24"/>
          <w:szCs w:val="24"/>
          <w:lang w:eastAsia="ru-RU"/>
        </w:rPr>
        <w:t>5</w:t>
      </w:r>
      <w:r w:rsidRPr="001E08BF">
        <w:rPr>
          <w:rFonts w:eastAsia="Calibri" w:cs="Times New Roman"/>
          <w:color w:val="000000" w:themeColor="text1"/>
          <w:sz w:val="24"/>
          <w:szCs w:val="24"/>
          <w:lang w:eastAsia="ru-RU"/>
        </w:rPr>
        <w:t>.8.</w:t>
      </w:r>
      <w:r w:rsidR="00F857FA" w:rsidRPr="001E08BF">
        <w:rPr>
          <w:rFonts w:eastAsia="Calibri" w:cs="Times New Roman"/>
          <w:color w:val="000000" w:themeColor="text1"/>
          <w:sz w:val="24"/>
          <w:szCs w:val="24"/>
          <w:lang w:eastAsia="ru-RU"/>
        </w:rPr>
        <w:t xml:space="preserve"> сведения о порядке обжалования принятого по жалобе решения.</w:t>
      </w:r>
    </w:p>
    <w:p w:rsidR="00F857FA" w:rsidRPr="001E08BF" w:rsidRDefault="00F857FA" w:rsidP="001E08BF">
      <w:pPr>
        <w:ind w:firstLine="567"/>
        <w:rPr>
          <w:rFonts w:eastAsia="Times New Roman" w:cs="Times New Roman"/>
          <w:color w:val="000000" w:themeColor="text1"/>
          <w:sz w:val="24"/>
          <w:szCs w:val="24"/>
          <w:lang w:eastAsia="ru-RU"/>
        </w:rPr>
      </w:pPr>
      <w:r w:rsidRPr="001E08BF">
        <w:rPr>
          <w:rFonts w:eastAsia="Calibri" w:cs="Times New Roman"/>
          <w:color w:val="000000" w:themeColor="text1"/>
          <w:sz w:val="24"/>
          <w:szCs w:val="24"/>
          <w:lang w:eastAsia="ru-RU"/>
        </w:rPr>
        <w:t>Ответ по результатам рассмотрения жалобы подписывается должностным лицом, уполномоченным на рассмотрение жалобы.</w:t>
      </w:r>
    </w:p>
    <w:p w:rsidR="00F857FA" w:rsidRPr="001E08BF" w:rsidRDefault="005D19F9" w:rsidP="001E08BF">
      <w:pPr>
        <w:ind w:firstLine="567"/>
        <w:rPr>
          <w:rFonts w:eastAsia="Calibri" w:cs="Times New Roman"/>
          <w:color w:val="000000" w:themeColor="text1"/>
          <w:sz w:val="24"/>
          <w:szCs w:val="24"/>
          <w:lang w:eastAsia="ru-RU"/>
        </w:rPr>
      </w:pPr>
      <w:r w:rsidRPr="001E08BF">
        <w:rPr>
          <w:rFonts w:eastAsia="Calibri" w:cs="Times New Roman"/>
          <w:color w:val="000000" w:themeColor="text1"/>
          <w:sz w:val="24"/>
          <w:szCs w:val="24"/>
          <w:lang w:eastAsia="ru-RU"/>
        </w:rPr>
        <w:t>8</w:t>
      </w:r>
      <w:r w:rsidR="00CB7686" w:rsidRPr="001E08BF">
        <w:rPr>
          <w:rFonts w:eastAsia="Calibri" w:cs="Times New Roman"/>
          <w:color w:val="000000" w:themeColor="text1"/>
          <w:sz w:val="24"/>
          <w:szCs w:val="24"/>
          <w:lang w:eastAsia="ru-RU"/>
        </w:rPr>
        <w:t>6</w:t>
      </w:r>
      <w:r w:rsidR="001136D2" w:rsidRPr="001E08BF">
        <w:rPr>
          <w:rFonts w:eastAsia="Calibri" w:cs="Times New Roman"/>
          <w:color w:val="000000" w:themeColor="text1"/>
          <w:sz w:val="24"/>
          <w:szCs w:val="24"/>
          <w:lang w:eastAsia="ru-RU"/>
        </w:rPr>
        <w:t>.</w:t>
      </w:r>
      <w:r w:rsidR="00F857FA" w:rsidRPr="001E08BF">
        <w:rPr>
          <w:rFonts w:eastAsia="Calibri" w:cs="Times New Roman"/>
          <w:color w:val="000000" w:themeColor="text1"/>
          <w:sz w:val="24"/>
          <w:szCs w:val="24"/>
          <w:lang w:eastAsia="ru-RU"/>
        </w:rPr>
        <w:t xml:space="preserve"> Уполномоченный орган вправе оставить жалобу без ответа в следующих случаях:</w:t>
      </w:r>
    </w:p>
    <w:p w:rsidR="00F857FA" w:rsidRPr="001E08BF" w:rsidRDefault="00CB2E60" w:rsidP="001E08BF">
      <w:pPr>
        <w:tabs>
          <w:tab w:val="left" w:pos="851"/>
        </w:tabs>
        <w:ind w:firstLine="567"/>
        <w:contextualSpacing/>
        <w:rPr>
          <w:rFonts w:eastAsia="Calibri" w:cs="Times New Roman"/>
          <w:color w:val="000000" w:themeColor="text1"/>
          <w:sz w:val="24"/>
          <w:szCs w:val="24"/>
          <w:lang w:eastAsia="ar-SA"/>
        </w:rPr>
      </w:pPr>
      <w:r w:rsidRPr="001E08BF">
        <w:rPr>
          <w:rFonts w:eastAsia="Calibri" w:cs="Times New Roman"/>
          <w:color w:val="000000" w:themeColor="text1"/>
          <w:sz w:val="24"/>
          <w:szCs w:val="24"/>
          <w:lang w:eastAsia="ar-SA"/>
        </w:rPr>
        <w:t>8</w:t>
      </w:r>
      <w:r w:rsidR="00CB7686" w:rsidRPr="001E08BF">
        <w:rPr>
          <w:rFonts w:eastAsia="Calibri" w:cs="Times New Roman"/>
          <w:color w:val="000000" w:themeColor="text1"/>
          <w:sz w:val="24"/>
          <w:szCs w:val="24"/>
          <w:lang w:eastAsia="ar-SA"/>
        </w:rPr>
        <w:t>6</w:t>
      </w:r>
      <w:r w:rsidRPr="001E08BF">
        <w:rPr>
          <w:rFonts w:eastAsia="Calibri" w:cs="Times New Roman"/>
          <w:color w:val="000000" w:themeColor="text1"/>
          <w:sz w:val="24"/>
          <w:szCs w:val="24"/>
          <w:lang w:eastAsia="ar-SA"/>
        </w:rPr>
        <w:t>.</w:t>
      </w:r>
      <w:r w:rsidR="00F26B04" w:rsidRPr="001E08BF">
        <w:rPr>
          <w:rFonts w:eastAsia="Calibri" w:cs="Times New Roman"/>
          <w:color w:val="000000" w:themeColor="text1"/>
          <w:sz w:val="24"/>
          <w:szCs w:val="24"/>
          <w:lang w:eastAsia="ar-SA"/>
        </w:rPr>
        <w:t>1</w:t>
      </w:r>
      <w:r w:rsidRPr="001E08BF">
        <w:rPr>
          <w:rFonts w:eastAsia="Calibri" w:cs="Times New Roman"/>
          <w:color w:val="000000" w:themeColor="text1"/>
          <w:sz w:val="24"/>
          <w:szCs w:val="24"/>
          <w:lang w:eastAsia="ar-SA"/>
        </w:rPr>
        <w:t>.</w:t>
      </w:r>
      <w:r w:rsidR="00F857FA" w:rsidRPr="001E08BF">
        <w:rPr>
          <w:rFonts w:eastAsia="Calibri" w:cs="Times New Roman"/>
          <w:color w:val="000000" w:themeColor="text1"/>
          <w:sz w:val="24"/>
          <w:szCs w:val="24"/>
          <w:lang w:eastAsia="ar-SA"/>
        </w:rPr>
        <w:t xml:space="preserve"> отсутствия в жалобе фамилии </w:t>
      </w:r>
      <w:r w:rsidR="00B17A56" w:rsidRPr="001E08BF">
        <w:rPr>
          <w:rFonts w:eastAsia="Calibri" w:cs="Times New Roman"/>
          <w:color w:val="000000" w:themeColor="text1"/>
          <w:sz w:val="24"/>
          <w:szCs w:val="24"/>
          <w:lang w:eastAsia="ar-SA"/>
        </w:rPr>
        <w:t>З</w:t>
      </w:r>
      <w:r w:rsidR="00F857FA" w:rsidRPr="001E08BF">
        <w:rPr>
          <w:rFonts w:eastAsia="Calibri" w:cs="Times New Roman"/>
          <w:color w:val="000000" w:themeColor="text1"/>
          <w:sz w:val="24"/>
          <w:szCs w:val="24"/>
          <w:lang w:eastAsia="ar-SA"/>
        </w:rPr>
        <w:t>аявителя или почтового адреса (адреса электронной почты), по которому должен быть направлен ответ;</w:t>
      </w:r>
    </w:p>
    <w:p w:rsidR="00F857FA" w:rsidRPr="001E08BF" w:rsidRDefault="00CB2E60" w:rsidP="001E08BF">
      <w:pPr>
        <w:tabs>
          <w:tab w:val="left" w:pos="851"/>
        </w:tabs>
        <w:ind w:firstLine="567"/>
        <w:contextualSpacing/>
        <w:rPr>
          <w:rFonts w:eastAsia="Calibri" w:cs="Times New Roman"/>
          <w:color w:val="000000" w:themeColor="text1"/>
          <w:sz w:val="24"/>
          <w:szCs w:val="24"/>
          <w:lang w:eastAsia="ar-SA"/>
        </w:rPr>
      </w:pPr>
      <w:r w:rsidRPr="001E08BF">
        <w:rPr>
          <w:rFonts w:eastAsia="Calibri" w:cs="Times New Roman"/>
          <w:color w:val="000000" w:themeColor="text1"/>
          <w:sz w:val="24"/>
          <w:szCs w:val="24"/>
          <w:lang w:eastAsia="ar-SA"/>
        </w:rPr>
        <w:t>8</w:t>
      </w:r>
      <w:r w:rsidR="00CB7686" w:rsidRPr="001E08BF">
        <w:rPr>
          <w:rFonts w:eastAsia="Calibri" w:cs="Times New Roman"/>
          <w:color w:val="000000" w:themeColor="text1"/>
          <w:sz w:val="24"/>
          <w:szCs w:val="24"/>
          <w:lang w:eastAsia="ar-SA"/>
        </w:rPr>
        <w:t>6</w:t>
      </w:r>
      <w:r w:rsidRPr="001E08BF">
        <w:rPr>
          <w:rFonts w:eastAsia="Calibri" w:cs="Times New Roman"/>
          <w:color w:val="000000" w:themeColor="text1"/>
          <w:sz w:val="24"/>
          <w:szCs w:val="24"/>
          <w:lang w:eastAsia="ar-SA"/>
        </w:rPr>
        <w:t>.</w:t>
      </w:r>
      <w:r w:rsidR="00F26B04" w:rsidRPr="001E08BF">
        <w:rPr>
          <w:rFonts w:eastAsia="Calibri" w:cs="Times New Roman"/>
          <w:color w:val="000000" w:themeColor="text1"/>
          <w:sz w:val="24"/>
          <w:szCs w:val="24"/>
          <w:lang w:eastAsia="ar-SA"/>
        </w:rPr>
        <w:t>2</w:t>
      </w:r>
      <w:r w:rsidRPr="001E08BF">
        <w:rPr>
          <w:rFonts w:eastAsia="Calibri" w:cs="Times New Roman"/>
          <w:color w:val="000000" w:themeColor="text1"/>
          <w:sz w:val="24"/>
          <w:szCs w:val="24"/>
          <w:lang w:eastAsia="ar-SA"/>
        </w:rPr>
        <w:t>.</w:t>
      </w:r>
      <w:r w:rsidR="00F857FA" w:rsidRPr="001E08BF">
        <w:rPr>
          <w:rFonts w:eastAsia="Calibri" w:cs="Times New Roman"/>
          <w:color w:val="000000" w:themeColor="text1"/>
          <w:sz w:val="24"/>
          <w:szCs w:val="24"/>
          <w:lang w:eastAsia="ar-SA"/>
        </w:rPr>
        <w:t xml:space="preserve">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w:t>
      </w:r>
      <w:r w:rsidR="00B17A56" w:rsidRPr="001E08BF">
        <w:rPr>
          <w:rFonts w:eastAsia="Calibri" w:cs="Times New Roman"/>
          <w:color w:val="000000" w:themeColor="text1"/>
          <w:sz w:val="24"/>
          <w:szCs w:val="24"/>
          <w:lang w:eastAsia="ar-SA"/>
        </w:rPr>
        <w:t>З</w:t>
      </w:r>
      <w:r w:rsidR="00F857FA" w:rsidRPr="001E08BF">
        <w:rPr>
          <w:rFonts w:eastAsia="Calibri" w:cs="Times New Roman"/>
          <w:color w:val="000000" w:themeColor="text1"/>
          <w:sz w:val="24"/>
          <w:szCs w:val="24"/>
          <w:lang w:eastAsia="ar-SA"/>
        </w:rPr>
        <w:t>аявителю сообщается о недопустимости злоупотребления правом);</w:t>
      </w:r>
    </w:p>
    <w:p w:rsidR="00F857FA" w:rsidRPr="001E08BF" w:rsidRDefault="00CB2E60" w:rsidP="001E08BF">
      <w:pPr>
        <w:tabs>
          <w:tab w:val="left" w:pos="851"/>
        </w:tabs>
        <w:ind w:firstLine="567"/>
        <w:contextualSpacing/>
        <w:rPr>
          <w:rFonts w:eastAsia="Calibri" w:cs="Times New Roman"/>
          <w:color w:val="000000" w:themeColor="text1"/>
          <w:sz w:val="24"/>
          <w:szCs w:val="24"/>
          <w:lang w:eastAsia="ar-SA"/>
        </w:rPr>
      </w:pPr>
      <w:r w:rsidRPr="001E08BF">
        <w:rPr>
          <w:rFonts w:eastAsia="Calibri" w:cs="Times New Roman"/>
          <w:color w:val="000000" w:themeColor="text1"/>
          <w:sz w:val="24"/>
          <w:szCs w:val="24"/>
          <w:lang w:eastAsia="ar-SA"/>
        </w:rPr>
        <w:t>8</w:t>
      </w:r>
      <w:r w:rsidR="00CB7686" w:rsidRPr="001E08BF">
        <w:rPr>
          <w:rFonts w:eastAsia="Calibri" w:cs="Times New Roman"/>
          <w:color w:val="000000" w:themeColor="text1"/>
          <w:sz w:val="24"/>
          <w:szCs w:val="24"/>
          <w:lang w:eastAsia="ar-SA"/>
        </w:rPr>
        <w:t>6</w:t>
      </w:r>
      <w:r w:rsidRPr="001E08BF">
        <w:rPr>
          <w:rFonts w:eastAsia="Calibri" w:cs="Times New Roman"/>
          <w:color w:val="000000" w:themeColor="text1"/>
          <w:sz w:val="24"/>
          <w:szCs w:val="24"/>
          <w:lang w:eastAsia="ar-SA"/>
        </w:rPr>
        <w:t>.3.</w:t>
      </w:r>
      <w:r w:rsidR="00F857FA" w:rsidRPr="001E08BF">
        <w:rPr>
          <w:rFonts w:eastAsia="Calibri" w:cs="Times New Roman"/>
          <w:color w:val="000000" w:themeColor="text1"/>
          <w:sz w:val="24"/>
          <w:szCs w:val="24"/>
          <w:lang w:eastAsia="ar-SA"/>
        </w:rPr>
        <w:t xml:space="preserve">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w:t>
      </w:r>
      <w:r w:rsidR="00B17A56" w:rsidRPr="001E08BF">
        <w:rPr>
          <w:rFonts w:eastAsia="Calibri" w:cs="Times New Roman"/>
          <w:color w:val="000000" w:themeColor="text1"/>
          <w:sz w:val="24"/>
          <w:szCs w:val="24"/>
          <w:lang w:eastAsia="ar-SA"/>
        </w:rPr>
        <w:t>З</w:t>
      </w:r>
      <w:r w:rsidR="00F857FA" w:rsidRPr="001E08BF">
        <w:rPr>
          <w:rFonts w:eastAsia="Calibri" w:cs="Times New Roman"/>
          <w:color w:val="000000" w:themeColor="text1"/>
          <w:sz w:val="24"/>
          <w:szCs w:val="24"/>
          <w:lang w:eastAsia="ar-SA"/>
        </w:rPr>
        <w:t>аявителю, если его фамилия и почтовый адрес поддаются прочтению).</w:t>
      </w:r>
    </w:p>
    <w:p w:rsidR="00C1331B" w:rsidRPr="001E08BF" w:rsidRDefault="00C1331B" w:rsidP="001E08BF">
      <w:pPr>
        <w:tabs>
          <w:tab w:val="left" w:pos="851"/>
        </w:tabs>
        <w:ind w:firstLine="567"/>
        <w:contextualSpacing/>
        <w:rPr>
          <w:rFonts w:eastAsia="Calibri" w:cs="Times New Roman"/>
          <w:color w:val="000000" w:themeColor="text1"/>
          <w:sz w:val="24"/>
          <w:szCs w:val="24"/>
          <w:lang w:eastAsia="ar-SA"/>
        </w:rPr>
      </w:pPr>
    </w:p>
    <w:p w:rsidR="00F857FA" w:rsidRPr="001E08BF" w:rsidRDefault="005A0EC0" w:rsidP="001E08BF">
      <w:pPr>
        <w:ind w:firstLine="0"/>
        <w:contextualSpacing/>
        <w:jc w:val="center"/>
        <w:rPr>
          <w:rFonts w:eastAsia="Calibri" w:cs="Times New Roman"/>
          <w:b/>
          <w:caps/>
          <w:color w:val="000000" w:themeColor="text1"/>
          <w:sz w:val="24"/>
          <w:szCs w:val="24"/>
        </w:rPr>
      </w:pPr>
      <w:r w:rsidRPr="001E08BF">
        <w:rPr>
          <w:rFonts w:eastAsia="Calibri" w:cs="Times New Roman"/>
          <w:b/>
          <w:caps/>
          <w:color w:val="000000" w:themeColor="text1"/>
          <w:sz w:val="24"/>
          <w:szCs w:val="24"/>
        </w:rPr>
        <w:t>4</w:t>
      </w:r>
      <w:r w:rsidR="00A443E5" w:rsidRPr="001E08BF">
        <w:rPr>
          <w:rFonts w:eastAsia="Calibri" w:cs="Times New Roman"/>
          <w:b/>
          <w:caps/>
          <w:color w:val="000000" w:themeColor="text1"/>
          <w:sz w:val="24"/>
          <w:szCs w:val="24"/>
        </w:rPr>
        <w:t>0</w:t>
      </w:r>
      <w:r w:rsidRPr="001E08BF">
        <w:rPr>
          <w:rFonts w:eastAsia="Calibri" w:cs="Times New Roman"/>
          <w:b/>
          <w:caps/>
          <w:color w:val="000000" w:themeColor="text1"/>
          <w:sz w:val="24"/>
          <w:szCs w:val="24"/>
        </w:rPr>
        <w:t xml:space="preserve">. </w:t>
      </w:r>
      <w:r w:rsidR="00F857FA" w:rsidRPr="001E08BF">
        <w:rPr>
          <w:rFonts w:eastAsia="Calibri" w:cs="Times New Roman"/>
          <w:b/>
          <w:caps/>
          <w:color w:val="000000" w:themeColor="text1"/>
          <w:sz w:val="24"/>
          <w:szCs w:val="24"/>
        </w:rPr>
        <w:t>Порядок информирования заявителя о результатах рассмотрения жалобы</w:t>
      </w:r>
    </w:p>
    <w:p w:rsidR="00C1331B" w:rsidRPr="001E08BF" w:rsidRDefault="00C1331B" w:rsidP="001E08BF">
      <w:pPr>
        <w:ind w:firstLine="0"/>
        <w:contextualSpacing/>
        <w:jc w:val="center"/>
        <w:rPr>
          <w:rFonts w:eastAsia="Calibri" w:cs="Times New Roman"/>
          <w:b/>
          <w:caps/>
          <w:color w:val="000000" w:themeColor="text1"/>
          <w:sz w:val="24"/>
          <w:szCs w:val="24"/>
        </w:rPr>
      </w:pPr>
    </w:p>
    <w:p w:rsidR="007976EB" w:rsidRPr="001E08BF" w:rsidRDefault="005D19F9" w:rsidP="001E08BF">
      <w:pPr>
        <w:autoSpaceDE w:val="0"/>
        <w:autoSpaceDN w:val="0"/>
        <w:adjustRightInd w:val="0"/>
        <w:ind w:firstLine="567"/>
        <w:rPr>
          <w:rFonts w:eastAsia="Calibri" w:cs="Times New Roman"/>
          <w:color w:val="000000" w:themeColor="text1"/>
          <w:sz w:val="24"/>
          <w:szCs w:val="24"/>
          <w:lang w:eastAsia="ru-RU"/>
        </w:rPr>
      </w:pPr>
      <w:r w:rsidRPr="001E08BF">
        <w:rPr>
          <w:rFonts w:eastAsia="Calibri" w:cs="Times New Roman"/>
          <w:color w:val="000000" w:themeColor="text1"/>
          <w:sz w:val="24"/>
          <w:szCs w:val="24"/>
          <w:lang w:eastAsia="ru-RU"/>
        </w:rPr>
        <w:t>8</w:t>
      </w:r>
      <w:r w:rsidR="00CB7686" w:rsidRPr="001E08BF">
        <w:rPr>
          <w:rFonts w:eastAsia="Calibri" w:cs="Times New Roman"/>
          <w:color w:val="000000" w:themeColor="text1"/>
          <w:sz w:val="24"/>
          <w:szCs w:val="24"/>
          <w:lang w:eastAsia="ru-RU"/>
        </w:rPr>
        <w:t>7</w:t>
      </w:r>
      <w:r w:rsidR="00F857FA" w:rsidRPr="001E08BF">
        <w:rPr>
          <w:rFonts w:eastAsia="Calibri" w:cs="Times New Roman"/>
          <w:color w:val="000000" w:themeColor="text1"/>
          <w:sz w:val="24"/>
          <w:szCs w:val="24"/>
          <w:lang w:eastAsia="ru-RU"/>
        </w:rPr>
        <w:t>. Не позднее дня, следующего за днем принятия</w:t>
      </w:r>
      <w:r w:rsidR="001136D2" w:rsidRPr="001E08BF">
        <w:rPr>
          <w:rFonts w:eastAsia="Calibri" w:cs="Times New Roman"/>
          <w:color w:val="000000" w:themeColor="text1"/>
          <w:sz w:val="24"/>
          <w:szCs w:val="24"/>
          <w:lang w:eastAsia="ru-RU"/>
        </w:rPr>
        <w:t xml:space="preserve"> решения, указанного в пункте </w:t>
      </w:r>
      <w:r w:rsidR="00CB7686" w:rsidRPr="001E08BF">
        <w:rPr>
          <w:rFonts w:eastAsia="Calibri" w:cs="Times New Roman"/>
          <w:color w:val="000000" w:themeColor="text1"/>
          <w:sz w:val="24"/>
          <w:szCs w:val="24"/>
          <w:lang w:eastAsia="ru-RU"/>
        </w:rPr>
        <w:t>82</w:t>
      </w:r>
      <w:r w:rsidR="00F857FA" w:rsidRPr="001E08BF">
        <w:rPr>
          <w:rFonts w:eastAsia="Calibri" w:cs="Times New Roman"/>
          <w:color w:val="000000" w:themeColor="text1"/>
          <w:sz w:val="24"/>
          <w:szCs w:val="24"/>
          <w:lang w:eastAsia="ru-RU"/>
        </w:rPr>
        <w:t xml:space="preserve"> настоящего </w:t>
      </w:r>
      <w:r w:rsidR="00B17A56" w:rsidRPr="001E08BF">
        <w:rPr>
          <w:rFonts w:eastAsia="Calibri" w:cs="Times New Roman"/>
          <w:color w:val="000000" w:themeColor="text1"/>
          <w:sz w:val="24"/>
          <w:szCs w:val="24"/>
          <w:lang w:eastAsia="ru-RU"/>
        </w:rPr>
        <w:t>Р</w:t>
      </w:r>
      <w:r w:rsidR="00F857FA" w:rsidRPr="001E08BF">
        <w:rPr>
          <w:rFonts w:eastAsia="Calibri" w:cs="Times New Roman"/>
          <w:color w:val="000000" w:themeColor="text1"/>
          <w:sz w:val="24"/>
          <w:szCs w:val="24"/>
          <w:lang w:eastAsia="ru-RU"/>
        </w:rPr>
        <w:t>егламента, заявителю</w:t>
      </w:r>
      <w:r w:rsidR="00DB017D" w:rsidRPr="001E08BF">
        <w:rPr>
          <w:rFonts w:eastAsia="Calibri" w:cs="Times New Roman"/>
          <w:color w:val="000000" w:themeColor="text1"/>
          <w:sz w:val="24"/>
          <w:szCs w:val="24"/>
          <w:lang w:eastAsia="ru-RU"/>
        </w:rPr>
        <w:t xml:space="preserve"> направляется мотивированный ответ о результатах рассмотрения жалобы</w:t>
      </w:r>
      <w:r w:rsidR="00F857FA" w:rsidRPr="001E08BF">
        <w:rPr>
          <w:rFonts w:eastAsia="Calibri" w:cs="Times New Roman"/>
          <w:color w:val="000000" w:themeColor="text1"/>
          <w:sz w:val="24"/>
          <w:szCs w:val="24"/>
          <w:lang w:eastAsia="ru-RU"/>
        </w:rPr>
        <w:t xml:space="preserve"> в письменной форме</w:t>
      </w:r>
      <w:r w:rsidR="00DB017D" w:rsidRPr="001E08BF">
        <w:rPr>
          <w:rFonts w:eastAsia="Calibri" w:cs="Times New Roman"/>
          <w:color w:val="000000" w:themeColor="text1"/>
          <w:sz w:val="24"/>
          <w:szCs w:val="24"/>
          <w:lang w:eastAsia="ru-RU"/>
        </w:rPr>
        <w:t xml:space="preserve"> и по желанию </w:t>
      </w:r>
      <w:r w:rsidR="00B17A56" w:rsidRPr="001E08BF">
        <w:rPr>
          <w:rFonts w:eastAsia="Calibri" w:cs="Times New Roman"/>
          <w:color w:val="000000" w:themeColor="text1"/>
          <w:sz w:val="24"/>
          <w:szCs w:val="24"/>
          <w:lang w:eastAsia="ru-RU"/>
        </w:rPr>
        <w:t>З</w:t>
      </w:r>
      <w:r w:rsidR="00DB017D" w:rsidRPr="001E08BF">
        <w:rPr>
          <w:rFonts w:eastAsia="Calibri" w:cs="Times New Roman"/>
          <w:color w:val="000000" w:themeColor="text1"/>
          <w:sz w:val="24"/>
          <w:szCs w:val="24"/>
          <w:lang w:eastAsia="ru-RU"/>
        </w:rPr>
        <w:t>аявителя в электронной форме.</w:t>
      </w:r>
    </w:p>
    <w:p w:rsidR="00C1331B" w:rsidRPr="001E08BF" w:rsidRDefault="00C1331B" w:rsidP="001E08BF">
      <w:pPr>
        <w:autoSpaceDE w:val="0"/>
        <w:autoSpaceDN w:val="0"/>
        <w:adjustRightInd w:val="0"/>
        <w:ind w:firstLine="567"/>
        <w:rPr>
          <w:rFonts w:cs="Times New Roman"/>
          <w:color w:val="000000" w:themeColor="text1"/>
          <w:sz w:val="24"/>
          <w:szCs w:val="24"/>
        </w:rPr>
      </w:pPr>
    </w:p>
    <w:p w:rsidR="00F857FA" w:rsidRPr="001E08BF" w:rsidRDefault="005A0EC0" w:rsidP="001E08BF">
      <w:pPr>
        <w:tabs>
          <w:tab w:val="left" w:pos="9781"/>
        </w:tabs>
        <w:overflowPunct w:val="0"/>
        <w:autoSpaceDE w:val="0"/>
        <w:autoSpaceDN w:val="0"/>
        <w:adjustRightInd w:val="0"/>
        <w:ind w:firstLine="0"/>
        <w:contextualSpacing/>
        <w:jc w:val="center"/>
        <w:textAlignment w:val="baseline"/>
        <w:outlineLvl w:val="3"/>
        <w:rPr>
          <w:rFonts w:eastAsia="Calibri" w:cs="Times New Roman"/>
          <w:b/>
          <w:caps/>
          <w:color w:val="000000" w:themeColor="text1"/>
          <w:sz w:val="24"/>
          <w:szCs w:val="24"/>
        </w:rPr>
      </w:pPr>
      <w:r w:rsidRPr="001E08BF">
        <w:rPr>
          <w:rFonts w:eastAsia="Calibri" w:cs="Times New Roman"/>
          <w:b/>
          <w:caps/>
          <w:color w:val="000000" w:themeColor="text1"/>
          <w:sz w:val="24"/>
          <w:szCs w:val="24"/>
        </w:rPr>
        <w:t>4</w:t>
      </w:r>
      <w:r w:rsidR="00A443E5" w:rsidRPr="001E08BF">
        <w:rPr>
          <w:rFonts w:eastAsia="Calibri" w:cs="Times New Roman"/>
          <w:b/>
          <w:caps/>
          <w:color w:val="000000" w:themeColor="text1"/>
          <w:sz w:val="24"/>
          <w:szCs w:val="24"/>
        </w:rPr>
        <w:t>1</w:t>
      </w:r>
      <w:r w:rsidRPr="001E08BF">
        <w:rPr>
          <w:rFonts w:eastAsia="Calibri" w:cs="Times New Roman"/>
          <w:b/>
          <w:caps/>
          <w:color w:val="000000" w:themeColor="text1"/>
          <w:sz w:val="24"/>
          <w:szCs w:val="24"/>
        </w:rPr>
        <w:t xml:space="preserve">. </w:t>
      </w:r>
      <w:r w:rsidR="00F857FA" w:rsidRPr="001E08BF">
        <w:rPr>
          <w:rFonts w:eastAsia="Calibri" w:cs="Times New Roman"/>
          <w:b/>
          <w:caps/>
          <w:color w:val="000000" w:themeColor="text1"/>
          <w:sz w:val="24"/>
          <w:szCs w:val="24"/>
        </w:rPr>
        <w:t>Порядок обжалования решения по жалобе</w:t>
      </w:r>
    </w:p>
    <w:p w:rsidR="00C1331B" w:rsidRPr="001E08BF" w:rsidRDefault="00C1331B" w:rsidP="001E08BF">
      <w:pPr>
        <w:tabs>
          <w:tab w:val="left" w:pos="9781"/>
        </w:tabs>
        <w:overflowPunct w:val="0"/>
        <w:autoSpaceDE w:val="0"/>
        <w:autoSpaceDN w:val="0"/>
        <w:adjustRightInd w:val="0"/>
        <w:ind w:firstLine="0"/>
        <w:contextualSpacing/>
        <w:jc w:val="center"/>
        <w:textAlignment w:val="baseline"/>
        <w:outlineLvl w:val="3"/>
        <w:rPr>
          <w:rFonts w:eastAsia="Calibri" w:cs="Times New Roman"/>
          <w:b/>
          <w:caps/>
          <w:color w:val="000000" w:themeColor="text1"/>
          <w:sz w:val="24"/>
          <w:szCs w:val="24"/>
        </w:rPr>
      </w:pPr>
    </w:p>
    <w:p w:rsidR="00F857FA" w:rsidRPr="001E08BF" w:rsidRDefault="00CB2E60" w:rsidP="001E08BF">
      <w:pPr>
        <w:overflowPunct w:val="0"/>
        <w:autoSpaceDE w:val="0"/>
        <w:autoSpaceDN w:val="0"/>
        <w:adjustRightInd w:val="0"/>
        <w:ind w:firstLine="567"/>
        <w:textAlignment w:val="baseline"/>
        <w:outlineLvl w:val="3"/>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8</w:t>
      </w:r>
      <w:r w:rsidR="00CB7686" w:rsidRPr="001E08BF">
        <w:rPr>
          <w:rFonts w:eastAsia="Times New Roman" w:cs="Times New Roman"/>
          <w:color w:val="000000" w:themeColor="text1"/>
          <w:sz w:val="24"/>
          <w:szCs w:val="24"/>
          <w:lang w:eastAsia="ru-RU"/>
        </w:rPr>
        <w:t>8</w:t>
      </w:r>
      <w:r w:rsidR="00EE7793" w:rsidRPr="001E08BF">
        <w:rPr>
          <w:rFonts w:eastAsia="Times New Roman" w:cs="Times New Roman"/>
          <w:color w:val="000000" w:themeColor="text1"/>
          <w:sz w:val="24"/>
          <w:szCs w:val="24"/>
          <w:lang w:eastAsia="ru-RU"/>
        </w:rPr>
        <w:t xml:space="preserve">. </w:t>
      </w:r>
      <w:r w:rsidR="00F857FA" w:rsidRPr="001E08BF">
        <w:rPr>
          <w:rFonts w:eastAsia="Times New Roman" w:cs="Times New Roman"/>
          <w:color w:val="000000" w:themeColor="text1"/>
          <w:sz w:val="24"/>
          <w:szCs w:val="24"/>
          <w:lang w:eastAsia="ru-RU"/>
        </w:rPr>
        <w:t>В случае несогласия с результатом рассмотрения жал</w:t>
      </w:r>
      <w:r w:rsidR="00AB240C" w:rsidRPr="001E08BF">
        <w:rPr>
          <w:rFonts w:eastAsia="Times New Roman" w:cs="Times New Roman"/>
          <w:color w:val="000000" w:themeColor="text1"/>
          <w:sz w:val="24"/>
          <w:szCs w:val="24"/>
          <w:lang w:eastAsia="ru-RU"/>
        </w:rPr>
        <w:t xml:space="preserve">обы </w:t>
      </w:r>
      <w:r w:rsidR="00B17A56" w:rsidRPr="001E08BF">
        <w:rPr>
          <w:rFonts w:eastAsia="Times New Roman" w:cs="Times New Roman"/>
          <w:color w:val="000000" w:themeColor="text1"/>
          <w:sz w:val="24"/>
          <w:szCs w:val="24"/>
          <w:lang w:eastAsia="ru-RU"/>
        </w:rPr>
        <w:t>З</w:t>
      </w:r>
      <w:r w:rsidR="00AB240C" w:rsidRPr="001E08BF">
        <w:rPr>
          <w:rFonts w:eastAsia="Times New Roman" w:cs="Times New Roman"/>
          <w:color w:val="000000" w:themeColor="text1"/>
          <w:sz w:val="24"/>
          <w:szCs w:val="24"/>
          <w:lang w:eastAsia="ru-RU"/>
        </w:rPr>
        <w:t>аявитель вправе обратиться</w:t>
      </w:r>
      <w:r w:rsidR="00EE7793" w:rsidRPr="001E08BF">
        <w:rPr>
          <w:rFonts w:eastAsia="Times New Roman" w:cs="Times New Roman"/>
          <w:color w:val="000000" w:themeColor="text1"/>
          <w:sz w:val="24"/>
          <w:szCs w:val="24"/>
          <w:lang w:eastAsia="ru-RU"/>
        </w:rPr>
        <w:t xml:space="preserve"> </w:t>
      </w:r>
      <w:r w:rsidR="00F857FA" w:rsidRPr="001E08BF">
        <w:rPr>
          <w:rFonts w:eastAsia="Times New Roman" w:cs="Times New Roman"/>
          <w:color w:val="000000" w:themeColor="text1"/>
          <w:sz w:val="24"/>
          <w:szCs w:val="24"/>
          <w:lang w:eastAsia="ru-RU"/>
        </w:rPr>
        <w:t>в суд в порядке, установленном федеральным законодательством.</w:t>
      </w:r>
    </w:p>
    <w:p w:rsidR="00C1331B" w:rsidRPr="001E08BF" w:rsidRDefault="00C1331B" w:rsidP="001E08BF">
      <w:pPr>
        <w:overflowPunct w:val="0"/>
        <w:autoSpaceDE w:val="0"/>
        <w:autoSpaceDN w:val="0"/>
        <w:adjustRightInd w:val="0"/>
        <w:ind w:firstLine="567"/>
        <w:textAlignment w:val="baseline"/>
        <w:outlineLvl w:val="3"/>
        <w:rPr>
          <w:rFonts w:eastAsia="Times New Roman" w:cs="Times New Roman"/>
          <w:b/>
          <w:color w:val="000000" w:themeColor="text1"/>
          <w:sz w:val="24"/>
          <w:szCs w:val="24"/>
          <w:lang w:eastAsia="ru-RU"/>
        </w:rPr>
      </w:pPr>
    </w:p>
    <w:p w:rsidR="00F857FA" w:rsidRPr="001E08BF" w:rsidRDefault="005A0EC0" w:rsidP="001E08BF">
      <w:pPr>
        <w:overflowPunct w:val="0"/>
        <w:autoSpaceDE w:val="0"/>
        <w:autoSpaceDN w:val="0"/>
        <w:adjustRightInd w:val="0"/>
        <w:ind w:firstLine="0"/>
        <w:contextualSpacing/>
        <w:jc w:val="center"/>
        <w:textAlignment w:val="baseline"/>
        <w:outlineLvl w:val="3"/>
        <w:rPr>
          <w:rFonts w:eastAsia="Calibri" w:cs="Times New Roman"/>
          <w:b/>
          <w:caps/>
          <w:color w:val="000000" w:themeColor="text1"/>
          <w:sz w:val="24"/>
          <w:szCs w:val="24"/>
        </w:rPr>
      </w:pPr>
      <w:r w:rsidRPr="001E08BF">
        <w:rPr>
          <w:rFonts w:eastAsia="Calibri" w:cs="Times New Roman"/>
          <w:b/>
          <w:caps/>
          <w:color w:val="000000" w:themeColor="text1"/>
          <w:sz w:val="24"/>
          <w:szCs w:val="24"/>
        </w:rPr>
        <w:t>4</w:t>
      </w:r>
      <w:r w:rsidR="00A443E5" w:rsidRPr="001E08BF">
        <w:rPr>
          <w:rFonts w:eastAsia="Calibri" w:cs="Times New Roman"/>
          <w:b/>
          <w:caps/>
          <w:color w:val="000000" w:themeColor="text1"/>
          <w:sz w:val="24"/>
          <w:szCs w:val="24"/>
        </w:rPr>
        <w:t>2</w:t>
      </w:r>
      <w:r w:rsidRPr="001E08BF">
        <w:rPr>
          <w:rFonts w:eastAsia="Calibri" w:cs="Times New Roman"/>
          <w:b/>
          <w:caps/>
          <w:color w:val="000000" w:themeColor="text1"/>
          <w:sz w:val="24"/>
          <w:szCs w:val="24"/>
        </w:rPr>
        <w:t xml:space="preserve">. </w:t>
      </w:r>
      <w:r w:rsidR="00F857FA" w:rsidRPr="001E08BF">
        <w:rPr>
          <w:rFonts w:eastAsia="Calibri" w:cs="Times New Roman"/>
          <w:b/>
          <w:caps/>
          <w:color w:val="000000" w:themeColor="text1"/>
          <w:sz w:val="24"/>
          <w:szCs w:val="24"/>
        </w:rPr>
        <w:t>Право заявителя на получение инфор</w:t>
      </w:r>
      <w:r w:rsidR="005775B6" w:rsidRPr="001E08BF">
        <w:rPr>
          <w:rFonts w:eastAsia="Calibri" w:cs="Times New Roman"/>
          <w:b/>
          <w:caps/>
          <w:color w:val="000000" w:themeColor="text1"/>
          <w:sz w:val="24"/>
          <w:szCs w:val="24"/>
        </w:rPr>
        <w:t>мации и документов, необходимых</w:t>
      </w:r>
      <w:r w:rsidR="00C1331B" w:rsidRPr="001E08BF">
        <w:rPr>
          <w:rFonts w:eastAsia="Calibri" w:cs="Times New Roman"/>
          <w:b/>
          <w:caps/>
          <w:color w:val="000000" w:themeColor="text1"/>
          <w:sz w:val="24"/>
          <w:szCs w:val="24"/>
        </w:rPr>
        <w:t xml:space="preserve"> </w:t>
      </w:r>
      <w:r w:rsidR="00F857FA" w:rsidRPr="001E08BF">
        <w:rPr>
          <w:rFonts w:eastAsia="Calibri" w:cs="Times New Roman"/>
          <w:b/>
          <w:caps/>
          <w:color w:val="000000" w:themeColor="text1"/>
          <w:sz w:val="24"/>
          <w:szCs w:val="24"/>
        </w:rPr>
        <w:t>для обоснования и рассмотрения жалобы</w:t>
      </w:r>
    </w:p>
    <w:p w:rsidR="00C1331B" w:rsidRPr="001E08BF" w:rsidRDefault="00C1331B" w:rsidP="001E08BF">
      <w:pPr>
        <w:overflowPunct w:val="0"/>
        <w:autoSpaceDE w:val="0"/>
        <w:autoSpaceDN w:val="0"/>
        <w:adjustRightInd w:val="0"/>
        <w:ind w:firstLine="0"/>
        <w:contextualSpacing/>
        <w:jc w:val="center"/>
        <w:textAlignment w:val="baseline"/>
        <w:outlineLvl w:val="3"/>
        <w:rPr>
          <w:rFonts w:eastAsia="Calibri" w:cs="Times New Roman"/>
          <w:b/>
          <w:color w:val="000000" w:themeColor="text1"/>
          <w:sz w:val="24"/>
          <w:szCs w:val="24"/>
        </w:rPr>
      </w:pPr>
    </w:p>
    <w:p w:rsidR="00F857FA" w:rsidRPr="001E08BF" w:rsidRDefault="005D19F9"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8</w:t>
      </w:r>
      <w:r w:rsidR="00CB7686" w:rsidRPr="001E08BF">
        <w:rPr>
          <w:rFonts w:eastAsia="Times New Roman" w:cs="Times New Roman"/>
          <w:color w:val="000000" w:themeColor="text1"/>
          <w:sz w:val="24"/>
          <w:szCs w:val="24"/>
          <w:lang w:eastAsia="ru-RU"/>
        </w:rPr>
        <w:t>9</w:t>
      </w:r>
      <w:r w:rsidR="00EE7793" w:rsidRPr="001E08BF">
        <w:rPr>
          <w:rFonts w:eastAsia="Times New Roman" w:cs="Times New Roman"/>
          <w:color w:val="000000" w:themeColor="text1"/>
          <w:sz w:val="24"/>
          <w:szCs w:val="24"/>
          <w:lang w:eastAsia="ru-RU"/>
        </w:rPr>
        <w:t xml:space="preserve">. </w:t>
      </w:r>
      <w:r w:rsidR="008D630A" w:rsidRPr="001E08BF">
        <w:rPr>
          <w:rFonts w:eastAsia="Times New Roman" w:cs="Times New Roman"/>
          <w:color w:val="000000" w:themeColor="text1"/>
          <w:sz w:val="24"/>
          <w:szCs w:val="24"/>
          <w:lang w:eastAsia="ru-RU"/>
        </w:rPr>
        <w:t>З</w:t>
      </w:r>
      <w:r w:rsidR="00F857FA" w:rsidRPr="001E08BF">
        <w:rPr>
          <w:rFonts w:eastAsia="Times New Roman" w:cs="Times New Roman"/>
          <w:color w:val="000000" w:themeColor="text1"/>
          <w:sz w:val="24"/>
          <w:szCs w:val="24"/>
          <w:lang w:eastAsia="ru-RU"/>
        </w:rPr>
        <w:t>аявитель имеет право обра</w:t>
      </w:r>
      <w:r w:rsidR="008D630A" w:rsidRPr="001E08BF">
        <w:rPr>
          <w:rFonts w:eastAsia="Times New Roman" w:cs="Times New Roman"/>
          <w:color w:val="000000" w:themeColor="text1"/>
          <w:sz w:val="24"/>
          <w:szCs w:val="24"/>
          <w:lang w:eastAsia="ru-RU"/>
        </w:rPr>
        <w:t>титься</w:t>
      </w:r>
      <w:r w:rsidR="009A1057" w:rsidRPr="001E08BF">
        <w:rPr>
          <w:rFonts w:eastAsia="Times New Roman" w:cs="Times New Roman"/>
          <w:color w:val="000000" w:themeColor="text1"/>
          <w:sz w:val="24"/>
          <w:szCs w:val="24"/>
          <w:lang w:eastAsia="ru-RU"/>
        </w:rPr>
        <w:t xml:space="preserve"> в </w:t>
      </w:r>
      <w:bookmarkStart w:id="46" w:name="OLE_LINK5"/>
      <w:bookmarkStart w:id="47" w:name="OLE_LINK6"/>
      <w:bookmarkStart w:id="48" w:name="OLE_LINK7"/>
      <w:r w:rsidR="00B33C36" w:rsidRPr="001E08BF">
        <w:rPr>
          <w:rFonts w:eastAsia="Times New Roman" w:cs="Times New Roman"/>
          <w:color w:val="000000" w:themeColor="text1"/>
          <w:sz w:val="24"/>
          <w:szCs w:val="24"/>
          <w:lang w:eastAsia="ru-RU"/>
        </w:rPr>
        <w:t>А</w:t>
      </w:r>
      <w:r w:rsidR="00A01CD3" w:rsidRPr="001E08BF">
        <w:rPr>
          <w:rFonts w:cs="Times New Roman"/>
          <w:color w:val="000000" w:themeColor="text1"/>
          <w:sz w:val="24"/>
          <w:szCs w:val="24"/>
          <w:shd w:val="clear" w:color="auto" w:fill="FFFFFF"/>
        </w:rPr>
        <w:t xml:space="preserve">дминистрацию </w:t>
      </w:r>
      <w:bookmarkEnd w:id="46"/>
      <w:bookmarkEnd w:id="47"/>
      <w:bookmarkEnd w:id="48"/>
      <w:r w:rsidR="007976EB" w:rsidRPr="001E08BF">
        <w:rPr>
          <w:rFonts w:eastAsia="Times New Roman" w:cs="Times New Roman"/>
          <w:color w:val="000000" w:themeColor="text1"/>
          <w:sz w:val="24"/>
          <w:szCs w:val="24"/>
          <w:lang w:eastAsia="ru-RU"/>
        </w:rPr>
        <w:t>за получением</w:t>
      </w:r>
      <w:r w:rsidR="00F857FA" w:rsidRPr="001E08BF">
        <w:rPr>
          <w:rFonts w:eastAsia="Times New Roman" w:cs="Times New Roman"/>
          <w:color w:val="000000" w:themeColor="text1"/>
          <w:sz w:val="24"/>
          <w:szCs w:val="24"/>
          <w:lang w:eastAsia="ru-RU"/>
        </w:rPr>
        <w:t xml:space="preserve"> информации и документов, необходимых для обоснования и рассмотрения жалобы, в том числе в электронной форме.</w:t>
      </w:r>
    </w:p>
    <w:p w:rsidR="00C1331B" w:rsidRPr="001E08BF" w:rsidRDefault="00C1331B" w:rsidP="001E08BF">
      <w:pPr>
        <w:ind w:firstLine="567"/>
        <w:rPr>
          <w:rFonts w:eastAsia="Times New Roman" w:cs="Times New Roman"/>
          <w:color w:val="000000" w:themeColor="text1"/>
          <w:sz w:val="24"/>
          <w:szCs w:val="24"/>
          <w:lang w:eastAsia="ru-RU"/>
        </w:rPr>
      </w:pPr>
    </w:p>
    <w:p w:rsidR="00F857FA" w:rsidRPr="001E08BF" w:rsidRDefault="005A0EC0" w:rsidP="001E08BF">
      <w:pPr>
        <w:ind w:firstLine="0"/>
        <w:contextualSpacing/>
        <w:jc w:val="center"/>
        <w:rPr>
          <w:rFonts w:eastAsia="Calibri" w:cs="Times New Roman"/>
          <w:b/>
          <w:caps/>
          <w:color w:val="000000" w:themeColor="text1"/>
          <w:sz w:val="24"/>
          <w:szCs w:val="24"/>
        </w:rPr>
      </w:pPr>
      <w:r w:rsidRPr="001E08BF">
        <w:rPr>
          <w:rFonts w:eastAsia="Calibri" w:cs="Times New Roman"/>
          <w:b/>
          <w:caps/>
          <w:color w:val="000000" w:themeColor="text1"/>
          <w:sz w:val="24"/>
          <w:szCs w:val="24"/>
        </w:rPr>
        <w:t>4</w:t>
      </w:r>
      <w:r w:rsidR="00A443E5" w:rsidRPr="001E08BF">
        <w:rPr>
          <w:rFonts w:eastAsia="Calibri" w:cs="Times New Roman"/>
          <w:b/>
          <w:caps/>
          <w:color w:val="000000" w:themeColor="text1"/>
          <w:sz w:val="24"/>
          <w:szCs w:val="24"/>
        </w:rPr>
        <w:t>3</w:t>
      </w:r>
      <w:r w:rsidRPr="001E08BF">
        <w:rPr>
          <w:rFonts w:eastAsia="Calibri" w:cs="Times New Roman"/>
          <w:b/>
          <w:caps/>
          <w:color w:val="000000" w:themeColor="text1"/>
          <w:sz w:val="24"/>
          <w:szCs w:val="24"/>
        </w:rPr>
        <w:t xml:space="preserve">. </w:t>
      </w:r>
      <w:r w:rsidR="00F857FA" w:rsidRPr="001E08BF">
        <w:rPr>
          <w:rFonts w:eastAsia="Calibri" w:cs="Times New Roman"/>
          <w:b/>
          <w:caps/>
          <w:color w:val="000000" w:themeColor="text1"/>
          <w:sz w:val="24"/>
          <w:szCs w:val="24"/>
        </w:rPr>
        <w:t>Способы информирования заявителей о порядке подачи и рассмотрения жалобы</w:t>
      </w:r>
    </w:p>
    <w:p w:rsidR="00C1331B" w:rsidRPr="001E08BF" w:rsidRDefault="00C1331B" w:rsidP="001E08BF">
      <w:pPr>
        <w:ind w:firstLine="0"/>
        <w:contextualSpacing/>
        <w:jc w:val="center"/>
        <w:rPr>
          <w:rFonts w:eastAsia="Calibri" w:cs="Times New Roman"/>
          <w:b/>
          <w:color w:val="000000" w:themeColor="text1"/>
          <w:sz w:val="24"/>
          <w:szCs w:val="24"/>
        </w:rPr>
      </w:pPr>
    </w:p>
    <w:p w:rsidR="00F857FA" w:rsidRPr="001E08BF" w:rsidRDefault="00CB7686" w:rsidP="001E08BF">
      <w:pPr>
        <w:ind w:firstLine="567"/>
        <w:rPr>
          <w:rFonts w:eastAsia="Times New Roman" w:cs="Times New Roman"/>
          <w:color w:val="000000" w:themeColor="text1"/>
          <w:sz w:val="24"/>
          <w:szCs w:val="24"/>
          <w:lang w:eastAsia="ru-RU"/>
        </w:rPr>
      </w:pPr>
      <w:r w:rsidRPr="001E08BF">
        <w:rPr>
          <w:rFonts w:eastAsia="Times New Roman" w:cs="Times New Roman"/>
          <w:color w:val="000000" w:themeColor="text1"/>
          <w:sz w:val="24"/>
          <w:szCs w:val="24"/>
          <w:lang w:eastAsia="ru-RU"/>
        </w:rPr>
        <w:t>90</w:t>
      </w:r>
      <w:r w:rsidR="00EE7793" w:rsidRPr="001E08BF">
        <w:rPr>
          <w:rFonts w:eastAsia="Times New Roman" w:cs="Times New Roman"/>
          <w:color w:val="000000" w:themeColor="text1"/>
          <w:sz w:val="24"/>
          <w:szCs w:val="24"/>
          <w:lang w:eastAsia="ru-RU"/>
        </w:rPr>
        <w:t xml:space="preserve">. </w:t>
      </w:r>
      <w:r w:rsidR="00F857FA" w:rsidRPr="001E08BF">
        <w:rPr>
          <w:rFonts w:eastAsia="Times New Roman" w:cs="Times New Roman"/>
          <w:color w:val="000000" w:themeColor="text1"/>
          <w:sz w:val="24"/>
          <w:szCs w:val="24"/>
          <w:lang w:eastAsia="ru-RU"/>
        </w:rPr>
        <w:t xml:space="preserve">Информирование </w:t>
      </w:r>
      <w:r w:rsidR="00B17A56" w:rsidRPr="001E08BF">
        <w:rPr>
          <w:rFonts w:eastAsia="Times New Roman" w:cs="Times New Roman"/>
          <w:color w:val="000000" w:themeColor="text1"/>
          <w:sz w:val="24"/>
          <w:szCs w:val="24"/>
          <w:lang w:eastAsia="ru-RU"/>
        </w:rPr>
        <w:t>З</w:t>
      </w:r>
      <w:r w:rsidR="00F857FA" w:rsidRPr="001E08BF">
        <w:rPr>
          <w:rFonts w:eastAsia="Times New Roman" w:cs="Times New Roman"/>
          <w:color w:val="000000" w:themeColor="text1"/>
          <w:sz w:val="24"/>
          <w:szCs w:val="24"/>
          <w:lang w:eastAsia="ru-RU"/>
        </w:rPr>
        <w:t>аявителей о порядке подачи и рассмотрения жалоб осуществляется при непосредственном обращении в</w:t>
      </w:r>
      <w:r w:rsidR="00A01CD3" w:rsidRPr="001E08BF">
        <w:rPr>
          <w:rFonts w:cs="Times New Roman"/>
          <w:color w:val="000000" w:themeColor="text1"/>
          <w:sz w:val="24"/>
          <w:szCs w:val="24"/>
          <w:shd w:val="clear" w:color="auto" w:fill="FFFFFF"/>
        </w:rPr>
        <w:t xml:space="preserve"> </w:t>
      </w:r>
      <w:r w:rsidR="005775B6" w:rsidRPr="001E08BF">
        <w:rPr>
          <w:rFonts w:eastAsia="Times New Roman" w:cs="Times New Roman"/>
          <w:color w:val="000000" w:themeColor="text1"/>
          <w:sz w:val="24"/>
          <w:szCs w:val="24"/>
          <w:lang w:eastAsia="ru-RU"/>
        </w:rPr>
        <w:t>А</w:t>
      </w:r>
      <w:r w:rsidR="005775B6" w:rsidRPr="001E08BF">
        <w:rPr>
          <w:rFonts w:cs="Times New Roman"/>
          <w:color w:val="000000" w:themeColor="text1"/>
          <w:sz w:val="24"/>
          <w:szCs w:val="24"/>
          <w:shd w:val="clear" w:color="auto" w:fill="FFFFFF"/>
        </w:rPr>
        <w:t xml:space="preserve">дминистрацию </w:t>
      </w:r>
      <w:r w:rsidR="00F857FA" w:rsidRPr="001E08BF">
        <w:rPr>
          <w:rFonts w:eastAsia="Times New Roman" w:cs="Times New Roman"/>
          <w:color w:val="000000" w:themeColor="text1"/>
          <w:sz w:val="24"/>
          <w:szCs w:val="24"/>
          <w:lang w:eastAsia="ru-RU"/>
        </w:rPr>
        <w:t>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МФЦ.</w:t>
      </w:r>
      <w:bookmarkEnd w:id="18"/>
      <w:bookmarkEnd w:id="19"/>
      <w:bookmarkEnd w:id="20"/>
      <w:bookmarkEnd w:id="21"/>
    </w:p>
    <w:p w:rsidR="00815C20" w:rsidRPr="001E08BF" w:rsidRDefault="00815C20" w:rsidP="001E08BF">
      <w:pPr>
        <w:pStyle w:val="ConsPlusNormal"/>
        <w:pageBreakBefore/>
        <w:ind w:left="5670"/>
        <w:outlineLvl w:val="1"/>
        <w:rPr>
          <w:rFonts w:ascii="Times New Roman" w:hAnsi="Times New Roman" w:cs="Times New Roman"/>
          <w:color w:val="000000" w:themeColor="text1"/>
          <w:sz w:val="24"/>
          <w:szCs w:val="24"/>
        </w:rPr>
      </w:pPr>
      <w:r w:rsidRPr="001E08BF">
        <w:rPr>
          <w:rFonts w:ascii="Times New Roman" w:hAnsi="Times New Roman" w:cs="Times New Roman"/>
          <w:color w:val="000000" w:themeColor="text1"/>
          <w:sz w:val="24"/>
          <w:szCs w:val="24"/>
        </w:rPr>
        <w:lastRenderedPageBreak/>
        <w:t>Приложение № 1</w:t>
      </w:r>
    </w:p>
    <w:p w:rsidR="00815C20" w:rsidRPr="001E08BF" w:rsidRDefault="00815C20" w:rsidP="001E08BF">
      <w:pPr>
        <w:pStyle w:val="ConsPlusNormal"/>
        <w:ind w:left="5670"/>
        <w:rPr>
          <w:rFonts w:ascii="Times New Roman" w:hAnsi="Times New Roman" w:cs="Times New Roman"/>
          <w:color w:val="000000" w:themeColor="text1"/>
          <w:sz w:val="24"/>
          <w:szCs w:val="24"/>
        </w:rPr>
      </w:pPr>
      <w:r w:rsidRPr="001E08BF">
        <w:rPr>
          <w:rFonts w:ascii="Times New Roman" w:hAnsi="Times New Roman" w:cs="Times New Roman"/>
          <w:color w:val="000000" w:themeColor="text1"/>
          <w:sz w:val="24"/>
          <w:szCs w:val="24"/>
        </w:rPr>
        <w:t>к Административному регламенту</w:t>
      </w:r>
    </w:p>
    <w:p w:rsidR="00815C20" w:rsidRPr="001E08BF" w:rsidRDefault="00815C20" w:rsidP="001E08BF">
      <w:pPr>
        <w:pStyle w:val="ConsPlusNormal"/>
        <w:ind w:left="5670"/>
        <w:rPr>
          <w:rFonts w:ascii="Times New Roman" w:hAnsi="Times New Roman" w:cs="Times New Roman"/>
          <w:color w:val="000000" w:themeColor="text1"/>
          <w:sz w:val="24"/>
          <w:szCs w:val="24"/>
        </w:rPr>
      </w:pPr>
      <w:r w:rsidRPr="001E08BF">
        <w:rPr>
          <w:rFonts w:ascii="Times New Roman" w:hAnsi="Times New Roman" w:cs="Times New Roman"/>
          <w:color w:val="000000" w:themeColor="text1"/>
          <w:sz w:val="24"/>
          <w:szCs w:val="24"/>
        </w:rPr>
        <w:t>предоставления муниципальной услуги</w:t>
      </w:r>
    </w:p>
    <w:p w:rsidR="00BF7C7F" w:rsidRPr="001E08BF" w:rsidRDefault="008A25B9" w:rsidP="001E08BF">
      <w:pPr>
        <w:tabs>
          <w:tab w:val="left" w:pos="6521"/>
        </w:tabs>
        <w:ind w:left="5670" w:firstLine="0"/>
        <w:jc w:val="left"/>
        <w:rPr>
          <w:rFonts w:cs="Times New Roman"/>
          <w:color w:val="000000" w:themeColor="text1"/>
          <w:sz w:val="24"/>
          <w:szCs w:val="24"/>
          <w:lang w:eastAsia="ru-RU"/>
        </w:rPr>
      </w:pPr>
      <w:r w:rsidRPr="001E08BF">
        <w:rPr>
          <w:rFonts w:cs="Times New Roman"/>
          <w:color w:val="000000" w:themeColor="text1"/>
          <w:sz w:val="24"/>
          <w:szCs w:val="24"/>
        </w:rPr>
        <w:t>«</w:t>
      </w:r>
      <w:r w:rsidR="00C874F5" w:rsidRPr="001E08BF">
        <w:rPr>
          <w:rFonts w:cs="Times New Roman"/>
          <w:color w:val="000000" w:themeColor="text1"/>
          <w:sz w:val="24"/>
          <w:szCs w:val="24"/>
        </w:rPr>
        <w:t>Предварительное согласование предоставления земельного участка</w:t>
      </w:r>
      <w:r w:rsidR="00BF7C7F" w:rsidRPr="001E08BF">
        <w:rPr>
          <w:rFonts w:cs="Times New Roman"/>
          <w:color w:val="000000" w:themeColor="text1"/>
          <w:sz w:val="24"/>
          <w:szCs w:val="24"/>
          <w:shd w:val="clear" w:color="auto" w:fill="FFFFFF"/>
        </w:rPr>
        <w:t>»</w:t>
      </w:r>
    </w:p>
    <w:p w:rsidR="00815C20" w:rsidRPr="001E08BF" w:rsidRDefault="00815C20" w:rsidP="001E08BF">
      <w:pPr>
        <w:ind w:left="5812"/>
        <w:jc w:val="left"/>
        <w:rPr>
          <w:color w:val="000000" w:themeColor="text1"/>
          <w:sz w:val="24"/>
          <w:szCs w:val="24"/>
        </w:rPr>
      </w:pPr>
    </w:p>
    <w:tbl>
      <w:tblPr>
        <w:tblW w:w="0" w:type="auto"/>
        <w:jc w:val="righ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799"/>
      </w:tblGrid>
      <w:tr w:rsidR="001E08BF" w:rsidRPr="001E08BF" w:rsidTr="00C94A19">
        <w:trPr>
          <w:trHeight w:val="312"/>
          <w:jc w:val="right"/>
        </w:trPr>
        <w:tc>
          <w:tcPr>
            <w:tcW w:w="5799" w:type="dxa"/>
            <w:tcBorders>
              <w:top w:val="nil"/>
              <w:bottom w:val="nil"/>
            </w:tcBorders>
          </w:tcPr>
          <w:p w:rsidR="008A25B9" w:rsidRPr="001E08BF" w:rsidRDefault="008A25B9" w:rsidP="001E08BF">
            <w:pPr>
              <w:pStyle w:val="7"/>
              <w:spacing w:before="0" w:after="0"/>
              <w:jc w:val="both"/>
              <w:rPr>
                <w:color w:val="000000" w:themeColor="text1"/>
              </w:rPr>
            </w:pPr>
            <w:r w:rsidRPr="001E08BF">
              <w:rPr>
                <w:color w:val="000000" w:themeColor="text1"/>
              </w:rPr>
              <w:t>Главе городского округа Заречный</w:t>
            </w:r>
          </w:p>
        </w:tc>
      </w:tr>
      <w:tr w:rsidR="001E08BF" w:rsidRPr="001E08BF" w:rsidTr="00C94A19">
        <w:trPr>
          <w:jc w:val="right"/>
        </w:trPr>
        <w:tc>
          <w:tcPr>
            <w:tcW w:w="5799" w:type="dxa"/>
            <w:tcBorders>
              <w:top w:val="nil"/>
              <w:bottom w:val="single" w:sz="4" w:space="0" w:color="auto"/>
            </w:tcBorders>
          </w:tcPr>
          <w:p w:rsidR="008A25B9" w:rsidRPr="001E08BF" w:rsidRDefault="008A25B9" w:rsidP="001E08BF">
            <w:pPr>
              <w:pStyle w:val="7"/>
              <w:spacing w:before="0" w:after="0"/>
              <w:jc w:val="both"/>
              <w:rPr>
                <w:color w:val="000000" w:themeColor="text1"/>
              </w:rPr>
            </w:pPr>
            <w:r w:rsidRPr="001E08BF">
              <w:rPr>
                <w:color w:val="000000" w:themeColor="text1"/>
              </w:rPr>
              <w:t xml:space="preserve">от </w:t>
            </w:r>
          </w:p>
        </w:tc>
      </w:tr>
      <w:tr w:rsidR="001E08BF" w:rsidRPr="001E08BF" w:rsidTr="00C94A19">
        <w:trPr>
          <w:jc w:val="right"/>
        </w:trPr>
        <w:tc>
          <w:tcPr>
            <w:tcW w:w="5799" w:type="dxa"/>
            <w:tcBorders>
              <w:top w:val="single" w:sz="4" w:space="0" w:color="auto"/>
              <w:bottom w:val="nil"/>
            </w:tcBorders>
          </w:tcPr>
          <w:p w:rsidR="008A25B9" w:rsidRPr="001E08BF" w:rsidRDefault="008A25B9" w:rsidP="001E08BF">
            <w:pPr>
              <w:ind w:firstLine="480"/>
              <w:jc w:val="right"/>
              <w:rPr>
                <w:color w:val="000000" w:themeColor="text1"/>
                <w:sz w:val="16"/>
                <w:szCs w:val="16"/>
              </w:rPr>
            </w:pPr>
            <w:r w:rsidRPr="001E08BF">
              <w:rPr>
                <w:color w:val="000000" w:themeColor="text1"/>
                <w:sz w:val="16"/>
                <w:szCs w:val="16"/>
              </w:rPr>
              <w:t>(ФИО гражданина, наименование юридического лица)*</w:t>
            </w:r>
          </w:p>
        </w:tc>
      </w:tr>
      <w:tr w:rsidR="001E08BF" w:rsidRPr="001E08BF" w:rsidTr="00C94A19">
        <w:trPr>
          <w:jc w:val="right"/>
        </w:trPr>
        <w:tc>
          <w:tcPr>
            <w:tcW w:w="5799" w:type="dxa"/>
            <w:tcBorders>
              <w:top w:val="nil"/>
              <w:bottom w:val="single" w:sz="4" w:space="0" w:color="auto"/>
            </w:tcBorders>
          </w:tcPr>
          <w:p w:rsidR="008A25B9" w:rsidRPr="001E08BF" w:rsidRDefault="008A25B9" w:rsidP="001E08BF">
            <w:pPr>
              <w:pStyle w:val="7"/>
              <w:spacing w:before="0" w:after="0"/>
              <w:jc w:val="both"/>
              <w:rPr>
                <w:color w:val="000000" w:themeColor="text1"/>
              </w:rPr>
            </w:pPr>
            <w:r w:rsidRPr="001E08BF">
              <w:rPr>
                <w:color w:val="000000" w:themeColor="text1"/>
              </w:rPr>
              <w:t>Адрес:</w:t>
            </w:r>
          </w:p>
        </w:tc>
      </w:tr>
      <w:tr w:rsidR="001E08BF" w:rsidRPr="001E08BF" w:rsidTr="00C94A19">
        <w:trPr>
          <w:jc w:val="right"/>
        </w:trPr>
        <w:tc>
          <w:tcPr>
            <w:tcW w:w="5799" w:type="dxa"/>
            <w:tcBorders>
              <w:top w:val="single" w:sz="4" w:space="0" w:color="auto"/>
              <w:bottom w:val="nil"/>
            </w:tcBorders>
          </w:tcPr>
          <w:p w:rsidR="008A25B9" w:rsidRPr="001E08BF" w:rsidRDefault="008A25B9" w:rsidP="001E08BF">
            <w:pPr>
              <w:ind w:firstLine="480"/>
              <w:jc w:val="right"/>
              <w:rPr>
                <w:color w:val="000000" w:themeColor="text1"/>
                <w:sz w:val="16"/>
                <w:szCs w:val="16"/>
              </w:rPr>
            </w:pPr>
            <w:r w:rsidRPr="001E08BF">
              <w:rPr>
                <w:color w:val="000000" w:themeColor="text1"/>
                <w:sz w:val="16"/>
                <w:szCs w:val="16"/>
              </w:rPr>
              <w:t>(место жительства гражданина, местонахождение юридического лица)</w:t>
            </w:r>
          </w:p>
        </w:tc>
      </w:tr>
      <w:tr w:rsidR="001E08BF" w:rsidRPr="001E08BF" w:rsidTr="00C94A19">
        <w:trPr>
          <w:jc w:val="right"/>
        </w:trPr>
        <w:tc>
          <w:tcPr>
            <w:tcW w:w="5799" w:type="dxa"/>
            <w:tcBorders>
              <w:top w:val="nil"/>
              <w:bottom w:val="single" w:sz="4" w:space="0" w:color="auto"/>
            </w:tcBorders>
          </w:tcPr>
          <w:p w:rsidR="008A25B9" w:rsidRPr="001E08BF" w:rsidRDefault="008A25B9" w:rsidP="001E08BF">
            <w:pPr>
              <w:pStyle w:val="7"/>
              <w:spacing w:before="0" w:after="0"/>
              <w:jc w:val="both"/>
              <w:rPr>
                <w:color w:val="000000" w:themeColor="text1"/>
              </w:rPr>
            </w:pPr>
          </w:p>
        </w:tc>
      </w:tr>
      <w:tr w:rsidR="001E08BF" w:rsidRPr="001E08BF" w:rsidTr="00C94A19">
        <w:trPr>
          <w:jc w:val="right"/>
        </w:trPr>
        <w:tc>
          <w:tcPr>
            <w:tcW w:w="5799" w:type="dxa"/>
            <w:tcBorders>
              <w:top w:val="single" w:sz="4" w:space="0" w:color="auto"/>
              <w:bottom w:val="nil"/>
            </w:tcBorders>
          </w:tcPr>
          <w:p w:rsidR="008A25B9" w:rsidRPr="001E08BF" w:rsidRDefault="008A25B9" w:rsidP="001E08BF">
            <w:pPr>
              <w:ind w:firstLine="480"/>
              <w:jc w:val="right"/>
              <w:rPr>
                <w:color w:val="000000" w:themeColor="text1"/>
                <w:sz w:val="16"/>
                <w:szCs w:val="16"/>
              </w:rPr>
            </w:pPr>
            <w:r w:rsidRPr="001E08BF">
              <w:rPr>
                <w:color w:val="000000" w:themeColor="text1"/>
                <w:sz w:val="16"/>
                <w:szCs w:val="16"/>
              </w:rPr>
              <w:t>(почтовый адрес и (или) адрес электронной почты для связи с заявителем)</w:t>
            </w:r>
          </w:p>
        </w:tc>
      </w:tr>
      <w:tr w:rsidR="001E08BF" w:rsidRPr="001E08BF" w:rsidTr="00C94A19">
        <w:trPr>
          <w:jc w:val="right"/>
        </w:trPr>
        <w:tc>
          <w:tcPr>
            <w:tcW w:w="5799" w:type="dxa"/>
            <w:tcBorders>
              <w:top w:val="nil"/>
              <w:bottom w:val="single" w:sz="4" w:space="0" w:color="auto"/>
            </w:tcBorders>
          </w:tcPr>
          <w:p w:rsidR="008A25B9" w:rsidRPr="001E08BF" w:rsidRDefault="008A25B9" w:rsidP="001E08BF">
            <w:pPr>
              <w:pStyle w:val="7"/>
              <w:spacing w:before="0" w:after="0"/>
              <w:jc w:val="both"/>
              <w:rPr>
                <w:color w:val="000000" w:themeColor="text1"/>
              </w:rPr>
            </w:pPr>
            <w:r w:rsidRPr="001E08BF">
              <w:rPr>
                <w:color w:val="000000" w:themeColor="text1"/>
              </w:rPr>
              <w:t>Конт. телефон</w:t>
            </w:r>
          </w:p>
        </w:tc>
      </w:tr>
      <w:tr w:rsidR="001E08BF" w:rsidRPr="001E08BF" w:rsidTr="00C94A19">
        <w:trPr>
          <w:jc w:val="right"/>
        </w:trPr>
        <w:tc>
          <w:tcPr>
            <w:tcW w:w="5799" w:type="dxa"/>
            <w:tcBorders>
              <w:top w:val="single" w:sz="4" w:space="0" w:color="auto"/>
              <w:bottom w:val="single" w:sz="4" w:space="0" w:color="auto"/>
            </w:tcBorders>
          </w:tcPr>
          <w:p w:rsidR="008A25B9" w:rsidRPr="001E08BF" w:rsidRDefault="008A25B9" w:rsidP="001E08BF">
            <w:pPr>
              <w:pStyle w:val="7"/>
              <w:spacing w:before="0" w:after="0"/>
              <w:jc w:val="both"/>
              <w:rPr>
                <w:color w:val="000000" w:themeColor="text1"/>
              </w:rPr>
            </w:pPr>
            <w:r w:rsidRPr="001E08BF">
              <w:rPr>
                <w:color w:val="000000" w:themeColor="text1"/>
              </w:rPr>
              <w:t>Паспорт:</w:t>
            </w:r>
          </w:p>
        </w:tc>
      </w:tr>
      <w:tr w:rsidR="001E08BF" w:rsidRPr="001E08BF" w:rsidTr="00C94A19">
        <w:trPr>
          <w:jc w:val="right"/>
        </w:trPr>
        <w:tc>
          <w:tcPr>
            <w:tcW w:w="5799" w:type="dxa"/>
            <w:tcBorders>
              <w:top w:val="single" w:sz="4" w:space="0" w:color="auto"/>
              <w:bottom w:val="nil"/>
            </w:tcBorders>
          </w:tcPr>
          <w:p w:rsidR="008A25B9" w:rsidRPr="001E08BF" w:rsidRDefault="008A25B9" w:rsidP="001E08BF">
            <w:pPr>
              <w:ind w:firstLine="480"/>
              <w:jc w:val="right"/>
              <w:rPr>
                <w:color w:val="000000" w:themeColor="text1"/>
                <w:sz w:val="16"/>
                <w:szCs w:val="16"/>
              </w:rPr>
            </w:pPr>
            <w:r w:rsidRPr="001E08BF">
              <w:rPr>
                <w:color w:val="000000" w:themeColor="text1"/>
                <w:sz w:val="16"/>
                <w:szCs w:val="16"/>
              </w:rPr>
              <w:t>(либо реквизиты иного документа, удостоверяющего личность заявителя)</w:t>
            </w:r>
          </w:p>
        </w:tc>
      </w:tr>
      <w:tr w:rsidR="001E08BF" w:rsidRPr="001E08BF" w:rsidTr="00C94A19">
        <w:trPr>
          <w:trHeight w:val="87"/>
          <w:jc w:val="right"/>
        </w:trPr>
        <w:tc>
          <w:tcPr>
            <w:tcW w:w="5799" w:type="dxa"/>
            <w:tcBorders>
              <w:top w:val="nil"/>
              <w:bottom w:val="single" w:sz="4" w:space="0" w:color="auto"/>
            </w:tcBorders>
          </w:tcPr>
          <w:p w:rsidR="008A25B9" w:rsidRPr="001E08BF" w:rsidRDefault="008A25B9" w:rsidP="001E08BF">
            <w:pPr>
              <w:pStyle w:val="7"/>
              <w:spacing w:before="0" w:after="0"/>
              <w:jc w:val="both"/>
              <w:rPr>
                <w:color w:val="000000" w:themeColor="text1"/>
              </w:rPr>
            </w:pPr>
            <w:r w:rsidRPr="001E08BF">
              <w:rPr>
                <w:color w:val="000000" w:themeColor="text1"/>
              </w:rPr>
              <w:t>Льготная категория:</w:t>
            </w:r>
          </w:p>
        </w:tc>
      </w:tr>
      <w:tr w:rsidR="001E08BF" w:rsidRPr="001E08BF" w:rsidTr="00C94A19">
        <w:trPr>
          <w:jc w:val="right"/>
        </w:trPr>
        <w:tc>
          <w:tcPr>
            <w:tcW w:w="5799" w:type="dxa"/>
            <w:tcBorders>
              <w:top w:val="single" w:sz="4" w:space="0" w:color="auto"/>
              <w:bottom w:val="nil"/>
            </w:tcBorders>
          </w:tcPr>
          <w:p w:rsidR="008A25B9" w:rsidRPr="001E08BF" w:rsidRDefault="008A25B9" w:rsidP="001E08BF">
            <w:pPr>
              <w:ind w:firstLine="2181"/>
              <w:jc w:val="right"/>
              <w:rPr>
                <w:color w:val="000000" w:themeColor="text1"/>
                <w:sz w:val="16"/>
                <w:szCs w:val="16"/>
              </w:rPr>
            </w:pPr>
            <w:r w:rsidRPr="001E08BF">
              <w:rPr>
                <w:color w:val="000000" w:themeColor="text1"/>
                <w:sz w:val="16"/>
                <w:szCs w:val="16"/>
              </w:rPr>
              <w:t>(ветеран войны, инвалид, ветеран труда и т.д.)</w:t>
            </w:r>
          </w:p>
        </w:tc>
      </w:tr>
      <w:tr w:rsidR="001E08BF" w:rsidRPr="001E08BF" w:rsidTr="00C94A19">
        <w:trPr>
          <w:jc w:val="right"/>
        </w:trPr>
        <w:tc>
          <w:tcPr>
            <w:tcW w:w="5799" w:type="dxa"/>
            <w:tcBorders>
              <w:top w:val="nil"/>
              <w:bottom w:val="single" w:sz="4" w:space="0" w:color="auto"/>
            </w:tcBorders>
          </w:tcPr>
          <w:p w:rsidR="008A25B9" w:rsidRPr="001E08BF" w:rsidRDefault="008A25B9" w:rsidP="001E08BF">
            <w:pPr>
              <w:rPr>
                <w:color w:val="000000" w:themeColor="text1"/>
                <w:sz w:val="20"/>
              </w:rPr>
            </w:pPr>
          </w:p>
        </w:tc>
      </w:tr>
      <w:tr w:rsidR="008A25B9" w:rsidRPr="001E08BF" w:rsidTr="00C94A19">
        <w:trPr>
          <w:jc w:val="right"/>
        </w:trPr>
        <w:tc>
          <w:tcPr>
            <w:tcW w:w="5799" w:type="dxa"/>
            <w:tcBorders>
              <w:top w:val="single" w:sz="4" w:space="0" w:color="auto"/>
              <w:bottom w:val="nil"/>
            </w:tcBorders>
          </w:tcPr>
          <w:p w:rsidR="008A25B9" w:rsidRPr="001E08BF" w:rsidRDefault="008A25B9" w:rsidP="001E08BF">
            <w:pPr>
              <w:jc w:val="right"/>
              <w:rPr>
                <w:color w:val="000000" w:themeColor="text1"/>
                <w:sz w:val="16"/>
                <w:szCs w:val="16"/>
              </w:rPr>
            </w:pPr>
            <w:r w:rsidRPr="001E08BF">
              <w:rPr>
                <w:color w:val="000000" w:themeColor="text1"/>
                <w:sz w:val="16"/>
                <w:szCs w:val="16"/>
              </w:rPr>
              <w:t>(для юридических лиц, кроме иностранных – ИНН, ОГРН)</w:t>
            </w:r>
          </w:p>
        </w:tc>
      </w:tr>
    </w:tbl>
    <w:p w:rsidR="00780A7D" w:rsidRPr="001E08BF" w:rsidRDefault="00780A7D" w:rsidP="001E08BF">
      <w:pPr>
        <w:jc w:val="center"/>
        <w:rPr>
          <w:rFonts w:cs="Times New Roman"/>
          <w:color w:val="000000" w:themeColor="text1"/>
          <w:sz w:val="24"/>
          <w:szCs w:val="24"/>
        </w:rPr>
      </w:pPr>
    </w:p>
    <w:p w:rsidR="00815C20" w:rsidRPr="001E08BF" w:rsidRDefault="003E7DB1" w:rsidP="001E08BF">
      <w:pPr>
        <w:jc w:val="center"/>
        <w:rPr>
          <w:rFonts w:cs="Times New Roman"/>
          <w:color w:val="000000" w:themeColor="text1"/>
          <w:sz w:val="24"/>
          <w:szCs w:val="24"/>
        </w:rPr>
      </w:pPr>
      <w:r w:rsidRPr="001E08BF">
        <w:rPr>
          <w:rFonts w:cs="Times New Roman"/>
          <w:color w:val="000000" w:themeColor="text1"/>
          <w:sz w:val="24"/>
          <w:szCs w:val="24"/>
        </w:rPr>
        <w:t>З</w:t>
      </w:r>
      <w:r w:rsidR="00815C20" w:rsidRPr="001E08BF">
        <w:rPr>
          <w:rFonts w:cs="Times New Roman"/>
          <w:color w:val="000000" w:themeColor="text1"/>
          <w:sz w:val="24"/>
          <w:szCs w:val="24"/>
        </w:rPr>
        <w:t>аявление</w:t>
      </w:r>
    </w:p>
    <w:p w:rsidR="008A25B9" w:rsidRPr="001E08BF" w:rsidRDefault="008A25B9" w:rsidP="001E08BF">
      <w:pPr>
        <w:pStyle w:val="af3"/>
        <w:ind w:right="-2" w:firstLine="567"/>
        <w:rPr>
          <w:color w:val="000000" w:themeColor="text1"/>
          <w:sz w:val="24"/>
        </w:rPr>
      </w:pPr>
      <w:r w:rsidRPr="001E08BF">
        <w:rPr>
          <w:color w:val="000000" w:themeColor="text1"/>
          <w:sz w:val="24"/>
        </w:rPr>
        <w:t xml:space="preserve">Прошу </w:t>
      </w:r>
      <w:r w:rsidR="00C874F5" w:rsidRPr="001E08BF">
        <w:rPr>
          <w:color w:val="000000" w:themeColor="text1"/>
          <w:sz w:val="24"/>
        </w:rPr>
        <w:t xml:space="preserve">предварительно согласовать </w:t>
      </w:r>
      <w:r w:rsidRPr="001E08BF">
        <w:rPr>
          <w:color w:val="000000" w:themeColor="text1"/>
          <w:sz w:val="24"/>
        </w:rPr>
        <w:t>предостав</w:t>
      </w:r>
      <w:r w:rsidR="00C874F5" w:rsidRPr="001E08BF">
        <w:rPr>
          <w:color w:val="000000" w:themeColor="text1"/>
          <w:sz w:val="24"/>
        </w:rPr>
        <w:t>ление</w:t>
      </w:r>
      <w:r w:rsidRPr="001E08BF">
        <w:rPr>
          <w:color w:val="000000" w:themeColor="text1"/>
          <w:sz w:val="24"/>
        </w:rPr>
        <w:t xml:space="preserve"> земельн</w:t>
      </w:r>
      <w:r w:rsidR="00C874F5" w:rsidRPr="001E08BF">
        <w:rPr>
          <w:color w:val="000000" w:themeColor="text1"/>
          <w:sz w:val="24"/>
        </w:rPr>
        <w:t>ого</w:t>
      </w:r>
      <w:r w:rsidRPr="001E08BF">
        <w:rPr>
          <w:color w:val="000000" w:themeColor="text1"/>
          <w:sz w:val="24"/>
        </w:rPr>
        <w:t xml:space="preserve"> участк</w:t>
      </w:r>
      <w:r w:rsidR="00C874F5" w:rsidRPr="001E08BF">
        <w:rPr>
          <w:color w:val="000000" w:themeColor="text1"/>
          <w:sz w:val="24"/>
        </w:rPr>
        <w:t>а</w:t>
      </w:r>
      <w:r w:rsidRPr="001E08BF">
        <w:rPr>
          <w:color w:val="000000" w:themeColor="text1"/>
          <w:sz w:val="24"/>
        </w:rPr>
        <w:t xml:space="preserve"> </w:t>
      </w:r>
      <w:r w:rsidR="00C874F5" w:rsidRPr="001E08BF">
        <w:rPr>
          <w:color w:val="000000" w:themeColor="text1"/>
          <w:sz w:val="24"/>
        </w:rPr>
        <w:t xml:space="preserve">(при наличии) ___________________________________ площадью ___________ </w:t>
      </w:r>
      <w:proofErr w:type="spellStart"/>
      <w:r w:rsidR="00C874F5" w:rsidRPr="001E08BF">
        <w:rPr>
          <w:color w:val="000000" w:themeColor="text1"/>
          <w:sz w:val="24"/>
        </w:rPr>
        <w:t>кв.м</w:t>
      </w:r>
      <w:proofErr w:type="spellEnd"/>
      <w:r w:rsidR="00C874F5" w:rsidRPr="001E08BF">
        <w:rPr>
          <w:color w:val="000000" w:themeColor="text1"/>
          <w:sz w:val="24"/>
        </w:rPr>
        <w:t>., находящегося по адресу: Свердловская область, г. Заречный</w:t>
      </w:r>
      <w:r w:rsidRPr="001E08BF">
        <w:rPr>
          <w:color w:val="000000" w:themeColor="text1"/>
          <w:sz w:val="24"/>
        </w:rPr>
        <w:t>,_______________________________________</w:t>
      </w:r>
      <w:r w:rsidR="00C874F5" w:rsidRPr="001E08BF">
        <w:rPr>
          <w:color w:val="000000" w:themeColor="text1"/>
          <w:sz w:val="24"/>
        </w:rPr>
        <w:t>____________</w:t>
      </w:r>
    </w:p>
    <w:p w:rsidR="008A25B9" w:rsidRPr="001E08BF" w:rsidRDefault="008A25B9" w:rsidP="001E08BF">
      <w:pPr>
        <w:ind w:right="-144" w:firstLine="0"/>
        <w:rPr>
          <w:color w:val="000000" w:themeColor="text1"/>
          <w:sz w:val="24"/>
          <w:szCs w:val="24"/>
        </w:rPr>
      </w:pPr>
      <w:r w:rsidRPr="001E08BF">
        <w:rPr>
          <w:color w:val="000000" w:themeColor="text1"/>
          <w:sz w:val="24"/>
          <w:szCs w:val="24"/>
        </w:rPr>
        <w:t>по основанию, предусмотренному Земельным кодексом РФ (указываются основания предоставления земельного участка без проведения торгов из числа предусмотренных п.2 ст.39.3, ст.39.5, п.2 ст. 39.6 ЗК РФ)____________________________________________________________</w:t>
      </w:r>
    </w:p>
    <w:p w:rsidR="008A25B9" w:rsidRPr="001E08BF" w:rsidRDefault="008A25B9" w:rsidP="001E08BF">
      <w:pPr>
        <w:ind w:right="-144" w:firstLine="0"/>
        <w:rPr>
          <w:color w:val="000000" w:themeColor="text1"/>
          <w:sz w:val="24"/>
          <w:szCs w:val="24"/>
        </w:rPr>
      </w:pPr>
      <w:r w:rsidRPr="001E08BF">
        <w:rPr>
          <w:color w:val="000000" w:themeColor="text1"/>
          <w:sz w:val="24"/>
          <w:szCs w:val="24"/>
        </w:rPr>
        <w:t>в соответствии с ____________________________________________________________________</w:t>
      </w:r>
    </w:p>
    <w:p w:rsidR="008A25B9" w:rsidRPr="001E08BF" w:rsidRDefault="008A25B9" w:rsidP="001E08BF">
      <w:pPr>
        <w:jc w:val="right"/>
        <w:rPr>
          <w:color w:val="000000" w:themeColor="text1"/>
          <w:sz w:val="20"/>
        </w:rPr>
      </w:pPr>
      <w:r w:rsidRPr="001E08BF">
        <w:rPr>
          <w:color w:val="000000" w:themeColor="text1"/>
          <w:sz w:val="20"/>
        </w:rPr>
        <w:t>(реквизиты решения об утверждении документа</w:t>
      </w:r>
      <w:r w:rsidRPr="001E08BF">
        <w:rPr>
          <w:color w:val="000000" w:themeColor="text1"/>
          <w:sz w:val="24"/>
          <w:szCs w:val="24"/>
        </w:rPr>
        <w:t xml:space="preserve"> </w:t>
      </w:r>
      <w:r w:rsidRPr="001E08BF">
        <w:rPr>
          <w:color w:val="000000" w:themeColor="text1"/>
          <w:sz w:val="20"/>
        </w:rPr>
        <w:t>территориального</w:t>
      </w:r>
      <w:r w:rsidRPr="001E08BF">
        <w:rPr>
          <w:color w:val="000000" w:themeColor="text1"/>
          <w:sz w:val="24"/>
          <w:szCs w:val="24"/>
        </w:rPr>
        <w:t xml:space="preserve"> </w:t>
      </w:r>
      <w:r w:rsidRPr="001E08BF">
        <w:rPr>
          <w:color w:val="000000" w:themeColor="text1"/>
          <w:sz w:val="20"/>
        </w:rPr>
        <w:t>планирования и (или)</w:t>
      </w:r>
    </w:p>
    <w:p w:rsidR="008A25B9" w:rsidRPr="001E08BF" w:rsidRDefault="008A25B9" w:rsidP="001E08BF">
      <w:pPr>
        <w:ind w:firstLine="0"/>
        <w:rPr>
          <w:color w:val="000000" w:themeColor="text1"/>
          <w:sz w:val="24"/>
          <w:szCs w:val="24"/>
        </w:rPr>
      </w:pPr>
      <w:r w:rsidRPr="001E08BF">
        <w:rPr>
          <w:color w:val="000000" w:themeColor="text1"/>
          <w:sz w:val="24"/>
          <w:szCs w:val="24"/>
        </w:rPr>
        <w:t>__________________________________________________________________________________</w:t>
      </w:r>
    </w:p>
    <w:p w:rsidR="008A25B9" w:rsidRPr="001E08BF" w:rsidRDefault="008A25B9" w:rsidP="001E08BF">
      <w:pPr>
        <w:autoSpaceDE w:val="0"/>
        <w:autoSpaceDN w:val="0"/>
        <w:adjustRightInd w:val="0"/>
        <w:ind w:firstLine="0"/>
        <w:rPr>
          <w:color w:val="000000" w:themeColor="text1"/>
          <w:sz w:val="20"/>
        </w:rPr>
      </w:pPr>
      <w:r w:rsidRPr="001E08BF">
        <w:rPr>
          <w:color w:val="000000" w:themeColor="text1"/>
          <w:sz w:val="20"/>
        </w:rPr>
        <w:t>проекта планировки территории, решения о предварительном согласовании предоставления земельного участка)</w:t>
      </w:r>
    </w:p>
    <w:p w:rsidR="008A25B9" w:rsidRPr="001E08BF" w:rsidRDefault="00C874F5" w:rsidP="001E08BF">
      <w:pPr>
        <w:ind w:right="-2" w:firstLine="0"/>
        <w:rPr>
          <w:color w:val="000000" w:themeColor="text1"/>
          <w:sz w:val="24"/>
          <w:szCs w:val="24"/>
        </w:rPr>
      </w:pPr>
      <w:r w:rsidRPr="001E08BF">
        <w:rPr>
          <w:color w:val="000000" w:themeColor="text1"/>
          <w:sz w:val="24"/>
          <w:szCs w:val="24"/>
        </w:rPr>
        <w:t xml:space="preserve">с последующим предоставлением </w:t>
      </w:r>
      <w:r w:rsidR="008A25B9" w:rsidRPr="001E08BF">
        <w:rPr>
          <w:color w:val="000000" w:themeColor="text1"/>
          <w:sz w:val="24"/>
          <w:szCs w:val="24"/>
        </w:rPr>
        <w:t>на праве __________________________________________</w:t>
      </w:r>
      <w:r w:rsidRPr="001E08BF">
        <w:rPr>
          <w:color w:val="000000" w:themeColor="text1"/>
          <w:sz w:val="24"/>
          <w:szCs w:val="24"/>
        </w:rPr>
        <w:t>___</w:t>
      </w:r>
    </w:p>
    <w:p w:rsidR="008A25B9" w:rsidRPr="001E08BF" w:rsidRDefault="008A25B9" w:rsidP="001E08BF">
      <w:pPr>
        <w:ind w:firstLine="3544"/>
        <w:jc w:val="center"/>
        <w:rPr>
          <w:color w:val="000000" w:themeColor="text1"/>
          <w:sz w:val="20"/>
        </w:rPr>
      </w:pPr>
      <w:r w:rsidRPr="001E08BF">
        <w:rPr>
          <w:color w:val="000000" w:themeColor="text1"/>
          <w:sz w:val="20"/>
        </w:rPr>
        <w:t>(вид права на земельный участок: собственность, аренда (срок аренды))</w:t>
      </w:r>
    </w:p>
    <w:p w:rsidR="008A25B9" w:rsidRPr="001E08BF" w:rsidRDefault="008A25B9" w:rsidP="001E08BF">
      <w:pPr>
        <w:ind w:firstLine="0"/>
        <w:rPr>
          <w:color w:val="000000" w:themeColor="text1"/>
          <w:sz w:val="24"/>
          <w:szCs w:val="24"/>
        </w:rPr>
      </w:pPr>
      <w:r w:rsidRPr="001E08BF">
        <w:rPr>
          <w:color w:val="000000" w:themeColor="text1"/>
          <w:sz w:val="24"/>
          <w:szCs w:val="24"/>
        </w:rPr>
        <w:t>с целью использования_______________________________________________________________</w:t>
      </w:r>
    </w:p>
    <w:p w:rsidR="00C874F5" w:rsidRPr="001E08BF" w:rsidRDefault="00C874F5" w:rsidP="001E08BF">
      <w:pPr>
        <w:ind w:firstLine="3119"/>
        <w:rPr>
          <w:color w:val="000000" w:themeColor="text1"/>
          <w:sz w:val="20"/>
          <w:szCs w:val="20"/>
        </w:rPr>
      </w:pPr>
      <w:r w:rsidRPr="001E08BF">
        <w:rPr>
          <w:color w:val="000000" w:themeColor="text1"/>
          <w:sz w:val="20"/>
          <w:szCs w:val="20"/>
        </w:rPr>
        <w:t>(разрешенное использование)</w:t>
      </w:r>
    </w:p>
    <w:p w:rsidR="006C0A12" w:rsidRPr="001E08BF" w:rsidRDefault="008A25B9" w:rsidP="001E08BF">
      <w:pPr>
        <w:pStyle w:val="ConsPlusNonformat"/>
        <w:widowControl/>
        <w:rPr>
          <w:rFonts w:ascii="Times New Roman" w:hAnsi="Times New Roman" w:cs="Times New Roman"/>
          <w:color w:val="000000" w:themeColor="text1"/>
          <w:sz w:val="24"/>
          <w:szCs w:val="24"/>
        </w:rPr>
      </w:pPr>
      <w:r w:rsidRPr="001E08BF">
        <w:rPr>
          <w:rFonts w:ascii="Times New Roman" w:hAnsi="Times New Roman" w:cs="Times New Roman"/>
          <w:color w:val="000000" w:themeColor="text1"/>
          <w:sz w:val="24"/>
          <w:szCs w:val="24"/>
        </w:rPr>
        <w:t xml:space="preserve">на котором расположен объект недвижимости </w:t>
      </w:r>
      <w:r w:rsidR="006C0A12" w:rsidRPr="001E08BF">
        <w:rPr>
          <w:rFonts w:ascii="Times New Roman" w:hAnsi="Times New Roman" w:cs="Times New Roman"/>
          <w:color w:val="000000" w:themeColor="text1"/>
          <w:sz w:val="24"/>
          <w:szCs w:val="24"/>
        </w:rPr>
        <w:t xml:space="preserve">с кадастровым номером </w:t>
      </w:r>
      <w:proofErr w:type="gramStart"/>
      <w:r w:rsidR="006C0A12" w:rsidRPr="001E08BF">
        <w:rPr>
          <w:rFonts w:ascii="Times New Roman" w:hAnsi="Times New Roman" w:cs="Times New Roman"/>
          <w:color w:val="000000" w:themeColor="text1"/>
          <w:sz w:val="24"/>
          <w:szCs w:val="24"/>
        </w:rPr>
        <w:t>66:42:_</w:t>
      </w:r>
      <w:proofErr w:type="gramEnd"/>
      <w:r w:rsidR="006C0A12" w:rsidRPr="001E08BF">
        <w:rPr>
          <w:rFonts w:ascii="Times New Roman" w:hAnsi="Times New Roman" w:cs="Times New Roman"/>
          <w:color w:val="000000" w:themeColor="text1"/>
          <w:sz w:val="24"/>
          <w:szCs w:val="24"/>
        </w:rPr>
        <w:t>_______________,</w:t>
      </w:r>
    </w:p>
    <w:p w:rsidR="008A25B9" w:rsidRPr="001E08BF" w:rsidRDefault="006C0A12" w:rsidP="001E08BF">
      <w:pPr>
        <w:pStyle w:val="ConsPlusNonformat"/>
        <w:widowControl/>
        <w:rPr>
          <w:rFonts w:ascii="Times New Roman" w:hAnsi="Times New Roman" w:cs="Times New Roman"/>
          <w:color w:val="000000" w:themeColor="text1"/>
          <w:sz w:val="24"/>
          <w:szCs w:val="24"/>
        </w:rPr>
      </w:pPr>
      <w:r w:rsidRPr="001E08BF">
        <w:rPr>
          <w:rFonts w:ascii="Times New Roman" w:hAnsi="Times New Roman" w:cs="Times New Roman"/>
          <w:color w:val="000000" w:themeColor="text1"/>
          <w:sz w:val="24"/>
          <w:szCs w:val="24"/>
        </w:rPr>
        <w:t>____</w:t>
      </w:r>
      <w:r w:rsidR="008A25B9" w:rsidRPr="001E08BF">
        <w:rPr>
          <w:rFonts w:ascii="Times New Roman" w:hAnsi="Times New Roman" w:cs="Times New Roman"/>
          <w:color w:val="000000" w:themeColor="text1"/>
          <w:sz w:val="24"/>
          <w:szCs w:val="24"/>
        </w:rPr>
        <w:t>_________________________</w:t>
      </w:r>
      <w:r w:rsidRPr="001E08BF">
        <w:rPr>
          <w:rFonts w:ascii="Times New Roman" w:hAnsi="Times New Roman" w:cs="Times New Roman"/>
          <w:color w:val="000000" w:themeColor="text1"/>
          <w:sz w:val="24"/>
          <w:szCs w:val="24"/>
        </w:rPr>
        <w:t>_____________________________________</w:t>
      </w:r>
      <w:r w:rsidR="008A25B9" w:rsidRPr="001E08BF">
        <w:rPr>
          <w:rFonts w:ascii="Times New Roman" w:hAnsi="Times New Roman" w:cs="Times New Roman"/>
          <w:color w:val="000000" w:themeColor="text1"/>
          <w:sz w:val="24"/>
          <w:szCs w:val="24"/>
        </w:rPr>
        <w:t>________________,</w:t>
      </w:r>
    </w:p>
    <w:p w:rsidR="008A25B9" w:rsidRPr="001E08BF" w:rsidRDefault="008A25B9" w:rsidP="001E08BF">
      <w:pPr>
        <w:pStyle w:val="ConsPlusNonformat"/>
        <w:widowControl/>
        <w:jc w:val="center"/>
        <w:rPr>
          <w:rFonts w:ascii="Times New Roman" w:hAnsi="Times New Roman" w:cs="Times New Roman"/>
          <w:color w:val="000000" w:themeColor="text1"/>
        </w:rPr>
      </w:pPr>
      <w:r w:rsidRPr="001E08BF">
        <w:rPr>
          <w:rFonts w:ascii="Times New Roman" w:hAnsi="Times New Roman" w:cs="Times New Roman"/>
          <w:color w:val="000000" w:themeColor="text1"/>
        </w:rPr>
        <w:t xml:space="preserve">(указывается </w:t>
      </w:r>
      <w:r w:rsidR="006C0A12" w:rsidRPr="001E08BF">
        <w:rPr>
          <w:rFonts w:ascii="Times New Roman" w:hAnsi="Times New Roman" w:cs="Times New Roman"/>
          <w:color w:val="000000" w:themeColor="text1"/>
        </w:rPr>
        <w:t>наименование и назначение объекта недвижимости</w:t>
      </w:r>
      <w:r w:rsidRPr="001E08BF">
        <w:rPr>
          <w:rFonts w:ascii="Times New Roman" w:hAnsi="Times New Roman" w:cs="Times New Roman"/>
          <w:color w:val="000000" w:themeColor="text1"/>
        </w:rPr>
        <w:t xml:space="preserve"> </w:t>
      </w:r>
      <w:r w:rsidR="006C0A12" w:rsidRPr="001E08BF">
        <w:rPr>
          <w:rFonts w:ascii="Times New Roman" w:hAnsi="Times New Roman" w:cs="Times New Roman"/>
          <w:color w:val="000000" w:themeColor="text1"/>
        </w:rPr>
        <w:t>(</w:t>
      </w:r>
      <w:r w:rsidRPr="001E08BF">
        <w:rPr>
          <w:rFonts w:ascii="Times New Roman" w:hAnsi="Times New Roman" w:cs="Times New Roman"/>
          <w:color w:val="000000" w:themeColor="text1"/>
        </w:rPr>
        <w:t>жило</w:t>
      </w:r>
      <w:r w:rsidR="006C0A12" w:rsidRPr="001E08BF">
        <w:rPr>
          <w:rFonts w:ascii="Times New Roman" w:hAnsi="Times New Roman" w:cs="Times New Roman"/>
          <w:color w:val="000000" w:themeColor="text1"/>
        </w:rPr>
        <w:t>й</w:t>
      </w:r>
      <w:r w:rsidRPr="001E08BF">
        <w:rPr>
          <w:rFonts w:ascii="Times New Roman" w:hAnsi="Times New Roman" w:cs="Times New Roman"/>
          <w:color w:val="000000" w:themeColor="text1"/>
        </w:rPr>
        <w:t xml:space="preserve"> дом, гараж</w:t>
      </w:r>
      <w:r w:rsidR="006C0A12" w:rsidRPr="001E08BF">
        <w:rPr>
          <w:rFonts w:ascii="Times New Roman" w:hAnsi="Times New Roman" w:cs="Times New Roman"/>
          <w:color w:val="000000" w:themeColor="text1"/>
        </w:rPr>
        <w:t>,</w:t>
      </w:r>
      <w:r w:rsidRPr="001E08BF">
        <w:rPr>
          <w:rFonts w:ascii="Times New Roman" w:hAnsi="Times New Roman" w:cs="Times New Roman"/>
          <w:color w:val="000000" w:themeColor="text1"/>
        </w:rPr>
        <w:t xml:space="preserve"> сара</w:t>
      </w:r>
      <w:r w:rsidR="006C0A12" w:rsidRPr="001E08BF">
        <w:rPr>
          <w:rFonts w:ascii="Times New Roman" w:hAnsi="Times New Roman" w:cs="Times New Roman"/>
          <w:color w:val="000000" w:themeColor="text1"/>
        </w:rPr>
        <w:t>й, объект незавершенного строительства)</w:t>
      </w:r>
      <w:r w:rsidRPr="001E08BF">
        <w:rPr>
          <w:rFonts w:ascii="Times New Roman" w:hAnsi="Times New Roman" w:cs="Times New Roman"/>
          <w:color w:val="000000" w:themeColor="text1"/>
        </w:rPr>
        <w:t>)</w:t>
      </w:r>
    </w:p>
    <w:p w:rsidR="008A25B9" w:rsidRPr="001E08BF" w:rsidRDefault="008A25B9" w:rsidP="001E08BF">
      <w:pPr>
        <w:ind w:firstLine="0"/>
        <w:rPr>
          <w:color w:val="000000" w:themeColor="text1"/>
          <w:sz w:val="24"/>
          <w:szCs w:val="24"/>
        </w:rPr>
      </w:pPr>
      <w:r w:rsidRPr="001E08BF">
        <w:rPr>
          <w:color w:val="000000" w:themeColor="text1"/>
          <w:sz w:val="24"/>
          <w:szCs w:val="24"/>
        </w:rPr>
        <w:t>принадлежащий на праве собственности, на основании___________________________________</w:t>
      </w:r>
    </w:p>
    <w:p w:rsidR="008A25B9" w:rsidRPr="001E08BF" w:rsidRDefault="008A25B9" w:rsidP="001E08BF">
      <w:pPr>
        <w:pStyle w:val="ConsPlusNonformat"/>
        <w:widowControl/>
        <w:ind w:firstLine="567"/>
        <w:jc w:val="both"/>
        <w:rPr>
          <w:rFonts w:ascii="Times New Roman" w:hAnsi="Times New Roman" w:cs="Times New Roman"/>
          <w:color w:val="000000" w:themeColor="text1"/>
          <w:sz w:val="22"/>
          <w:szCs w:val="22"/>
        </w:rPr>
      </w:pPr>
      <w:r w:rsidRPr="001E08BF">
        <w:rPr>
          <w:rFonts w:ascii="Times New Roman" w:hAnsi="Times New Roman" w:cs="Times New Roman"/>
          <w:color w:val="000000" w:themeColor="text1"/>
          <w:sz w:val="22"/>
          <w:szCs w:val="22"/>
        </w:rPr>
        <w:t xml:space="preserve">Настоящим подтверждаю, что на испрашиваемом земельном участке отсутствуют </w:t>
      </w:r>
      <w:r w:rsidR="006C0A12" w:rsidRPr="001E08BF">
        <w:rPr>
          <w:rFonts w:ascii="Times New Roman" w:hAnsi="Times New Roman" w:cs="Times New Roman"/>
          <w:color w:val="000000" w:themeColor="text1"/>
          <w:sz w:val="22"/>
          <w:szCs w:val="22"/>
        </w:rPr>
        <w:t xml:space="preserve">иные </w:t>
      </w:r>
      <w:r w:rsidRPr="001E08BF">
        <w:rPr>
          <w:rFonts w:ascii="Times New Roman" w:hAnsi="Times New Roman" w:cs="Times New Roman"/>
          <w:color w:val="000000" w:themeColor="text1"/>
          <w:sz w:val="22"/>
          <w:szCs w:val="22"/>
        </w:rPr>
        <w:t>объекты незавершенного строительства, самовольно возведенные или бесхозяйные объекты недвижимого имущества, а также объекты недвижимости, находящиеся в собственности иных лиц.</w:t>
      </w:r>
    </w:p>
    <w:p w:rsidR="008A25B9" w:rsidRPr="001E08BF" w:rsidRDefault="008A25B9" w:rsidP="001E08BF">
      <w:pPr>
        <w:pStyle w:val="ConsPlusNonformat"/>
        <w:widowControl/>
        <w:ind w:firstLine="567"/>
        <w:jc w:val="both"/>
        <w:rPr>
          <w:rFonts w:ascii="Times New Roman" w:hAnsi="Times New Roman" w:cs="Times New Roman"/>
          <w:color w:val="000000" w:themeColor="text1"/>
          <w:sz w:val="22"/>
          <w:szCs w:val="22"/>
        </w:rPr>
      </w:pPr>
      <w:r w:rsidRPr="001E08BF">
        <w:rPr>
          <w:rFonts w:ascii="Times New Roman" w:hAnsi="Times New Roman" w:cs="Times New Roman"/>
          <w:color w:val="000000" w:themeColor="text1"/>
          <w:sz w:val="22"/>
          <w:szCs w:val="22"/>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администрации ГО Заречный, расположенной по адресу: г. Заречный, ул. Невского, д. 3.</w:t>
      </w:r>
    </w:p>
    <w:p w:rsidR="008A25B9" w:rsidRPr="001E08BF" w:rsidRDefault="008A25B9" w:rsidP="001E08BF">
      <w:pPr>
        <w:pStyle w:val="ConsPlusNonformat"/>
        <w:widowControl/>
        <w:ind w:firstLine="567"/>
        <w:rPr>
          <w:rFonts w:ascii="Times New Roman" w:hAnsi="Times New Roman" w:cs="Times New Roman"/>
          <w:color w:val="000000" w:themeColor="text1"/>
          <w:sz w:val="22"/>
          <w:szCs w:val="22"/>
        </w:rPr>
      </w:pPr>
      <w:r w:rsidRPr="001E08BF">
        <w:rPr>
          <w:rFonts w:ascii="Times New Roman" w:hAnsi="Times New Roman" w:cs="Times New Roman"/>
          <w:color w:val="000000" w:themeColor="text1"/>
          <w:sz w:val="22"/>
          <w:szCs w:val="22"/>
        </w:rPr>
        <w:t>Результат муниципальной услуги прошу:</w:t>
      </w:r>
    </w:p>
    <w:p w:rsidR="008A25B9" w:rsidRPr="001E08BF" w:rsidRDefault="008A25B9" w:rsidP="001E08BF">
      <w:pPr>
        <w:pStyle w:val="ConsPlusNonformat"/>
        <w:widowControl/>
        <w:numPr>
          <w:ilvl w:val="0"/>
          <w:numId w:val="41"/>
        </w:numPr>
        <w:tabs>
          <w:tab w:val="left" w:pos="1134"/>
        </w:tabs>
        <w:ind w:left="0" w:firstLine="851"/>
        <w:rPr>
          <w:rFonts w:ascii="Times New Roman" w:hAnsi="Times New Roman" w:cs="Times New Roman"/>
          <w:color w:val="000000" w:themeColor="text1"/>
          <w:sz w:val="22"/>
          <w:szCs w:val="22"/>
        </w:rPr>
      </w:pPr>
      <w:r w:rsidRPr="001E08BF">
        <w:rPr>
          <w:rFonts w:ascii="Times New Roman" w:hAnsi="Times New Roman" w:cs="Times New Roman"/>
          <w:color w:val="000000" w:themeColor="text1"/>
          <w:sz w:val="22"/>
          <w:szCs w:val="22"/>
        </w:rPr>
        <w:t>выдать мне лично в отделе земельных ресурсов администрации ГО Заречный</w:t>
      </w:r>
    </w:p>
    <w:p w:rsidR="008A25B9" w:rsidRPr="001E08BF" w:rsidRDefault="008A25B9" w:rsidP="001E08BF">
      <w:pPr>
        <w:pStyle w:val="ConsPlusNonformat"/>
        <w:widowControl/>
        <w:numPr>
          <w:ilvl w:val="0"/>
          <w:numId w:val="41"/>
        </w:numPr>
        <w:tabs>
          <w:tab w:val="left" w:pos="1134"/>
        </w:tabs>
        <w:ind w:left="0" w:firstLine="851"/>
        <w:rPr>
          <w:rFonts w:ascii="Times New Roman" w:hAnsi="Times New Roman" w:cs="Times New Roman"/>
          <w:color w:val="000000" w:themeColor="text1"/>
          <w:sz w:val="22"/>
          <w:szCs w:val="22"/>
        </w:rPr>
      </w:pPr>
      <w:r w:rsidRPr="001E08BF">
        <w:rPr>
          <w:rFonts w:ascii="Times New Roman" w:hAnsi="Times New Roman" w:cs="Times New Roman"/>
          <w:color w:val="000000" w:themeColor="text1"/>
          <w:sz w:val="22"/>
          <w:szCs w:val="22"/>
        </w:rPr>
        <w:t xml:space="preserve">направить по почте по </w:t>
      </w:r>
      <w:proofErr w:type="gramStart"/>
      <w:r w:rsidRPr="001E08BF">
        <w:rPr>
          <w:rFonts w:ascii="Times New Roman" w:hAnsi="Times New Roman" w:cs="Times New Roman"/>
          <w:color w:val="000000" w:themeColor="text1"/>
          <w:sz w:val="22"/>
          <w:szCs w:val="22"/>
        </w:rPr>
        <w:t>адресу:_</w:t>
      </w:r>
      <w:proofErr w:type="gramEnd"/>
      <w:r w:rsidRPr="001E08BF">
        <w:rPr>
          <w:rFonts w:ascii="Times New Roman" w:hAnsi="Times New Roman" w:cs="Times New Roman"/>
          <w:color w:val="000000" w:themeColor="text1"/>
          <w:sz w:val="22"/>
          <w:szCs w:val="22"/>
        </w:rPr>
        <w:t>_______________________________________________</w:t>
      </w:r>
    </w:p>
    <w:p w:rsidR="008A25B9" w:rsidRPr="001E08BF" w:rsidRDefault="008A25B9" w:rsidP="001E08BF">
      <w:pPr>
        <w:pStyle w:val="ConsPlusNonformat"/>
        <w:widowControl/>
        <w:ind w:firstLine="567"/>
        <w:rPr>
          <w:rFonts w:ascii="Times New Roman" w:hAnsi="Times New Roman" w:cs="Times New Roman"/>
          <w:color w:val="000000" w:themeColor="text1"/>
          <w:sz w:val="22"/>
          <w:szCs w:val="22"/>
        </w:rPr>
      </w:pPr>
      <w:r w:rsidRPr="001E08BF">
        <w:rPr>
          <w:rFonts w:ascii="Times New Roman" w:hAnsi="Times New Roman" w:cs="Times New Roman"/>
          <w:color w:val="000000" w:themeColor="text1"/>
          <w:sz w:val="22"/>
          <w:szCs w:val="22"/>
        </w:rPr>
        <w:t xml:space="preserve">К заявлению прилагаются следующие </w:t>
      </w:r>
      <w:proofErr w:type="gramStart"/>
      <w:r w:rsidRPr="001E08BF">
        <w:rPr>
          <w:rFonts w:ascii="Times New Roman" w:hAnsi="Times New Roman" w:cs="Times New Roman"/>
          <w:color w:val="000000" w:themeColor="text1"/>
          <w:sz w:val="22"/>
          <w:szCs w:val="22"/>
        </w:rPr>
        <w:t>документы:*</w:t>
      </w:r>
      <w:proofErr w:type="gramEnd"/>
      <w:r w:rsidRPr="001E08BF">
        <w:rPr>
          <w:rFonts w:ascii="Times New Roman" w:hAnsi="Times New Roman" w:cs="Times New Roman"/>
          <w:color w:val="000000" w:themeColor="text1"/>
          <w:sz w:val="22"/>
          <w:szCs w:val="22"/>
        </w:rPr>
        <w:t>*</w:t>
      </w:r>
    </w:p>
    <w:p w:rsidR="008A25B9" w:rsidRPr="001E08BF" w:rsidRDefault="008A25B9" w:rsidP="001E08BF">
      <w:pPr>
        <w:pStyle w:val="ConsPlusNonformat"/>
        <w:widowControl/>
        <w:ind w:right="-144"/>
        <w:rPr>
          <w:rFonts w:ascii="Times New Roman" w:hAnsi="Times New Roman" w:cs="Times New Roman"/>
          <w:color w:val="000000" w:themeColor="text1"/>
          <w:sz w:val="24"/>
          <w:szCs w:val="24"/>
        </w:rPr>
      </w:pPr>
      <w:r w:rsidRPr="001E08BF">
        <w:rPr>
          <w:rFonts w:ascii="Times New Roman" w:hAnsi="Times New Roman" w:cs="Times New Roman"/>
          <w:color w:val="000000" w:themeColor="text1"/>
          <w:sz w:val="24"/>
          <w:szCs w:val="24"/>
        </w:rPr>
        <w:t>1) ________________________________________________________________________</w:t>
      </w:r>
      <w:r w:rsidR="006C0A12" w:rsidRPr="001E08BF">
        <w:rPr>
          <w:rFonts w:ascii="Times New Roman" w:hAnsi="Times New Roman" w:cs="Times New Roman"/>
          <w:color w:val="000000" w:themeColor="text1"/>
          <w:sz w:val="24"/>
          <w:szCs w:val="24"/>
        </w:rPr>
        <w:t>______</w:t>
      </w:r>
    </w:p>
    <w:p w:rsidR="008A25B9" w:rsidRPr="001E08BF" w:rsidRDefault="008A25B9" w:rsidP="001E08BF">
      <w:pPr>
        <w:pStyle w:val="ConsPlusNonformat"/>
        <w:widowControl/>
        <w:ind w:right="-144"/>
        <w:rPr>
          <w:rFonts w:ascii="Times New Roman" w:hAnsi="Times New Roman" w:cs="Times New Roman"/>
          <w:color w:val="000000" w:themeColor="text1"/>
          <w:sz w:val="24"/>
          <w:szCs w:val="24"/>
        </w:rPr>
      </w:pPr>
      <w:r w:rsidRPr="001E08BF">
        <w:rPr>
          <w:rFonts w:ascii="Times New Roman" w:hAnsi="Times New Roman" w:cs="Times New Roman"/>
          <w:color w:val="000000" w:themeColor="text1"/>
          <w:sz w:val="24"/>
          <w:szCs w:val="24"/>
        </w:rPr>
        <w:t>2) ________________________________________________________________________</w:t>
      </w:r>
      <w:r w:rsidR="006C0A12" w:rsidRPr="001E08BF">
        <w:rPr>
          <w:rFonts w:ascii="Times New Roman" w:hAnsi="Times New Roman" w:cs="Times New Roman"/>
          <w:color w:val="000000" w:themeColor="text1"/>
          <w:sz w:val="24"/>
          <w:szCs w:val="24"/>
        </w:rPr>
        <w:t>______</w:t>
      </w:r>
    </w:p>
    <w:p w:rsidR="008A25B9" w:rsidRPr="001E08BF" w:rsidRDefault="008A25B9" w:rsidP="001E08BF">
      <w:pPr>
        <w:pStyle w:val="ConsPlusNonformat"/>
        <w:widowControl/>
        <w:ind w:right="-144"/>
        <w:rPr>
          <w:rFonts w:ascii="Times New Roman" w:hAnsi="Times New Roman" w:cs="Times New Roman"/>
          <w:color w:val="000000" w:themeColor="text1"/>
          <w:sz w:val="24"/>
          <w:szCs w:val="24"/>
        </w:rPr>
      </w:pPr>
      <w:r w:rsidRPr="001E08BF">
        <w:rPr>
          <w:rFonts w:ascii="Times New Roman" w:hAnsi="Times New Roman" w:cs="Times New Roman"/>
          <w:color w:val="000000" w:themeColor="text1"/>
          <w:sz w:val="24"/>
          <w:szCs w:val="24"/>
        </w:rPr>
        <w:t>Заявитель _________________ _</w:t>
      </w:r>
      <w:r w:rsidR="006C0A12" w:rsidRPr="001E08BF">
        <w:rPr>
          <w:rFonts w:ascii="Times New Roman" w:hAnsi="Times New Roman" w:cs="Times New Roman"/>
          <w:color w:val="000000" w:themeColor="text1"/>
          <w:sz w:val="24"/>
          <w:szCs w:val="24"/>
        </w:rPr>
        <w:t>_______________________________</w:t>
      </w:r>
      <w:r w:rsidRPr="001E08BF">
        <w:rPr>
          <w:rFonts w:ascii="Times New Roman" w:hAnsi="Times New Roman" w:cs="Times New Roman"/>
          <w:color w:val="000000" w:themeColor="text1"/>
          <w:sz w:val="24"/>
          <w:szCs w:val="24"/>
        </w:rPr>
        <w:tab/>
      </w:r>
      <w:r w:rsidRPr="001E08BF">
        <w:rPr>
          <w:rFonts w:ascii="Times New Roman" w:hAnsi="Times New Roman" w:cs="Times New Roman"/>
          <w:color w:val="000000" w:themeColor="text1"/>
          <w:sz w:val="24"/>
          <w:szCs w:val="24"/>
        </w:rPr>
        <w:tab/>
        <w:t>______________</w:t>
      </w:r>
    </w:p>
    <w:p w:rsidR="008A25B9" w:rsidRPr="001E08BF" w:rsidRDefault="008A25B9" w:rsidP="001E08BF">
      <w:pPr>
        <w:pStyle w:val="ConsPlusNonformat"/>
        <w:widowControl/>
        <w:ind w:right="-144"/>
        <w:rPr>
          <w:rFonts w:ascii="Times New Roman" w:hAnsi="Times New Roman" w:cs="Times New Roman"/>
          <w:color w:val="000000" w:themeColor="text1"/>
        </w:rPr>
      </w:pPr>
      <w:r w:rsidRPr="001E08BF">
        <w:rPr>
          <w:rFonts w:ascii="Times New Roman" w:hAnsi="Times New Roman" w:cs="Times New Roman"/>
          <w:color w:val="000000" w:themeColor="text1"/>
        </w:rPr>
        <w:t xml:space="preserve">                              (</w:t>
      </w:r>
      <w:proofErr w:type="gramStart"/>
      <w:r w:rsidRPr="001E08BF">
        <w:rPr>
          <w:rFonts w:ascii="Times New Roman" w:hAnsi="Times New Roman" w:cs="Times New Roman"/>
          <w:color w:val="000000" w:themeColor="text1"/>
        </w:rPr>
        <w:t xml:space="preserve">подпись)   </w:t>
      </w:r>
      <w:proofErr w:type="gramEnd"/>
      <w:r w:rsidRPr="001E08BF">
        <w:rPr>
          <w:rFonts w:ascii="Times New Roman" w:hAnsi="Times New Roman" w:cs="Times New Roman"/>
          <w:color w:val="000000" w:themeColor="text1"/>
        </w:rPr>
        <w:t xml:space="preserve">                                  (расшифровка подписи)</w:t>
      </w:r>
      <w:r w:rsidRPr="001E08BF">
        <w:rPr>
          <w:rFonts w:ascii="Times New Roman" w:hAnsi="Times New Roman" w:cs="Times New Roman"/>
          <w:color w:val="000000" w:themeColor="text1"/>
        </w:rPr>
        <w:tab/>
      </w:r>
      <w:r w:rsidRPr="001E08BF">
        <w:rPr>
          <w:rFonts w:ascii="Times New Roman" w:hAnsi="Times New Roman" w:cs="Times New Roman"/>
          <w:color w:val="000000" w:themeColor="text1"/>
        </w:rPr>
        <w:tab/>
      </w:r>
      <w:r w:rsidRPr="001E08BF">
        <w:rPr>
          <w:rFonts w:ascii="Times New Roman" w:hAnsi="Times New Roman" w:cs="Times New Roman"/>
          <w:color w:val="000000" w:themeColor="text1"/>
        </w:rPr>
        <w:tab/>
        <w:t xml:space="preserve">       (дата)</w:t>
      </w:r>
    </w:p>
    <w:p w:rsidR="008A25B9" w:rsidRPr="001E08BF" w:rsidRDefault="008A25B9" w:rsidP="001E08BF">
      <w:pPr>
        <w:pStyle w:val="ConsPlusNonformat"/>
        <w:widowControl/>
        <w:jc w:val="both"/>
        <w:rPr>
          <w:rFonts w:ascii="Times New Roman" w:hAnsi="Times New Roman" w:cs="Times New Roman"/>
          <w:b/>
          <w:color w:val="000000" w:themeColor="text1"/>
          <w:sz w:val="24"/>
          <w:szCs w:val="24"/>
        </w:rPr>
      </w:pPr>
      <w:r w:rsidRPr="001E08BF">
        <w:rPr>
          <w:rFonts w:ascii="Times New Roman" w:hAnsi="Times New Roman" w:cs="Times New Roman"/>
          <w:b/>
          <w:color w:val="000000" w:themeColor="text1"/>
          <w:sz w:val="24"/>
          <w:szCs w:val="24"/>
        </w:rPr>
        <w:lastRenderedPageBreak/>
        <w:t>--------------------------------</w:t>
      </w:r>
    </w:p>
    <w:p w:rsidR="008A25B9" w:rsidRPr="001E08BF" w:rsidRDefault="008A25B9" w:rsidP="001E08BF">
      <w:pPr>
        <w:pStyle w:val="ConsPlusNormal"/>
        <w:jc w:val="both"/>
        <w:rPr>
          <w:rFonts w:ascii="Times New Roman" w:hAnsi="Times New Roman" w:cs="Times New Roman"/>
          <w:color w:val="000000" w:themeColor="text1"/>
        </w:rPr>
      </w:pPr>
      <w:r w:rsidRPr="001E08BF">
        <w:rPr>
          <w:rFonts w:ascii="Times New Roman" w:hAnsi="Times New Roman" w:cs="Times New Roman"/>
          <w:color w:val="000000" w:themeColor="text1"/>
        </w:rPr>
        <w:t>&lt;*&gt; Сведения о заявителе:</w:t>
      </w:r>
    </w:p>
    <w:p w:rsidR="008A25B9" w:rsidRPr="001E08BF" w:rsidRDefault="008A25B9" w:rsidP="001E08BF">
      <w:pPr>
        <w:pStyle w:val="ConsPlusNormal"/>
        <w:ind w:firstLine="284"/>
        <w:jc w:val="both"/>
        <w:rPr>
          <w:rFonts w:ascii="Times New Roman" w:hAnsi="Times New Roman" w:cs="Times New Roman"/>
          <w:color w:val="000000" w:themeColor="text1"/>
          <w:sz w:val="18"/>
          <w:szCs w:val="18"/>
        </w:rPr>
      </w:pPr>
      <w:r w:rsidRPr="001E08BF">
        <w:rPr>
          <w:rFonts w:ascii="Times New Roman" w:hAnsi="Times New Roman" w:cs="Times New Roman"/>
          <w:color w:val="000000" w:themeColor="text1"/>
          <w:sz w:val="18"/>
          <w:szCs w:val="18"/>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A25B9" w:rsidRPr="001E08BF" w:rsidRDefault="008A25B9" w:rsidP="001E08BF">
      <w:pPr>
        <w:pStyle w:val="ConsPlusNormal"/>
        <w:ind w:firstLine="284"/>
        <w:jc w:val="both"/>
        <w:rPr>
          <w:rFonts w:ascii="Times New Roman" w:hAnsi="Times New Roman" w:cs="Times New Roman"/>
          <w:color w:val="000000" w:themeColor="text1"/>
          <w:sz w:val="18"/>
          <w:szCs w:val="18"/>
        </w:rPr>
      </w:pPr>
      <w:r w:rsidRPr="001E08BF">
        <w:rPr>
          <w:rFonts w:ascii="Times New Roman" w:hAnsi="Times New Roman" w:cs="Times New Roman"/>
          <w:color w:val="000000" w:themeColor="text1"/>
          <w:sz w:val="18"/>
          <w:szCs w:val="18"/>
        </w:rPr>
        <w:t>Для юридических лиц указываются: наименование, ИНН и ОГРН (за исключением иностранных юридических лиц)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8A25B9" w:rsidRDefault="008A25B9" w:rsidP="001E08BF">
      <w:pPr>
        <w:pStyle w:val="ConsPlusNormal"/>
        <w:jc w:val="both"/>
        <w:rPr>
          <w:rFonts w:ascii="Times New Roman" w:hAnsi="Times New Roman" w:cs="Times New Roman"/>
          <w:color w:val="000000" w:themeColor="text1"/>
          <w:sz w:val="18"/>
          <w:szCs w:val="18"/>
        </w:rPr>
      </w:pPr>
      <w:r w:rsidRPr="001E08BF">
        <w:rPr>
          <w:rFonts w:ascii="Times New Roman" w:hAnsi="Times New Roman" w:cs="Times New Roman"/>
          <w:color w:val="000000" w:themeColor="text1"/>
        </w:rPr>
        <w:t xml:space="preserve">&lt;**&gt; </w:t>
      </w:r>
      <w:r w:rsidRPr="001E08BF">
        <w:rPr>
          <w:rFonts w:ascii="Times New Roman" w:hAnsi="Times New Roman" w:cs="Times New Roman"/>
          <w:color w:val="000000" w:themeColor="text1"/>
          <w:sz w:val="18"/>
          <w:szCs w:val="18"/>
        </w:rPr>
        <w:t>Перечень необходимых и обязательных документов, предоставляемых заявителем при подаче заявления, определен Приказом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w:t>
      </w:r>
    </w:p>
    <w:p w:rsidR="000423B7" w:rsidRDefault="000423B7" w:rsidP="001E08BF">
      <w:pPr>
        <w:pStyle w:val="ConsPlusNormal"/>
        <w:jc w:val="both"/>
        <w:rPr>
          <w:rFonts w:ascii="Times New Roman" w:hAnsi="Times New Roman" w:cs="Times New Roman"/>
          <w:color w:val="000000" w:themeColor="text1"/>
          <w:sz w:val="18"/>
          <w:szCs w:val="18"/>
        </w:rPr>
      </w:pPr>
    </w:p>
    <w:p w:rsidR="000423B7" w:rsidRDefault="000423B7" w:rsidP="001E08BF">
      <w:pPr>
        <w:pStyle w:val="ConsPlusNormal"/>
        <w:jc w:val="both"/>
        <w:rPr>
          <w:rFonts w:ascii="Times New Roman" w:hAnsi="Times New Roman" w:cs="Times New Roman"/>
          <w:color w:val="000000" w:themeColor="text1"/>
          <w:sz w:val="18"/>
          <w:szCs w:val="18"/>
        </w:rPr>
      </w:pPr>
    </w:p>
    <w:p w:rsidR="000423B7" w:rsidRDefault="000423B7" w:rsidP="001E08BF">
      <w:pPr>
        <w:pStyle w:val="ConsPlusNormal"/>
        <w:jc w:val="both"/>
        <w:rPr>
          <w:rFonts w:ascii="Times New Roman" w:hAnsi="Times New Roman" w:cs="Times New Roman"/>
          <w:color w:val="000000" w:themeColor="text1"/>
          <w:sz w:val="18"/>
          <w:szCs w:val="18"/>
        </w:rPr>
      </w:pPr>
    </w:p>
    <w:p w:rsidR="000423B7" w:rsidRDefault="000423B7" w:rsidP="001E08BF">
      <w:pPr>
        <w:pStyle w:val="ConsPlusNormal"/>
        <w:jc w:val="both"/>
        <w:rPr>
          <w:rFonts w:ascii="Times New Roman" w:hAnsi="Times New Roman" w:cs="Times New Roman"/>
          <w:color w:val="000000" w:themeColor="text1"/>
          <w:sz w:val="18"/>
          <w:szCs w:val="18"/>
        </w:rPr>
      </w:pPr>
    </w:p>
    <w:p w:rsidR="000423B7" w:rsidRDefault="000423B7" w:rsidP="001E08BF">
      <w:pPr>
        <w:pStyle w:val="ConsPlusNormal"/>
        <w:jc w:val="both"/>
        <w:rPr>
          <w:rFonts w:ascii="Times New Roman" w:hAnsi="Times New Roman" w:cs="Times New Roman"/>
          <w:color w:val="000000" w:themeColor="text1"/>
          <w:sz w:val="18"/>
          <w:szCs w:val="18"/>
        </w:rPr>
      </w:pPr>
    </w:p>
    <w:p w:rsidR="000423B7" w:rsidRDefault="000423B7" w:rsidP="001E08BF">
      <w:pPr>
        <w:pStyle w:val="ConsPlusNormal"/>
        <w:jc w:val="both"/>
        <w:rPr>
          <w:rFonts w:ascii="Times New Roman" w:hAnsi="Times New Roman" w:cs="Times New Roman"/>
          <w:color w:val="000000" w:themeColor="text1"/>
          <w:sz w:val="18"/>
          <w:szCs w:val="18"/>
        </w:rPr>
      </w:pPr>
    </w:p>
    <w:p w:rsidR="000423B7" w:rsidRDefault="000423B7" w:rsidP="001E08BF">
      <w:pPr>
        <w:pStyle w:val="ConsPlusNormal"/>
        <w:jc w:val="both"/>
        <w:rPr>
          <w:rFonts w:ascii="Times New Roman" w:hAnsi="Times New Roman" w:cs="Times New Roman"/>
          <w:color w:val="000000" w:themeColor="text1"/>
          <w:sz w:val="18"/>
          <w:szCs w:val="18"/>
        </w:rPr>
      </w:pPr>
    </w:p>
    <w:p w:rsidR="000423B7" w:rsidRDefault="000423B7" w:rsidP="001E08BF">
      <w:pPr>
        <w:pStyle w:val="ConsPlusNormal"/>
        <w:jc w:val="both"/>
        <w:rPr>
          <w:rFonts w:ascii="Times New Roman" w:hAnsi="Times New Roman" w:cs="Times New Roman"/>
          <w:color w:val="000000" w:themeColor="text1"/>
          <w:sz w:val="18"/>
          <w:szCs w:val="18"/>
        </w:rPr>
      </w:pPr>
    </w:p>
    <w:p w:rsidR="000423B7" w:rsidRDefault="000423B7" w:rsidP="001E08BF">
      <w:pPr>
        <w:pStyle w:val="ConsPlusNormal"/>
        <w:jc w:val="both"/>
        <w:rPr>
          <w:rFonts w:ascii="Times New Roman" w:hAnsi="Times New Roman" w:cs="Times New Roman"/>
          <w:color w:val="000000" w:themeColor="text1"/>
          <w:sz w:val="18"/>
          <w:szCs w:val="18"/>
        </w:rPr>
      </w:pPr>
    </w:p>
    <w:p w:rsidR="000423B7" w:rsidRDefault="000423B7" w:rsidP="001E08BF">
      <w:pPr>
        <w:pStyle w:val="ConsPlusNormal"/>
        <w:jc w:val="both"/>
        <w:rPr>
          <w:rFonts w:ascii="Times New Roman" w:hAnsi="Times New Roman" w:cs="Times New Roman"/>
          <w:color w:val="000000" w:themeColor="text1"/>
          <w:sz w:val="18"/>
          <w:szCs w:val="18"/>
        </w:rPr>
      </w:pPr>
    </w:p>
    <w:p w:rsidR="000423B7" w:rsidRDefault="000423B7" w:rsidP="001E08BF">
      <w:pPr>
        <w:pStyle w:val="ConsPlusNormal"/>
        <w:jc w:val="both"/>
        <w:rPr>
          <w:rFonts w:ascii="Times New Roman" w:hAnsi="Times New Roman" w:cs="Times New Roman"/>
          <w:color w:val="000000" w:themeColor="text1"/>
          <w:sz w:val="18"/>
          <w:szCs w:val="18"/>
        </w:rPr>
      </w:pPr>
    </w:p>
    <w:p w:rsidR="000423B7" w:rsidRDefault="000423B7" w:rsidP="001E08BF">
      <w:pPr>
        <w:pStyle w:val="ConsPlusNormal"/>
        <w:jc w:val="both"/>
        <w:rPr>
          <w:rFonts w:ascii="Times New Roman" w:hAnsi="Times New Roman" w:cs="Times New Roman"/>
          <w:color w:val="000000" w:themeColor="text1"/>
          <w:sz w:val="18"/>
          <w:szCs w:val="18"/>
        </w:rPr>
      </w:pPr>
    </w:p>
    <w:p w:rsidR="000423B7" w:rsidRDefault="000423B7" w:rsidP="001E08BF">
      <w:pPr>
        <w:pStyle w:val="ConsPlusNormal"/>
        <w:jc w:val="both"/>
        <w:rPr>
          <w:rFonts w:ascii="Times New Roman" w:hAnsi="Times New Roman" w:cs="Times New Roman"/>
          <w:color w:val="000000" w:themeColor="text1"/>
          <w:sz w:val="18"/>
          <w:szCs w:val="18"/>
        </w:rPr>
      </w:pPr>
    </w:p>
    <w:p w:rsidR="000423B7" w:rsidRDefault="000423B7" w:rsidP="001E08BF">
      <w:pPr>
        <w:pStyle w:val="ConsPlusNormal"/>
        <w:jc w:val="both"/>
        <w:rPr>
          <w:rFonts w:ascii="Times New Roman" w:hAnsi="Times New Roman" w:cs="Times New Roman"/>
          <w:color w:val="000000" w:themeColor="text1"/>
          <w:sz w:val="18"/>
          <w:szCs w:val="18"/>
        </w:rPr>
      </w:pPr>
    </w:p>
    <w:p w:rsidR="000423B7" w:rsidRDefault="000423B7" w:rsidP="001E08BF">
      <w:pPr>
        <w:pStyle w:val="ConsPlusNormal"/>
        <w:jc w:val="both"/>
        <w:rPr>
          <w:rFonts w:ascii="Times New Roman" w:hAnsi="Times New Roman" w:cs="Times New Roman"/>
          <w:color w:val="000000" w:themeColor="text1"/>
          <w:sz w:val="18"/>
          <w:szCs w:val="18"/>
        </w:rPr>
      </w:pPr>
    </w:p>
    <w:p w:rsidR="000423B7" w:rsidRDefault="000423B7" w:rsidP="001E08BF">
      <w:pPr>
        <w:pStyle w:val="ConsPlusNormal"/>
        <w:jc w:val="both"/>
        <w:rPr>
          <w:rFonts w:ascii="Times New Roman" w:hAnsi="Times New Roman" w:cs="Times New Roman"/>
          <w:color w:val="000000" w:themeColor="text1"/>
          <w:sz w:val="18"/>
          <w:szCs w:val="18"/>
        </w:rPr>
      </w:pPr>
    </w:p>
    <w:p w:rsidR="000423B7" w:rsidRDefault="000423B7" w:rsidP="001E08BF">
      <w:pPr>
        <w:pStyle w:val="ConsPlusNormal"/>
        <w:jc w:val="both"/>
        <w:rPr>
          <w:rFonts w:ascii="Times New Roman" w:hAnsi="Times New Roman" w:cs="Times New Roman"/>
          <w:color w:val="000000" w:themeColor="text1"/>
          <w:sz w:val="18"/>
          <w:szCs w:val="18"/>
        </w:rPr>
      </w:pPr>
    </w:p>
    <w:p w:rsidR="000423B7" w:rsidRDefault="000423B7" w:rsidP="001E08BF">
      <w:pPr>
        <w:pStyle w:val="ConsPlusNormal"/>
        <w:jc w:val="both"/>
        <w:rPr>
          <w:rFonts w:ascii="Times New Roman" w:hAnsi="Times New Roman" w:cs="Times New Roman"/>
          <w:color w:val="000000" w:themeColor="text1"/>
          <w:sz w:val="18"/>
          <w:szCs w:val="18"/>
        </w:rPr>
      </w:pPr>
    </w:p>
    <w:p w:rsidR="000423B7" w:rsidRDefault="000423B7" w:rsidP="001E08BF">
      <w:pPr>
        <w:pStyle w:val="ConsPlusNormal"/>
        <w:jc w:val="both"/>
        <w:rPr>
          <w:rFonts w:ascii="Times New Roman" w:hAnsi="Times New Roman" w:cs="Times New Roman"/>
          <w:color w:val="000000" w:themeColor="text1"/>
          <w:sz w:val="18"/>
          <w:szCs w:val="18"/>
        </w:rPr>
      </w:pPr>
    </w:p>
    <w:p w:rsidR="000423B7" w:rsidRDefault="000423B7" w:rsidP="001E08BF">
      <w:pPr>
        <w:pStyle w:val="ConsPlusNormal"/>
        <w:jc w:val="both"/>
        <w:rPr>
          <w:rFonts w:ascii="Times New Roman" w:hAnsi="Times New Roman" w:cs="Times New Roman"/>
          <w:color w:val="000000" w:themeColor="text1"/>
          <w:sz w:val="18"/>
          <w:szCs w:val="18"/>
        </w:rPr>
      </w:pPr>
    </w:p>
    <w:p w:rsidR="000423B7" w:rsidRDefault="000423B7" w:rsidP="001E08BF">
      <w:pPr>
        <w:pStyle w:val="ConsPlusNormal"/>
        <w:jc w:val="both"/>
        <w:rPr>
          <w:rFonts w:ascii="Times New Roman" w:hAnsi="Times New Roman" w:cs="Times New Roman"/>
          <w:color w:val="000000" w:themeColor="text1"/>
          <w:sz w:val="18"/>
          <w:szCs w:val="18"/>
        </w:rPr>
      </w:pPr>
    </w:p>
    <w:p w:rsidR="000423B7" w:rsidRDefault="000423B7" w:rsidP="001E08BF">
      <w:pPr>
        <w:pStyle w:val="ConsPlusNormal"/>
        <w:jc w:val="both"/>
        <w:rPr>
          <w:rFonts w:ascii="Times New Roman" w:hAnsi="Times New Roman" w:cs="Times New Roman"/>
          <w:color w:val="000000" w:themeColor="text1"/>
          <w:sz w:val="18"/>
          <w:szCs w:val="18"/>
        </w:rPr>
      </w:pPr>
    </w:p>
    <w:p w:rsidR="000423B7" w:rsidRDefault="000423B7" w:rsidP="001E08BF">
      <w:pPr>
        <w:pStyle w:val="ConsPlusNormal"/>
        <w:jc w:val="both"/>
        <w:rPr>
          <w:rFonts w:ascii="Times New Roman" w:hAnsi="Times New Roman" w:cs="Times New Roman"/>
          <w:color w:val="000000" w:themeColor="text1"/>
          <w:sz w:val="18"/>
          <w:szCs w:val="18"/>
        </w:rPr>
      </w:pPr>
    </w:p>
    <w:p w:rsidR="000423B7" w:rsidRDefault="000423B7" w:rsidP="001E08BF">
      <w:pPr>
        <w:pStyle w:val="ConsPlusNormal"/>
        <w:jc w:val="both"/>
        <w:rPr>
          <w:rFonts w:ascii="Times New Roman" w:hAnsi="Times New Roman" w:cs="Times New Roman"/>
          <w:color w:val="000000" w:themeColor="text1"/>
          <w:sz w:val="18"/>
          <w:szCs w:val="18"/>
        </w:rPr>
      </w:pPr>
    </w:p>
    <w:p w:rsidR="000423B7" w:rsidRDefault="000423B7" w:rsidP="001E08BF">
      <w:pPr>
        <w:pStyle w:val="ConsPlusNormal"/>
        <w:jc w:val="both"/>
        <w:rPr>
          <w:rFonts w:ascii="Times New Roman" w:hAnsi="Times New Roman" w:cs="Times New Roman"/>
          <w:color w:val="000000" w:themeColor="text1"/>
          <w:sz w:val="18"/>
          <w:szCs w:val="18"/>
        </w:rPr>
      </w:pPr>
    </w:p>
    <w:p w:rsidR="000423B7" w:rsidRDefault="000423B7" w:rsidP="001E08BF">
      <w:pPr>
        <w:pStyle w:val="ConsPlusNormal"/>
        <w:jc w:val="both"/>
        <w:rPr>
          <w:rFonts w:ascii="Times New Roman" w:hAnsi="Times New Roman" w:cs="Times New Roman"/>
          <w:color w:val="000000" w:themeColor="text1"/>
          <w:sz w:val="18"/>
          <w:szCs w:val="18"/>
        </w:rPr>
      </w:pPr>
    </w:p>
    <w:p w:rsidR="000423B7" w:rsidRDefault="000423B7" w:rsidP="001E08BF">
      <w:pPr>
        <w:pStyle w:val="ConsPlusNormal"/>
        <w:jc w:val="both"/>
        <w:rPr>
          <w:rFonts w:ascii="Times New Roman" w:hAnsi="Times New Roman" w:cs="Times New Roman"/>
          <w:color w:val="000000" w:themeColor="text1"/>
          <w:sz w:val="18"/>
          <w:szCs w:val="18"/>
        </w:rPr>
      </w:pPr>
    </w:p>
    <w:p w:rsidR="000423B7" w:rsidRDefault="000423B7" w:rsidP="001E08BF">
      <w:pPr>
        <w:pStyle w:val="ConsPlusNormal"/>
        <w:jc w:val="both"/>
        <w:rPr>
          <w:rFonts w:ascii="Times New Roman" w:hAnsi="Times New Roman" w:cs="Times New Roman"/>
          <w:color w:val="000000" w:themeColor="text1"/>
          <w:sz w:val="18"/>
          <w:szCs w:val="18"/>
        </w:rPr>
      </w:pPr>
    </w:p>
    <w:p w:rsidR="000423B7" w:rsidRDefault="000423B7" w:rsidP="001E08BF">
      <w:pPr>
        <w:pStyle w:val="ConsPlusNormal"/>
        <w:jc w:val="both"/>
        <w:rPr>
          <w:rFonts w:ascii="Times New Roman" w:hAnsi="Times New Roman" w:cs="Times New Roman"/>
          <w:color w:val="000000" w:themeColor="text1"/>
          <w:sz w:val="18"/>
          <w:szCs w:val="18"/>
        </w:rPr>
      </w:pPr>
    </w:p>
    <w:p w:rsidR="000423B7" w:rsidRDefault="000423B7" w:rsidP="001E08BF">
      <w:pPr>
        <w:pStyle w:val="ConsPlusNormal"/>
        <w:jc w:val="both"/>
        <w:rPr>
          <w:rFonts w:ascii="Times New Roman" w:hAnsi="Times New Roman" w:cs="Times New Roman"/>
          <w:color w:val="000000" w:themeColor="text1"/>
          <w:sz w:val="18"/>
          <w:szCs w:val="18"/>
        </w:rPr>
      </w:pPr>
    </w:p>
    <w:p w:rsidR="000423B7" w:rsidRDefault="000423B7" w:rsidP="001E08BF">
      <w:pPr>
        <w:pStyle w:val="ConsPlusNormal"/>
        <w:jc w:val="both"/>
        <w:rPr>
          <w:rFonts w:ascii="Times New Roman" w:hAnsi="Times New Roman" w:cs="Times New Roman"/>
          <w:color w:val="000000" w:themeColor="text1"/>
          <w:sz w:val="18"/>
          <w:szCs w:val="18"/>
        </w:rPr>
      </w:pPr>
    </w:p>
    <w:p w:rsidR="000423B7" w:rsidRDefault="000423B7" w:rsidP="001E08BF">
      <w:pPr>
        <w:pStyle w:val="ConsPlusNormal"/>
        <w:jc w:val="both"/>
        <w:rPr>
          <w:rFonts w:ascii="Times New Roman" w:hAnsi="Times New Roman" w:cs="Times New Roman"/>
          <w:color w:val="000000" w:themeColor="text1"/>
          <w:sz w:val="18"/>
          <w:szCs w:val="18"/>
        </w:rPr>
      </w:pPr>
    </w:p>
    <w:p w:rsidR="000423B7" w:rsidRDefault="000423B7" w:rsidP="001E08BF">
      <w:pPr>
        <w:pStyle w:val="ConsPlusNormal"/>
        <w:jc w:val="both"/>
        <w:rPr>
          <w:rFonts w:ascii="Times New Roman" w:hAnsi="Times New Roman" w:cs="Times New Roman"/>
          <w:color w:val="000000" w:themeColor="text1"/>
          <w:sz w:val="18"/>
          <w:szCs w:val="18"/>
        </w:rPr>
      </w:pPr>
    </w:p>
    <w:p w:rsidR="000423B7" w:rsidRDefault="000423B7" w:rsidP="001E08BF">
      <w:pPr>
        <w:pStyle w:val="ConsPlusNormal"/>
        <w:jc w:val="both"/>
        <w:rPr>
          <w:rFonts w:ascii="Times New Roman" w:hAnsi="Times New Roman" w:cs="Times New Roman"/>
          <w:color w:val="000000" w:themeColor="text1"/>
          <w:sz w:val="18"/>
          <w:szCs w:val="18"/>
        </w:rPr>
      </w:pPr>
    </w:p>
    <w:p w:rsidR="000423B7" w:rsidRDefault="000423B7" w:rsidP="001E08BF">
      <w:pPr>
        <w:pStyle w:val="ConsPlusNormal"/>
        <w:jc w:val="both"/>
        <w:rPr>
          <w:rFonts w:ascii="Times New Roman" w:hAnsi="Times New Roman" w:cs="Times New Roman"/>
          <w:color w:val="000000" w:themeColor="text1"/>
          <w:sz w:val="18"/>
          <w:szCs w:val="18"/>
        </w:rPr>
      </w:pPr>
    </w:p>
    <w:p w:rsidR="000423B7" w:rsidRDefault="000423B7" w:rsidP="001E08BF">
      <w:pPr>
        <w:pStyle w:val="ConsPlusNormal"/>
        <w:jc w:val="both"/>
        <w:rPr>
          <w:rFonts w:ascii="Times New Roman" w:hAnsi="Times New Roman" w:cs="Times New Roman"/>
          <w:color w:val="000000" w:themeColor="text1"/>
          <w:sz w:val="18"/>
          <w:szCs w:val="18"/>
        </w:rPr>
      </w:pPr>
    </w:p>
    <w:p w:rsidR="000423B7" w:rsidRDefault="000423B7" w:rsidP="001E08BF">
      <w:pPr>
        <w:pStyle w:val="ConsPlusNormal"/>
        <w:jc w:val="both"/>
        <w:rPr>
          <w:rFonts w:ascii="Times New Roman" w:hAnsi="Times New Roman" w:cs="Times New Roman"/>
          <w:color w:val="000000" w:themeColor="text1"/>
          <w:sz w:val="18"/>
          <w:szCs w:val="18"/>
        </w:rPr>
      </w:pPr>
    </w:p>
    <w:p w:rsidR="000423B7" w:rsidRDefault="000423B7" w:rsidP="001E08BF">
      <w:pPr>
        <w:pStyle w:val="ConsPlusNormal"/>
        <w:jc w:val="both"/>
        <w:rPr>
          <w:rFonts w:ascii="Times New Roman" w:hAnsi="Times New Roman" w:cs="Times New Roman"/>
          <w:color w:val="000000" w:themeColor="text1"/>
          <w:sz w:val="18"/>
          <w:szCs w:val="18"/>
        </w:rPr>
      </w:pPr>
    </w:p>
    <w:p w:rsidR="000423B7" w:rsidRDefault="000423B7" w:rsidP="001E08BF">
      <w:pPr>
        <w:pStyle w:val="ConsPlusNormal"/>
        <w:jc w:val="both"/>
        <w:rPr>
          <w:rFonts w:ascii="Times New Roman" w:hAnsi="Times New Roman" w:cs="Times New Roman"/>
          <w:color w:val="000000" w:themeColor="text1"/>
          <w:sz w:val="18"/>
          <w:szCs w:val="18"/>
        </w:rPr>
      </w:pPr>
    </w:p>
    <w:p w:rsidR="000423B7" w:rsidRDefault="000423B7" w:rsidP="001E08BF">
      <w:pPr>
        <w:pStyle w:val="ConsPlusNormal"/>
        <w:jc w:val="both"/>
        <w:rPr>
          <w:rFonts w:ascii="Times New Roman" w:hAnsi="Times New Roman" w:cs="Times New Roman"/>
          <w:color w:val="000000" w:themeColor="text1"/>
          <w:sz w:val="18"/>
          <w:szCs w:val="18"/>
        </w:rPr>
      </w:pPr>
    </w:p>
    <w:p w:rsidR="000423B7" w:rsidRDefault="000423B7" w:rsidP="001E08BF">
      <w:pPr>
        <w:pStyle w:val="ConsPlusNormal"/>
        <w:jc w:val="both"/>
        <w:rPr>
          <w:rFonts w:ascii="Times New Roman" w:hAnsi="Times New Roman" w:cs="Times New Roman"/>
          <w:color w:val="000000" w:themeColor="text1"/>
          <w:sz w:val="18"/>
          <w:szCs w:val="18"/>
        </w:rPr>
      </w:pPr>
    </w:p>
    <w:p w:rsidR="000423B7" w:rsidRDefault="000423B7" w:rsidP="001E08BF">
      <w:pPr>
        <w:pStyle w:val="ConsPlusNormal"/>
        <w:jc w:val="both"/>
        <w:rPr>
          <w:rFonts w:ascii="Times New Roman" w:hAnsi="Times New Roman" w:cs="Times New Roman"/>
          <w:color w:val="000000" w:themeColor="text1"/>
          <w:sz w:val="18"/>
          <w:szCs w:val="18"/>
        </w:rPr>
      </w:pPr>
    </w:p>
    <w:p w:rsidR="000423B7" w:rsidRDefault="000423B7" w:rsidP="001E08BF">
      <w:pPr>
        <w:pStyle w:val="ConsPlusNormal"/>
        <w:jc w:val="both"/>
        <w:rPr>
          <w:rFonts w:ascii="Times New Roman" w:hAnsi="Times New Roman" w:cs="Times New Roman"/>
          <w:color w:val="000000" w:themeColor="text1"/>
          <w:sz w:val="18"/>
          <w:szCs w:val="18"/>
        </w:rPr>
      </w:pPr>
    </w:p>
    <w:p w:rsidR="000423B7" w:rsidRDefault="000423B7" w:rsidP="001E08BF">
      <w:pPr>
        <w:pStyle w:val="ConsPlusNormal"/>
        <w:jc w:val="both"/>
        <w:rPr>
          <w:rFonts w:ascii="Times New Roman" w:hAnsi="Times New Roman" w:cs="Times New Roman"/>
          <w:color w:val="000000" w:themeColor="text1"/>
          <w:sz w:val="18"/>
          <w:szCs w:val="18"/>
        </w:rPr>
      </w:pPr>
    </w:p>
    <w:p w:rsidR="000423B7" w:rsidRDefault="000423B7" w:rsidP="001E08BF">
      <w:pPr>
        <w:pStyle w:val="ConsPlusNormal"/>
        <w:jc w:val="both"/>
        <w:rPr>
          <w:rFonts w:ascii="Times New Roman" w:hAnsi="Times New Roman" w:cs="Times New Roman"/>
          <w:color w:val="000000" w:themeColor="text1"/>
          <w:sz w:val="18"/>
          <w:szCs w:val="18"/>
        </w:rPr>
      </w:pPr>
    </w:p>
    <w:p w:rsidR="000423B7" w:rsidRDefault="000423B7" w:rsidP="001E08BF">
      <w:pPr>
        <w:pStyle w:val="ConsPlusNormal"/>
        <w:jc w:val="both"/>
        <w:rPr>
          <w:rFonts w:ascii="Times New Roman" w:hAnsi="Times New Roman" w:cs="Times New Roman"/>
          <w:color w:val="000000" w:themeColor="text1"/>
          <w:sz w:val="18"/>
          <w:szCs w:val="18"/>
        </w:rPr>
      </w:pPr>
    </w:p>
    <w:p w:rsidR="000423B7" w:rsidRDefault="000423B7" w:rsidP="001E08BF">
      <w:pPr>
        <w:pStyle w:val="ConsPlusNormal"/>
        <w:jc w:val="both"/>
        <w:rPr>
          <w:rFonts w:ascii="Times New Roman" w:hAnsi="Times New Roman" w:cs="Times New Roman"/>
          <w:color w:val="000000" w:themeColor="text1"/>
          <w:sz w:val="18"/>
          <w:szCs w:val="18"/>
        </w:rPr>
      </w:pPr>
    </w:p>
    <w:p w:rsidR="000423B7" w:rsidRDefault="000423B7" w:rsidP="001E08BF">
      <w:pPr>
        <w:pStyle w:val="ConsPlusNormal"/>
        <w:jc w:val="both"/>
        <w:rPr>
          <w:rFonts w:ascii="Times New Roman" w:hAnsi="Times New Roman" w:cs="Times New Roman"/>
          <w:color w:val="000000" w:themeColor="text1"/>
          <w:sz w:val="18"/>
          <w:szCs w:val="18"/>
        </w:rPr>
      </w:pPr>
    </w:p>
    <w:p w:rsidR="000423B7" w:rsidRDefault="000423B7" w:rsidP="001E08BF">
      <w:pPr>
        <w:pStyle w:val="ConsPlusNormal"/>
        <w:jc w:val="both"/>
        <w:rPr>
          <w:rFonts w:ascii="Times New Roman" w:hAnsi="Times New Roman" w:cs="Times New Roman"/>
          <w:color w:val="000000" w:themeColor="text1"/>
          <w:sz w:val="18"/>
          <w:szCs w:val="18"/>
        </w:rPr>
      </w:pPr>
    </w:p>
    <w:p w:rsidR="000423B7" w:rsidRDefault="000423B7" w:rsidP="001E08BF">
      <w:pPr>
        <w:pStyle w:val="ConsPlusNormal"/>
        <w:jc w:val="both"/>
        <w:rPr>
          <w:rFonts w:ascii="Times New Roman" w:hAnsi="Times New Roman" w:cs="Times New Roman"/>
          <w:color w:val="000000" w:themeColor="text1"/>
          <w:sz w:val="18"/>
          <w:szCs w:val="18"/>
        </w:rPr>
      </w:pPr>
    </w:p>
    <w:p w:rsidR="000423B7" w:rsidRDefault="000423B7" w:rsidP="001E08BF">
      <w:pPr>
        <w:pStyle w:val="ConsPlusNormal"/>
        <w:jc w:val="both"/>
        <w:rPr>
          <w:rFonts w:ascii="Times New Roman" w:hAnsi="Times New Roman" w:cs="Times New Roman"/>
          <w:color w:val="000000" w:themeColor="text1"/>
          <w:sz w:val="18"/>
          <w:szCs w:val="18"/>
        </w:rPr>
      </w:pPr>
    </w:p>
    <w:p w:rsidR="000423B7" w:rsidRDefault="000423B7" w:rsidP="001E08BF">
      <w:pPr>
        <w:pStyle w:val="ConsPlusNormal"/>
        <w:jc w:val="both"/>
        <w:rPr>
          <w:rFonts w:ascii="Times New Roman" w:hAnsi="Times New Roman" w:cs="Times New Roman"/>
          <w:color w:val="000000" w:themeColor="text1"/>
          <w:sz w:val="18"/>
          <w:szCs w:val="18"/>
        </w:rPr>
      </w:pPr>
    </w:p>
    <w:p w:rsidR="000423B7" w:rsidRDefault="000423B7" w:rsidP="001E08BF">
      <w:pPr>
        <w:pStyle w:val="ConsPlusNormal"/>
        <w:jc w:val="both"/>
        <w:rPr>
          <w:rFonts w:ascii="Times New Roman" w:hAnsi="Times New Roman" w:cs="Times New Roman"/>
          <w:color w:val="000000" w:themeColor="text1"/>
          <w:sz w:val="18"/>
          <w:szCs w:val="18"/>
        </w:rPr>
      </w:pPr>
    </w:p>
    <w:p w:rsidR="000423B7" w:rsidRDefault="000423B7" w:rsidP="001E08BF">
      <w:pPr>
        <w:pStyle w:val="ConsPlusNormal"/>
        <w:jc w:val="both"/>
        <w:rPr>
          <w:rFonts w:ascii="Times New Roman" w:hAnsi="Times New Roman" w:cs="Times New Roman"/>
          <w:color w:val="000000" w:themeColor="text1"/>
          <w:sz w:val="18"/>
          <w:szCs w:val="18"/>
        </w:rPr>
      </w:pPr>
    </w:p>
    <w:p w:rsidR="000423B7" w:rsidRDefault="000423B7" w:rsidP="001E08BF">
      <w:pPr>
        <w:pStyle w:val="ConsPlusNormal"/>
        <w:jc w:val="both"/>
        <w:rPr>
          <w:rFonts w:ascii="Times New Roman" w:hAnsi="Times New Roman" w:cs="Times New Roman"/>
          <w:color w:val="000000" w:themeColor="text1"/>
          <w:sz w:val="18"/>
          <w:szCs w:val="18"/>
        </w:rPr>
      </w:pPr>
    </w:p>
    <w:p w:rsidR="000423B7" w:rsidRDefault="000423B7" w:rsidP="001E08BF">
      <w:pPr>
        <w:pStyle w:val="ConsPlusNormal"/>
        <w:jc w:val="both"/>
        <w:rPr>
          <w:rFonts w:ascii="Times New Roman" w:hAnsi="Times New Roman" w:cs="Times New Roman"/>
          <w:color w:val="000000" w:themeColor="text1"/>
          <w:sz w:val="18"/>
          <w:szCs w:val="18"/>
        </w:rPr>
      </w:pPr>
    </w:p>
    <w:p w:rsidR="000423B7" w:rsidRDefault="000423B7" w:rsidP="001E08BF">
      <w:pPr>
        <w:pStyle w:val="ConsPlusNormal"/>
        <w:jc w:val="both"/>
        <w:rPr>
          <w:rFonts w:ascii="Times New Roman" w:hAnsi="Times New Roman" w:cs="Times New Roman"/>
          <w:color w:val="000000" w:themeColor="text1"/>
          <w:sz w:val="18"/>
          <w:szCs w:val="18"/>
        </w:rPr>
      </w:pPr>
    </w:p>
    <w:p w:rsidR="000423B7" w:rsidRDefault="000423B7" w:rsidP="001E08BF">
      <w:pPr>
        <w:pStyle w:val="ConsPlusNormal"/>
        <w:jc w:val="both"/>
        <w:rPr>
          <w:rFonts w:ascii="Times New Roman" w:hAnsi="Times New Roman" w:cs="Times New Roman"/>
          <w:color w:val="000000" w:themeColor="text1"/>
          <w:sz w:val="18"/>
          <w:szCs w:val="18"/>
        </w:rPr>
        <w:sectPr w:rsidR="000423B7" w:rsidSect="00C1331B">
          <w:headerReference w:type="even" r:id="rId54"/>
          <w:headerReference w:type="default" r:id="rId55"/>
          <w:pgSz w:w="11906" w:h="16838" w:code="9"/>
          <w:pgMar w:top="567" w:right="567" w:bottom="992" w:left="1418" w:header="709" w:footer="709" w:gutter="0"/>
          <w:pgNumType w:start="1"/>
          <w:cols w:space="708"/>
          <w:titlePg/>
          <w:docGrid w:linePitch="381"/>
        </w:sectPr>
      </w:pPr>
    </w:p>
    <w:p w:rsidR="000423B7" w:rsidRPr="000423B7" w:rsidRDefault="000423B7" w:rsidP="000423B7">
      <w:pPr>
        <w:widowControl w:val="0"/>
        <w:ind w:left="10490" w:firstLine="0"/>
        <w:jc w:val="left"/>
        <w:rPr>
          <w:rFonts w:eastAsia="Times New Roman" w:cs="Times New Roman"/>
          <w:color w:val="000000"/>
          <w:sz w:val="24"/>
          <w:szCs w:val="24"/>
          <w:lang w:eastAsia="ru-RU"/>
        </w:rPr>
      </w:pPr>
      <w:r w:rsidRPr="000423B7">
        <w:rPr>
          <w:rFonts w:eastAsia="Times New Roman" w:cs="Times New Roman"/>
          <w:color w:val="000000"/>
          <w:sz w:val="24"/>
          <w:szCs w:val="24"/>
          <w:lang w:eastAsia="ru-RU"/>
        </w:rPr>
        <w:lastRenderedPageBreak/>
        <w:t>Приложение № 2</w:t>
      </w:r>
    </w:p>
    <w:p w:rsidR="000423B7" w:rsidRPr="000423B7" w:rsidRDefault="000423B7" w:rsidP="000423B7">
      <w:pPr>
        <w:widowControl w:val="0"/>
        <w:ind w:left="10490" w:firstLine="0"/>
        <w:jc w:val="left"/>
        <w:rPr>
          <w:rFonts w:eastAsia="Times New Roman" w:cs="Times New Roman"/>
          <w:color w:val="000000"/>
          <w:sz w:val="24"/>
          <w:szCs w:val="24"/>
          <w:lang w:eastAsia="ru-RU"/>
        </w:rPr>
      </w:pPr>
      <w:r w:rsidRPr="000423B7">
        <w:rPr>
          <w:rFonts w:eastAsia="Times New Roman" w:cs="Times New Roman"/>
          <w:color w:val="000000"/>
          <w:sz w:val="24"/>
          <w:szCs w:val="24"/>
          <w:lang w:eastAsia="ru-RU"/>
        </w:rPr>
        <w:t>к Административному регламенту предоставления муниципальной услуги</w:t>
      </w:r>
    </w:p>
    <w:p w:rsidR="000423B7" w:rsidRPr="000423B7" w:rsidRDefault="000423B7" w:rsidP="000423B7">
      <w:pPr>
        <w:widowControl w:val="0"/>
        <w:tabs>
          <w:tab w:val="left" w:pos="6521"/>
        </w:tabs>
        <w:ind w:left="10490" w:firstLine="0"/>
        <w:jc w:val="left"/>
        <w:rPr>
          <w:rFonts w:eastAsia="Calibri" w:cs="Times New Roman"/>
          <w:color w:val="000000"/>
          <w:sz w:val="24"/>
          <w:szCs w:val="24"/>
          <w:lang w:eastAsia="ru-RU"/>
        </w:rPr>
      </w:pPr>
      <w:r w:rsidRPr="000423B7">
        <w:rPr>
          <w:rFonts w:eastAsia="Calibri" w:cs="Times New Roman"/>
          <w:color w:val="000000"/>
          <w:sz w:val="24"/>
          <w:szCs w:val="24"/>
        </w:rPr>
        <w:t>«Предварительное согласование предоставления земельного участка</w:t>
      </w:r>
      <w:r w:rsidRPr="000423B7">
        <w:rPr>
          <w:rFonts w:eastAsia="Calibri" w:cs="Times New Roman"/>
          <w:color w:val="000000"/>
          <w:sz w:val="24"/>
          <w:szCs w:val="24"/>
          <w:shd w:val="clear" w:color="auto" w:fill="FFFFFF"/>
        </w:rPr>
        <w:t>»</w:t>
      </w:r>
    </w:p>
    <w:p w:rsidR="000423B7" w:rsidRDefault="000423B7" w:rsidP="000423B7">
      <w:pPr>
        <w:widowControl w:val="0"/>
        <w:autoSpaceDE w:val="0"/>
        <w:autoSpaceDN w:val="0"/>
        <w:ind w:firstLine="0"/>
        <w:jc w:val="center"/>
        <w:rPr>
          <w:rFonts w:eastAsia="Times New Roman" w:cs="Times New Roman"/>
          <w:b/>
          <w:color w:val="000000"/>
          <w:sz w:val="24"/>
          <w:szCs w:val="24"/>
          <w:lang w:eastAsia="ru-RU"/>
        </w:rPr>
      </w:pPr>
    </w:p>
    <w:p w:rsidR="000423B7" w:rsidRPr="000423B7" w:rsidRDefault="000423B7" w:rsidP="000423B7">
      <w:pPr>
        <w:widowControl w:val="0"/>
        <w:autoSpaceDE w:val="0"/>
        <w:autoSpaceDN w:val="0"/>
        <w:ind w:firstLine="0"/>
        <w:jc w:val="center"/>
        <w:rPr>
          <w:rFonts w:eastAsia="Times New Roman" w:cs="Times New Roman"/>
          <w:b/>
          <w:color w:val="000000"/>
          <w:sz w:val="24"/>
          <w:szCs w:val="24"/>
          <w:lang w:eastAsia="ru-RU"/>
        </w:rPr>
      </w:pPr>
      <w:r w:rsidRPr="000423B7">
        <w:rPr>
          <w:rFonts w:eastAsia="Times New Roman" w:cs="Times New Roman"/>
          <w:b/>
          <w:color w:val="000000"/>
          <w:sz w:val="24"/>
          <w:szCs w:val="24"/>
          <w:lang w:eastAsia="ru-RU"/>
        </w:rPr>
        <w:t>ПЕРЕЧЕНЬ</w:t>
      </w:r>
    </w:p>
    <w:p w:rsidR="000423B7" w:rsidRPr="000423B7" w:rsidRDefault="000423B7" w:rsidP="000423B7">
      <w:pPr>
        <w:widowControl w:val="0"/>
        <w:autoSpaceDE w:val="0"/>
        <w:autoSpaceDN w:val="0"/>
        <w:ind w:firstLine="0"/>
        <w:jc w:val="center"/>
        <w:rPr>
          <w:rFonts w:eastAsia="Times New Roman" w:cs="Times New Roman"/>
          <w:b/>
          <w:color w:val="000000"/>
          <w:sz w:val="24"/>
          <w:szCs w:val="24"/>
          <w:lang w:eastAsia="ru-RU"/>
        </w:rPr>
      </w:pPr>
      <w:r w:rsidRPr="000423B7">
        <w:rPr>
          <w:rFonts w:eastAsia="Times New Roman" w:cs="Times New Roman"/>
          <w:b/>
          <w:color w:val="000000"/>
          <w:sz w:val="24"/>
          <w:szCs w:val="24"/>
          <w:lang w:eastAsia="ru-RU"/>
        </w:rPr>
        <w:t>ДОКУМЕНТОВ, ПОДТВЕРЖДАЮЩИХ ПРАВО ЗАЯВИТЕЛЯ НА ПРИОБРЕТЕНИЕ</w:t>
      </w:r>
    </w:p>
    <w:p w:rsidR="000423B7" w:rsidRPr="000423B7" w:rsidRDefault="000423B7" w:rsidP="000423B7">
      <w:pPr>
        <w:widowControl w:val="0"/>
        <w:autoSpaceDE w:val="0"/>
        <w:autoSpaceDN w:val="0"/>
        <w:ind w:firstLine="0"/>
        <w:jc w:val="center"/>
        <w:rPr>
          <w:rFonts w:eastAsia="Times New Roman" w:cs="Times New Roman"/>
          <w:b/>
          <w:color w:val="000000"/>
          <w:sz w:val="24"/>
          <w:szCs w:val="24"/>
          <w:lang w:eastAsia="ru-RU"/>
        </w:rPr>
      </w:pPr>
      <w:r w:rsidRPr="000423B7">
        <w:rPr>
          <w:rFonts w:eastAsia="Times New Roman" w:cs="Times New Roman"/>
          <w:b/>
          <w:color w:val="000000"/>
          <w:sz w:val="24"/>
          <w:szCs w:val="24"/>
          <w:lang w:eastAsia="ru-RU"/>
        </w:rPr>
        <w:t>ЗЕМЕЛЬНОГО УЧАСТКА БЕЗ ПРОВЕДЕНИЯ ТОРГОВ</w:t>
      </w:r>
    </w:p>
    <w:p w:rsidR="000423B7" w:rsidRPr="000423B7" w:rsidRDefault="000423B7" w:rsidP="000423B7">
      <w:pPr>
        <w:widowControl w:val="0"/>
        <w:autoSpaceDE w:val="0"/>
        <w:autoSpaceDN w:val="0"/>
        <w:ind w:firstLine="0"/>
        <w:rPr>
          <w:rFonts w:eastAsia="Times New Roman" w:cs="Times New Roman"/>
          <w:color w:val="000000"/>
          <w:sz w:val="24"/>
          <w:szCs w:val="24"/>
          <w:lang w:eastAsia="ru-RU"/>
        </w:rPr>
      </w:pPr>
    </w:p>
    <w:tbl>
      <w:tblPr>
        <w:tblW w:w="1576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
        <w:gridCol w:w="2207"/>
        <w:gridCol w:w="1733"/>
        <w:gridCol w:w="2141"/>
        <w:gridCol w:w="2156"/>
        <w:gridCol w:w="6836"/>
      </w:tblGrid>
      <w:tr w:rsidR="000423B7" w:rsidRPr="00604A4F" w:rsidTr="000423B7">
        <w:trPr>
          <w:trHeight w:val="1623"/>
        </w:trPr>
        <w:tc>
          <w:tcPr>
            <w:tcW w:w="690" w:type="dxa"/>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N п/п</w:t>
            </w:r>
          </w:p>
        </w:tc>
        <w:tc>
          <w:tcPr>
            <w:tcW w:w="2207" w:type="dxa"/>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Основание предоставления земельного участка без проведения торгов</w:t>
            </w:r>
          </w:p>
        </w:tc>
        <w:tc>
          <w:tcPr>
            <w:tcW w:w="1733" w:type="dxa"/>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Вид права, на котором осуществляется предоставление земельного участка бесплатно или за плату</w:t>
            </w:r>
          </w:p>
        </w:tc>
        <w:tc>
          <w:tcPr>
            <w:tcW w:w="2141" w:type="dxa"/>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Заявитель</w:t>
            </w:r>
          </w:p>
        </w:tc>
        <w:tc>
          <w:tcPr>
            <w:tcW w:w="2156" w:type="dxa"/>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w:t>
            </w:r>
          </w:p>
        </w:tc>
        <w:tc>
          <w:tcPr>
            <w:tcW w:w="6836" w:type="dxa"/>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842" w:history="1">
              <w:r w:rsidRPr="00604A4F">
                <w:rPr>
                  <w:rFonts w:eastAsia="Times New Roman" w:cs="Times New Roman"/>
                  <w:color w:val="000000"/>
                  <w:sz w:val="21"/>
                  <w:szCs w:val="21"/>
                  <w:lang w:eastAsia="ru-RU"/>
                </w:rPr>
                <w:t>&lt;1&gt;</w:t>
              </w:r>
            </w:hyperlink>
          </w:p>
        </w:tc>
      </w:tr>
      <w:tr w:rsidR="000423B7" w:rsidRPr="00604A4F" w:rsidTr="000423B7">
        <w:trPr>
          <w:trHeight w:val="121"/>
        </w:trPr>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1.</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56" w:history="1">
              <w:r w:rsidRPr="00604A4F">
                <w:rPr>
                  <w:rFonts w:eastAsia="Times New Roman" w:cs="Times New Roman"/>
                  <w:color w:val="000000"/>
                  <w:sz w:val="21"/>
                  <w:szCs w:val="21"/>
                  <w:lang w:eastAsia="ru-RU"/>
                </w:rPr>
                <w:t>Подпункт 1 пункта 2 статьи 39.3</w:t>
              </w:r>
            </w:hyperlink>
            <w:r w:rsidRPr="00604A4F">
              <w:rPr>
                <w:rFonts w:eastAsia="Times New Roman" w:cs="Times New Roman"/>
                <w:color w:val="000000"/>
                <w:sz w:val="21"/>
                <w:szCs w:val="21"/>
                <w:lang w:eastAsia="ru-RU"/>
              </w:rPr>
              <w:t xml:space="preserve"> Земельного кодекса Российской Федерации </w:t>
            </w:r>
            <w:hyperlink w:anchor="P843" w:history="1">
              <w:r w:rsidRPr="00604A4F">
                <w:rPr>
                  <w:rFonts w:eastAsia="Times New Roman" w:cs="Times New Roman"/>
                  <w:color w:val="000000"/>
                  <w:sz w:val="21"/>
                  <w:szCs w:val="21"/>
                  <w:lang w:eastAsia="ru-RU"/>
                </w:rPr>
                <w:t>&lt;2&gt;</w:t>
              </w:r>
            </w:hyperlink>
            <w:r w:rsidRPr="00604A4F">
              <w:rPr>
                <w:rFonts w:eastAsia="Times New Roman" w:cs="Times New Roman"/>
                <w:color w:val="000000"/>
                <w:sz w:val="21"/>
                <w:szCs w:val="21"/>
                <w:lang w:eastAsia="ru-RU"/>
              </w:rPr>
              <w:t xml:space="preserve"> (далее - Земельный кодекс)</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собственность за плату</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Лицо, с которым заключен договор о комплексном освоении территории</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образованный из земельного участка, предоставленного в аренду для комплексного освоения территории</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Договор о комплексном освоении территории</w:t>
            </w:r>
          </w:p>
        </w:tc>
      </w:tr>
      <w:tr w:rsidR="000423B7" w:rsidRPr="00604A4F" w:rsidTr="000423B7">
        <w:tblPrEx>
          <w:tblBorders>
            <w:insideH w:val="nil"/>
          </w:tblBorders>
        </w:tblPrEx>
        <w:trPr>
          <w:trHeight w:val="237"/>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xml:space="preserve">* Выписка из Единого государственного реестра недвижимости (ЕГРН) об объекте недвижимости (об испрашиваемом земельном участке)  </w:t>
            </w:r>
            <w:hyperlink w:anchor="P844" w:history="1">
              <w:r w:rsidRPr="00604A4F">
                <w:rPr>
                  <w:rFonts w:eastAsia="Times New Roman" w:cs="Times New Roman"/>
                  <w:color w:val="000000"/>
                  <w:sz w:val="21"/>
                  <w:szCs w:val="21"/>
                  <w:lang w:eastAsia="ru-RU"/>
                </w:rPr>
                <w:t>&lt;3&gt;</w:t>
              </w:r>
            </w:hyperlink>
          </w:p>
        </w:tc>
      </w:tr>
      <w:tr w:rsidR="000423B7" w:rsidRPr="00604A4F" w:rsidTr="000423B7">
        <w:tblPrEx>
          <w:tblBorders>
            <w:insideH w:val="nil"/>
          </w:tblBorders>
        </w:tblPrEx>
        <w:trPr>
          <w:trHeight w:val="360"/>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Утвержденный проект планировки и утвержденный проект межевания территории</w:t>
            </w:r>
          </w:p>
        </w:tc>
      </w:tr>
      <w:tr w:rsidR="000423B7" w:rsidRPr="00604A4F" w:rsidTr="000423B7">
        <w:trPr>
          <w:trHeight w:val="77"/>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Единого государственного реестра юридических лиц (ЕГРЮЛ) о юридическом лице, являющемся заявителем</w:t>
            </w:r>
          </w:p>
        </w:tc>
      </w:tr>
      <w:tr w:rsidR="000423B7" w:rsidRPr="00604A4F" w:rsidTr="000423B7">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2.</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57" w:history="1">
              <w:r w:rsidRPr="00604A4F">
                <w:rPr>
                  <w:rFonts w:eastAsia="Times New Roman" w:cs="Times New Roman"/>
                  <w:color w:val="000000"/>
                  <w:sz w:val="21"/>
                  <w:szCs w:val="21"/>
                  <w:lang w:eastAsia="ru-RU"/>
                </w:rPr>
                <w:t>Подпункт 2 пункта 2 статьи 39.3</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собственность за плату</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w:t>
            </w:r>
            <w:r w:rsidRPr="00604A4F">
              <w:rPr>
                <w:rFonts w:eastAsia="Times New Roman" w:cs="Times New Roman"/>
                <w:color w:val="000000"/>
                <w:sz w:val="21"/>
                <w:szCs w:val="21"/>
                <w:lang w:eastAsia="ru-RU"/>
              </w:rPr>
              <w:lastRenderedPageBreak/>
              <w:t>жилищного строительства</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lastRenderedPageBreak/>
              <w:t xml:space="preserve">Земельный участок, предназначенный для индивидуального жилищного строительства, образованный из земельного участка, предоставленного некоммерческой </w:t>
            </w:r>
            <w:r w:rsidRPr="00604A4F">
              <w:rPr>
                <w:rFonts w:eastAsia="Times New Roman" w:cs="Times New Roman"/>
                <w:color w:val="000000"/>
                <w:sz w:val="21"/>
                <w:szCs w:val="21"/>
                <w:lang w:eastAsia="ru-RU"/>
              </w:rPr>
              <w:lastRenderedPageBreak/>
              <w:t>организации для комплексного освоения территории в целях индивидуального жилищного строительства</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lastRenderedPageBreak/>
              <w:t>Документ, подтверждающий членство заявителя в некоммерческой организации</w:t>
            </w:r>
          </w:p>
        </w:tc>
      </w:tr>
      <w:tr w:rsidR="000423B7" w:rsidRPr="00604A4F" w:rsidTr="000423B7">
        <w:tblPrEx>
          <w:tblBorders>
            <w:insideH w:val="nil"/>
          </w:tblBorders>
        </w:tblPrEx>
        <w:trPr>
          <w:trHeight w:val="362"/>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Решение органа некоммерческой организации о распределении испрашиваемого земельного участка заявителю</w:t>
            </w:r>
          </w:p>
        </w:tc>
      </w:tr>
      <w:tr w:rsidR="000423B7" w:rsidRPr="00604A4F" w:rsidTr="000423B7">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Договор о комплексном освоении территории</w:t>
            </w:r>
          </w:p>
        </w:tc>
      </w:tr>
      <w:tr w:rsidR="000423B7" w:rsidRPr="00604A4F" w:rsidTr="000423B7">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single" w:sz="4" w:space="0" w:color="auto"/>
              <w:bottom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0423B7">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single" w:sz="4" w:space="0" w:color="auto"/>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0423B7">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Утвержденный проект планировки и утвержденный проект межевания территории</w:t>
            </w:r>
          </w:p>
        </w:tc>
      </w:tr>
      <w:tr w:rsidR="000423B7" w:rsidRPr="00604A4F" w:rsidTr="000423B7">
        <w:trPr>
          <w:trHeight w:val="446"/>
        </w:trPr>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3.</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58" w:history="1">
              <w:r w:rsidRPr="00604A4F">
                <w:rPr>
                  <w:rFonts w:eastAsia="Times New Roman" w:cs="Times New Roman"/>
                  <w:color w:val="000000"/>
                  <w:sz w:val="21"/>
                  <w:szCs w:val="21"/>
                  <w:lang w:eastAsia="ru-RU"/>
                </w:rPr>
                <w:t>Подпункт 2 пункта 2 статьи 39.3</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собственность за плату</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Решение органа некоммерческой организации о приобретении земельного участка</w:t>
            </w:r>
          </w:p>
        </w:tc>
      </w:tr>
      <w:tr w:rsidR="000423B7" w:rsidRPr="00604A4F" w:rsidTr="000423B7">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Договор о комплексном освоении территории</w:t>
            </w:r>
          </w:p>
        </w:tc>
      </w:tr>
      <w:tr w:rsidR="000423B7" w:rsidRPr="00604A4F" w:rsidTr="000423B7">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Утвержденный проект планировки и утвержденный проект межевания территории</w:t>
            </w:r>
          </w:p>
        </w:tc>
      </w:tr>
      <w:tr w:rsidR="000423B7" w:rsidRPr="00604A4F" w:rsidTr="000423B7">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0423B7">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0423B7">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4.</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59" w:history="1">
              <w:r w:rsidRPr="00604A4F">
                <w:rPr>
                  <w:rFonts w:eastAsia="Times New Roman" w:cs="Times New Roman"/>
                  <w:color w:val="000000"/>
                  <w:sz w:val="21"/>
                  <w:szCs w:val="21"/>
                  <w:lang w:eastAsia="ru-RU"/>
                </w:rPr>
                <w:t>Подпункт 3 пункта 2 статьи 39.3</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собственность за плату</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Член садоводческого некоммерческого товарищества (СНТ) или огороднического некоммерческого товарищества (ОНТ)</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0423B7" w:rsidRPr="00604A4F" w:rsidTr="00604A4F">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Документ, подтверждающий членство заявителя в СНТ или ОНТ</w:t>
            </w:r>
          </w:p>
        </w:tc>
      </w:tr>
      <w:tr w:rsidR="000423B7" w:rsidRPr="00604A4F" w:rsidTr="00604A4F">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Решение общего собрания членов СНТ или ОНТ о распределении садового или огородного земельного участка заявителю</w:t>
            </w:r>
          </w:p>
        </w:tc>
      </w:tr>
      <w:tr w:rsidR="000423B7" w:rsidRPr="00604A4F" w:rsidTr="00604A4F">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Утвержденный проект межевания территории &lt;4&gt;</w:t>
            </w:r>
          </w:p>
        </w:tc>
      </w:tr>
      <w:tr w:rsidR="000423B7" w:rsidRPr="00604A4F" w:rsidTr="00D13B74">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D13B74">
        <w:tblPrEx>
          <w:tblBorders>
            <w:insideH w:val="nil"/>
          </w:tblBorders>
        </w:tblPrEx>
        <w:trPr>
          <w:trHeight w:val="207"/>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в отношении СНТ или ОНТ</w:t>
            </w:r>
          </w:p>
        </w:tc>
      </w:tr>
      <w:tr w:rsidR="000423B7" w:rsidRPr="00604A4F" w:rsidTr="000423B7">
        <w:trPr>
          <w:trHeight w:val="756"/>
        </w:trPr>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5.</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60" w:history="1">
              <w:r w:rsidRPr="00604A4F">
                <w:rPr>
                  <w:rFonts w:eastAsia="Times New Roman" w:cs="Times New Roman"/>
                  <w:color w:val="000000"/>
                  <w:sz w:val="21"/>
                  <w:szCs w:val="21"/>
                  <w:lang w:eastAsia="ru-RU"/>
                </w:rPr>
                <w:t>Подпункт 4 пункта 2 статьи 39.3</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собственность за плату</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Решение органа некоммерческой организации о приобретении земельного участка, относящегося к имуществу общего пользования</w:t>
            </w:r>
          </w:p>
        </w:tc>
      </w:tr>
      <w:tr w:rsidR="000423B7" w:rsidRPr="00604A4F" w:rsidTr="000423B7">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Договор о комплексном освоении территории</w:t>
            </w:r>
          </w:p>
        </w:tc>
      </w:tr>
      <w:tr w:rsidR="000423B7" w:rsidRPr="00604A4F" w:rsidTr="000423B7">
        <w:tblPrEx>
          <w:tblBorders>
            <w:insideH w:val="nil"/>
          </w:tblBorders>
        </w:tblPrEx>
        <w:trPr>
          <w:trHeight w:val="973"/>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0423B7">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0423B7">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6.</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61" w:history="1">
              <w:r w:rsidRPr="00604A4F">
                <w:rPr>
                  <w:rFonts w:eastAsia="Times New Roman" w:cs="Times New Roman"/>
                  <w:color w:val="000000"/>
                  <w:sz w:val="21"/>
                  <w:szCs w:val="21"/>
                  <w:lang w:eastAsia="ru-RU"/>
                </w:rPr>
                <w:t>Подпункт 6 пункта 2 статьи 39.3</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собственность за плату</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Собственник здания, сооружения либо помещения в здании, сооружении</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на котором расположено здание, сооружение</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0423B7" w:rsidRPr="00604A4F" w:rsidTr="00600C88">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0423B7" w:rsidRPr="00604A4F" w:rsidTr="00600C88">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0423B7" w:rsidRPr="00604A4F" w:rsidTr="00600C88">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696DD2">
        <w:tblPrEx>
          <w:tblBorders>
            <w:insideH w:val="nil"/>
          </w:tblBorders>
        </w:tblPrEx>
        <w:trPr>
          <w:trHeight w:val="562"/>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 здании и (или) сооружении, расположенном(</w:t>
            </w:r>
            <w:proofErr w:type="spellStart"/>
            <w:r w:rsidRPr="00604A4F">
              <w:rPr>
                <w:rFonts w:eastAsia="Times New Roman" w:cs="Times New Roman"/>
                <w:color w:val="000000"/>
                <w:sz w:val="21"/>
                <w:szCs w:val="21"/>
                <w:lang w:eastAsia="ru-RU"/>
              </w:rPr>
              <w:t>ых</w:t>
            </w:r>
            <w:proofErr w:type="spellEnd"/>
            <w:r w:rsidRPr="00604A4F">
              <w:rPr>
                <w:rFonts w:eastAsia="Times New Roman" w:cs="Times New Roman"/>
                <w:color w:val="000000"/>
                <w:sz w:val="21"/>
                <w:szCs w:val="21"/>
                <w:lang w:eastAsia="ru-RU"/>
              </w:rPr>
              <w:t>) на испрашиваемом земельном участке)</w:t>
            </w:r>
          </w:p>
        </w:tc>
      </w:tr>
      <w:tr w:rsidR="000423B7" w:rsidRPr="00604A4F" w:rsidTr="000423B7">
        <w:tblPrEx>
          <w:tblBorders>
            <w:insideH w:val="nil"/>
          </w:tblBorders>
        </w:tblPrEx>
        <w:trPr>
          <w:trHeight w:val="732"/>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0423B7" w:rsidRPr="00604A4F" w:rsidTr="000423B7">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0423B7">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0423B7" w:rsidRPr="00604A4F" w:rsidTr="000423B7">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7.</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62" w:history="1">
              <w:r w:rsidRPr="00604A4F">
                <w:rPr>
                  <w:rFonts w:eastAsia="Times New Roman" w:cs="Times New Roman"/>
                  <w:color w:val="000000"/>
                  <w:sz w:val="21"/>
                  <w:szCs w:val="21"/>
                  <w:lang w:eastAsia="ru-RU"/>
                </w:rPr>
                <w:t>Подпункт 7 пункта 2 статьи 39.3</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собственность за плату</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Юридическое лицо, использующее земельный участок на праве постоянного (бессрочного) пользования</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принадлежащий юридическому лицу на праве постоянного (бессрочного) пользования</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0423B7" w:rsidRPr="00604A4F" w:rsidTr="000423B7">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0423B7">
        <w:tblPrEx>
          <w:tblBorders>
            <w:insideH w:val="nil"/>
          </w:tblBorders>
        </w:tblPrEx>
        <w:trPr>
          <w:trHeight w:val="254"/>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0423B7">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8.</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63" w:history="1">
              <w:r w:rsidRPr="00604A4F">
                <w:rPr>
                  <w:rFonts w:eastAsia="Times New Roman" w:cs="Times New Roman"/>
                  <w:color w:val="000000"/>
                  <w:sz w:val="21"/>
                  <w:szCs w:val="21"/>
                  <w:lang w:eastAsia="ru-RU"/>
                </w:rPr>
                <w:t>Подпункт 8 пункта 2 статьи 39.3</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собственность за плату</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0423B7">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0423B7">
        <w:tblPrEx>
          <w:tblBorders>
            <w:insideH w:val="nil"/>
          </w:tblBorders>
        </w:tblPrEx>
        <w:trPr>
          <w:trHeight w:val="1004"/>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ЕГРИП об индивидуальном предпринимателе, являющемся заявителем</w:t>
            </w:r>
          </w:p>
        </w:tc>
      </w:tr>
      <w:tr w:rsidR="000423B7" w:rsidRPr="00604A4F" w:rsidTr="000423B7">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9.</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64" w:history="1">
              <w:r w:rsidRPr="00604A4F">
                <w:rPr>
                  <w:rFonts w:eastAsia="Times New Roman" w:cs="Times New Roman"/>
                  <w:color w:val="000000"/>
                  <w:sz w:val="21"/>
                  <w:szCs w:val="21"/>
                  <w:lang w:eastAsia="ru-RU"/>
                </w:rPr>
                <w:t>Подпункт 9 пункта 2 статьи 39.3</w:t>
              </w:r>
            </w:hyperlink>
            <w:r w:rsidRPr="00604A4F">
              <w:rPr>
                <w:rFonts w:eastAsia="Times New Roman" w:cs="Times New Roman"/>
                <w:color w:val="000000"/>
                <w:sz w:val="21"/>
                <w:szCs w:val="21"/>
                <w:lang w:eastAsia="ru-RU"/>
              </w:rPr>
              <w:t xml:space="preserve"> Земельного </w:t>
            </w:r>
            <w:r w:rsidRPr="00604A4F">
              <w:rPr>
                <w:rFonts w:eastAsia="Times New Roman" w:cs="Times New Roman"/>
                <w:color w:val="000000"/>
                <w:sz w:val="21"/>
                <w:szCs w:val="21"/>
                <w:lang w:eastAsia="ru-RU"/>
              </w:rPr>
              <w:lastRenderedPageBreak/>
              <w:t>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lastRenderedPageBreak/>
              <w:t>В собственность за плату</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xml:space="preserve">Гражданин или юридическое лицо, </w:t>
            </w:r>
            <w:r w:rsidRPr="00604A4F">
              <w:rPr>
                <w:rFonts w:eastAsia="Times New Roman" w:cs="Times New Roman"/>
                <w:color w:val="000000"/>
                <w:sz w:val="21"/>
                <w:szCs w:val="21"/>
                <w:lang w:eastAsia="ru-RU"/>
              </w:rPr>
              <w:lastRenderedPageBreak/>
              <w:t>являющиеся арендатором земельного участка, предназначенного для ведения сельскохозяйственного производства</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lastRenderedPageBreak/>
              <w:t xml:space="preserve">Земельный участок, предназначенный для </w:t>
            </w:r>
            <w:r w:rsidRPr="00604A4F">
              <w:rPr>
                <w:rFonts w:eastAsia="Times New Roman" w:cs="Times New Roman"/>
                <w:color w:val="000000"/>
                <w:sz w:val="21"/>
                <w:szCs w:val="21"/>
                <w:lang w:eastAsia="ru-RU"/>
              </w:rPr>
              <w:lastRenderedPageBreak/>
              <w:t>ведения сельскохозяйственного производства и используемый на основании договора аренды более трех лет</w:t>
            </w:r>
          </w:p>
        </w:tc>
        <w:tc>
          <w:tcPr>
            <w:tcW w:w="6836" w:type="dxa"/>
            <w:tcBorders>
              <w:bottom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lastRenderedPageBreak/>
              <w:t>* Выписка из ЕГРН об объекте недвижимости (об испрашиваемом земельном участке)</w:t>
            </w:r>
          </w:p>
        </w:tc>
      </w:tr>
      <w:tr w:rsidR="000423B7" w:rsidRPr="00604A4F" w:rsidTr="000423B7">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single" w:sz="4" w:space="0" w:color="auto"/>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0423B7">
        <w:tblPrEx>
          <w:tblBorders>
            <w:insideH w:val="nil"/>
          </w:tblBorders>
        </w:tblPrEx>
        <w:trPr>
          <w:trHeight w:val="888"/>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ЕГРИП об индивидуальном предпринимателе, являющемся заявителем</w:t>
            </w:r>
          </w:p>
        </w:tc>
      </w:tr>
      <w:tr w:rsidR="000423B7" w:rsidRPr="00604A4F" w:rsidTr="000423B7">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10.</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65" w:history="1">
              <w:r w:rsidRPr="00604A4F">
                <w:rPr>
                  <w:rFonts w:eastAsia="Times New Roman" w:cs="Times New Roman"/>
                  <w:color w:val="000000"/>
                  <w:sz w:val="21"/>
                  <w:szCs w:val="21"/>
                  <w:lang w:eastAsia="ru-RU"/>
                </w:rPr>
                <w:t>Подпункт 10 пункта 2 статьи 39.3</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собственность за плату</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0423B7">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p>
        </w:tc>
      </w:tr>
      <w:tr w:rsidR="000423B7" w:rsidRPr="00604A4F" w:rsidTr="000423B7">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11.</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66" w:history="1">
              <w:r w:rsidRPr="00604A4F">
                <w:rPr>
                  <w:rFonts w:eastAsia="Times New Roman" w:cs="Times New Roman"/>
                  <w:color w:val="000000"/>
                  <w:sz w:val="21"/>
                  <w:szCs w:val="21"/>
                  <w:lang w:eastAsia="ru-RU"/>
                </w:rPr>
                <w:t>Подпункт 1 статьи 39.5</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собственность бесплатно</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Лицо, с которым заключен договор о развитии застроенной территории</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образованный в границах застроенной территории, в отношении которой заключен договор о ее развитии</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Договор о развитии застроенной территории</w:t>
            </w:r>
          </w:p>
        </w:tc>
      </w:tr>
      <w:tr w:rsidR="000423B7" w:rsidRPr="00604A4F" w:rsidTr="00604A4F">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604A4F">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Утвержденный проект планировки и утвержденный проект межевания территории</w:t>
            </w:r>
          </w:p>
        </w:tc>
      </w:tr>
      <w:tr w:rsidR="000423B7" w:rsidRPr="00604A4F" w:rsidTr="00604A4F">
        <w:tblPrEx>
          <w:tblBorders>
            <w:insideH w:val="nil"/>
          </w:tblBorders>
        </w:tblPrEx>
        <w:trPr>
          <w:trHeight w:val="73"/>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0423B7">
        <w:trPr>
          <w:trHeight w:val="750"/>
        </w:trPr>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12.</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67" w:history="1">
              <w:r w:rsidRPr="00604A4F">
                <w:rPr>
                  <w:rFonts w:eastAsia="Times New Roman" w:cs="Times New Roman"/>
                  <w:color w:val="000000"/>
                  <w:sz w:val="21"/>
                  <w:szCs w:val="21"/>
                  <w:lang w:eastAsia="ru-RU"/>
                </w:rPr>
                <w:t>Подпункт 2 статьи 39.5</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собственность бесплатно</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xml:space="preserve">Религиозная организация, имеющая в собственности </w:t>
            </w:r>
            <w:r w:rsidRPr="00604A4F">
              <w:rPr>
                <w:rFonts w:eastAsia="Times New Roman" w:cs="Times New Roman"/>
                <w:color w:val="000000"/>
                <w:sz w:val="21"/>
                <w:szCs w:val="21"/>
                <w:lang w:eastAsia="ru-RU"/>
              </w:rPr>
              <w:lastRenderedPageBreak/>
              <w:t>здания или сооружения религиозного или благотворительного назначения</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lastRenderedPageBreak/>
              <w:t xml:space="preserve">Земельный участок, на котором расположены здания или </w:t>
            </w:r>
            <w:r w:rsidRPr="00604A4F">
              <w:rPr>
                <w:rFonts w:eastAsia="Times New Roman" w:cs="Times New Roman"/>
                <w:color w:val="000000"/>
                <w:sz w:val="21"/>
                <w:szCs w:val="21"/>
                <w:lang w:eastAsia="ru-RU"/>
              </w:rPr>
              <w:lastRenderedPageBreak/>
              <w:t>сооружения религиозного или благотворительного назначения</w:t>
            </w:r>
          </w:p>
        </w:tc>
        <w:tc>
          <w:tcPr>
            <w:tcW w:w="6836" w:type="dxa"/>
            <w:tcBorders>
              <w:bottom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lastRenderedPageBreak/>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0423B7" w:rsidRPr="00604A4F" w:rsidTr="000423B7">
        <w:tblPrEx>
          <w:tblBorders>
            <w:insideH w:val="nil"/>
          </w:tblBorders>
        </w:tblPrEx>
        <w:trPr>
          <w:trHeight w:val="788"/>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single" w:sz="4" w:space="0" w:color="auto"/>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0423B7" w:rsidRPr="00604A4F" w:rsidTr="000423B7">
        <w:tblPrEx>
          <w:tblBorders>
            <w:insideH w:val="nil"/>
          </w:tblBorders>
        </w:tblPrEx>
        <w:trPr>
          <w:trHeight w:val="1118"/>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0423B7" w:rsidRPr="00604A4F" w:rsidTr="000423B7">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0423B7">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 здании и (или) сооружении, расположенном(</w:t>
            </w:r>
            <w:proofErr w:type="spellStart"/>
            <w:r w:rsidRPr="00604A4F">
              <w:rPr>
                <w:rFonts w:eastAsia="Times New Roman" w:cs="Times New Roman"/>
                <w:color w:val="000000"/>
                <w:sz w:val="21"/>
                <w:szCs w:val="21"/>
                <w:lang w:eastAsia="ru-RU"/>
              </w:rPr>
              <w:t>ых</w:t>
            </w:r>
            <w:proofErr w:type="spellEnd"/>
            <w:r w:rsidRPr="00604A4F">
              <w:rPr>
                <w:rFonts w:eastAsia="Times New Roman" w:cs="Times New Roman"/>
                <w:color w:val="000000"/>
                <w:sz w:val="21"/>
                <w:szCs w:val="21"/>
                <w:lang w:eastAsia="ru-RU"/>
              </w:rPr>
              <w:t>) на испрашиваемом земельном участке)</w:t>
            </w:r>
          </w:p>
        </w:tc>
      </w:tr>
      <w:tr w:rsidR="000423B7" w:rsidRPr="00604A4F" w:rsidTr="000423B7">
        <w:tblPrEx>
          <w:tblBorders>
            <w:insideH w:val="nil"/>
          </w:tblBorders>
        </w:tblPrEx>
        <w:trPr>
          <w:trHeight w:val="20"/>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0423B7">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13.</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68" w:history="1">
              <w:r w:rsidRPr="00604A4F">
                <w:rPr>
                  <w:rFonts w:eastAsia="Times New Roman" w:cs="Times New Roman"/>
                  <w:color w:val="000000"/>
                  <w:sz w:val="21"/>
                  <w:szCs w:val="21"/>
                  <w:lang w:eastAsia="ru-RU"/>
                </w:rPr>
                <w:t>Подпункт 3 статьи 39.5</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общую долевую собственность бесплатно</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Лицо, уполномоченное на подачу заявления решением общего собрания членов СНТ или ОНТ</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0423B7" w:rsidRPr="00604A4F" w:rsidTr="000423B7">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0423B7" w:rsidRPr="00604A4F" w:rsidTr="00604A4F">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Утвержденный проект межевания территории &lt;4&gt;</w:t>
            </w:r>
          </w:p>
        </w:tc>
      </w:tr>
      <w:tr w:rsidR="000423B7" w:rsidRPr="00604A4F" w:rsidTr="00604A4F">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604A4F">
        <w:tblPrEx>
          <w:tblBorders>
            <w:insideH w:val="nil"/>
          </w:tblBorders>
        </w:tblPrEx>
        <w:trPr>
          <w:trHeight w:val="76"/>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в отношении СНТ или ОНТ</w:t>
            </w:r>
          </w:p>
        </w:tc>
      </w:tr>
      <w:tr w:rsidR="000423B7" w:rsidRPr="00604A4F" w:rsidTr="00600C88">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14.</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69" w:history="1">
              <w:r w:rsidRPr="00604A4F">
                <w:rPr>
                  <w:rFonts w:eastAsia="Times New Roman" w:cs="Times New Roman"/>
                  <w:color w:val="000000"/>
                  <w:sz w:val="21"/>
                  <w:szCs w:val="21"/>
                  <w:lang w:eastAsia="ru-RU"/>
                </w:rPr>
                <w:t>Подпункт 4 статьи 39.5</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собственность бесплатно</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xml:space="preserve">Гражданин, которому земельный участок предоставлен в безвозмездное пользование на срок не более чем шесть лет </w:t>
            </w:r>
            <w:r w:rsidRPr="00604A4F">
              <w:rPr>
                <w:rFonts w:eastAsia="Times New Roman" w:cs="Times New Roman"/>
                <w:color w:val="000000"/>
                <w:sz w:val="21"/>
                <w:szCs w:val="21"/>
                <w:lang w:eastAsia="ru-RU"/>
              </w:rPr>
              <w:lastRenderedPageBreak/>
              <w:t>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lastRenderedPageBreak/>
              <w:t xml:space="preserve">Земельный участок, предназначенный для ведения личного подсобного хозяйства или для осуществления </w:t>
            </w:r>
            <w:r w:rsidRPr="00604A4F">
              <w:rPr>
                <w:rFonts w:eastAsia="Times New Roman" w:cs="Times New Roman"/>
                <w:color w:val="000000"/>
                <w:sz w:val="21"/>
                <w:szCs w:val="21"/>
                <w:lang w:eastAsia="ru-RU"/>
              </w:rPr>
              <w:lastRenderedPageBreak/>
              <w:t>крестьянским (фермерским) хозяйством его деятельности и используемый более пяти лет в соответствии с разрешенным использованием</w:t>
            </w:r>
          </w:p>
        </w:tc>
        <w:tc>
          <w:tcPr>
            <w:tcW w:w="6836" w:type="dxa"/>
            <w:tcBorders>
              <w:top w:val="single" w:sz="4" w:space="0" w:color="auto"/>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lastRenderedPageBreak/>
              <w:t>* Выписка из ЕГРН об объекте недвижимости (об испрашиваемом земельном участке)</w:t>
            </w:r>
          </w:p>
        </w:tc>
      </w:tr>
      <w:tr w:rsidR="000423B7" w:rsidRPr="00604A4F" w:rsidTr="00600C88">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p>
        </w:tc>
      </w:tr>
      <w:tr w:rsidR="000423B7" w:rsidRPr="00604A4F" w:rsidTr="00600C88">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p>
        </w:tc>
      </w:tr>
      <w:tr w:rsidR="000423B7" w:rsidRPr="00604A4F" w:rsidTr="000423B7">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15.</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70" w:history="1">
              <w:r w:rsidRPr="00604A4F">
                <w:rPr>
                  <w:rFonts w:eastAsia="Times New Roman" w:cs="Times New Roman"/>
                  <w:color w:val="000000"/>
                  <w:sz w:val="21"/>
                  <w:szCs w:val="21"/>
                  <w:lang w:eastAsia="ru-RU"/>
                </w:rPr>
                <w:t>Подпункт 5 статьи 39.5</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собственность бесплатно</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Приказ о приеме на работу, выписка из трудовой книжки или трудовой договор (контракт)</w:t>
            </w:r>
          </w:p>
        </w:tc>
      </w:tr>
      <w:tr w:rsidR="000423B7" w:rsidRPr="00604A4F" w:rsidTr="000423B7">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604A4F">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p>
        </w:tc>
      </w:tr>
      <w:tr w:rsidR="000423B7" w:rsidRPr="00604A4F" w:rsidTr="00604A4F">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16.</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71" w:history="1">
              <w:r w:rsidRPr="00604A4F">
                <w:rPr>
                  <w:rFonts w:eastAsia="Times New Roman" w:cs="Times New Roman"/>
                  <w:color w:val="000000"/>
                  <w:sz w:val="21"/>
                  <w:szCs w:val="21"/>
                  <w:lang w:eastAsia="ru-RU"/>
                </w:rPr>
                <w:t>Подпункт 6 статьи 39.5</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собственность бесплатно</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Граждане, имеющие трех и более детей</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Случаи предоставления земельных участков устанавливаются законом субъекта Российской Федерации</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0423B7" w:rsidRPr="00604A4F" w:rsidTr="00604A4F">
        <w:tblPrEx>
          <w:tblBorders>
            <w:insideH w:val="nil"/>
          </w:tblBorders>
        </w:tblPrEx>
        <w:trPr>
          <w:trHeight w:val="1004"/>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0423B7">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17.</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72" w:history="1">
              <w:r w:rsidRPr="00604A4F">
                <w:rPr>
                  <w:rFonts w:eastAsia="Times New Roman" w:cs="Times New Roman"/>
                  <w:color w:val="000000"/>
                  <w:sz w:val="21"/>
                  <w:szCs w:val="21"/>
                  <w:lang w:eastAsia="ru-RU"/>
                </w:rPr>
                <w:t>Подпункт 7 статьи 39.5</w:t>
              </w:r>
            </w:hyperlink>
            <w:r w:rsidRPr="00604A4F">
              <w:rPr>
                <w:rFonts w:eastAsia="Times New Roman" w:cs="Times New Roman"/>
                <w:color w:val="000000"/>
                <w:sz w:val="21"/>
                <w:szCs w:val="21"/>
                <w:lang w:eastAsia="ru-RU"/>
              </w:rPr>
              <w:t xml:space="preserve"> </w:t>
            </w:r>
            <w:r w:rsidRPr="00604A4F">
              <w:rPr>
                <w:rFonts w:eastAsia="Times New Roman" w:cs="Times New Roman"/>
                <w:color w:val="000000"/>
                <w:sz w:val="21"/>
                <w:szCs w:val="21"/>
                <w:lang w:eastAsia="ru-RU"/>
              </w:rPr>
              <w:lastRenderedPageBreak/>
              <w:t>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lastRenderedPageBreak/>
              <w:t xml:space="preserve">В собственность </w:t>
            </w:r>
            <w:r w:rsidRPr="00604A4F">
              <w:rPr>
                <w:rFonts w:eastAsia="Times New Roman" w:cs="Times New Roman"/>
                <w:color w:val="000000"/>
                <w:sz w:val="21"/>
                <w:szCs w:val="21"/>
                <w:lang w:eastAsia="ru-RU"/>
              </w:rPr>
              <w:lastRenderedPageBreak/>
              <w:t>бесплатно</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lastRenderedPageBreak/>
              <w:t xml:space="preserve">Отдельные категории </w:t>
            </w:r>
            <w:r w:rsidRPr="00604A4F">
              <w:rPr>
                <w:rFonts w:eastAsia="Times New Roman" w:cs="Times New Roman"/>
                <w:color w:val="000000"/>
                <w:sz w:val="21"/>
                <w:szCs w:val="21"/>
                <w:lang w:eastAsia="ru-RU"/>
              </w:rPr>
              <w:lastRenderedPageBreak/>
              <w:t>граждан и (или) некоммерческие организации, созданные гражданами, устанавливаемые федеральным законом</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lastRenderedPageBreak/>
              <w:t xml:space="preserve">Случаи </w:t>
            </w:r>
            <w:r w:rsidRPr="00604A4F">
              <w:rPr>
                <w:rFonts w:eastAsia="Times New Roman" w:cs="Times New Roman"/>
                <w:color w:val="000000"/>
                <w:sz w:val="21"/>
                <w:szCs w:val="21"/>
                <w:lang w:eastAsia="ru-RU"/>
              </w:rPr>
              <w:lastRenderedPageBreak/>
              <w:t>предоставления земельных участков устанавливаются федеральным законом</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lastRenderedPageBreak/>
              <w:t xml:space="preserve">Документы, подтверждающие право на приобретение земельного участка, </w:t>
            </w:r>
            <w:r w:rsidRPr="00604A4F">
              <w:rPr>
                <w:rFonts w:eastAsia="Times New Roman" w:cs="Times New Roman"/>
                <w:color w:val="000000"/>
                <w:sz w:val="21"/>
                <w:szCs w:val="21"/>
                <w:lang w:eastAsia="ru-RU"/>
              </w:rPr>
              <w:lastRenderedPageBreak/>
              <w:t>установленные законодательством Российской Федерации</w:t>
            </w:r>
          </w:p>
        </w:tc>
      </w:tr>
      <w:tr w:rsidR="000423B7" w:rsidRPr="00604A4F" w:rsidTr="000423B7">
        <w:tblPrEx>
          <w:tblBorders>
            <w:insideH w:val="nil"/>
          </w:tblBorders>
        </w:tblPrEx>
        <w:trPr>
          <w:trHeight w:val="1004"/>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0423B7">
        <w:tc>
          <w:tcPr>
            <w:tcW w:w="690" w:type="dxa"/>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18.</w:t>
            </w:r>
          </w:p>
        </w:tc>
        <w:tc>
          <w:tcPr>
            <w:tcW w:w="2207" w:type="dxa"/>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73" w:history="1">
              <w:r w:rsidRPr="00604A4F">
                <w:rPr>
                  <w:rFonts w:eastAsia="Times New Roman" w:cs="Times New Roman"/>
                  <w:color w:val="000000"/>
                  <w:sz w:val="21"/>
                  <w:szCs w:val="21"/>
                  <w:lang w:eastAsia="ru-RU"/>
                </w:rPr>
                <w:t>Подпункт 7 статьи 39.5</w:t>
              </w:r>
            </w:hyperlink>
            <w:r w:rsidRPr="00604A4F">
              <w:rPr>
                <w:rFonts w:eastAsia="Times New Roman" w:cs="Times New Roman"/>
                <w:color w:val="000000"/>
                <w:sz w:val="21"/>
                <w:szCs w:val="21"/>
                <w:lang w:eastAsia="ru-RU"/>
              </w:rPr>
              <w:t xml:space="preserve"> Земельного кодекса</w:t>
            </w:r>
          </w:p>
        </w:tc>
        <w:tc>
          <w:tcPr>
            <w:tcW w:w="1733" w:type="dxa"/>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собственность бесплатно</w:t>
            </w:r>
          </w:p>
        </w:tc>
        <w:tc>
          <w:tcPr>
            <w:tcW w:w="2141" w:type="dxa"/>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Отдельные категории граждан, устанавливаемые законом субъекта Российской Федерации</w:t>
            </w:r>
          </w:p>
        </w:tc>
        <w:tc>
          <w:tcPr>
            <w:tcW w:w="2156" w:type="dxa"/>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Случаи предоставления земельных участков устанавливаются законом субъекта Российской Федерации</w:t>
            </w:r>
          </w:p>
        </w:tc>
        <w:tc>
          <w:tcPr>
            <w:tcW w:w="6836" w:type="dxa"/>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Документы, подтверждающие право на приобретение земельного участка, установленные законом субъекта Российской Федерации</w:t>
            </w:r>
          </w:p>
        </w:tc>
      </w:tr>
      <w:tr w:rsidR="000423B7" w:rsidRPr="00604A4F" w:rsidTr="000423B7">
        <w:tc>
          <w:tcPr>
            <w:tcW w:w="690" w:type="dxa"/>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19.</w:t>
            </w:r>
          </w:p>
        </w:tc>
        <w:tc>
          <w:tcPr>
            <w:tcW w:w="2207" w:type="dxa"/>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74" w:history="1">
              <w:r w:rsidRPr="00604A4F">
                <w:rPr>
                  <w:rFonts w:eastAsia="Times New Roman" w:cs="Times New Roman"/>
                  <w:color w:val="000000"/>
                  <w:sz w:val="21"/>
                  <w:szCs w:val="21"/>
                  <w:lang w:eastAsia="ru-RU"/>
                </w:rPr>
                <w:t>Подпункт 8 статьи 39.5</w:t>
              </w:r>
            </w:hyperlink>
            <w:r w:rsidRPr="00604A4F">
              <w:rPr>
                <w:rFonts w:eastAsia="Times New Roman" w:cs="Times New Roman"/>
                <w:color w:val="000000"/>
                <w:sz w:val="21"/>
                <w:szCs w:val="21"/>
                <w:lang w:eastAsia="ru-RU"/>
              </w:rPr>
              <w:t xml:space="preserve"> Земельного кодекса</w:t>
            </w:r>
          </w:p>
        </w:tc>
        <w:tc>
          <w:tcPr>
            <w:tcW w:w="1733" w:type="dxa"/>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собственность бесплатно</w:t>
            </w:r>
          </w:p>
        </w:tc>
        <w:tc>
          <w:tcPr>
            <w:tcW w:w="2141" w:type="dxa"/>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156" w:type="dxa"/>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Случаи предоставления земельных участков устанавливаются законом субъекта Российской Федерации</w:t>
            </w:r>
          </w:p>
        </w:tc>
        <w:tc>
          <w:tcPr>
            <w:tcW w:w="6836" w:type="dxa"/>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Документы, подтверждающие право на приобретение земельного участка, установленные законом субъекта Российской Федерации</w:t>
            </w:r>
          </w:p>
        </w:tc>
      </w:tr>
      <w:tr w:rsidR="000423B7" w:rsidRPr="00604A4F" w:rsidTr="000423B7">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20.</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75" w:history="1">
              <w:r w:rsidRPr="00604A4F">
                <w:rPr>
                  <w:rFonts w:eastAsia="Times New Roman" w:cs="Times New Roman"/>
                  <w:color w:val="000000"/>
                  <w:sz w:val="21"/>
                  <w:szCs w:val="21"/>
                  <w:lang w:eastAsia="ru-RU"/>
                </w:rPr>
                <w:t>Подпункт 1 пункта 2 статьи 39.6</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аренду</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Юридическое лицо</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Определяется в соответствии с указом или распоряжением Президента Российской Федерации</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Указ или распоряжение Президента Российской Федерации</w:t>
            </w:r>
          </w:p>
        </w:tc>
      </w:tr>
      <w:tr w:rsidR="000423B7" w:rsidRPr="00604A4F" w:rsidTr="000423B7">
        <w:tblPrEx>
          <w:tblBorders>
            <w:insideH w:val="nil"/>
          </w:tblBorders>
        </w:tblPrEx>
        <w:trPr>
          <w:trHeight w:val="502"/>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0423B7">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0423B7">
        <w:trPr>
          <w:trHeight w:val="812"/>
        </w:trPr>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21.</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76" w:history="1">
              <w:r w:rsidRPr="00604A4F">
                <w:rPr>
                  <w:rFonts w:eastAsia="Times New Roman" w:cs="Times New Roman"/>
                  <w:color w:val="000000"/>
                  <w:sz w:val="21"/>
                  <w:szCs w:val="21"/>
                  <w:lang w:eastAsia="ru-RU"/>
                </w:rPr>
                <w:t>Подпункт 2 пункта 2 статьи 39.6</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аренду</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Юридическое лицо</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xml:space="preserve">Земельный участок, предназначенный для размещения объектов социально-культурного и коммунально-бытового назначения, </w:t>
            </w:r>
            <w:r w:rsidRPr="00604A4F">
              <w:rPr>
                <w:rFonts w:eastAsia="Times New Roman" w:cs="Times New Roman"/>
                <w:color w:val="000000"/>
                <w:sz w:val="21"/>
                <w:szCs w:val="21"/>
                <w:lang w:eastAsia="ru-RU"/>
              </w:rPr>
              <w:lastRenderedPageBreak/>
              <w:t>реализации масштабных инвестиционных проектов</w:t>
            </w:r>
          </w:p>
        </w:tc>
        <w:tc>
          <w:tcPr>
            <w:tcW w:w="6836" w:type="dxa"/>
            <w:tcBorders>
              <w:top w:val="single" w:sz="4" w:space="0" w:color="auto"/>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lastRenderedPageBreak/>
              <w:t>* Распоряжение Правительства Российской Федерации</w:t>
            </w:r>
          </w:p>
        </w:tc>
      </w:tr>
      <w:tr w:rsidR="000423B7" w:rsidRPr="00604A4F" w:rsidTr="000423B7">
        <w:tblPrEx>
          <w:tblBorders>
            <w:insideH w:val="nil"/>
          </w:tblBorders>
        </w:tblPrEx>
        <w:trPr>
          <w:trHeight w:val="794"/>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0423B7">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0423B7">
        <w:trPr>
          <w:trHeight w:val="939"/>
        </w:trPr>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22.</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77" w:history="1">
              <w:r w:rsidRPr="00604A4F">
                <w:rPr>
                  <w:rFonts w:eastAsia="Times New Roman" w:cs="Times New Roman"/>
                  <w:color w:val="000000"/>
                  <w:sz w:val="21"/>
                  <w:szCs w:val="21"/>
                  <w:lang w:eastAsia="ru-RU"/>
                </w:rPr>
                <w:t>Подпункт 3 пункта 2 статьи 39.6</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аренду</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Юридическое лицо</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Распоряжение высшего должностного лица субъекта Российской Федерации</w:t>
            </w:r>
          </w:p>
        </w:tc>
      </w:tr>
      <w:tr w:rsidR="000423B7" w:rsidRPr="00604A4F" w:rsidTr="000423B7">
        <w:tblPrEx>
          <w:tblBorders>
            <w:insideH w:val="nil"/>
          </w:tblBorders>
        </w:tblPrEx>
        <w:trPr>
          <w:trHeight w:val="782"/>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0423B7">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0423B7">
        <w:tc>
          <w:tcPr>
            <w:tcW w:w="690" w:type="dxa"/>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23.</w:t>
            </w:r>
          </w:p>
        </w:tc>
        <w:tc>
          <w:tcPr>
            <w:tcW w:w="2207" w:type="dxa"/>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78" w:history="1">
              <w:r w:rsidRPr="00604A4F">
                <w:rPr>
                  <w:rFonts w:eastAsia="Times New Roman" w:cs="Times New Roman"/>
                  <w:color w:val="000000"/>
                  <w:sz w:val="21"/>
                  <w:szCs w:val="21"/>
                  <w:lang w:eastAsia="ru-RU"/>
                </w:rPr>
                <w:t>Подпункт 4 пункта 2 статьи 39.6</w:t>
              </w:r>
            </w:hyperlink>
            <w:r w:rsidRPr="00604A4F">
              <w:rPr>
                <w:rFonts w:eastAsia="Times New Roman" w:cs="Times New Roman"/>
                <w:color w:val="000000"/>
                <w:sz w:val="21"/>
                <w:szCs w:val="21"/>
                <w:lang w:eastAsia="ru-RU"/>
              </w:rPr>
              <w:t xml:space="preserve"> Земельного кодекса</w:t>
            </w:r>
          </w:p>
        </w:tc>
        <w:tc>
          <w:tcPr>
            <w:tcW w:w="1733" w:type="dxa"/>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аренду</w:t>
            </w:r>
          </w:p>
        </w:tc>
        <w:tc>
          <w:tcPr>
            <w:tcW w:w="2141" w:type="dxa"/>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Юридическое лицо</w:t>
            </w:r>
          </w:p>
        </w:tc>
        <w:tc>
          <w:tcPr>
            <w:tcW w:w="2156" w:type="dxa"/>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предназначенный для выполнения международных обязательств</w:t>
            </w:r>
          </w:p>
        </w:tc>
        <w:tc>
          <w:tcPr>
            <w:tcW w:w="6836" w:type="dxa"/>
            <w:tcBorders>
              <w:bottom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Договор, соглашение или иной документ, предусматривающий выполнение международных обязательств</w:t>
            </w:r>
          </w:p>
        </w:tc>
      </w:tr>
      <w:tr w:rsidR="000423B7" w:rsidRPr="00604A4F" w:rsidTr="000423B7">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24.</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79" w:history="1">
              <w:r w:rsidRPr="00604A4F">
                <w:rPr>
                  <w:rFonts w:eastAsia="Times New Roman" w:cs="Times New Roman"/>
                  <w:color w:val="000000"/>
                  <w:sz w:val="21"/>
                  <w:szCs w:val="21"/>
                  <w:lang w:eastAsia="ru-RU"/>
                </w:rPr>
                <w:t>Подпункт 4 пункта 2 статьи 39.6</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аренду</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Юридическое лицо</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6836" w:type="dxa"/>
            <w:tcBorders>
              <w:bottom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0423B7" w:rsidRPr="00604A4F" w:rsidTr="000423B7">
        <w:tblPrEx>
          <w:tblBorders>
            <w:insideH w:val="nil"/>
          </w:tblBorders>
        </w:tblPrEx>
        <w:trPr>
          <w:trHeight w:val="726"/>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0423B7">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0423B7">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25.</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80" w:history="1">
              <w:r w:rsidRPr="00604A4F">
                <w:rPr>
                  <w:rFonts w:eastAsia="Times New Roman" w:cs="Times New Roman"/>
                  <w:color w:val="000000"/>
                  <w:sz w:val="21"/>
                  <w:szCs w:val="21"/>
                  <w:lang w:eastAsia="ru-RU"/>
                </w:rPr>
                <w:t>Подпункт 5 пункта 2 статьи 39.6</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аренду</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xml:space="preserve">Арендатор земельного участка, находящегося в государственной или муниципальной </w:t>
            </w:r>
            <w:r w:rsidRPr="00604A4F">
              <w:rPr>
                <w:rFonts w:eastAsia="Times New Roman" w:cs="Times New Roman"/>
                <w:color w:val="000000"/>
                <w:sz w:val="21"/>
                <w:szCs w:val="21"/>
                <w:lang w:eastAsia="ru-RU"/>
              </w:rPr>
              <w:lastRenderedPageBreak/>
              <w:t>собственности, из которого образован испрашиваемый земельный участок</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lastRenderedPageBreak/>
              <w:t xml:space="preserve">Земельный участок, образованный из земельного участка, находящегося в </w:t>
            </w:r>
            <w:r w:rsidRPr="00604A4F">
              <w:rPr>
                <w:rFonts w:eastAsia="Times New Roman" w:cs="Times New Roman"/>
                <w:color w:val="000000"/>
                <w:sz w:val="21"/>
                <w:szCs w:val="21"/>
                <w:lang w:eastAsia="ru-RU"/>
              </w:rPr>
              <w:lastRenderedPageBreak/>
              <w:t>государственной или муниципальной собственности</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lastRenderedPageBreak/>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81" w:history="1">
              <w:r w:rsidRPr="00604A4F">
                <w:rPr>
                  <w:rFonts w:eastAsia="Times New Roman" w:cs="Times New Roman"/>
                  <w:color w:val="000000"/>
                  <w:sz w:val="21"/>
                  <w:szCs w:val="21"/>
                  <w:lang w:eastAsia="ru-RU"/>
                </w:rPr>
                <w:t>закона</w:t>
              </w:r>
            </w:hyperlink>
            <w:r w:rsidRPr="00604A4F">
              <w:rPr>
                <w:rFonts w:eastAsia="Times New Roman" w:cs="Times New Roman"/>
                <w:color w:val="000000"/>
                <w:sz w:val="21"/>
                <w:szCs w:val="21"/>
                <w:lang w:eastAsia="ru-RU"/>
              </w:rPr>
              <w:t xml:space="preserve"> от 21 июля 1997 года N 122-ФЗ "О </w:t>
            </w:r>
            <w:r w:rsidRPr="00604A4F">
              <w:rPr>
                <w:rFonts w:eastAsia="Times New Roman" w:cs="Times New Roman"/>
                <w:color w:val="000000"/>
                <w:sz w:val="21"/>
                <w:szCs w:val="21"/>
                <w:lang w:eastAsia="ru-RU"/>
              </w:rPr>
              <w:lastRenderedPageBreak/>
              <w:t xml:space="preserve">государственной регистрации прав на недвижимое имущество и сделок с ним" </w:t>
            </w:r>
            <w:hyperlink w:anchor="P846" w:history="1">
              <w:r w:rsidRPr="00604A4F">
                <w:rPr>
                  <w:rFonts w:eastAsia="Times New Roman" w:cs="Times New Roman"/>
                  <w:color w:val="000000"/>
                  <w:sz w:val="21"/>
                  <w:szCs w:val="21"/>
                  <w:lang w:eastAsia="ru-RU"/>
                </w:rPr>
                <w:t>&lt;5&gt;</w:t>
              </w:r>
            </w:hyperlink>
          </w:p>
        </w:tc>
      </w:tr>
      <w:tr w:rsidR="000423B7" w:rsidRPr="00604A4F" w:rsidTr="000423B7">
        <w:tblPrEx>
          <w:tblBorders>
            <w:insideH w:val="nil"/>
          </w:tblBorders>
        </w:tblPrEx>
        <w:trPr>
          <w:trHeight w:val="433"/>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0423B7">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0423B7">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26.</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82" w:history="1">
              <w:r w:rsidRPr="00604A4F">
                <w:rPr>
                  <w:rFonts w:eastAsia="Times New Roman" w:cs="Times New Roman"/>
                  <w:color w:val="000000"/>
                  <w:sz w:val="21"/>
                  <w:szCs w:val="21"/>
                  <w:lang w:eastAsia="ru-RU"/>
                </w:rPr>
                <w:t>Подпункт 5 пункта 2 статьи 39.6</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аренду</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Договор о комплексном освоении территории</w:t>
            </w:r>
          </w:p>
        </w:tc>
      </w:tr>
      <w:tr w:rsidR="000423B7" w:rsidRPr="00604A4F" w:rsidTr="00600C88">
        <w:tblPrEx>
          <w:tblBorders>
            <w:insideH w:val="nil"/>
          </w:tblBorders>
        </w:tblPrEx>
        <w:trPr>
          <w:trHeight w:val="1066"/>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Утвержденный проект планировки и утвержденный проект межевания территории</w:t>
            </w:r>
          </w:p>
        </w:tc>
      </w:tr>
      <w:tr w:rsidR="000423B7" w:rsidRPr="00604A4F" w:rsidTr="00600C88">
        <w:tblPrEx>
          <w:tblBorders>
            <w:insideH w:val="nil"/>
          </w:tblBorders>
        </w:tblPrEx>
        <w:trPr>
          <w:trHeight w:val="928"/>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600C88">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600C88">
        <w:trPr>
          <w:trHeight w:val="877"/>
        </w:trPr>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27.</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83" w:history="1">
              <w:r w:rsidRPr="00604A4F">
                <w:rPr>
                  <w:rFonts w:eastAsia="Times New Roman" w:cs="Times New Roman"/>
                  <w:color w:val="000000"/>
                  <w:sz w:val="21"/>
                  <w:szCs w:val="21"/>
                  <w:lang w:eastAsia="ru-RU"/>
                </w:rPr>
                <w:t>Подпункт 6 пункта 2 статьи 39.6</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аренду</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w:t>
            </w:r>
            <w:r w:rsidRPr="00604A4F">
              <w:rPr>
                <w:rFonts w:eastAsia="Times New Roman" w:cs="Times New Roman"/>
                <w:color w:val="000000"/>
                <w:sz w:val="21"/>
                <w:szCs w:val="21"/>
                <w:lang w:eastAsia="ru-RU"/>
              </w:rPr>
              <w:lastRenderedPageBreak/>
              <w:t>освоения территории в целях индивидуального жилищного строительства</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lastRenderedPageBreak/>
              <w:t>Договор о комплексном освоении территории</w:t>
            </w:r>
          </w:p>
        </w:tc>
      </w:tr>
      <w:tr w:rsidR="000423B7" w:rsidRPr="00604A4F" w:rsidTr="00600C88">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Документ, подтверждающий членство заявителя в некоммерческой организации</w:t>
            </w:r>
          </w:p>
        </w:tc>
      </w:tr>
      <w:tr w:rsidR="000423B7" w:rsidRPr="00604A4F" w:rsidTr="00600C88">
        <w:tblPrEx>
          <w:tblBorders>
            <w:insideH w:val="nil"/>
          </w:tblBorders>
        </w:tblPrEx>
        <w:trPr>
          <w:trHeight w:val="740"/>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Решение общего собрания членов некоммерческой организации о распределении испрашиваемого земельного участка заявителю</w:t>
            </w:r>
          </w:p>
        </w:tc>
      </w:tr>
      <w:tr w:rsidR="000423B7" w:rsidRPr="00604A4F" w:rsidTr="000423B7">
        <w:tblPrEx>
          <w:tblBorders>
            <w:insideH w:val="nil"/>
          </w:tblBorders>
        </w:tblPrEx>
        <w:trPr>
          <w:trHeight w:val="796"/>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Утвержденный проект планировки и утвержденный проект межевания территории</w:t>
            </w:r>
          </w:p>
        </w:tc>
      </w:tr>
      <w:tr w:rsidR="000423B7" w:rsidRPr="00604A4F" w:rsidTr="000423B7">
        <w:tblPrEx>
          <w:tblBorders>
            <w:insideH w:val="nil"/>
          </w:tblBorders>
        </w:tblPrEx>
        <w:trPr>
          <w:trHeight w:val="782"/>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0423B7">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0423B7">
        <w:trPr>
          <w:trHeight w:val="441"/>
        </w:trPr>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28.</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84" w:history="1">
              <w:r w:rsidRPr="00604A4F">
                <w:rPr>
                  <w:rFonts w:eastAsia="Times New Roman" w:cs="Times New Roman"/>
                  <w:color w:val="000000"/>
                  <w:sz w:val="21"/>
                  <w:szCs w:val="21"/>
                  <w:lang w:eastAsia="ru-RU"/>
                </w:rPr>
                <w:t>Подпункт 6 пункта 2 статьи 39.6</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аренду</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Договор о комплексном освоении территории</w:t>
            </w:r>
          </w:p>
        </w:tc>
      </w:tr>
      <w:tr w:rsidR="000423B7" w:rsidRPr="00604A4F" w:rsidTr="000423B7">
        <w:tblPrEx>
          <w:tblBorders>
            <w:insideH w:val="nil"/>
          </w:tblBorders>
        </w:tblPrEx>
        <w:trPr>
          <w:trHeight w:val="786"/>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Решение органа некоммерческой организации о приобретении земельного участка</w:t>
            </w:r>
          </w:p>
        </w:tc>
      </w:tr>
      <w:tr w:rsidR="000423B7" w:rsidRPr="00604A4F" w:rsidTr="00600C88">
        <w:tblPrEx>
          <w:tblBorders>
            <w:insideH w:val="nil"/>
          </w:tblBorders>
        </w:tblPrEx>
        <w:trPr>
          <w:trHeight w:val="644"/>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Утвержденный проект планировки и утвержденный проект межевания территории</w:t>
            </w:r>
          </w:p>
        </w:tc>
      </w:tr>
      <w:tr w:rsidR="000423B7" w:rsidRPr="00604A4F" w:rsidTr="00600C88">
        <w:tblPrEx>
          <w:tblBorders>
            <w:insideH w:val="nil"/>
          </w:tblBorders>
        </w:tblPrEx>
        <w:trPr>
          <w:trHeight w:val="1082"/>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600C88">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600C88">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29.</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85" w:history="1">
              <w:r w:rsidRPr="00604A4F">
                <w:rPr>
                  <w:rFonts w:eastAsia="Times New Roman" w:cs="Times New Roman"/>
                  <w:color w:val="000000"/>
                  <w:sz w:val="21"/>
                  <w:szCs w:val="21"/>
                  <w:lang w:eastAsia="ru-RU"/>
                </w:rPr>
                <w:t>Подпункт 7 пункта 2 статьи 39.6</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аренду</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Член СНТ или ОНТ</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0423B7" w:rsidRPr="00604A4F" w:rsidTr="00600C88">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Документ, подтверждающий членство заявителя в СНТ или ОНТ</w:t>
            </w:r>
          </w:p>
        </w:tc>
      </w:tr>
      <w:tr w:rsidR="000423B7" w:rsidRPr="00604A4F" w:rsidTr="00600C88">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Решение общего собрания членов СНТ или ОНТ о распределении садового или огородного земельного участка заявителю</w:t>
            </w:r>
          </w:p>
        </w:tc>
      </w:tr>
      <w:tr w:rsidR="000423B7" w:rsidRPr="00604A4F" w:rsidTr="000423B7">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Утвержденный проект межевания территории &lt;4&gt;</w:t>
            </w:r>
          </w:p>
        </w:tc>
      </w:tr>
      <w:tr w:rsidR="000423B7" w:rsidRPr="00604A4F" w:rsidTr="000423B7">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0423B7">
        <w:tblPrEx>
          <w:tblBorders>
            <w:insideH w:val="nil"/>
          </w:tblBorders>
        </w:tblPrEx>
        <w:trPr>
          <w:trHeight w:val="63"/>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в отношении СНТ или ОНТ</w:t>
            </w:r>
          </w:p>
        </w:tc>
      </w:tr>
      <w:tr w:rsidR="000423B7" w:rsidRPr="00604A4F" w:rsidTr="000423B7">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lastRenderedPageBreak/>
              <w:t>30.</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86" w:history="1">
              <w:r w:rsidRPr="00604A4F">
                <w:rPr>
                  <w:rFonts w:eastAsia="Times New Roman" w:cs="Times New Roman"/>
                  <w:color w:val="000000"/>
                  <w:sz w:val="21"/>
                  <w:szCs w:val="21"/>
                  <w:lang w:eastAsia="ru-RU"/>
                </w:rPr>
                <w:t>Подпункт 8 пункта 2 статьи 39.6</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аренду со множественностью лиц на стороне арендатора</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Лицо, уполномоченное на подачу заявления решением общего собрания членов СНТ или ОНТ</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Ограниченный в обороте земельный участок общего назначения, расположенный в границах территории садоводства или огородничества</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0423B7" w:rsidRPr="00604A4F" w:rsidTr="000423B7">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0423B7" w:rsidRPr="00604A4F" w:rsidTr="000423B7">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Утвержденный проект межевания территории &lt;4&gt;</w:t>
            </w:r>
          </w:p>
        </w:tc>
      </w:tr>
      <w:tr w:rsidR="000423B7" w:rsidRPr="00604A4F" w:rsidTr="000423B7">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604A4F">
        <w:tblPrEx>
          <w:tblBorders>
            <w:insideH w:val="nil"/>
          </w:tblBorders>
        </w:tblPrEx>
        <w:trPr>
          <w:trHeight w:val="83"/>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в отношении СНТ или ОНТ</w:t>
            </w:r>
          </w:p>
        </w:tc>
      </w:tr>
      <w:tr w:rsidR="000423B7" w:rsidRPr="00604A4F" w:rsidTr="00604A4F">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31.</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87" w:history="1">
              <w:r w:rsidRPr="00604A4F">
                <w:rPr>
                  <w:rFonts w:eastAsia="Times New Roman" w:cs="Times New Roman"/>
                  <w:color w:val="000000"/>
                  <w:sz w:val="21"/>
                  <w:szCs w:val="21"/>
                  <w:lang w:eastAsia="ru-RU"/>
                </w:rPr>
                <w:t>Подпункт 9 пункта 2 статьи 39.6</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аренду</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88" w:history="1">
              <w:r w:rsidRPr="00604A4F">
                <w:rPr>
                  <w:rFonts w:eastAsia="Times New Roman" w:cs="Times New Roman"/>
                  <w:color w:val="000000"/>
                  <w:sz w:val="21"/>
                  <w:szCs w:val="21"/>
                  <w:lang w:eastAsia="ru-RU"/>
                </w:rPr>
                <w:t>статьей 39.20</w:t>
              </w:r>
            </w:hyperlink>
            <w:r w:rsidRPr="00604A4F">
              <w:rPr>
                <w:rFonts w:eastAsia="Times New Roman" w:cs="Times New Roman"/>
                <w:color w:val="000000"/>
                <w:sz w:val="21"/>
                <w:szCs w:val="21"/>
                <w:lang w:eastAsia="ru-RU"/>
              </w:rPr>
              <w:t xml:space="preserve"> Земельного кодекса, на праве оперативного управления</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на котором расположены здания, сооружения</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0423B7" w:rsidRPr="00604A4F" w:rsidTr="00604A4F">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0423B7" w:rsidRPr="00604A4F" w:rsidTr="00600C88">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0423B7" w:rsidRPr="00604A4F" w:rsidTr="00600C88">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600C88">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 здании и (или) сооружении, расположенном(</w:t>
            </w:r>
            <w:proofErr w:type="spellStart"/>
            <w:r w:rsidRPr="00604A4F">
              <w:rPr>
                <w:rFonts w:eastAsia="Times New Roman" w:cs="Times New Roman"/>
                <w:color w:val="000000"/>
                <w:sz w:val="21"/>
                <w:szCs w:val="21"/>
                <w:lang w:eastAsia="ru-RU"/>
              </w:rPr>
              <w:t>ых</w:t>
            </w:r>
            <w:proofErr w:type="spellEnd"/>
            <w:r w:rsidRPr="00604A4F">
              <w:rPr>
                <w:rFonts w:eastAsia="Times New Roman" w:cs="Times New Roman"/>
                <w:color w:val="000000"/>
                <w:sz w:val="21"/>
                <w:szCs w:val="21"/>
                <w:lang w:eastAsia="ru-RU"/>
              </w:rPr>
              <w:t>) на испрашиваемом земельном участке)</w:t>
            </w:r>
          </w:p>
        </w:tc>
      </w:tr>
      <w:tr w:rsidR="000423B7" w:rsidRPr="00604A4F" w:rsidTr="000423B7">
        <w:trPr>
          <w:trHeight w:val="401"/>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0423B7">
        <w:trPr>
          <w:trHeight w:val="653"/>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0423B7" w:rsidRPr="00604A4F" w:rsidTr="00600C88">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lastRenderedPageBreak/>
              <w:t>32.</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89" w:history="1">
              <w:r w:rsidRPr="00604A4F">
                <w:rPr>
                  <w:rFonts w:eastAsia="Times New Roman" w:cs="Times New Roman"/>
                  <w:color w:val="000000"/>
                  <w:sz w:val="21"/>
                  <w:szCs w:val="21"/>
                  <w:lang w:eastAsia="ru-RU"/>
                </w:rPr>
                <w:t>Подпункт 10 пункта 2 статьи 39.6</w:t>
              </w:r>
            </w:hyperlink>
            <w:r w:rsidRPr="00604A4F">
              <w:rPr>
                <w:rFonts w:eastAsia="Times New Roman" w:cs="Times New Roman"/>
                <w:color w:val="000000"/>
                <w:sz w:val="21"/>
                <w:szCs w:val="21"/>
                <w:lang w:eastAsia="ru-RU"/>
              </w:rPr>
              <w:t xml:space="preserve"> Земельного кодекса, </w:t>
            </w:r>
            <w:hyperlink r:id="rId90" w:history="1">
              <w:r w:rsidRPr="00604A4F">
                <w:rPr>
                  <w:rFonts w:eastAsia="Times New Roman" w:cs="Times New Roman"/>
                  <w:color w:val="000000"/>
                  <w:sz w:val="21"/>
                  <w:szCs w:val="21"/>
                  <w:lang w:eastAsia="ru-RU"/>
                </w:rPr>
                <w:t>пункт 21 статьи 3</w:t>
              </w:r>
            </w:hyperlink>
            <w:r w:rsidRPr="00604A4F">
              <w:rPr>
                <w:rFonts w:eastAsia="Times New Roman" w:cs="Times New Roman"/>
                <w:color w:val="000000"/>
                <w:sz w:val="21"/>
                <w:szCs w:val="21"/>
                <w:lang w:eastAsia="ru-RU"/>
              </w:rPr>
              <w:t xml:space="preserve"> Федерального закона от 25 октября 2001 г. N 137-ФЗ "О введении в действие Земельного кодекса Российской Федерации </w:t>
            </w:r>
            <w:hyperlink w:anchor="P956" w:history="1">
              <w:r w:rsidRPr="00604A4F">
                <w:rPr>
                  <w:rFonts w:eastAsia="Times New Roman" w:cs="Times New Roman"/>
                  <w:color w:val="000000"/>
                  <w:sz w:val="21"/>
                  <w:szCs w:val="21"/>
                  <w:lang w:eastAsia="ru-RU"/>
                </w:rPr>
                <w:t>&lt;5.1&gt;</w:t>
              </w:r>
            </w:hyperlink>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аренду</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Собственник объекта незавершенного строительства</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на котором расположен объект незавершенного строительства</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0423B7" w:rsidRPr="00604A4F" w:rsidTr="00600C88">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0423B7" w:rsidRPr="00604A4F" w:rsidTr="00600C88">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0423B7" w:rsidRPr="00604A4F" w:rsidTr="00AB50D8">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single" w:sz="4" w:space="0" w:color="auto"/>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0423B7">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0423B7" w:rsidRPr="00604A4F" w:rsidTr="000423B7">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600C88">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33.</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91" w:history="1">
              <w:r w:rsidRPr="00604A4F">
                <w:rPr>
                  <w:rFonts w:eastAsia="Times New Roman" w:cs="Times New Roman"/>
                  <w:color w:val="000000"/>
                  <w:sz w:val="21"/>
                  <w:szCs w:val="21"/>
                  <w:lang w:eastAsia="ru-RU"/>
                </w:rPr>
                <w:t>Подпункт 11 пункта 2 статьи 39.6</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аренду</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Юридическое лицо, использующее земельный участок на праве постоянного (бессрочного) пользования</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принадлежащий юридическому лицу на праве постоянного (бессрочного) пользования</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0423B7" w:rsidRPr="00604A4F" w:rsidTr="00600C88">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600C88">
        <w:tblPrEx>
          <w:tblBorders>
            <w:insideH w:val="nil"/>
          </w:tblBorders>
        </w:tblPrEx>
        <w:trPr>
          <w:trHeight w:val="283"/>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600C88">
        <w:trPr>
          <w:trHeight w:val="1004"/>
        </w:trPr>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34.</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92" w:history="1">
              <w:r w:rsidRPr="00604A4F">
                <w:rPr>
                  <w:rFonts w:eastAsia="Times New Roman" w:cs="Times New Roman"/>
                  <w:color w:val="000000"/>
                  <w:sz w:val="21"/>
                  <w:szCs w:val="21"/>
                  <w:lang w:eastAsia="ru-RU"/>
                </w:rPr>
                <w:t>Подпункт 12 пункта 2 статьи 39.6</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аренду</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xml:space="preserve">Крестьянское (фермерское) хозяйство или сельскохозяйственная организация, использующая </w:t>
            </w:r>
            <w:r w:rsidRPr="00604A4F">
              <w:rPr>
                <w:rFonts w:eastAsia="Times New Roman" w:cs="Times New Roman"/>
                <w:color w:val="000000"/>
                <w:sz w:val="21"/>
                <w:szCs w:val="21"/>
                <w:lang w:eastAsia="ru-RU"/>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lastRenderedPageBreak/>
              <w:t xml:space="preserve">Земельный участок, находящийся в муниципальной собственности и выделенный в счет земельных долей, </w:t>
            </w:r>
            <w:r w:rsidRPr="00604A4F">
              <w:rPr>
                <w:rFonts w:eastAsia="Times New Roman" w:cs="Times New Roman"/>
                <w:color w:val="000000"/>
                <w:sz w:val="21"/>
                <w:szCs w:val="21"/>
                <w:lang w:eastAsia="ru-RU"/>
              </w:rPr>
              <w:lastRenderedPageBreak/>
              <w:t>находящихся в муниципальной собственности</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lastRenderedPageBreak/>
              <w:t>* Выписка из ЕГРН об объекте недвижимости (об испрашиваемом земельном участке)</w:t>
            </w:r>
          </w:p>
        </w:tc>
      </w:tr>
      <w:tr w:rsidR="000423B7" w:rsidRPr="00604A4F" w:rsidTr="00600C88">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0423B7">
        <w:trPr>
          <w:trHeight w:val="2257"/>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ЕГРИП об индивидуальном предпринимателе, являющемся заявителем</w:t>
            </w:r>
          </w:p>
        </w:tc>
      </w:tr>
      <w:tr w:rsidR="000423B7" w:rsidRPr="00604A4F" w:rsidTr="00604A4F">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35.</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93" w:history="1">
              <w:r w:rsidRPr="00604A4F">
                <w:rPr>
                  <w:rFonts w:eastAsia="Times New Roman" w:cs="Times New Roman"/>
                  <w:color w:val="000000"/>
                  <w:sz w:val="21"/>
                  <w:szCs w:val="21"/>
                  <w:lang w:eastAsia="ru-RU"/>
                </w:rPr>
                <w:t>Подпункт 13 пункта 2 статьи 39.6</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аренду</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Лицо, с которым заключен договор о развитии застроенной территории</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образованный в границах застроенной территории, в отношении которой заключен договор о ее развитии</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Договор о развитии застроенной территории</w:t>
            </w:r>
          </w:p>
        </w:tc>
      </w:tr>
      <w:tr w:rsidR="000423B7" w:rsidRPr="00604A4F" w:rsidTr="00604A4F">
        <w:tblPrEx>
          <w:tblBorders>
            <w:insideH w:val="nil"/>
          </w:tblBorders>
        </w:tblPrEx>
        <w:trPr>
          <w:trHeight w:val="571"/>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604A4F">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Утвержденный проект планировки и утвержденный проект межевания территории</w:t>
            </w:r>
          </w:p>
        </w:tc>
      </w:tr>
      <w:tr w:rsidR="000423B7" w:rsidRPr="00604A4F" w:rsidTr="000423B7">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0423B7">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36.</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94" w:history="1">
              <w:r w:rsidRPr="00604A4F">
                <w:rPr>
                  <w:rFonts w:eastAsia="Times New Roman" w:cs="Times New Roman"/>
                  <w:color w:val="000000"/>
                  <w:sz w:val="21"/>
                  <w:szCs w:val="21"/>
                  <w:lang w:eastAsia="ru-RU"/>
                </w:rPr>
                <w:t>Подпункт 13.1 пункта 2 статьи 39.6</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аренду</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Юридическое лицо, с которым заключен договор об освоении территории в целях строительства стандартного жилья</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предназначенный для освоения территории в целях строительства стандартного жилья</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Договор об освоении территории в целях строительства стандартного жилья</w:t>
            </w:r>
          </w:p>
        </w:tc>
      </w:tr>
      <w:tr w:rsidR="000423B7" w:rsidRPr="00604A4F" w:rsidTr="000423B7">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Утвержденный проект планировки и утвержденный проект межевания территории</w:t>
            </w:r>
          </w:p>
        </w:tc>
      </w:tr>
      <w:tr w:rsidR="000423B7" w:rsidRPr="00604A4F" w:rsidTr="000423B7">
        <w:tblPrEx>
          <w:tblBorders>
            <w:insideH w:val="nil"/>
          </w:tblBorders>
        </w:tblPrEx>
        <w:trPr>
          <w:trHeight w:val="307"/>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0423B7">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0423B7">
        <w:trPr>
          <w:trHeight w:val="593"/>
        </w:trPr>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37.</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95" w:history="1">
              <w:r w:rsidRPr="00604A4F">
                <w:rPr>
                  <w:rFonts w:eastAsia="Times New Roman" w:cs="Times New Roman"/>
                  <w:color w:val="000000"/>
                  <w:sz w:val="21"/>
                  <w:szCs w:val="21"/>
                  <w:lang w:eastAsia="ru-RU"/>
                </w:rPr>
                <w:t>Подпункт 13.1 пункта 2 статьи 39.6</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аренду</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Юридическое лицо, с которым заключен договор о комплексном освоении территории в целях строительства стандартного жилья</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предназначенный для комплексного освоения территории в целях строительства стандартного жилья</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Договор о комплексном освоении территории в целях строительства стандартного жилья</w:t>
            </w:r>
          </w:p>
        </w:tc>
      </w:tr>
      <w:tr w:rsidR="000423B7" w:rsidRPr="00604A4F" w:rsidTr="000423B7">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Утвержденный проект планировки и утвержденный проект межевания территории</w:t>
            </w:r>
          </w:p>
        </w:tc>
      </w:tr>
      <w:tr w:rsidR="000423B7" w:rsidRPr="00604A4F" w:rsidTr="000423B7">
        <w:tblPrEx>
          <w:tblBorders>
            <w:insideH w:val="nil"/>
          </w:tblBorders>
        </w:tblPrEx>
        <w:trPr>
          <w:trHeight w:val="314"/>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0423B7">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0423B7">
        <w:trPr>
          <w:trHeight w:val="451"/>
        </w:trPr>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38.</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96" w:history="1">
              <w:r w:rsidRPr="00604A4F">
                <w:rPr>
                  <w:rFonts w:eastAsia="Times New Roman" w:cs="Times New Roman"/>
                  <w:color w:val="000000"/>
                  <w:sz w:val="21"/>
                  <w:szCs w:val="21"/>
                  <w:lang w:eastAsia="ru-RU"/>
                </w:rPr>
                <w:t>Подпункты 13.2</w:t>
              </w:r>
            </w:hyperlink>
            <w:r w:rsidRPr="00604A4F">
              <w:rPr>
                <w:rFonts w:eastAsia="Times New Roman" w:cs="Times New Roman"/>
                <w:color w:val="000000"/>
                <w:sz w:val="21"/>
                <w:szCs w:val="21"/>
                <w:lang w:eastAsia="ru-RU"/>
              </w:rPr>
              <w:t xml:space="preserve"> и </w:t>
            </w:r>
            <w:hyperlink r:id="rId97" w:history="1">
              <w:r w:rsidRPr="00604A4F">
                <w:rPr>
                  <w:rFonts w:eastAsia="Times New Roman" w:cs="Times New Roman"/>
                  <w:color w:val="000000"/>
                  <w:sz w:val="21"/>
                  <w:szCs w:val="21"/>
                  <w:lang w:eastAsia="ru-RU"/>
                </w:rPr>
                <w:t>13.3 пункта 2 статьи 39.6</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аренду</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Юридическое лицо, с которым заключен договор о комплексном развитии территории</w:t>
            </w:r>
          </w:p>
        </w:tc>
        <w:tc>
          <w:tcPr>
            <w:tcW w:w="2156" w:type="dxa"/>
            <w:vMerge w:val="restart"/>
            <w:tcBorders>
              <w:right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6836" w:type="dxa"/>
            <w:tcBorders>
              <w:top w:val="single" w:sz="4" w:space="0" w:color="auto"/>
              <w:left w:val="single" w:sz="4" w:space="0" w:color="auto"/>
              <w:bottom w:val="nil"/>
              <w:right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xml:space="preserve">Договор о комплексном освоении территории </w:t>
            </w:r>
          </w:p>
        </w:tc>
      </w:tr>
      <w:tr w:rsidR="000423B7" w:rsidRPr="00604A4F" w:rsidTr="000423B7">
        <w:trPr>
          <w:trHeight w:val="21"/>
        </w:trPr>
        <w:tc>
          <w:tcPr>
            <w:tcW w:w="690" w:type="dxa"/>
            <w:vMerge/>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p>
        </w:tc>
        <w:tc>
          <w:tcPr>
            <w:tcW w:w="2207" w:type="dxa"/>
            <w:vMerge/>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p>
        </w:tc>
        <w:tc>
          <w:tcPr>
            <w:tcW w:w="1733" w:type="dxa"/>
            <w:vMerge/>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p>
        </w:tc>
        <w:tc>
          <w:tcPr>
            <w:tcW w:w="2141" w:type="dxa"/>
            <w:vMerge/>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p>
        </w:tc>
        <w:tc>
          <w:tcPr>
            <w:tcW w:w="2156" w:type="dxa"/>
            <w:vMerge/>
            <w:tcBorders>
              <w:right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p>
        </w:tc>
        <w:tc>
          <w:tcPr>
            <w:tcW w:w="6836" w:type="dxa"/>
            <w:tcBorders>
              <w:top w:val="nil"/>
              <w:left w:val="single" w:sz="4" w:space="0" w:color="auto"/>
              <w:bottom w:val="nil"/>
              <w:right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Утвержденный проект планировки и утвержденный проект межевания территории</w:t>
            </w:r>
          </w:p>
        </w:tc>
      </w:tr>
      <w:tr w:rsidR="000423B7" w:rsidRPr="00604A4F" w:rsidTr="000423B7">
        <w:trPr>
          <w:trHeight w:val="20"/>
        </w:trPr>
        <w:tc>
          <w:tcPr>
            <w:tcW w:w="690" w:type="dxa"/>
            <w:vMerge/>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p>
        </w:tc>
        <w:tc>
          <w:tcPr>
            <w:tcW w:w="2207" w:type="dxa"/>
            <w:vMerge/>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p>
        </w:tc>
        <w:tc>
          <w:tcPr>
            <w:tcW w:w="1733" w:type="dxa"/>
            <w:vMerge/>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p>
        </w:tc>
        <w:tc>
          <w:tcPr>
            <w:tcW w:w="2141" w:type="dxa"/>
            <w:vMerge/>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p>
        </w:tc>
        <w:tc>
          <w:tcPr>
            <w:tcW w:w="2156" w:type="dxa"/>
            <w:vMerge/>
            <w:tcBorders>
              <w:right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p>
        </w:tc>
        <w:tc>
          <w:tcPr>
            <w:tcW w:w="6836" w:type="dxa"/>
            <w:tcBorders>
              <w:top w:val="nil"/>
              <w:left w:val="single" w:sz="4" w:space="0" w:color="auto"/>
              <w:bottom w:val="nil"/>
              <w:right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600C88">
        <w:trPr>
          <w:trHeight w:val="20"/>
        </w:trPr>
        <w:tc>
          <w:tcPr>
            <w:tcW w:w="690" w:type="dxa"/>
            <w:vMerge/>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p>
        </w:tc>
        <w:tc>
          <w:tcPr>
            <w:tcW w:w="2207" w:type="dxa"/>
            <w:vMerge/>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p>
        </w:tc>
        <w:tc>
          <w:tcPr>
            <w:tcW w:w="1733" w:type="dxa"/>
            <w:vMerge/>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p>
        </w:tc>
        <w:tc>
          <w:tcPr>
            <w:tcW w:w="2141" w:type="dxa"/>
            <w:vMerge/>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p>
        </w:tc>
        <w:tc>
          <w:tcPr>
            <w:tcW w:w="2156" w:type="dxa"/>
            <w:vMerge/>
            <w:tcBorders>
              <w:right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p>
        </w:tc>
        <w:tc>
          <w:tcPr>
            <w:tcW w:w="6836" w:type="dxa"/>
            <w:tcBorders>
              <w:top w:val="nil"/>
              <w:left w:val="single" w:sz="4" w:space="0" w:color="auto"/>
              <w:bottom w:val="single" w:sz="4" w:space="0" w:color="auto"/>
              <w:right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600C88">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39.</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98" w:history="1">
              <w:r w:rsidRPr="00604A4F">
                <w:rPr>
                  <w:rFonts w:eastAsia="Times New Roman" w:cs="Times New Roman"/>
                  <w:color w:val="000000"/>
                  <w:sz w:val="21"/>
                  <w:szCs w:val="21"/>
                  <w:lang w:eastAsia="ru-RU"/>
                </w:rPr>
                <w:t>Подпункт 14 пункта 2 статьи 39.6</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аренду</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Гражданин, имеющий право на первоочередное или внеочередное приобретение земельных участков</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Случаи предоставления земельных участков устанавливаются федеральным законом или законом субъекта Российской Федерации</w:t>
            </w:r>
          </w:p>
        </w:tc>
        <w:tc>
          <w:tcPr>
            <w:tcW w:w="6836" w:type="dxa"/>
            <w:tcBorders>
              <w:top w:val="single" w:sz="4" w:space="0" w:color="auto"/>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0423B7" w:rsidRPr="00604A4F" w:rsidTr="00600C88">
        <w:tblPrEx>
          <w:tblBorders>
            <w:insideH w:val="nil"/>
          </w:tblBorders>
        </w:tblPrEx>
        <w:trPr>
          <w:trHeight w:val="379"/>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600C88">
        <w:trPr>
          <w:trHeight w:val="908"/>
        </w:trPr>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40.</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99" w:history="1">
              <w:r w:rsidRPr="00604A4F">
                <w:rPr>
                  <w:rFonts w:eastAsia="Times New Roman" w:cs="Times New Roman"/>
                  <w:color w:val="000000"/>
                  <w:sz w:val="21"/>
                  <w:szCs w:val="21"/>
                  <w:lang w:eastAsia="ru-RU"/>
                </w:rPr>
                <w:t>Подпункт 15 пункта 2 статьи 39.6</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аренду</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Решение о предварительном согласовании предоставления земельного участка, если такое решение принято иным уполномоченным органом</w:t>
            </w:r>
          </w:p>
        </w:tc>
      </w:tr>
      <w:tr w:rsidR="000423B7" w:rsidRPr="00604A4F" w:rsidTr="00600C88">
        <w:tblPrEx>
          <w:tblBorders>
            <w:insideH w:val="nil"/>
          </w:tblBorders>
        </w:tblPrEx>
        <w:trPr>
          <w:trHeight w:val="1985"/>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0423B7">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41.</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100" w:history="1">
              <w:r w:rsidRPr="00604A4F">
                <w:rPr>
                  <w:rFonts w:eastAsia="Times New Roman" w:cs="Times New Roman"/>
                  <w:color w:val="000000"/>
                  <w:sz w:val="21"/>
                  <w:szCs w:val="21"/>
                  <w:lang w:eastAsia="ru-RU"/>
                </w:rPr>
                <w:t>Подпункт 16 пункта 2 статьи 39.6</w:t>
              </w:r>
            </w:hyperlink>
            <w:r w:rsidRPr="00604A4F">
              <w:rPr>
                <w:rFonts w:eastAsia="Times New Roman" w:cs="Times New Roman"/>
                <w:color w:val="000000"/>
                <w:sz w:val="21"/>
                <w:szCs w:val="21"/>
                <w:lang w:eastAsia="ru-RU"/>
              </w:rPr>
              <w:t xml:space="preserve"> Земельного </w:t>
            </w:r>
            <w:r w:rsidRPr="00604A4F">
              <w:rPr>
                <w:rFonts w:eastAsia="Times New Roman" w:cs="Times New Roman"/>
                <w:color w:val="000000"/>
                <w:sz w:val="21"/>
                <w:szCs w:val="21"/>
                <w:lang w:eastAsia="ru-RU"/>
              </w:rPr>
              <w:lastRenderedPageBreak/>
              <w:t>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lastRenderedPageBreak/>
              <w:t>В аренду</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xml:space="preserve">Гражданин или юридическое лицо, у </w:t>
            </w:r>
            <w:r w:rsidRPr="00604A4F">
              <w:rPr>
                <w:rFonts w:eastAsia="Times New Roman" w:cs="Times New Roman"/>
                <w:color w:val="000000"/>
                <w:sz w:val="21"/>
                <w:szCs w:val="21"/>
                <w:lang w:eastAsia="ru-RU"/>
              </w:rPr>
              <w:lastRenderedPageBreak/>
              <w:t>которого изъят для государственных или муниципальных нужд предоставленный на праве аренды земельный участок</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lastRenderedPageBreak/>
              <w:t xml:space="preserve">Земельный участок, предоставляемый </w:t>
            </w:r>
            <w:r w:rsidRPr="00604A4F">
              <w:rPr>
                <w:rFonts w:eastAsia="Times New Roman" w:cs="Times New Roman"/>
                <w:color w:val="000000"/>
                <w:sz w:val="21"/>
                <w:szCs w:val="21"/>
                <w:lang w:eastAsia="ru-RU"/>
              </w:rPr>
              <w:lastRenderedPageBreak/>
              <w:t>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lastRenderedPageBreak/>
              <w:t xml:space="preserve">Соглашение об изъятии земельного участка для государственных или муниципальных нужд или решение суда, на основании которого </w:t>
            </w:r>
            <w:r w:rsidRPr="00604A4F">
              <w:rPr>
                <w:rFonts w:eastAsia="Times New Roman" w:cs="Times New Roman"/>
                <w:color w:val="000000"/>
                <w:sz w:val="21"/>
                <w:szCs w:val="21"/>
                <w:lang w:eastAsia="ru-RU"/>
              </w:rPr>
              <w:lastRenderedPageBreak/>
              <w:t>земельный участок изъят для государственных или муниципальных нужд</w:t>
            </w:r>
          </w:p>
        </w:tc>
      </w:tr>
      <w:tr w:rsidR="000423B7" w:rsidRPr="00604A4F" w:rsidTr="000423B7">
        <w:tblPrEx>
          <w:tblBorders>
            <w:insideH w:val="nil"/>
          </w:tblBorders>
        </w:tblPrEx>
        <w:trPr>
          <w:trHeight w:val="291"/>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600C88">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600C88">
        <w:trPr>
          <w:trHeight w:val="337"/>
        </w:trPr>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42.</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101" w:history="1">
              <w:r w:rsidRPr="00604A4F">
                <w:rPr>
                  <w:rFonts w:eastAsia="Times New Roman" w:cs="Times New Roman"/>
                  <w:color w:val="000000"/>
                  <w:sz w:val="21"/>
                  <w:szCs w:val="21"/>
                  <w:lang w:eastAsia="ru-RU"/>
                </w:rPr>
                <w:t>Подпункт 17 пункта 2 статьи 39.6</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аренду</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Религиозная организация</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предназначенный для осуществления сельскохозяйственного производства</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600C88">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0423B7">
        <w:trPr>
          <w:trHeight w:val="1124"/>
        </w:trPr>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43.</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102" w:history="1">
              <w:r w:rsidRPr="00604A4F">
                <w:rPr>
                  <w:rFonts w:eastAsia="Times New Roman" w:cs="Times New Roman"/>
                  <w:color w:val="000000"/>
                  <w:sz w:val="21"/>
                  <w:szCs w:val="21"/>
                  <w:lang w:eastAsia="ru-RU"/>
                </w:rPr>
                <w:t>Подпункт 17 пункта 2 статьи 39.6</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аренду</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Казачье общество</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6836" w:type="dxa"/>
            <w:tcBorders>
              <w:bottom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Свидетельство о внесении казачьего общества в государственный Реестр казачьих обществ в Российской Федерации</w:t>
            </w:r>
          </w:p>
        </w:tc>
      </w:tr>
      <w:tr w:rsidR="000423B7" w:rsidRPr="00604A4F" w:rsidTr="000423B7">
        <w:tblPrEx>
          <w:tblBorders>
            <w:insideH w:val="nil"/>
          </w:tblBorders>
        </w:tblPrEx>
        <w:trPr>
          <w:trHeight w:val="1067"/>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0423B7">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0423B7">
        <w:trPr>
          <w:trHeight w:val="1153"/>
        </w:trPr>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44.</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103" w:history="1">
              <w:r w:rsidRPr="00604A4F">
                <w:rPr>
                  <w:rFonts w:eastAsia="Times New Roman" w:cs="Times New Roman"/>
                  <w:color w:val="000000"/>
                  <w:sz w:val="21"/>
                  <w:szCs w:val="21"/>
                  <w:lang w:eastAsia="ru-RU"/>
                </w:rPr>
                <w:t>Подпункт 18 пункта 2 статьи 39.6</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аренду</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ограниченный в обороте</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0423B7" w:rsidRPr="00604A4F" w:rsidTr="000423B7">
        <w:tblPrEx>
          <w:tblBorders>
            <w:insideH w:val="nil"/>
          </w:tblBorders>
        </w:tblPrEx>
        <w:trPr>
          <w:trHeight w:val="942"/>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0423B7">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0423B7">
        <w:trPr>
          <w:trHeight w:val="3542"/>
        </w:trPr>
        <w:tc>
          <w:tcPr>
            <w:tcW w:w="690" w:type="dxa"/>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lastRenderedPageBreak/>
              <w:t>45.</w:t>
            </w:r>
          </w:p>
        </w:tc>
        <w:tc>
          <w:tcPr>
            <w:tcW w:w="2207" w:type="dxa"/>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104" w:history="1">
              <w:r w:rsidRPr="00604A4F">
                <w:rPr>
                  <w:rFonts w:eastAsia="Times New Roman" w:cs="Times New Roman"/>
                  <w:color w:val="000000"/>
                  <w:sz w:val="21"/>
                  <w:szCs w:val="21"/>
                  <w:lang w:eastAsia="ru-RU"/>
                </w:rPr>
                <w:t>Подпункт 19 пункта 2 статьи 39.6</w:t>
              </w:r>
            </w:hyperlink>
            <w:r w:rsidRPr="00604A4F">
              <w:rPr>
                <w:rFonts w:eastAsia="Times New Roman" w:cs="Times New Roman"/>
                <w:color w:val="000000"/>
                <w:sz w:val="21"/>
                <w:szCs w:val="21"/>
                <w:lang w:eastAsia="ru-RU"/>
              </w:rPr>
              <w:t xml:space="preserve"> Земельного кодекса</w:t>
            </w:r>
          </w:p>
        </w:tc>
        <w:tc>
          <w:tcPr>
            <w:tcW w:w="1733" w:type="dxa"/>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аренду</w:t>
            </w:r>
          </w:p>
        </w:tc>
        <w:tc>
          <w:tcPr>
            <w:tcW w:w="2141" w:type="dxa"/>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6836" w:type="dxa"/>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600C88">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46.</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105" w:history="1">
              <w:r w:rsidRPr="00604A4F">
                <w:rPr>
                  <w:rFonts w:eastAsia="Times New Roman" w:cs="Times New Roman"/>
                  <w:color w:val="000000"/>
                  <w:sz w:val="21"/>
                  <w:szCs w:val="21"/>
                  <w:lang w:eastAsia="ru-RU"/>
                </w:rPr>
                <w:t>Подпункт 20 пункта 2 статьи 39.6</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аренду</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proofErr w:type="spellStart"/>
            <w:r w:rsidRPr="00604A4F">
              <w:rPr>
                <w:rFonts w:eastAsia="Times New Roman" w:cs="Times New Roman"/>
                <w:color w:val="000000"/>
                <w:sz w:val="21"/>
                <w:szCs w:val="21"/>
                <w:lang w:eastAsia="ru-RU"/>
              </w:rPr>
              <w:t>Недропользователь</w:t>
            </w:r>
            <w:proofErr w:type="spellEnd"/>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необходимый для проведения работ, связанных с пользованием недрами</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0423B7" w:rsidRPr="00604A4F" w:rsidTr="00600C88">
        <w:tblPrEx>
          <w:tblBorders>
            <w:insideH w:val="nil"/>
          </w:tblBorders>
        </w:tblPrEx>
        <w:trPr>
          <w:trHeight w:val="283"/>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600C88">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0423B7">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47.</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106" w:history="1">
              <w:r w:rsidRPr="00604A4F">
                <w:rPr>
                  <w:rFonts w:eastAsia="Times New Roman" w:cs="Times New Roman"/>
                  <w:color w:val="000000"/>
                  <w:sz w:val="21"/>
                  <w:szCs w:val="21"/>
                  <w:lang w:eastAsia="ru-RU"/>
                </w:rPr>
                <w:t>Подпункт 21 пункта 2 статьи 39.6</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аренду</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Резидент особой экономической зоны</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расположенный в границах особой экономической зоны или на прилегающей к ней территории</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Свидетельство, удостоверяющее регистрацию лица в качестве резидента особой экономической зоны</w:t>
            </w:r>
          </w:p>
        </w:tc>
      </w:tr>
      <w:tr w:rsidR="000423B7" w:rsidRPr="00604A4F" w:rsidTr="000423B7">
        <w:tblPrEx>
          <w:tblBorders>
            <w:insideH w:val="nil"/>
          </w:tblBorders>
        </w:tblPrEx>
        <w:trPr>
          <w:trHeight w:val="83"/>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0423B7">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0423B7">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48.</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107" w:history="1">
              <w:r w:rsidRPr="00604A4F">
                <w:rPr>
                  <w:rFonts w:eastAsia="Times New Roman" w:cs="Times New Roman"/>
                  <w:color w:val="000000"/>
                  <w:sz w:val="21"/>
                  <w:szCs w:val="21"/>
                  <w:lang w:eastAsia="ru-RU"/>
                </w:rPr>
                <w:t>Подпункт 21 пункта 2 статьи 39.6</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аренду</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xml:space="preserve">Управляющая компания, привлеченная для выполнения функций по созданию за счет средств федерального бюджета, бюджета субъекта Российской </w:t>
            </w:r>
            <w:r w:rsidRPr="00604A4F">
              <w:rPr>
                <w:rFonts w:eastAsia="Times New Roman" w:cs="Times New Roman"/>
                <w:color w:val="000000"/>
                <w:sz w:val="21"/>
                <w:szCs w:val="21"/>
                <w:lang w:eastAsia="ru-RU"/>
              </w:rPr>
              <w:lastRenderedPageBreak/>
              <w:t>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lastRenderedPageBreak/>
              <w:t>Земельный участок, расположенный в границах особой экономической зоны или на прилегающей к ней территории</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Соглашение об управлении особой экономической зоной</w:t>
            </w:r>
          </w:p>
        </w:tc>
      </w:tr>
      <w:tr w:rsidR="000423B7" w:rsidRPr="00604A4F" w:rsidTr="000423B7">
        <w:tblPrEx>
          <w:tblBorders>
            <w:insideH w:val="nil"/>
          </w:tblBorders>
        </w:tblPrEx>
        <w:trPr>
          <w:trHeight w:val="720"/>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600C88">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600C88">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49.</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108" w:history="1">
              <w:r w:rsidRPr="00604A4F">
                <w:rPr>
                  <w:rFonts w:eastAsia="Times New Roman" w:cs="Times New Roman"/>
                  <w:color w:val="000000"/>
                  <w:sz w:val="21"/>
                  <w:szCs w:val="21"/>
                  <w:lang w:eastAsia="ru-RU"/>
                </w:rPr>
                <w:t>Подпункт 22 пункта 2 статьи 39.6</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аренду</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Соглашение о взаимодействии в сфере развития инфраструктуры особой экономической зоны</w:t>
            </w:r>
          </w:p>
        </w:tc>
      </w:tr>
      <w:tr w:rsidR="000423B7" w:rsidRPr="00604A4F" w:rsidTr="00600C88">
        <w:tblPrEx>
          <w:tblBorders>
            <w:insideH w:val="nil"/>
          </w:tblBorders>
        </w:tblPrEx>
        <w:trPr>
          <w:trHeight w:val="1479"/>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0423B7">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0423B7">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50.</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109" w:history="1">
              <w:r w:rsidRPr="00604A4F">
                <w:rPr>
                  <w:rFonts w:eastAsia="Times New Roman" w:cs="Times New Roman"/>
                  <w:color w:val="000000"/>
                  <w:sz w:val="21"/>
                  <w:szCs w:val="21"/>
                  <w:lang w:eastAsia="ru-RU"/>
                </w:rPr>
                <w:t>Подпункт 23 пункта 2 статьи 39.6</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аренду</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Лицо, с которым заключено концессионное соглашение</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необходимый для осуществления деятельности, предусмотренной концессионным соглашением</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Концессионное соглашение</w:t>
            </w:r>
          </w:p>
        </w:tc>
      </w:tr>
      <w:tr w:rsidR="000423B7" w:rsidRPr="00604A4F" w:rsidTr="000423B7">
        <w:tblPrEx>
          <w:tblBorders>
            <w:insideH w:val="nil"/>
          </w:tblBorders>
        </w:tblPrEx>
        <w:trPr>
          <w:trHeight w:val="652"/>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0423B7">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0423B7">
        <w:trPr>
          <w:trHeight w:val="168"/>
        </w:trPr>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51.</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110" w:history="1">
              <w:r w:rsidRPr="00604A4F">
                <w:rPr>
                  <w:rFonts w:eastAsia="Times New Roman" w:cs="Times New Roman"/>
                  <w:color w:val="000000"/>
                  <w:sz w:val="21"/>
                  <w:szCs w:val="21"/>
                  <w:lang w:eastAsia="ru-RU"/>
                </w:rPr>
                <w:t xml:space="preserve">Подпункт 23.1 пункта 2 </w:t>
              </w:r>
              <w:r w:rsidRPr="00604A4F">
                <w:rPr>
                  <w:rFonts w:eastAsia="Times New Roman" w:cs="Times New Roman"/>
                  <w:color w:val="000000"/>
                  <w:sz w:val="21"/>
                  <w:szCs w:val="21"/>
                  <w:lang w:eastAsia="ru-RU"/>
                </w:rPr>
                <w:lastRenderedPageBreak/>
                <w:t>статьи 39.6</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lastRenderedPageBreak/>
              <w:t>В аренду</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xml:space="preserve">Лицо, заключившее </w:t>
            </w:r>
            <w:r w:rsidRPr="00604A4F">
              <w:rPr>
                <w:rFonts w:eastAsia="Times New Roman" w:cs="Times New Roman"/>
                <w:color w:val="000000"/>
                <w:sz w:val="21"/>
                <w:szCs w:val="21"/>
                <w:lang w:eastAsia="ru-RU"/>
              </w:rPr>
              <w:lastRenderedPageBreak/>
              <w:t>договор об освоении территории в целях строительства и эксплуатации наемного дома коммерческого использования</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lastRenderedPageBreak/>
              <w:t xml:space="preserve">Земельный участок, </w:t>
            </w:r>
            <w:r w:rsidRPr="00604A4F">
              <w:rPr>
                <w:rFonts w:eastAsia="Times New Roman" w:cs="Times New Roman"/>
                <w:color w:val="000000"/>
                <w:sz w:val="21"/>
                <w:szCs w:val="21"/>
                <w:lang w:eastAsia="ru-RU"/>
              </w:rPr>
              <w:lastRenderedPageBreak/>
              <w:t>предназначенный для освоения территории в целях строительства и эксплуатации наемного дома коммерческого использования</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lastRenderedPageBreak/>
              <w:t xml:space="preserve">Договор об освоении территории в целях строительства и эксплуатации </w:t>
            </w:r>
            <w:r w:rsidRPr="00604A4F">
              <w:rPr>
                <w:rFonts w:eastAsia="Times New Roman" w:cs="Times New Roman"/>
                <w:color w:val="000000"/>
                <w:sz w:val="21"/>
                <w:szCs w:val="21"/>
                <w:lang w:eastAsia="ru-RU"/>
              </w:rPr>
              <w:lastRenderedPageBreak/>
              <w:t>наемного дома коммерческого использования</w:t>
            </w:r>
          </w:p>
        </w:tc>
      </w:tr>
      <w:tr w:rsidR="000423B7" w:rsidRPr="00604A4F" w:rsidTr="000423B7">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Утвержденный проект планировки и утвержденный проект межевания территории</w:t>
            </w:r>
          </w:p>
        </w:tc>
      </w:tr>
      <w:tr w:rsidR="000423B7" w:rsidRPr="00604A4F" w:rsidTr="000423B7">
        <w:tblPrEx>
          <w:tblBorders>
            <w:insideH w:val="nil"/>
          </w:tblBorders>
        </w:tblPrEx>
        <w:trPr>
          <w:trHeight w:val="31"/>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0423B7">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0423B7">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52.</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111" w:history="1">
              <w:r w:rsidRPr="00604A4F">
                <w:rPr>
                  <w:rFonts w:eastAsia="Times New Roman" w:cs="Times New Roman"/>
                  <w:color w:val="000000"/>
                  <w:sz w:val="21"/>
                  <w:szCs w:val="21"/>
                  <w:lang w:eastAsia="ru-RU"/>
                </w:rPr>
                <w:t>Подпункт 23.1 пункта 2 статьи 39.6</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аренду</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Договор об освоении территории в целях строительства и эксплуатации наемного дома социального использования</w:t>
            </w:r>
          </w:p>
        </w:tc>
      </w:tr>
      <w:tr w:rsidR="000423B7" w:rsidRPr="00604A4F" w:rsidTr="00600C88">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Утвержденный проект планировки и утвержденный проект межевания территории</w:t>
            </w:r>
          </w:p>
        </w:tc>
      </w:tr>
      <w:tr w:rsidR="000423B7" w:rsidRPr="00604A4F" w:rsidTr="00600C88">
        <w:tblPrEx>
          <w:tblBorders>
            <w:insideH w:val="nil"/>
          </w:tblBorders>
        </w:tblPrEx>
        <w:trPr>
          <w:trHeight w:val="20"/>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600C88">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0423B7">
        <w:trPr>
          <w:trHeight w:val="626"/>
        </w:trPr>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53.</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112" w:history="1">
              <w:r w:rsidRPr="00604A4F">
                <w:rPr>
                  <w:rFonts w:eastAsia="Times New Roman" w:cs="Times New Roman"/>
                  <w:color w:val="000000"/>
                  <w:sz w:val="21"/>
                  <w:szCs w:val="21"/>
                  <w:lang w:eastAsia="ru-RU"/>
                </w:rPr>
                <w:t>Подпункт 23.2 пункта 2 статьи 39.6</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аренду</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Юридическое лицо, с которым заключен специальный инвестиционный контракт</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необходимый для осуществления деятельности, предусмотренной специальным инвестиционным контрактом</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Специальный инвестиционный контракт</w:t>
            </w:r>
          </w:p>
        </w:tc>
      </w:tr>
      <w:tr w:rsidR="000423B7" w:rsidRPr="00604A4F" w:rsidTr="000423B7">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0423B7">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604A4F">
        <w:trPr>
          <w:trHeight w:val="247"/>
        </w:trPr>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54.</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113" w:history="1">
              <w:r w:rsidRPr="00604A4F">
                <w:rPr>
                  <w:rFonts w:eastAsia="Times New Roman" w:cs="Times New Roman"/>
                  <w:color w:val="000000"/>
                  <w:sz w:val="21"/>
                  <w:szCs w:val="21"/>
                  <w:lang w:eastAsia="ru-RU"/>
                </w:rPr>
                <w:t>Подпункт 24 пункта 2 статьи 39.6</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аренду</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xml:space="preserve">Лицо, с которым заключено </w:t>
            </w:r>
            <w:proofErr w:type="spellStart"/>
            <w:r w:rsidRPr="00604A4F">
              <w:rPr>
                <w:rFonts w:eastAsia="Times New Roman" w:cs="Times New Roman"/>
                <w:color w:val="000000"/>
                <w:sz w:val="21"/>
                <w:szCs w:val="21"/>
                <w:lang w:eastAsia="ru-RU"/>
              </w:rPr>
              <w:t>охотхозяйственное</w:t>
            </w:r>
            <w:proofErr w:type="spellEnd"/>
            <w:r w:rsidRPr="00604A4F">
              <w:rPr>
                <w:rFonts w:eastAsia="Times New Roman" w:cs="Times New Roman"/>
                <w:color w:val="000000"/>
                <w:sz w:val="21"/>
                <w:szCs w:val="21"/>
                <w:lang w:eastAsia="ru-RU"/>
              </w:rPr>
              <w:t xml:space="preserve"> соглашение</w:t>
            </w:r>
          </w:p>
        </w:tc>
        <w:tc>
          <w:tcPr>
            <w:tcW w:w="2156" w:type="dxa"/>
            <w:vMerge w:val="restart"/>
            <w:tcBorders>
              <w:right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необходимый для осуществления видов деятельности в сфере охотничьего хозяйства</w:t>
            </w:r>
          </w:p>
        </w:tc>
        <w:tc>
          <w:tcPr>
            <w:tcW w:w="6836" w:type="dxa"/>
            <w:tcBorders>
              <w:top w:val="single" w:sz="4" w:space="0" w:color="auto"/>
              <w:left w:val="single" w:sz="4" w:space="0" w:color="auto"/>
              <w:bottom w:val="nil"/>
              <w:right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proofErr w:type="spellStart"/>
            <w:r w:rsidRPr="00604A4F">
              <w:rPr>
                <w:rFonts w:eastAsia="Times New Roman" w:cs="Times New Roman"/>
                <w:color w:val="000000"/>
                <w:sz w:val="21"/>
                <w:szCs w:val="21"/>
                <w:lang w:eastAsia="ru-RU"/>
              </w:rPr>
              <w:t>Охотхозяйственное</w:t>
            </w:r>
            <w:proofErr w:type="spellEnd"/>
            <w:r w:rsidRPr="00604A4F">
              <w:rPr>
                <w:rFonts w:eastAsia="Times New Roman" w:cs="Times New Roman"/>
                <w:color w:val="000000"/>
                <w:sz w:val="21"/>
                <w:szCs w:val="21"/>
                <w:lang w:eastAsia="ru-RU"/>
              </w:rPr>
              <w:t xml:space="preserve"> соглашение</w:t>
            </w:r>
          </w:p>
        </w:tc>
      </w:tr>
      <w:tr w:rsidR="000423B7" w:rsidRPr="00604A4F" w:rsidTr="00604A4F">
        <w:trPr>
          <w:trHeight w:val="325"/>
        </w:trPr>
        <w:tc>
          <w:tcPr>
            <w:tcW w:w="690" w:type="dxa"/>
            <w:vMerge/>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p>
        </w:tc>
        <w:tc>
          <w:tcPr>
            <w:tcW w:w="2207" w:type="dxa"/>
            <w:vMerge/>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p>
        </w:tc>
        <w:tc>
          <w:tcPr>
            <w:tcW w:w="1733" w:type="dxa"/>
            <w:vMerge/>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p>
        </w:tc>
        <w:tc>
          <w:tcPr>
            <w:tcW w:w="2141" w:type="dxa"/>
            <w:vMerge/>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p>
        </w:tc>
        <w:tc>
          <w:tcPr>
            <w:tcW w:w="2156" w:type="dxa"/>
            <w:vMerge/>
            <w:tcBorders>
              <w:right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p>
        </w:tc>
        <w:tc>
          <w:tcPr>
            <w:tcW w:w="6836" w:type="dxa"/>
            <w:tcBorders>
              <w:top w:val="nil"/>
              <w:left w:val="single" w:sz="4" w:space="0" w:color="auto"/>
              <w:bottom w:val="nil"/>
              <w:right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604A4F">
        <w:trPr>
          <w:trHeight w:val="419"/>
        </w:trPr>
        <w:tc>
          <w:tcPr>
            <w:tcW w:w="690" w:type="dxa"/>
            <w:vMerge/>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p>
        </w:tc>
        <w:tc>
          <w:tcPr>
            <w:tcW w:w="2207" w:type="dxa"/>
            <w:vMerge/>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p>
        </w:tc>
        <w:tc>
          <w:tcPr>
            <w:tcW w:w="1733" w:type="dxa"/>
            <w:vMerge/>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p>
        </w:tc>
        <w:tc>
          <w:tcPr>
            <w:tcW w:w="2141" w:type="dxa"/>
            <w:vMerge/>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p>
        </w:tc>
        <w:tc>
          <w:tcPr>
            <w:tcW w:w="2156" w:type="dxa"/>
            <w:vMerge/>
            <w:tcBorders>
              <w:right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p>
        </w:tc>
        <w:tc>
          <w:tcPr>
            <w:tcW w:w="6836" w:type="dxa"/>
            <w:tcBorders>
              <w:top w:val="nil"/>
              <w:left w:val="single" w:sz="4" w:space="0" w:color="auto"/>
              <w:bottom w:val="nil"/>
              <w:right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0423B7">
        <w:trPr>
          <w:trHeight w:val="418"/>
        </w:trPr>
        <w:tc>
          <w:tcPr>
            <w:tcW w:w="690" w:type="dxa"/>
            <w:vMerge/>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p>
        </w:tc>
        <w:tc>
          <w:tcPr>
            <w:tcW w:w="2207" w:type="dxa"/>
            <w:vMerge/>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p>
        </w:tc>
        <w:tc>
          <w:tcPr>
            <w:tcW w:w="1733" w:type="dxa"/>
            <w:vMerge/>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p>
        </w:tc>
        <w:tc>
          <w:tcPr>
            <w:tcW w:w="2141" w:type="dxa"/>
            <w:vMerge/>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p>
        </w:tc>
        <w:tc>
          <w:tcPr>
            <w:tcW w:w="2156" w:type="dxa"/>
            <w:vMerge/>
            <w:tcBorders>
              <w:right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p>
        </w:tc>
        <w:tc>
          <w:tcPr>
            <w:tcW w:w="6836" w:type="dxa"/>
            <w:tcBorders>
              <w:top w:val="nil"/>
              <w:left w:val="single" w:sz="4" w:space="0" w:color="auto"/>
              <w:bottom w:val="single" w:sz="4" w:space="0" w:color="auto"/>
              <w:right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ЕГРИП об индивидуальном предпринимателе, являющемся заявителем</w:t>
            </w:r>
          </w:p>
        </w:tc>
      </w:tr>
      <w:tr w:rsidR="000423B7" w:rsidRPr="00604A4F" w:rsidTr="000423B7">
        <w:trPr>
          <w:trHeight w:val="524"/>
        </w:trPr>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lastRenderedPageBreak/>
              <w:t>55.</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114" w:history="1">
              <w:r w:rsidRPr="00604A4F">
                <w:rPr>
                  <w:rFonts w:eastAsia="Times New Roman" w:cs="Times New Roman"/>
                  <w:color w:val="000000"/>
                  <w:sz w:val="21"/>
                  <w:szCs w:val="21"/>
                  <w:lang w:eastAsia="ru-RU"/>
                </w:rPr>
                <w:t>Подпункт 25 пункта 2 статьи 39.6</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аренду</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Лицо, испрашивающее земельный участок для размещения водохранилища и (или) гидротехнического сооружения</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предназначенный для размещения водохранилища и (или) гидротехнического сооружения</w:t>
            </w:r>
          </w:p>
        </w:tc>
        <w:tc>
          <w:tcPr>
            <w:tcW w:w="6836" w:type="dxa"/>
            <w:tcBorders>
              <w:top w:val="single" w:sz="4" w:space="0" w:color="auto"/>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0423B7">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0423B7">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ЕГРИП об индивидуальном предпринимателе, являющемся заявителем</w:t>
            </w:r>
          </w:p>
        </w:tc>
      </w:tr>
      <w:tr w:rsidR="000423B7" w:rsidRPr="00604A4F" w:rsidTr="000423B7">
        <w:trPr>
          <w:trHeight w:val="1479"/>
        </w:trPr>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56.</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115" w:history="1">
              <w:r w:rsidRPr="00604A4F">
                <w:rPr>
                  <w:rFonts w:eastAsia="Times New Roman" w:cs="Times New Roman"/>
                  <w:color w:val="000000"/>
                  <w:sz w:val="21"/>
                  <w:szCs w:val="21"/>
                  <w:lang w:eastAsia="ru-RU"/>
                </w:rPr>
                <w:t>Подпункт 26 пункта 2 статьи 39.6</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аренду</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Государственная компания "Российские автомобильные дороги"</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6836" w:type="dxa"/>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600C88">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600C88">
        <w:trPr>
          <w:trHeight w:val="1479"/>
        </w:trPr>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57.</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116" w:history="1">
              <w:r w:rsidRPr="00604A4F">
                <w:rPr>
                  <w:rFonts w:eastAsia="Times New Roman" w:cs="Times New Roman"/>
                  <w:color w:val="000000"/>
                  <w:sz w:val="21"/>
                  <w:szCs w:val="21"/>
                  <w:lang w:eastAsia="ru-RU"/>
                </w:rPr>
                <w:t>Подпункт 27 пункта 2 статьи 39.6</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аренду</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Открытое акционерное общество "Российские железные дороги"</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600C88">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0423B7">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58.</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117" w:history="1">
              <w:r w:rsidRPr="00604A4F">
                <w:rPr>
                  <w:rFonts w:eastAsia="Times New Roman" w:cs="Times New Roman"/>
                  <w:color w:val="000000"/>
                  <w:sz w:val="21"/>
                  <w:szCs w:val="21"/>
                  <w:lang w:eastAsia="ru-RU"/>
                </w:rPr>
                <w:t>Подпункт 28 пункта 2 статьи 39.6</w:t>
              </w:r>
            </w:hyperlink>
            <w:r w:rsidRPr="00604A4F">
              <w:rPr>
                <w:rFonts w:eastAsia="Times New Roman" w:cs="Times New Roman"/>
                <w:color w:val="000000"/>
                <w:sz w:val="21"/>
                <w:szCs w:val="21"/>
                <w:lang w:eastAsia="ru-RU"/>
              </w:rPr>
              <w:t xml:space="preserve"> Земельного </w:t>
            </w:r>
            <w:r w:rsidRPr="00604A4F">
              <w:rPr>
                <w:rFonts w:eastAsia="Times New Roman" w:cs="Times New Roman"/>
                <w:color w:val="000000"/>
                <w:sz w:val="21"/>
                <w:szCs w:val="21"/>
                <w:lang w:eastAsia="ru-RU"/>
              </w:rPr>
              <w:lastRenderedPageBreak/>
              <w:t>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lastRenderedPageBreak/>
              <w:t>В аренду</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xml:space="preserve">Резидент зоны территориального </w:t>
            </w:r>
            <w:r w:rsidRPr="00604A4F">
              <w:rPr>
                <w:rFonts w:eastAsia="Times New Roman" w:cs="Times New Roman"/>
                <w:color w:val="000000"/>
                <w:sz w:val="21"/>
                <w:szCs w:val="21"/>
                <w:lang w:eastAsia="ru-RU"/>
              </w:rPr>
              <w:lastRenderedPageBreak/>
              <w:t>развития, включенный в реестр резидентов зоны территориального развития</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lastRenderedPageBreak/>
              <w:t xml:space="preserve">Земельный участок в границах зоны </w:t>
            </w:r>
            <w:r w:rsidRPr="00604A4F">
              <w:rPr>
                <w:rFonts w:eastAsia="Times New Roman" w:cs="Times New Roman"/>
                <w:color w:val="000000"/>
                <w:sz w:val="21"/>
                <w:szCs w:val="21"/>
                <w:lang w:eastAsia="ru-RU"/>
              </w:rPr>
              <w:lastRenderedPageBreak/>
              <w:t>территориального развития</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lastRenderedPageBreak/>
              <w:t>Инвестиционная декларация, в составе которой представлен инвестиционный проект</w:t>
            </w:r>
          </w:p>
        </w:tc>
      </w:tr>
      <w:tr w:rsidR="000423B7" w:rsidRPr="00604A4F" w:rsidTr="000423B7">
        <w:tblPrEx>
          <w:tblBorders>
            <w:insideH w:val="nil"/>
          </w:tblBorders>
        </w:tblPrEx>
        <w:trPr>
          <w:trHeight w:val="230"/>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600C88">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600C88">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59.</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118" w:history="1">
              <w:r w:rsidRPr="00604A4F">
                <w:rPr>
                  <w:rFonts w:eastAsia="Times New Roman" w:cs="Times New Roman"/>
                  <w:color w:val="000000"/>
                  <w:sz w:val="21"/>
                  <w:szCs w:val="21"/>
                  <w:lang w:eastAsia="ru-RU"/>
                </w:rPr>
                <w:t>Подпункт 29 пункта 2 статьи 39.6</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аренду</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Лицо, обладающее правом на добычу (вылов) водных биологических ресурсов</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0423B7" w:rsidRPr="00604A4F" w:rsidTr="00600C88">
        <w:tblPrEx>
          <w:tblBorders>
            <w:insideH w:val="nil"/>
          </w:tblBorders>
        </w:tblPrEx>
        <w:trPr>
          <w:trHeight w:val="1479"/>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AB50D8">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AB50D8">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60.</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119" w:history="1">
              <w:r w:rsidRPr="00604A4F">
                <w:rPr>
                  <w:rFonts w:eastAsia="Times New Roman" w:cs="Times New Roman"/>
                  <w:color w:val="000000"/>
                  <w:sz w:val="21"/>
                  <w:szCs w:val="21"/>
                  <w:lang w:eastAsia="ru-RU"/>
                </w:rPr>
                <w:t>Подпункт 30 пункта 2 статьи 39.6</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аренду</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6836" w:type="dxa"/>
            <w:tcBorders>
              <w:bottom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0423B7" w:rsidRPr="00604A4F" w:rsidTr="00AB50D8">
        <w:tblPrEx>
          <w:tblBorders>
            <w:insideH w:val="nil"/>
          </w:tblBorders>
        </w:tblPrEx>
        <w:trPr>
          <w:trHeight w:val="1479"/>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0423B7">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0423B7">
        <w:trPr>
          <w:trHeight w:val="760"/>
        </w:trPr>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lastRenderedPageBreak/>
              <w:t>61.</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120" w:history="1">
              <w:r w:rsidRPr="00604A4F">
                <w:rPr>
                  <w:rFonts w:eastAsia="Times New Roman" w:cs="Times New Roman"/>
                  <w:color w:val="000000"/>
                  <w:sz w:val="21"/>
                  <w:szCs w:val="21"/>
                  <w:lang w:eastAsia="ru-RU"/>
                </w:rPr>
                <w:t>Подпункт 31 пункта 2 статьи 39.6</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аренду</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предназначенный для ведения сельскохозяйственного производства и используемый на основании договора аренды</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0423B7">
        <w:tblPrEx>
          <w:tblBorders>
            <w:insideH w:val="nil"/>
          </w:tblBorders>
        </w:tblPrEx>
        <w:trPr>
          <w:trHeight w:val="514"/>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0423B7">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ЕГРИП об индивидуальном предпринимателе, являющемся заявителем</w:t>
            </w:r>
          </w:p>
        </w:tc>
      </w:tr>
      <w:tr w:rsidR="000423B7" w:rsidRPr="00604A4F" w:rsidTr="000423B7">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62.</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121" w:history="1">
              <w:r w:rsidRPr="00604A4F">
                <w:rPr>
                  <w:rFonts w:eastAsia="Times New Roman" w:cs="Times New Roman"/>
                  <w:color w:val="000000"/>
                  <w:sz w:val="21"/>
                  <w:szCs w:val="21"/>
                  <w:lang w:eastAsia="ru-RU"/>
                </w:rPr>
                <w:t>Подпункт 32 пункта 2 статьи 39.6</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аренду</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Арендатор земельного участка, имеющий право на заключение нового договора аренды земельного участка</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используемый на основании договора аренды</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0423B7" w:rsidRPr="00604A4F" w:rsidTr="000423B7">
        <w:tblPrEx>
          <w:tblBorders>
            <w:insideH w:val="nil"/>
          </w:tblBorders>
        </w:tblPrEx>
        <w:trPr>
          <w:trHeight w:val="161"/>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600C88">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600C88">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63.</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122" w:history="1">
              <w:r w:rsidRPr="00604A4F">
                <w:rPr>
                  <w:rFonts w:eastAsia="Times New Roman" w:cs="Times New Roman"/>
                  <w:color w:val="000000"/>
                  <w:sz w:val="21"/>
                  <w:szCs w:val="21"/>
                  <w:lang w:eastAsia="ru-RU"/>
                </w:rPr>
                <w:t>Подпункт 33 пункта 2 статьи 39.6</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аренду</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Резидент свободного порта Владивосток</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расположенный на территории свободного порта Владивосток</w:t>
            </w:r>
          </w:p>
        </w:tc>
        <w:tc>
          <w:tcPr>
            <w:tcW w:w="6836" w:type="dxa"/>
            <w:tcBorders>
              <w:top w:val="single" w:sz="4" w:space="0" w:color="auto"/>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Свидетельство, удостоверяющее регистрацию лица в качестве резидента свободного порта Владивосток</w:t>
            </w:r>
          </w:p>
        </w:tc>
      </w:tr>
      <w:tr w:rsidR="000423B7" w:rsidRPr="00604A4F" w:rsidTr="00604A4F">
        <w:trPr>
          <w:trHeight w:val="20"/>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604A4F">
        <w:tblPrEx>
          <w:tblBorders>
            <w:insideH w:val="nil"/>
          </w:tblBorders>
        </w:tblPrEx>
        <w:trPr>
          <w:trHeight w:val="20"/>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604A4F">
        <w:tblPrEx>
          <w:tblBorders>
            <w:insideH w:val="nil"/>
          </w:tblBorders>
        </w:tblPrEx>
        <w:trPr>
          <w:trHeight w:val="419"/>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ЕГРИП об индивидуальном предпринимателе, являющемся заявителем</w:t>
            </w:r>
          </w:p>
        </w:tc>
      </w:tr>
      <w:tr w:rsidR="000423B7" w:rsidRPr="00604A4F" w:rsidTr="000423B7">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64.</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123" w:history="1">
              <w:r w:rsidRPr="00604A4F">
                <w:rPr>
                  <w:rFonts w:eastAsia="Times New Roman" w:cs="Times New Roman"/>
                  <w:color w:val="000000"/>
                  <w:sz w:val="21"/>
                  <w:szCs w:val="21"/>
                  <w:lang w:eastAsia="ru-RU"/>
                </w:rPr>
                <w:t>Подпункт 1 пункта 2 статьи 39.9</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постоянное (бессрочное) пользование</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Орган государственной власти</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необходимый для осуществления органами государственной власти своих полномочий</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0423B7" w:rsidRPr="00604A4F" w:rsidTr="000423B7">
        <w:tblPrEx>
          <w:tblBorders>
            <w:insideH w:val="nil"/>
          </w:tblBorders>
        </w:tblPrEx>
        <w:trPr>
          <w:trHeight w:val="357"/>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0423B7">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65.</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124" w:history="1">
              <w:r w:rsidRPr="00604A4F">
                <w:rPr>
                  <w:rFonts w:eastAsia="Times New Roman" w:cs="Times New Roman"/>
                  <w:color w:val="000000"/>
                  <w:sz w:val="21"/>
                  <w:szCs w:val="21"/>
                  <w:lang w:eastAsia="ru-RU"/>
                </w:rPr>
                <w:t>Подпункт 1 пункта 2 статьи 39.9</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постоянное (бессрочное) пользование</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Орган местного самоуправления</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xml:space="preserve">Земельный участок, необходимый для осуществления </w:t>
            </w:r>
            <w:r w:rsidRPr="00604A4F">
              <w:rPr>
                <w:rFonts w:eastAsia="Times New Roman" w:cs="Times New Roman"/>
                <w:color w:val="000000"/>
                <w:sz w:val="21"/>
                <w:szCs w:val="21"/>
                <w:lang w:eastAsia="ru-RU"/>
              </w:rPr>
              <w:lastRenderedPageBreak/>
              <w:t>органами местного самоуправления своих полномочий</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0423B7" w:rsidRPr="00604A4F" w:rsidTr="000423B7">
        <w:tblPrEx>
          <w:tblBorders>
            <w:insideH w:val="nil"/>
          </w:tblBorders>
        </w:tblPrEx>
        <w:trPr>
          <w:trHeight w:val="20"/>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A34B43">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66.</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125" w:history="1">
              <w:r w:rsidRPr="00604A4F">
                <w:rPr>
                  <w:rFonts w:eastAsia="Times New Roman" w:cs="Times New Roman"/>
                  <w:color w:val="000000"/>
                  <w:sz w:val="21"/>
                  <w:szCs w:val="21"/>
                  <w:lang w:eastAsia="ru-RU"/>
                </w:rPr>
                <w:t>Подпункт 2 пункта 2 статьи 39.9</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постоянное (бессрочное) пользование</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Государственное или муниципальное учреждение (бюджетное, казенное, автономное)</w:t>
            </w:r>
          </w:p>
        </w:tc>
        <w:tc>
          <w:tcPr>
            <w:tcW w:w="2156" w:type="dxa"/>
            <w:vMerge w:val="restart"/>
            <w:tcBorders>
              <w:right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6836" w:type="dxa"/>
            <w:tcBorders>
              <w:top w:val="single" w:sz="4" w:space="0" w:color="auto"/>
              <w:left w:val="single" w:sz="4" w:space="0" w:color="auto"/>
              <w:bottom w:val="nil"/>
              <w:right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0423B7" w:rsidRPr="00604A4F" w:rsidTr="00A34B43">
        <w:trPr>
          <w:trHeight w:val="155"/>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Borders>
              <w:right w:val="single" w:sz="4" w:space="0" w:color="auto"/>
            </w:tcBorders>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left w:val="single" w:sz="4" w:space="0" w:color="auto"/>
              <w:bottom w:val="nil"/>
              <w:right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A34B43">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Borders>
              <w:right w:val="single" w:sz="4" w:space="0" w:color="auto"/>
            </w:tcBorders>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left w:val="single" w:sz="4" w:space="0" w:color="auto"/>
              <w:bottom w:val="single" w:sz="4" w:space="0" w:color="auto"/>
              <w:right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0423B7">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67.</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126" w:history="1">
              <w:r w:rsidRPr="00604A4F">
                <w:rPr>
                  <w:rFonts w:eastAsia="Times New Roman" w:cs="Times New Roman"/>
                  <w:color w:val="000000"/>
                  <w:sz w:val="21"/>
                  <w:szCs w:val="21"/>
                  <w:lang w:eastAsia="ru-RU"/>
                </w:rPr>
                <w:t>Подпункт 3 пункта 2 статьи 39.9</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постоянное (бессрочное) пользование</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Казенное предприятие</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необходимый для осуществления деятельности казенного предприятия</w:t>
            </w:r>
          </w:p>
        </w:tc>
        <w:tc>
          <w:tcPr>
            <w:tcW w:w="6836" w:type="dxa"/>
            <w:tcBorders>
              <w:top w:val="single" w:sz="4" w:space="0" w:color="auto"/>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0423B7" w:rsidRPr="00604A4F" w:rsidTr="000423B7">
        <w:tblPrEx>
          <w:tblBorders>
            <w:insideH w:val="nil"/>
          </w:tblBorders>
        </w:tblPrEx>
        <w:trPr>
          <w:trHeight w:val="20"/>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AB50D8">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AB50D8">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68.</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127" w:history="1">
              <w:r w:rsidRPr="00604A4F">
                <w:rPr>
                  <w:rFonts w:eastAsia="Times New Roman" w:cs="Times New Roman"/>
                  <w:color w:val="000000"/>
                  <w:sz w:val="21"/>
                  <w:szCs w:val="21"/>
                  <w:lang w:eastAsia="ru-RU"/>
                </w:rPr>
                <w:t>Подпункт 4 пункта 2 статьи 39.9</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постоянное (бессрочное) пользование</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Центр исторического наследия президентов Российской Федерации, прекративших исполнение своих полномочий</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0423B7" w:rsidRPr="00604A4F" w:rsidTr="00AB50D8">
        <w:tblPrEx>
          <w:tblBorders>
            <w:insideH w:val="nil"/>
          </w:tblBorders>
        </w:tblPrEx>
        <w:trPr>
          <w:trHeight w:val="289"/>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0423B7">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0423B7">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69.</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128" w:history="1">
              <w:r w:rsidRPr="00604A4F">
                <w:rPr>
                  <w:rFonts w:eastAsia="Times New Roman" w:cs="Times New Roman"/>
                  <w:color w:val="000000"/>
                  <w:sz w:val="21"/>
                  <w:szCs w:val="21"/>
                  <w:lang w:eastAsia="ru-RU"/>
                </w:rPr>
                <w:t>Подпункт 1 пункта 2 статьи 39.10</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безвозмездное пользование</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Орган государственной власти</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xml:space="preserve">Земельный участок, необходимый для осуществления органами </w:t>
            </w:r>
            <w:r w:rsidRPr="00604A4F">
              <w:rPr>
                <w:rFonts w:eastAsia="Times New Roman" w:cs="Times New Roman"/>
                <w:color w:val="000000"/>
                <w:sz w:val="21"/>
                <w:szCs w:val="21"/>
                <w:lang w:eastAsia="ru-RU"/>
              </w:rPr>
              <w:lastRenderedPageBreak/>
              <w:t>государственной власти своих полномочий</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0423B7" w:rsidRPr="00604A4F" w:rsidTr="000423B7">
        <w:tblPrEx>
          <w:tblBorders>
            <w:insideH w:val="nil"/>
          </w:tblBorders>
        </w:tblPrEx>
        <w:trPr>
          <w:trHeight w:val="20"/>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xml:space="preserve">* Выписка из ЕГРН об объекте недвижимости (об испрашиваемом </w:t>
            </w:r>
            <w:r w:rsidRPr="00604A4F">
              <w:rPr>
                <w:rFonts w:eastAsia="Times New Roman" w:cs="Times New Roman"/>
                <w:color w:val="000000"/>
                <w:sz w:val="21"/>
                <w:szCs w:val="21"/>
                <w:lang w:eastAsia="ru-RU"/>
              </w:rPr>
              <w:lastRenderedPageBreak/>
              <w:t>земельном участке)</w:t>
            </w:r>
          </w:p>
        </w:tc>
      </w:tr>
      <w:tr w:rsidR="000423B7" w:rsidRPr="00604A4F" w:rsidTr="000423B7">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0423B7">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70.</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129" w:history="1">
              <w:r w:rsidRPr="00604A4F">
                <w:rPr>
                  <w:rFonts w:eastAsia="Times New Roman" w:cs="Times New Roman"/>
                  <w:color w:val="000000"/>
                  <w:sz w:val="21"/>
                  <w:szCs w:val="21"/>
                  <w:lang w:eastAsia="ru-RU"/>
                </w:rPr>
                <w:t>Подпункт 1 пункта 2 статьи 39.10</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безвозмездное пользование</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Орган местного самоуправления</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необходимый для осуществления органами местного самоуправления своих полномочий</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0423B7" w:rsidRPr="00604A4F" w:rsidTr="000423B7">
        <w:tblPrEx>
          <w:tblBorders>
            <w:insideH w:val="nil"/>
          </w:tblBorders>
        </w:tblPrEx>
        <w:trPr>
          <w:trHeight w:val="20"/>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0423B7">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0423B7">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71.</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130" w:history="1">
              <w:r w:rsidRPr="00604A4F">
                <w:rPr>
                  <w:rFonts w:eastAsia="Times New Roman" w:cs="Times New Roman"/>
                  <w:color w:val="000000"/>
                  <w:sz w:val="21"/>
                  <w:szCs w:val="21"/>
                  <w:lang w:eastAsia="ru-RU"/>
                </w:rPr>
                <w:t>Подпункт 1 пункта 2 статьи 39.10</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безвозмездное пользование</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Государственное или муниципальное учреждение (бюджетное, казенное, автономное)</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0423B7" w:rsidRPr="00604A4F" w:rsidTr="000423B7">
        <w:tblPrEx>
          <w:tblBorders>
            <w:insideH w:val="nil"/>
          </w:tblBorders>
        </w:tblPrEx>
        <w:trPr>
          <w:trHeight w:val="273"/>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0423B7">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0423B7">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72.</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131" w:history="1">
              <w:r w:rsidRPr="00604A4F">
                <w:rPr>
                  <w:rFonts w:eastAsia="Times New Roman" w:cs="Times New Roman"/>
                  <w:color w:val="000000"/>
                  <w:sz w:val="21"/>
                  <w:szCs w:val="21"/>
                  <w:lang w:eastAsia="ru-RU"/>
                </w:rPr>
                <w:t>Подпункт 1 пункта 2 статьи 39.10</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безвозмездное пользование</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Казенное предприятие</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необходимый для осуществления деятельности казенного предприятия</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0423B7" w:rsidRPr="00604A4F" w:rsidTr="000423B7">
        <w:tblPrEx>
          <w:tblBorders>
            <w:insideH w:val="nil"/>
          </w:tblBorders>
        </w:tblPrEx>
        <w:trPr>
          <w:trHeight w:val="20"/>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0423B7">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0423B7">
        <w:trPr>
          <w:trHeight w:val="877"/>
        </w:trPr>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73.</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132" w:history="1">
              <w:r w:rsidRPr="00604A4F">
                <w:rPr>
                  <w:rFonts w:eastAsia="Times New Roman" w:cs="Times New Roman"/>
                  <w:color w:val="000000"/>
                  <w:sz w:val="21"/>
                  <w:szCs w:val="21"/>
                  <w:lang w:eastAsia="ru-RU"/>
                </w:rPr>
                <w:t>Подпункт 1 пункта 2 статьи 39.10</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безвозмездное пользование</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Центр исторического наследия президентов Российской Федерации, прекративших исполнение своих полномочий</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xml:space="preserve">Земельный участок, необходимый для осуществления деятельности центра исторического наследия президентов Российской </w:t>
            </w:r>
            <w:r w:rsidRPr="00604A4F">
              <w:rPr>
                <w:rFonts w:eastAsia="Times New Roman" w:cs="Times New Roman"/>
                <w:color w:val="000000"/>
                <w:sz w:val="21"/>
                <w:szCs w:val="21"/>
                <w:lang w:eastAsia="ru-RU"/>
              </w:rPr>
              <w:lastRenderedPageBreak/>
              <w:t>Федерации, прекративших исполнение своих полномочий</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0423B7" w:rsidRPr="00604A4F" w:rsidTr="000423B7">
        <w:tblPrEx>
          <w:tblBorders>
            <w:insideH w:val="nil"/>
          </w:tblBorders>
        </w:tblPrEx>
        <w:trPr>
          <w:trHeight w:val="839"/>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0423B7">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0423B7">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74.</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133" w:history="1">
              <w:r w:rsidRPr="00604A4F">
                <w:rPr>
                  <w:rFonts w:eastAsia="Times New Roman" w:cs="Times New Roman"/>
                  <w:color w:val="000000"/>
                  <w:sz w:val="21"/>
                  <w:szCs w:val="21"/>
                  <w:lang w:eastAsia="ru-RU"/>
                </w:rPr>
                <w:t>Подпункт 2 пункта 2 статьи 39.10</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безвозмездное пользование</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Работник организации, которой земельный участок предоставлен на праве постоянного (бессрочного) пользования</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предоставляемый в виде служебного надела</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Приказ о приеме на работу, выписка из трудовой книжки или трудовой договор (контракт)</w:t>
            </w:r>
          </w:p>
        </w:tc>
      </w:tr>
      <w:tr w:rsidR="000423B7" w:rsidRPr="00604A4F" w:rsidTr="000423B7">
        <w:tblPrEx>
          <w:tblBorders>
            <w:insideH w:val="nil"/>
          </w:tblBorders>
        </w:tblPrEx>
        <w:trPr>
          <w:trHeight w:val="191"/>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0423B7">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75.</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134" w:history="1">
              <w:r w:rsidRPr="00604A4F">
                <w:rPr>
                  <w:rFonts w:eastAsia="Times New Roman" w:cs="Times New Roman"/>
                  <w:color w:val="000000"/>
                  <w:sz w:val="21"/>
                  <w:szCs w:val="21"/>
                  <w:lang w:eastAsia="ru-RU"/>
                </w:rPr>
                <w:t>Подпункт 3 пункта 2 статьи 39.10</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безвозмездное пользование</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Религиозная организация</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предназначенный для размещения зданий, сооружения религиозного или благотворительного назначения</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0423B7" w:rsidRPr="00604A4F" w:rsidTr="000423B7">
        <w:tblPrEx>
          <w:tblBorders>
            <w:insideH w:val="nil"/>
          </w:tblBorders>
        </w:tblPrEx>
        <w:trPr>
          <w:trHeight w:val="20"/>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AB50D8">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 здании и (или) сооружении, расположенном(</w:t>
            </w:r>
            <w:proofErr w:type="spellStart"/>
            <w:r w:rsidRPr="00604A4F">
              <w:rPr>
                <w:rFonts w:eastAsia="Times New Roman" w:cs="Times New Roman"/>
                <w:color w:val="000000"/>
                <w:sz w:val="21"/>
                <w:szCs w:val="21"/>
                <w:lang w:eastAsia="ru-RU"/>
              </w:rPr>
              <w:t>ых</w:t>
            </w:r>
            <w:proofErr w:type="spellEnd"/>
            <w:r w:rsidRPr="00604A4F">
              <w:rPr>
                <w:rFonts w:eastAsia="Times New Roman" w:cs="Times New Roman"/>
                <w:color w:val="000000"/>
                <w:sz w:val="21"/>
                <w:szCs w:val="21"/>
                <w:lang w:eastAsia="ru-RU"/>
              </w:rPr>
              <w:t>) на испрашиваемом земельном участке (не требуется в случае строительства здания, сооружения)</w:t>
            </w:r>
          </w:p>
        </w:tc>
      </w:tr>
      <w:tr w:rsidR="000423B7" w:rsidRPr="00604A4F" w:rsidTr="00AB50D8">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0423B7">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76.</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135" w:history="1">
              <w:r w:rsidRPr="00604A4F">
                <w:rPr>
                  <w:rFonts w:eastAsia="Times New Roman" w:cs="Times New Roman"/>
                  <w:color w:val="000000"/>
                  <w:sz w:val="21"/>
                  <w:szCs w:val="21"/>
                  <w:lang w:eastAsia="ru-RU"/>
                </w:rPr>
                <w:t>Подпункт 4 пункта 2 статьи 39.10</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безвозмездное пользование</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Религиозная организация, которой на праве безвозмездного пользования предоставлены здания, сооружения</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Договор безвозмездного пользования зданием, сооружением, если право на такое здание, сооружение не зарегистрировано в ЕГРН</w:t>
            </w:r>
          </w:p>
        </w:tc>
      </w:tr>
      <w:tr w:rsidR="000423B7" w:rsidRPr="00604A4F" w:rsidTr="000423B7">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0423B7" w:rsidRPr="00604A4F" w:rsidTr="000423B7">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0423B7" w:rsidRPr="00604A4F" w:rsidTr="000423B7">
        <w:tblPrEx>
          <w:tblBorders>
            <w:insideH w:val="nil"/>
          </w:tblBorders>
        </w:tblPrEx>
        <w:trPr>
          <w:trHeight w:val="320"/>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xml:space="preserve">* Выписка из ЕГРН об объекте недвижимости (об испрашиваемом </w:t>
            </w:r>
            <w:r w:rsidRPr="00604A4F">
              <w:rPr>
                <w:rFonts w:eastAsia="Times New Roman" w:cs="Times New Roman"/>
                <w:color w:val="000000"/>
                <w:sz w:val="21"/>
                <w:szCs w:val="21"/>
                <w:lang w:eastAsia="ru-RU"/>
              </w:rPr>
              <w:lastRenderedPageBreak/>
              <w:t>земельном участке)</w:t>
            </w:r>
          </w:p>
        </w:tc>
      </w:tr>
      <w:tr w:rsidR="000423B7" w:rsidRPr="00604A4F" w:rsidTr="000423B7">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 здании и (или) сооружении, расположенном(</w:t>
            </w:r>
            <w:proofErr w:type="spellStart"/>
            <w:r w:rsidRPr="00604A4F">
              <w:rPr>
                <w:rFonts w:eastAsia="Times New Roman" w:cs="Times New Roman"/>
                <w:color w:val="000000"/>
                <w:sz w:val="21"/>
                <w:szCs w:val="21"/>
                <w:lang w:eastAsia="ru-RU"/>
              </w:rPr>
              <w:t>ых</w:t>
            </w:r>
            <w:proofErr w:type="spellEnd"/>
            <w:r w:rsidRPr="00604A4F">
              <w:rPr>
                <w:rFonts w:eastAsia="Times New Roman" w:cs="Times New Roman"/>
                <w:color w:val="000000"/>
                <w:sz w:val="21"/>
                <w:szCs w:val="21"/>
                <w:lang w:eastAsia="ru-RU"/>
              </w:rPr>
              <w:t>) на испрашиваемом земельном участке)</w:t>
            </w:r>
          </w:p>
        </w:tc>
      </w:tr>
      <w:tr w:rsidR="000423B7" w:rsidRPr="00604A4F" w:rsidTr="00600C88">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600C88">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77.</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136" w:history="1">
              <w:r w:rsidRPr="00604A4F">
                <w:rPr>
                  <w:rFonts w:eastAsia="Times New Roman" w:cs="Times New Roman"/>
                  <w:color w:val="000000"/>
                  <w:sz w:val="21"/>
                  <w:szCs w:val="21"/>
                  <w:lang w:eastAsia="ru-RU"/>
                </w:rPr>
                <w:t>Подпункт 5 пункта 2 статьи 39.10</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безвозмездное пользование</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xml:space="preserve">Лицо, с которым в соответствии с Федеральным </w:t>
            </w:r>
            <w:hyperlink r:id="rId137" w:history="1">
              <w:r w:rsidRPr="00604A4F">
                <w:rPr>
                  <w:rFonts w:eastAsia="Times New Roman" w:cs="Times New Roman"/>
                  <w:color w:val="000000"/>
                  <w:sz w:val="21"/>
                  <w:szCs w:val="21"/>
                  <w:lang w:eastAsia="ru-RU"/>
                </w:rPr>
                <w:t>законом</w:t>
              </w:r>
            </w:hyperlink>
            <w:r w:rsidRPr="00604A4F">
              <w:rPr>
                <w:rFonts w:eastAsia="Times New Roman" w:cs="Times New Roman"/>
                <w:color w:val="000000"/>
                <w:sz w:val="21"/>
                <w:szCs w:val="21"/>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w:anchor="P958" w:history="1">
              <w:r w:rsidRPr="00604A4F">
                <w:rPr>
                  <w:rFonts w:eastAsia="Times New Roman" w:cs="Times New Roman"/>
                  <w:color w:val="000000"/>
                  <w:sz w:val="21"/>
                  <w:szCs w:val="21"/>
                  <w:lang w:eastAsia="ru-RU"/>
                </w:rPr>
                <w:t>&lt;6&gt;</w:t>
              </w:r>
            </w:hyperlink>
            <w:r w:rsidRPr="00604A4F">
              <w:rPr>
                <w:rFonts w:eastAsia="Times New Roman" w:cs="Times New Roman"/>
                <w:color w:val="000000"/>
                <w:sz w:val="21"/>
                <w:szCs w:val="21"/>
                <w:lang w:eastAsia="ru-RU"/>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0423B7" w:rsidRPr="00604A4F" w:rsidTr="00600C88">
        <w:tblPrEx>
          <w:tblBorders>
            <w:insideH w:val="nil"/>
          </w:tblBorders>
        </w:tblPrEx>
        <w:trPr>
          <w:trHeight w:val="403"/>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0423B7">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600C88">
        <w:trPr>
          <w:trHeight w:val="1443"/>
        </w:trPr>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lastRenderedPageBreak/>
              <w:t>78.</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138" w:history="1">
              <w:r w:rsidRPr="00604A4F">
                <w:rPr>
                  <w:rFonts w:eastAsia="Times New Roman" w:cs="Times New Roman"/>
                  <w:color w:val="000000"/>
                  <w:sz w:val="21"/>
                  <w:szCs w:val="21"/>
                  <w:lang w:eastAsia="ru-RU"/>
                </w:rPr>
                <w:t>Подпункт 10 пункта 2 статьи 39.3</w:t>
              </w:r>
            </w:hyperlink>
            <w:r w:rsidRPr="00604A4F">
              <w:rPr>
                <w:rFonts w:eastAsia="Times New Roman" w:cs="Times New Roman"/>
                <w:color w:val="000000"/>
                <w:sz w:val="21"/>
                <w:szCs w:val="21"/>
                <w:lang w:eastAsia="ru-RU"/>
              </w:rPr>
              <w:t xml:space="preserve">, </w:t>
            </w:r>
            <w:hyperlink r:id="rId139" w:history="1">
              <w:r w:rsidRPr="00604A4F">
                <w:rPr>
                  <w:rFonts w:eastAsia="Times New Roman" w:cs="Times New Roman"/>
                  <w:color w:val="000000"/>
                  <w:sz w:val="21"/>
                  <w:szCs w:val="21"/>
                  <w:lang w:eastAsia="ru-RU"/>
                </w:rPr>
                <w:t>подпункт 15 пункта 2 статьи 39.6</w:t>
              </w:r>
            </w:hyperlink>
            <w:r w:rsidRPr="00604A4F">
              <w:rPr>
                <w:rFonts w:eastAsia="Times New Roman" w:cs="Times New Roman"/>
                <w:color w:val="000000"/>
                <w:sz w:val="21"/>
                <w:szCs w:val="21"/>
                <w:lang w:eastAsia="ru-RU"/>
              </w:rPr>
              <w:t xml:space="preserve">, </w:t>
            </w:r>
            <w:hyperlink r:id="rId140" w:history="1">
              <w:r w:rsidRPr="00604A4F">
                <w:rPr>
                  <w:rFonts w:eastAsia="Times New Roman" w:cs="Times New Roman"/>
                  <w:color w:val="000000"/>
                  <w:sz w:val="21"/>
                  <w:szCs w:val="21"/>
                  <w:lang w:eastAsia="ru-RU"/>
                </w:rPr>
                <w:t>подпункт 6 пункта 2 статьи 39.10</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собственность за плату, в аренду, в безвозмездное пользование</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0423B7" w:rsidRPr="00604A4F" w:rsidTr="00600C88">
        <w:tblPrEx>
          <w:tblBorders>
            <w:insideH w:val="nil"/>
          </w:tblBorders>
        </w:tblPrEx>
        <w:trPr>
          <w:trHeight w:val="1479"/>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600C88">
        <w:tblPrEx>
          <w:tblBorders>
            <w:insideH w:val="nil"/>
          </w:tblBorders>
        </w:tblPrEx>
        <w:trPr>
          <w:trHeight w:val="885"/>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0423B7">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ЕГРИП об индивидуальном предпринимателе, являющемся заявителем</w:t>
            </w:r>
          </w:p>
        </w:tc>
      </w:tr>
      <w:tr w:rsidR="000423B7" w:rsidRPr="00604A4F" w:rsidTr="000423B7">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79.</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141" w:history="1">
              <w:r w:rsidRPr="00604A4F">
                <w:rPr>
                  <w:rFonts w:eastAsia="Times New Roman" w:cs="Times New Roman"/>
                  <w:color w:val="000000"/>
                  <w:sz w:val="21"/>
                  <w:szCs w:val="21"/>
                  <w:lang w:eastAsia="ru-RU"/>
                </w:rPr>
                <w:t>Подпункт 7 пункта 2 статьи 39.10</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безвозмездное пользование</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Приказ о приеме на работу, выписка из трудовой книжки или трудовой договор (контракт)</w:t>
            </w:r>
          </w:p>
        </w:tc>
      </w:tr>
      <w:tr w:rsidR="000423B7" w:rsidRPr="00604A4F" w:rsidTr="000423B7">
        <w:tblPrEx>
          <w:tblBorders>
            <w:insideH w:val="nil"/>
          </w:tblBorders>
        </w:tblPrEx>
        <w:trPr>
          <w:trHeight w:val="1985"/>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0423B7">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80.</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142" w:history="1">
              <w:r w:rsidRPr="00604A4F">
                <w:rPr>
                  <w:rFonts w:eastAsia="Times New Roman" w:cs="Times New Roman"/>
                  <w:color w:val="000000"/>
                  <w:sz w:val="21"/>
                  <w:szCs w:val="21"/>
                  <w:lang w:eastAsia="ru-RU"/>
                </w:rPr>
                <w:t xml:space="preserve">Подпункт 8 пункта 2 </w:t>
              </w:r>
              <w:r w:rsidRPr="00604A4F">
                <w:rPr>
                  <w:rFonts w:eastAsia="Times New Roman" w:cs="Times New Roman"/>
                  <w:color w:val="000000"/>
                  <w:sz w:val="21"/>
                  <w:szCs w:val="21"/>
                  <w:lang w:eastAsia="ru-RU"/>
                </w:rPr>
                <w:lastRenderedPageBreak/>
                <w:t>статьи 39.10</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lastRenderedPageBreak/>
              <w:t xml:space="preserve">В безвозмездное </w:t>
            </w:r>
            <w:r w:rsidRPr="00604A4F">
              <w:rPr>
                <w:rFonts w:eastAsia="Times New Roman" w:cs="Times New Roman"/>
                <w:color w:val="000000"/>
                <w:sz w:val="21"/>
                <w:szCs w:val="21"/>
                <w:lang w:eastAsia="ru-RU"/>
              </w:rPr>
              <w:lastRenderedPageBreak/>
              <w:t>пользование</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lastRenderedPageBreak/>
              <w:t xml:space="preserve">Гражданину, которому </w:t>
            </w:r>
            <w:r w:rsidRPr="00604A4F">
              <w:rPr>
                <w:rFonts w:eastAsia="Times New Roman" w:cs="Times New Roman"/>
                <w:color w:val="000000"/>
                <w:sz w:val="21"/>
                <w:szCs w:val="21"/>
                <w:lang w:eastAsia="ru-RU"/>
              </w:rPr>
              <w:lastRenderedPageBreak/>
              <w:t>предоставлено служебное жилое помещение в виде жилого дома</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lastRenderedPageBreak/>
              <w:t xml:space="preserve">Земельный участок, на </w:t>
            </w:r>
            <w:r w:rsidRPr="00604A4F">
              <w:rPr>
                <w:rFonts w:eastAsia="Times New Roman" w:cs="Times New Roman"/>
                <w:color w:val="000000"/>
                <w:sz w:val="21"/>
                <w:szCs w:val="21"/>
                <w:lang w:eastAsia="ru-RU"/>
              </w:rPr>
              <w:lastRenderedPageBreak/>
              <w:t>котором находится служебное жилое помещение в виде жилого дома</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lastRenderedPageBreak/>
              <w:t>Договор найма служебного жилого помещения</w:t>
            </w:r>
          </w:p>
        </w:tc>
      </w:tr>
      <w:tr w:rsidR="000423B7" w:rsidRPr="00604A4F" w:rsidTr="00604A4F">
        <w:tblPrEx>
          <w:tblBorders>
            <w:insideH w:val="nil"/>
          </w:tblBorders>
        </w:tblPrEx>
        <w:trPr>
          <w:trHeight w:val="912"/>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0423B7">
        <w:trPr>
          <w:trHeight w:val="2277"/>
        </w:trPr>
        <w:tc>
          <w:tcPr>
            <w:tcW w:w="690" w:type="dxa"/>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81.</w:t>
            </w:r>
          </w:p>
        </w:tc>
        <w:tc>
          <w:tcPr>
            <w:tcW w:w="2207" w:type="dxa"/>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143" w:history="1">
              <w:r w:rsidRPr="00604A4F">
                <w:rPr>
                  <w:rFonts w:eastAsia="Times New Roman" w:cs="Times New Roman"/>
                  <w:color w:val="000000"/>
                  <w:sz w:val="21"/>
                  <w:szCs w:val="21"/>
                  <w:lang w:eastAsia="ru-RU"/>
                </w:rPr>
                <w:t>Подпункт 9 пункта 2 статьи 39.10</w:t>
              </w:r>
            </w:hyperlink>
            <w:r w:rsidRPr="00604A4F">
              <w:rPr>
                <w:rFonts w:eastAsia="Times New Roman" w:cs="Times New Roman"/>
                <w:color w:val="000000"/>
                <w:sz w:val="21"/>
                <w:szCs w:val="21"/>
                <w:lang w:eastAsia="ru-RU"/>
              </w:rPr>
              <w:t xml:space="preserve"> Земельного кодекса</w:t>
            </w:r>
          </w:p>
        </w:tc>
        <w:tc>
          <w:tcPr>
            <w:tcW w:w="1733" w:type="dxa"/>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безвозмездное пользование</w:t>
            </w:r>
          </w:p>
        </w:tc>
        <w:tc>
          <w:tcPr>
            <w:tcW w:w="2141" w:type="dxa"/>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Гражданин, испрашивающий земельный участок для сельскохозяйственной деятельности (в том числе пчеловодства) для собственных нужд</w:t>
            </w:r>
          </w:p>
        </w:tc>
        <w:tc>
          <w:tcPr>
            <w:tcW w:w="2156" w:type="dxa"/>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Лесной участок</w:t>
            </w:r>
          </w:p>
        </w:tc>
        <w:tc>
          <w:tcPr>
            <w:tcW w:w="6836" w:type="dxa"/>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0423B7">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82.</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144" w:history="1">
              <w:r w:rsidRPr="00604A4F">
                <w:rPr>
                  <w:rFonts w:eastAsia="Times New Roman" w:cs="Times New Roman"/>
                  <w:color w:val="000000"/>
                  <w:sz w:val="21"/>
                  <w:szCs w:val="21"/>
                  <w:lang w:eastAsia="ru-RU"/>
                </w:rPr>
                <w:t>Подпункт 10 пункта 2 статьи 39.10</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безвозмездное пользование</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xml:space="preserve">Гражданин или юридическое лицо, испрашивающее земельный участок для сельскохозяйственного, </w:t>
            </w:r>
            <w:proofErr w:type="spellStart"/>
            <w:r w:rsidRPr="00604A4F">
              <w:rPr>
                <w:rFonts w:eastAsia="Times New Roman" w:cs="Times New Roman"/>
                <w:color w:val="000000"/>
                <w:sz w:val="21"/>
                <w:szCs w:val="21"/>
                <w:lang w:eastAsia="ru-RU"/>
              </w:rPr>
              <w:t>охотхозяйственного</w:t>
            </w:r>
            <w:proofErr w:type="spellEnd"/>
            <w:r w:rsidRPr="00604A4F">
              <w:rPr>
                <w:rFonts w:eastAsia="Times New Roman" w:cs="Times New Roman"/>
                <w:color w:val="000000"/>
                <w:sz w:val="21"/>
                <w:szCs w:val="21"/>
                <w:lang w:eastAsia="ru-RU"/>
              </w:rPr>
              <w:t>, лесохозяйственного и иного использования, не предусматривающего строительства зданий, сооружений</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0423B7" w:rsidRPr="00604A4F" w:rsidTr="000423B7">
        <w:tblPrEx>
          <w:tblBorders>
            <w:insideH w:val="nil"/>
          </w:tblBorders>
        </w:tblPrEx>
        <w:trPr>
          <w:trHeight w:val="772"/>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0423B7">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0423B7">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ЕГРИП об индивидуальном предпринимателе, являющемся заявителем</w:t>
            </w:r>
          </w:p>
        </w:tc>
      </w:tr>
      <w:tr w:rsidR="000423B7" w:rsidRPr="00604A4F" w:rsidTr="000423B7">
        <w:trPr>
          <w:trHeight w:val="706"/>
        </w:trPr>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83.</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145" w:history="1">
              <w:r w:rsidRPr="00604A4F">
                <w:rPr>
                  <w:rFonts w:eastAsia="Times New Roman" w:cs="Times New Roman"/>
                  <w:color w:val="000000"/>
                  <w:sz w:val="21"/>
                  <w:szCs w:val="21"/>
                  <w:lang w:eastAsia="ru-RU"/>
                </w:rPr>
                <w:t>Подпункт 11 пункта 2 статьи 39.10</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безвозмездное пользование</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СНТ или ОНТ</w:t>
            </w:r>
          </w:p>
        </w:tc>
        <w:tc>
          <w:tcPr>
            <w:tcW w:w="2156" w:type="dxa"/>
            <w:vMerge w:val="restart"/>
            <w:tcBorders>
              <w:right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предназначенный для ведения гражданами садоводства или огородничества для собственных нужд</w:t>
            </w:r>
          </w:p>
        </w:tc>
        <w:tc>
          <w:tcPr>
            <w:tcW w:w="6836" w:type="dxa"/>
            <w:tcBorders>
              <w:top w:val="single" w:sz="4" w:space="0" w:color="auto"/>
              <w:left w:val="single" w:sz="4" w:space="0" w:color="auto"/>
              <w:bottom w:val="nil"/>
              <w:right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highlight w:val="yellow"/>
                <w:lang w:eastAsia="ru-RU"/>
              </w:rPr>
            </w:pPr>
            <w:r w:rsidRPr="00604A4F">
              <w:rPr>
                <w:rFonts w:eastAsia="Times New Roman" w:cs="Times New Roman"/>
                <w:color w:val="000000"/>
                <w:sz w:val="21"/>
                <w:szCs w:val="21"/>
                <w:lang w:eastAsia="ru-RU"/>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r>
      <w:tr w:rsidR="000423B7" w:rsidRPr="00604A4F" w:rsidTr="000423B7">
        <w:trPr>
          <w:trHeight w:val="20"/>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Borders>
              <w:right w:val="single" w:sz="4" w:space="0" w:color="auto"/>
            </w:tcBorders>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left w:val="single" w:sz="4" w:space="0" w:color="auto"/>
              <w:bottom w:val="nil"/>
              <w:right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highlight w:val="yellow"/>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0423B7">
        <w:trPr>
          <w:trHeight w:val="20"/>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Borders>
              <w:right w:val="single" w:sz="4" w:space="0" w:color="auto"/>
            </w:tcBorders>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left w:val="single" w:sz="4" w:space="0" w:color="auto"/>
              <w:bottom w:val="single" w:sz="4" w:space="0" w:color="auto"/>
              <w:right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highlight w:val="yellow"/>
                <w:lang w:eastAsia="ru-RU"/>
              </w:rPr>
            </w:pPr>
            <w:r w:rsidRPr="00604A4F">
              <w:rPr>
                <w:rFonts w:eastAsia="Times New Roman" w:cs="Times New Roman"/>
                <w:color w:val="000000"/>
                <w:sz w:val="21"/>
                <w:szCs w:val="21"/>
                <w:lang w:eastAsia="ru-RU"/>
              </w:rPr>
              <w:t>* Выписка из ЕГРЮЛ в отношении СНТ или ОНТ</w:t>
            </w:r>
          </w:p>
        </w:tc>
      </w:tr>
      <w:tr w:rsidR="000423B7" w:rsidRPr="00604A4F" w:rsidTr="00600C88">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lastRenderedPageBreak/>
              <w:t>84.</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146" w:history="1">
              <w:r w:rsidRPr="00604A4F">
                <w:rPr>
                  <w:rFonts w:eastAsia="Times New Roman" w:cs="Times New Roman"/>
                  <w:color w:val="000000"/>
                  <w:sz w:val="21"/>
                  <w:szCs w:val="21"/>
                  <w:lang w:eastAsia="ru-RU"/>
                </w:rPr>
                <w:t>Подпункт 12 пункта 2 статьи 39.10</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безвозмездное пользование</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Некоммерческая организация, созданная гражданами в целях жилищного строительства</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предназначенный для жилищного строительства</w:t>
            </w:r>
          </w:p>
        </w:tc>
        <w:tc>
          <w:tcPr>
            <w:tcW w:w="6836" w:type="dxa"/>
            <w:tcBorders>
              <w:top w:val="single" w:sz="4" w:space="0" w:color="auto"/>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Решение о создании некоммерческой организации</w:t>
            </w:r>
          </w:p>
        </w:tc>
      </w:tr>
      <w:tr w:rsidR="000423B7" w:rsidRPr="00604A4F" w:rsidTr="00600C88">
        <w:tblPrEx>
          <w:tblBorders>
            <w:insideH w:val="nil"/>
          </w:tblBorders>
        </w:tblPrEx>
        <w:trPr>
          <w:trHeight w:val="20"/>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A34B43">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single" w:sz="4" w:space="0" w:color="auto"/>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A34B43">
        <w:trPr>
          <w:trHeight w:val="2155"/>
        </w:trPr>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85.</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147" w:history="1">
              <w:r w:rsidRPr="00604A4F">
                <w:rPr>
                  <w:rFonts w:eastAsia="Times New Roman" w:cs="Times New Roman"/>
                  <w:color w:val="000000"/>
                  <w:sz w:val="21"/>
                  <w:szCs w:val="21"/>
                  <w:lang w:eastAsia="ru-RU"/>
                </w:rPr>
                <w:t>Подпункт 13 пункта 2 статьи 39.10</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безвозмездное пользование</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Лица, относящиеся к коренным малочисленным народам Севера, Сибири и Дальнего Востока, и их общины</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w:t>
            </w:r>
            <w:bookmarkStart w:id="49" w:name="_GoBack"/>
            <w:bookmarkEnd w:id="49"/>
            <w:r w:rsidRPr="00604A4F">
              <w:rPr>
                <w:rFonts w:eastAsia="Times New Roman" w:cs="Times New Roman"/>
                <w:color w:val="000000"/>
                <w:sz w:val="21"/>
                <w:szCs w:val="21"/>
                <w:lang w:eastAsia="ru-RU"/>
              </w:rPr>
              <w:t>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0423B7" w:rsidRPr="00604A4F" w:rsidTr="00A34B43">
        <w:tblPrEx>
          <w:tblBorders>
            <w:insideH w:val="nil"/>
          </w:tblBorders>
        </w:tblPrEx>
        <w:trPr>
          <w:trHeight w:val="920"/>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0423B7">
        <w:tblPrEx>
          <w:tblBorders>
            <w:insideH w:val="nil"/>
          </w:tblBorders>
        </w:tblPrEx>
        <w:trPr>
          <w:trHeight w:val="1341"/>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 здании и (или) сооружении, расположенном(</w:t>
            </w:r>
            <w:proofErr w:type="spellStart"/>
            <w:r w:rsidRPr="00604A4F">
              <w:rPr>
                <w:rFonts w:eastAsia="Times New Roman" w:cs="Times New Roman"/>
                <w:color w:val="000000"/>
                <w:sz w:val="21"/>
                <w:szCs w:val="21"/>
                <w:lang w:eastAsia="ru-RU"/>
              </w:rPr>
              <w:t>ых</w:t>
            </w:r>
            <w:proofErr w:type="spellEnd"/>
            <w:r w:rsidRPr="00604A4F">
              <w:rPr>
                <w:rFonts w:eastAsia="Times New Roman" w:cs="Times New Roman"/>
                <w:color w:val="000000"/>
                <w:sz w:val="21"/>
                <w:szCs w:val="21"/>
                <w:lang w:eastAsia="ru-RU"/>
              </w:rPr>
              <w:t>) на испрашиваемом земельном участке (не требуется в случае строительства здания, сооружения)</w:t>
            </w:r>
          </w:p>
        </w:tc>
      </w:tr>
      <w:tr w:rsidR="000423B7" w:rsidRPr="00604A4F" w:rsidTr="000423B7">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0423B7">
        <w:trPr>
          <w:trHeight w:val="688"/>
        </w:trPr>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86.</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148" w:history="1">
              <w:r w:rsidRPr="00604A4F">
                <w:rPr>
                  <w:rFonts w:eastAsia="Times New Roman" w:cs="Times New Roman"/>
                  <w:color w:val="000000"/>
                  <w:sz w:val="21"/>
                  <w:szCs w:val="21"/>
                  <w:lang w:eastAsia="ru-RU"/>
                </w:rPr>
                <w:t>Подпункт 14 пункта 2 статьи 39.10</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безвозмездное пользование</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xml:space="preserve">Лицо, с которым в соответствии с Федеральным </w:t>
            </w:r>
            <w:hyperlink r:id="rId149" w:history="1">
              <w:r w:rsidRPr="00604A4F">
                <w:rPr>
                  <w:rFonts w:eastAsia="Times New Roman" w:cs="Times New Roman"/>
                  <w:color w:val="000000"/>
                  <w:sz w:val="21"/>
                  <w:szCs w:val="21"/>
                  <w:lang w:eastAsia="ru-RU"/>
                </w:rPr>
                <w:t>законом</w:t>
              </w:r>
            </w:hyperlink>
            <w:r w:rsidRPr="00604A4F">
              <w:rPr>
                <w:rFonts w:eastAsia="Times New Roman" w:cs="Times New Roman"/>
                <w:color w:val="000000"/>
                <w:sz w:val="21"/>
                <w:szCs w:val="21"/>
                <w:lang w:eastAsia="ru-RU"/>
              </w:rPr>
              <w:t xml:space="preserve"> от 29 декабря 2012 г. N 275-ФЗ "О государственном оборонном заказе" </w:t>
            </w:r>
            <w:hyperlink w:anchor="P959" w:history="1">
              <w:r w:rsidRPr="00604A4F">
                <w:rPr>
                  <w:rFonts w:eastAsia="Times New Roman" w:cs="Times New Roman"/>
                  <w:color w:val="000000"/>
                  <w:sz w:val="21"/>
                  <w:szCs w:val="21"/>
                  <w:lang w:eastAsia="ru-RU"/>
                </w:rPr>
                <w:t>&lt;7&gt;</w:t>
              </w:r>
            </w:hyperlink>
            <w:r w:rsidRPr="00604A4F">
              <w:rPr>
                <w:rFonts w:eastAsia="Times New Roman" w:cs="Times New Roman"/>
                <w:color w:val="000000"/>
                <w:sz w:val="21"/>
                <w:szCs w:val="21"/>
                <w:lang w:eastAsia="ru-RU"/>
              </w:rPr>
              <w:t xml:space="preserve"> или Федеральным </w:t>
            </w:r>
            <w:hyperlink r:id="rId150" w:history="1">
              <w:r w:rsidRPr="00604A4F">
                <w:rPr>
                  <w:rFonts w:eastAsia="Times New Roman" w:cs="Times New Roman"/>
                  <w:color w:val="000000"/>
                  <w:sz w:val="21"/>
                  <w:szCs w:val="21"/>
                  <w:lang w:eastAsia="ru-RU"/>
                </w:rPr>
                <w:t>законом</w:t>
              </w:r>
            </w:hyperlink>
            <w:r w:rsidRPr="00604A4F">
              <w:rPr>
                <w:rFonts w:eastAsia="Times New Roman" w:cs="Times New Roman"/>
                <w:color w:val="000000"/>
                <w:sz w:val="21"/>
                <w:szCs w:val="21"/>
                <w:lang w:eastAsia="ru-RU"/>
              </w:rPr>
              <w:t xml:space="preserve"> от 5 апреля </w:t>
            </w:r>
            <w:r w:rsidRPr="00604A4F">
              <w:rPr>
                <w:rFonts w:eastAsia="Times New Roman" w:cs="Times New Roman"/>
                <w:color w:val="000000"/>
                <w:sz w:val="21"/>
                <w:szCs w:val="21"/>
                <w:lang w:eastAsia="ru-RU"/>
              </w:rPr>
              <w:lastRenderedPageBreak/>
              <w:t>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w:t>
            </w:r>
            <w:r w:rsidRPr="00604A4F">
              <w:rPr>
                <w:rFonts w:eastAsia="Times New Roman" w:cs="Times New Roman"/>
                <w:color w:val="000000"/>
                <w:sz w:val="21"/>
                <w:szCs w:val="21"/>
                <w:lang w:eastAsia="ru-RU"/>
              </w:rPr>
              <w:lastRenderedPageBreak/>
              <w:t xml:space="preserve">Федеральным </w:t>
            </w:r>
            <w:hyperlink r:id="rId151" w:history="1">
              <w:r w:rsidRPr="00604A4F">
                <w:rPr>
                  <w:rFonts w:eastAsia="Times New Roman" w:cs="Times New Roman"/>
                  <w:color w:val="000000"/>
                  <w:sz w:val="21"/>
                  <w:szCs w:val="21"/>
                  <w:lang w:eastAsia="ru-RU"/>
                </w:rPr>
                <w:t>законом</w:t>
              </w:r>
            </w:hyperlink>
            <w:r w:rsidRPr="00604A4F">
              <w:rPr>
                <w:rFonts w:eastAsia="Times New Roman" w:cs="Times New Roman"/>
                <w:color w:val="000000"/>
                <w:sz w:val="21"/>
                <w:szCs w:val="21"/>
                <w:lang w:eastAsia="ru-RU"/>
              </w:rPr>
              <w:t xml:space="preserve"> от 29 декабря 2012 г. N 275-ФЗ "О государственном оборонном заказе" или Федеральным </w:t>
            </w:r>
            <w:hyperlink r:id="rId152" w:history="1">
              <w:r w:rsidRPr="00604A4F">
                <w:rPr>
                  <w:rFonts w:eastAsia="Times New Roman" w:cs="Times New Roman"/>
                  <w:color w:val="000000"/>
                  <w:sz w:val="21"/>
                  <w:szCs w:val="21"/>
                  <w:lang w:eastAsia="ru-RU"/>
                </w:rPr>
                <w:t>законом</w:t>
              </w:r>
            </w:hyperlink>
            <w:r w:rsidRPr="00604A4F">
              <w:rPr>
                <w:rFonts w:eastAsia="Times New Roman" w:cs="Times New Roman"/>
                <w:color w:val="000000"/>
                <w:sz w:val="21"/>
                <w:szCs w:val="21"/>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lastRenderedPageBreak/>
              <w:t>Государственный контракт</w:t>
            </w:r>
          </w:p>
        </w:tc>
      </w:tr>
      <w:tr w:rsidR="000423B7" w:rsidRPr="00604A4F" w:rsidTr="000423B7">
        <w:tblPrEx>
          <w:tblBorders>
            <w:insideH w:val="nil"/>
          </w:tblBorders>
        </w:tblPrEx>
        <w:trPr>
          <w:trHeight w:val="1479"/>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0423B7">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0423B7">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87.</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153" w:history="1">
              <w:r w:rsidRPr="00604A4F">
                <w:rPr>
                  <w:rFonts w:eastAsia="Times New Roman" w:cs="Times New Roman"/>
                  <w:color w:val="000000"/>
                  <w:sz w:val="21"/>
                  <w:szCs w:val="21"/>
                  <w:lang w:eastAsia="ru-RU"/>
                </w:rPr>
                <w:t>Подпункт 15 пункта 2 статьи 39.10</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безвозмездное пользование</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Земельный участок, предназначенный для жилищного строительства</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Решение субъекта Российской Федерации о создании некоммерческой организации</w:t>
            </w:r>
          </w:p>
        </w:tc>
      </w:tr>
      <w:tr w:rsidR="000423B7" w:rsidRPr="00604A4F" w:rsidTr="000423B7">
        <w:tblPrEx>
          <w:tblBorders>
            <w:insideH w:val="nil"/>
          </w:tblBorders>
        </w:tblPrEx>
        <w:trPr>
          <w:trHeight w:val="1479"/>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0423B7">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r w:rsidR="000423B7" w:rsidRPr="00604A4F" w:rsidTr="00AB50D8">
        <w:trPr>
          <w:trHeight w:val="470"/>
        </w:trPr>
        <w:tc>
          <w:tcPr>
            <w:tcW w:w="690"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88.</w:t>
            </w:r>
          </w:p>
        </w:tc>
        <w:tc>
          <w:tcPr>
            <w:tcW w:w="2207" w:type="dxa"/>
            <w:vMerge w:val="restart"/>
            <w:tcMar>
              <w:left w:w="28" w:type="dxa"/>
              <w:right w:w="28" w:type="dxa"/>
            </w:tcMar>
          </w:tcPr>
          <w:p w:rsidR="000423B7" w:rsidRPr="00604A4F" w:rsidRDefault="000423B7" w:rsidP="000423B7">
            <w:pPr>
              <w:widowControl w:val="0"/>
              <w:autoSpaceDE w:val="0"/>
              <w:autoSpaceDN w:val="0"/>
              <w:ind w:firstLine="0"/>
              <w:jc w:val="left"/>
              <w:rPr>
                <w:rFonts w:eastAsia="Times New Roman" w:cs="Times New Roman"/>
                <w:color w:val="000000"/>
                <w:sz w:val="21"/>
                <w:szCs w:val="21"/>
                <w:lang w:eastAsia="ru-RU"/>
              </w:rPr>
            </w:pPr>
            <w:hyperlink r:id="rId154" w:history="1">
              <w:r w:rsidRPr="00604A4F">
                <w:rPr>
                  <w:rFonts w:eastAsia="Times New Roman" w:cs="Times New Roman"/>
                  <w:color w:val="000000"/>
                  <w:sz w:val="21"/>
                  <w:szCs w:val="21"/>
                  <w:lang w:eastAsia="ru-RU"/>
                </w:rPr>
                <w:t>Подпункт 16 пункта 2 статьи 39.10</w:t>
              </w:r>
            </w:hyperlink>
            <w:r w:rsidRPr="00604A4F">
              <w:rPr>
                <w:rFonts w:eastAsia="Times New Roman" w:cs="Times New Roman"/>
                <w:color w:val="000000"/>
                <w:sz w:val="21"/>
                <w:szCs w:val="21"/>
                <w:lang w:eastAsia="ru-RU"/>
              </w:rPr>
              <w:t xml:space="preserve"> Земельного кодекса</w:t>
            </w:r>
          </w:p>
        </w:tc>
        <w:tc>
          <w:tcPr>
            <w:tcW w:w="1733"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В безвозмездное пользование</w:t>
            </w:r>
          </w:p>
        </w:tc>
        <w:tc>
          <w:tcPr>
            <w:tcW w:w="2141"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xml:space="preserve">Лицо, право безвозмездного пользования которого </w:t>
            </w:r>
            <w:r w:rsidRPr="00604A4F">
              <w:rPr>
                <w:rFonts w:eastAsia="Times New Roman" w:cs="Times New Roman"/>
                <w:color w:val="000000"/>
                <w:sz w:val="21"/>
                <w:szCs w:val="21"/>
                <w:lang w:eastAsia="ru-RU"/>
              </w:rPr>
              <w:lastRenderedPageBreak/>
              <w:t>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156" w:type="dxa"/>
            <w:vMerge w:val="restart"/>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lastRenderedPageBreak/>
              <w:t xml:space="preserve">Земельный участок, предоставляемый взамен земельного </w:t>
            </w:r>
            <w:r w:rsidRPr="00604A4F">
              <w:rPr>
                <w:rFonts w:eastAsia="Times New Roman" w:cs="Times New Roman"/>
                <w:color w:val="000000"/>
                <w:sz w:val="21"/>
                <w:szCs w:val="21"/>
                <w:lang w:eastAsia="ru-RU"/>
              </w:rPr>
              <w:lastRenderedPageBreak/>
              <w:t>участка, изъятого для государственных или муниципальных нужд</w:t>
            </w:r>
          </w:p>
        </w:tc>
        <w:tc>
          <w:tcPr>
            <w:tcW w:w="6836" w:type="dxa"/>
            <w:tcBorders>
              <w:bottom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lastRenderedPageBreak/>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0423B7" w:rsidRPr="00604A4F" w:rsidTr="000423B7">
        <w:tblPrEx>
          <w:tblBorders>
            <w:insideH w:val="nil"/>
          </w:tblBorders>
        </w:tblPrEx>
        <w:trPr>
          <w:trHeight w:val="646"/>
        </w:trPr>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ЕГРН об объекте недвижимости (об испрашиваемом земельном участке)</w:t>
            </w:r>
          </w:p>
        </w:tc>
      </w:tr>
      <w:tr w:rsidR="000423B7" w:rsidRPr="00604A4F" w:rsidTr="000423B7">
        <w:tblPrEx>
          <w:tblBorders>
            <w:insideH w:val="nil"/>
          </w:tblBorders>
        </w:tblPrEx>
        <w:tc>
          <w:tcPr>
            <w:tcW w:w="690"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207"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1733"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41"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2156" w:type="dxa"/>
            <w:vMerge/>
            <w:tcMar>
              <w:left w:w="28" w:type="dxa"/>
              <w:right w:w="28" w:type="dxa"/>
            </w:tcMar>
          </w:tcPr>
          <w:p w:rsidR="000423B7" w:rsidRPr="00604A4F" w:rsidRDefault="000423B7" w:rsidP="000423B7">
            <w:pPr>
              <w:spacing w:after="200" w:line="276" w:lineRule="auto"/>
              <w:ind w:firstLine="0"/>
              <w:jc w:val="left"/>
              <w:rPr>
                <w:rFonts w:eastAsia="Calibri" w:cs="Times New Roman"/>
                <w:color w:val="000000"/>
                <w:sz w:val="21"/>
                <w:szCs w:val="21"/>
              </w:rPr>
            </w:pPr>
          </w:p>
        </w:tc>
        <w:tc>
          <w:tcPr>
            <w:tcW w:w="6836" w:type="dxa"/>
            <w:tcBorders>
              <w:top w:val="nil"/>
            </w:tcBorders>
            <w:tcMar>
              <w:left w:w="28" w:type="dxa"/>
              <w:right w:w="28" w:type="dxa"/>
            </w:tcMar>
          </w:tcPr>
          <w:p w:rsidR="000423B7" w:rsidRPr="00604A4F" w:rsidRDefault="000423B7" w:rsidP="000423B7">
            <w:pPr>
              <w:widowControl w:val="0"/>
              <w:autoSpaceDE w:val="0"/>
              <w:autoSpaceDN w:val="0"/>
              <w:ind w:firstLine="0"/>
              <w:jc w:val="center"/>
              <w:rPr>
                <w:rFonts w:eastAsia="Times New Roman" w:cs="Times New Roman"/>
                <w:color w:val="000000"/>
                <w:sz w:val="21"/>
                <w:szCs w:val="21"/>
                <w:lang w:eastAsia="ru-RU"/>
              </w:rPr>
            </w:pPr>
            <w:r w:rsidRPr="00604A4F">
              <w:rPr>
                <w:rFonts w:eastAsia="Times New Roman" w:cs="Times New Roman"/>
                <w:color w:val="000000"/>
                <w:sz w:val="21"/>
                <w:szCs w:val="21"/>
                <w:lang w:eastAsia="ru-RU"/>
              </w:rPr>
              <w:t>* Выписка из ЕГРЮЛ о юридическом лице, являющемся заявителем</w:t>
            </w:r>
          </w:p>
        </w:tc>
      </w:tr>
    </w:tbl>
    <w:p w:rsidR="000423B7" w:rsidRPr="000423B7" w:rsidRDefault="000423B7" w:rsidP="000423B7">
      <w:pPr>
        <w:widowControl w:val="0"/>
        <w:autoSpaceDE w:val="0"/>
        <w:autoSpaceDN w:val="0"/>
        <w:ind w:right="141" w:firstLine="0"/>
        <w:rPr>
          <w:rFonts w:eastAsia="Times New Roman" w:cs="Times New Roman"/>
          <w:color w:val="000000"/>
          <w:sz w:val="24"/>
          <w:szCs w:val="24"/>
          <w:lang w:eastAsia="ru-RU"/>
        </w:rPr>
      </w:pPr>
      <w:r w:rsidRPr="000423B7">
        <w:rPr>
          <w:rFonts w:eastAsia="Times New Roman" w:cs="Times New Roman"/>
          <w:color w:val="000000"/>
          <w:sz w:val="24"/>
          <w:szCs w:val="24"/>
          <w:lang w:eastAsia="ru-RU"/>
        </w:rPr>
        <w:t>--------------------------------</w:t>
      </w:r>
    </w:p>
    <w:p w:rsidR="000423B7" w:rsidRPr="000423B7" w:rsidRDefault="000423B7" w:rsidP="000423B7">
      <w:pPr>
        <w:widowControl w:val="0"/>
        <w:autoSpaceDE w:val="0"/>
        <w:autoSpaceDN w:val="0"/>
        <w:ind w:right="141" w:firstLine="0"/>
        <w:rPr>
          <w:rFonts w:eastAsia="Times New Roman" w:cs="Times New Roman"/>
          <w:color w:val="000000"/>
          <w:sz w:val="24"/>
          <w:szCs w:val="24"/>
          <w:lang w:eastAsia="ru-RU"/>
        </w:rPr>
      </w:pPr>
      <w:bookmarkStart w:id="50" w:name="P842"/>
      <w:bookmarkEnd w:id="50"/>
      <w:r w:rsidRPr="000423B7">
        <w:rPr>
          <w:rFonts w:eastAsia="Times New Roman" w:cs="Times New Roman"/>
          <w:color w:val="000000"/>
          <w:sz w:val="24"/>
          <w:szCs w:val="24"/>
          <w:lang w:eastAsia="ru-RU"/>
        </w:rP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0423B7" w:rsidRPr="000423B7" w:rsidRDefault="000423B7" w:rsidP="000423B7">
      <w:pPr>
        <w:widowControl w:val="0"/>
        <w:autoSpaceDE w:val="0"/>
        <w:autoSpaceDN w:val="0"/>
        <w:ind w:right="141" w:firstLine="0"/>
        <w:rPr>
          <w:rFonts w:eastAsia="Times New Roman" w:cs="Times New Roman"/>
          <w:color w:val="000000"/>
          <w:sz w:val="24"/>
          <w:szCs w:val="24"/>
          <w:lang w:eastAsia="ru-RU"/>
        </w:rPr>
      </w:pPr>
      <w:bookmarkStart w:id="51" w:name="P843"/>
      <w:bookmarkEnd w:id="51"/>
      <w:r w:rsidRPr="000423B7">
        <w:rPr>
          <w:rFonts w:eastAsia="Times New Roman" w:cs="Times New Roman"/>
          <w:color w:val="000000"/>
          <w:sz w:val="24"/>
          <w:szCs w:val="24"/>
          <w:lang w:eastAsia="ru-RU"/>
        </w:rPr>
        <w:t>&lt;2&gt; Собрание законодательства Российской Федерации, 2001, N 44, ст. 4147; 2014, N 26, ст. 3377.</w:t>
      </w:r>
    </w:p>
    <w:p w:rsidR="000423B7" w:rsidRPr="000423B7" w:rsidRDefault="000423B7" w:rsidP="000423B7">
      <w:pPr>
        <w:widowControl w:val="0"/>
        <w:autoSpaceDE w:val="0"/>
        <w:autoSpaceDN w:val="0"/>
        <w:ind w:right="141" w:firstLine="0"/>
        <w:rPr>
          <w:rFonts w:eastAsia="Times New Roman" w:cs="Times New Roman"/>
          <w:color w:val="000000"/>
          <w:sz w:val="24"/>
          <w:szCs w:val="24"/>
          <w:lang w:eastAsia="ru-RU"/>
        </w:rPr>
      </w:pPr>
      <w:bookmarkStart w:id="52" w:name="P844"/>
      <w:bookmarkEnd w:id="52"/>
      <w:r w:rsidRPr="000423B7">
        <w:rPr>
          <w:rFonts w:eastAsia="Times New Roman" w:cs="Times New Roman"/>
          <w:color w:val="000000"/>
          <w:sz w:val="24"/>
          <w:szCs w:val="24"/>
          <w:lang w:eastAsia="ru-RU"/>
        </w:rPr>
        <w:t>&lt;3&gt;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0423B7" w:rsidRPr="000423B7" w:rsidRDefault="000423B7" w:rsidP="000423B7">
      <w:pPr>
        <w:autoSpaceDE w:val="0"/>
        <w:autoSpaceDN w:val="0"/>
        <w:adjustRightInd w:val="0"/>
        <w:ind w:right="141" w:firstLine="0"/>
        <w:rPr>
          <w:rFonts w:eastAsia="Calibri" w:cs="Times New Roman"/>
          <w:color w:val="000000"/>
          <w:sz w:val="24"/>
          <w:szCs w:val="24"/>
        </w:rPr>
      </w:pPr>
      <w:r w:rsidRPr="000423B7">
        <w:rPr>
          <w:rFonts w:eastAsia="Calibri" w:cs="Times New Roman"/>
          <w:color w:val="000000"/>
          <w:sz w:val="24"/>
          <w:szCs w:val="24"/>
        </w:rPr>
        <w:t xml:space="preserve">&lt;4&gt; В случае отсутствия утвержденного проекта межевания территории до 1 января 2020 г.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2018 г., в соответствии с </w:t>
      </w:r>
      <w:hyperlink r:id="rId155" w:history="1">
        <w:r w:rsidRPr="000423B7">
          <w:rPr>
            <w:rFonts w:eastAsia="Calibri" w:cs="Times New Roman"/>
            <w:color w:val="000000"/>
            <w:sz w:val="24"/>
            <w:szCs w:val="24"/>
          </w:rPr>
          <w:t>частью 9 статьи 34</w:t>
        </w:r>
      </w:hyperlink>
      <w:r w:rsidRPr="000423B7">
        <w:rPr>
          <w:rFonts w:eastAsia="Calibri" w:cs="Times New Roman"/>
          <w:color w:val="000000"/>
          <w:sz w:val="24"/>
          <w:szCs w:val="24"/>
        </w:rPr>
        <w:t xml:space="preserve"> Федерального закона от 23 июня 2014 г.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N 26, ст. 3377).</w:t>
      </w:r>
    </w:p>
    <w:p w:rsidR="000423B7" w:rsidRPr="000423B7" w:rsidRDefault="000423B7" w:rsidP="000423B7">
      <w:pPr>
        <w:widowControl w:val="0"/>
        <w:autoSpaceDE w:val="0"/>
        <w:autoSpaceDN w:val="0"/>
        <w:ind w:firstLine="0"/>
        <w:rPr>
          <w:rFonts w:eastAsia="Times New Roman" w:cs="Times New Roman"/>
          <w:color w:val="000000"/>
          <w:sz w:val="24"/>
          <w:szCs w:val="24"/>
          <w:lang w:eastAsia="ru-RU"/>
        </w:rPr>
      </w:pPr>
    </w:p>
    <w:p w:rsidR="000423B7" w:rsidRDefault="000423B7" w:rsidP="001E08BF">
      <w:pPr>
        <w:pStyle w:val="ConsPlusNormal"/>
        <w:jc w:val="both"/>
        <w:rPr>
          <w:rFonts w:ascii="Times New Roman" w:hAnsi="Times New Roman" w:cs="Times New Roman"/>
          <w:color w:val="000000" w:themeColor="text1"/>
          <w:sz w:val="18"/>
          <w:szCs w:val="18"/>
        </w:rPr>
      </w:pPr>
    </w:p>
    <w:p w:rsidR="000423B7" w:rsidRPr="001E08BF" w:rsidRDefault="000423B7" w:rsidP="001E08BF">
      <w:pPr>
        <w:pStyle w:val="ConsPlusNormal"/>
        <w:jc w:val="both"/>
        <w:rPr>
          <w:rFonts w:ascii="Times New Roman" w:hAnsi="Times New Roman" w:cs="Times New Roman"/>
          <w:color w:val="000000" w:themeColor="text1"/>
          <w:sz w:val="18"/>
          <w:szCs w:val="18"/>
        </w:rPr>
      </w:pPr>
    </w:p>
    <w:sectPr w:rsidR="000423B7" w:rsidRPr="001E08BF" w:rsidSect="000423B7">
      <w:pgSz w:w="16838" w:h="11906" w:orient="landscape" w:code="9"/>
      <w:pgMar w:top="1418" w:right="1134" w:bottom="567"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7C5" w:rsidRDefault="008617C5">
      <w:r>
        <w:separator/>
      </w:r>
    </w:p>
  </w:endnote>
  <w:endnote w:type="continuationSeparator" w:id="0">
    <w:p w:rsidR="008617C5" w:rsidRDefault="00861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cademy">
    <w:altName w:val="Times New Roman"/>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7C5" w:rsidRDefault="008617C5">
      <w:r>
        <w:separator/>
      </w:r>
    </w:p>
  </w:footnote>
  <w:footnote w:type="continuationSeparator" w:id="0">
    <w:p w:rsidR="008617C5" w:rsidRDefault="00861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B74" w:rsidRDefault="00D13B74">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12</w:t>
    </w:r>
    <w:r>
      <w:rPr>
        <w:rStyle w:val="af8"/>
      </w:rPr>
      <w:fldChar w:fldCharType="end"/>
    </w:r>
  </w:p>
  <w:p w:rsidR="00D13B74" w:rsidRDefault="00D13B74">
    <w:pPr>
      <w:pStyle w:val="ab"/>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rPr>
      <w:id w:val="2013103"/>
      <w:docPartObj>
        <w:docPartGallery w:val="Page Numbers (Top of Page)"/>
        <w:docPartUnique/>
      </w:docPartObj>
    </w:sdtPr>
    <w:sdtEndPr>
      <w:rPr>
        <w:sz w:val="24"/>
        <w:szCs w:val="24"/>
      </w:rPr>
    </w:sdtEndPr>
    <w:sdtContent>
      <w:p w:rsidR="00D13B74" w:rsidRPr="00B32498" w:rsidRDefault="00D13B74" w:rsidP="00B324C5">
        <w:pPr>
          <w:pStyle w:val="ab"/>
          <w:jc w:val="center"/>
          <w:rPr>
            <w:rFonts w:ascii="Times New Roman" w:hAnsi="Times New Roman"/>
            <w:noProof/>
            <w:sz w:val="24"/>
            <w:szCs w:val="24"/>
          </w:rPr>
        </w:pPr>
        <w:r w:rsidRPr="00B32498">
          <w:rPr>
            <w:rFonts w:ascii="Times New Roman" w:hAnsi="Times New Roman"/>
            <w:sz w:val="24"/>
            <w:szCs w:val="24"/>
          </w:rPr>
          <w:fldChar w:fldCharType="begin"/>
        </w:r>
        <w:r w:rsidRPr="00B32498">
          <w:rPr>
            <w:rFonts w:ascii="Times New Roman" w:hAnsi="Times New Roman"/>
            <w:sz w:val="24"/>
            <w:szCs w:val="24"/>
          </w:rPr>
          <w:instrText xml:space="preserve"> PAGE   \* MERGEFORMAT </w:instrText>
        </w:r>
        <w:r w:rsidRPr="00B32498">
          <w:rPr>
            <w:rFonts w:ascii="Times New Roman" w:hAnsi="Times New Roman"/>
            <w:sz w:val="24"/>
            <w:szCs w:val="24"/>
          </w:rPr>
          <w:fldChar w:fldCharType="separate"/>
        </w:r>
        <w:r w:rsidR="00A34B43">
          <w:rPr>
            <w:rFonts w:ascii="Times New Roman" w:hAnsi="Times New Roman"/>
            <w:noProof/>
            <w:sz w:val="24"/>
            <w:szCs w:val="24"/>
          </w:rPr>
          <w:t>61</w:t>
        </w:r>
        <w:r w:rsidRPr="00B32498">
          <w:rPr>
            <w:rFonts w:ascii="Times New Roman" w:hAnsi="Times New Roman"/>
            <w:noProof/>
            <w:sz w:val="24"/>
            <w:szCs w:val="24"/>
          </w:rPr>
          <w:fldChar w:fldCharType="end"/>
        </w:r>
      </w:p>
      <w:p w:rsidR="00D13B74" w:rsidRPr="00B32498" w:rsidRDefault="00D13B74" w:rsidP="00B324C5">
        <w:pPr>
          <w:pStyle w:val="ab"/>
          <w:jc w:val="center"/>
          <w:rPr>
            <w:rFonts w:ascii="Times New Roman" w:hAnsi="Times New Roman"/>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608C"/>
    <w:multiLevelType w:val="hybridMultilevel"/>
    <w:tmpl w:val="E2BCEF88"/>
    <w:lvl w:ilvl="0" w:tplc="29CCD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6203BB5"/>
    <w:multiLevelType w:val="multilevel"/>
    <w:tmpl w:val="97BC98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FA43B3"/>
    <w:multiLevelType w:val="hybridMultilevel"/>
    <w:tmpl w:val="5A3897B2"/>
    <w:lvl w:ilvl="0" w:tplc="6A5E0A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C57A43"/>
    <w:multiLevelType w:val="hybridMultilevel"/>
    <w:tmpl w:val="A7E81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570A41"/>
    <w:multiLevelType w:val="hybridMultilevel"/>
    <w:tmpl w:val="01EAD50E"/>
    <w:lvl w:ilvl="0" w:tplc="07F472C8">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8942845"/>
    <w:multiLevelType w:val="hybridMultilevel"/>
    <w:tmpl w:val="4FD06D60"/>
    <w:lvl w:ilvl="0" w:tplc="7084D2B0">
      <w:start w:val="1"/>
      <w:numFmt w:val="decimal"/>
      <w:lvlText w:val="%1)"/>
      <w:lvlJc w:val="left"/>
      <w:pPr>
        <w:ind w:left="720"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1D1270"/>
    <w:multiLevelType w:val="hybridMultilevel"/>
    <w:tmpl w:val="657CE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15" w15:restartNumberingAfterBreak="0">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DB4616F"/>
    <w:multiLevelType w:val="multilevel"/>
    <w:tmpl w:val="8FBCA392"/>
    <w:lvl w:ilvl="0">
      <w:start w:val="1"/>
      <w:numFmt w:val="decimal"/>
      <w:lvlText w:val="%1."/>
      <w:lvlJc w:val="left"/>
      <w:pPr>
        <w:ind w:left="1879" w:hanging="1170"/>
      </w:pPr>
      <w:rPr>
        <w:rFonts w:ascii="Times New Roman" w:eastAsia="Times New Roman" w:hAnsi="Times New Roman" w:cs="Times New Roman" w:hint="default"/>
        <w:color w:val="auto"/>
        <w:sz w:val="24"/>
      </w:rPr>
    </w:lvl>
    <w:lvl w:ilvl="1">
      <w:start w:val="1"/>
      <w:numFmt w:val="decimal"/>
      <w:isLgl/>
      <w:lvlText w:val="%1.%2."/>
      <w:lvlJc w:val="left"/>
      <w:pPr>
        <w:ind w:left="2029" w:hanging="1320"/>
      </w:pPr>
      <w:rPr>
        <w:rFonts w:hint="default"/>
      </w:rPr>
    </w:lvl>
    <w:lvl w:ilvl="2">
      <w:start w:val="1"/>
      <w:numFmt w:val="decimal"/>
      <w:isLgl/>
      <w:lvlText w:val="%1.%2.%3."/>
      <w:lvlJc w:val="left"/>
      <w:pPr>
        <w:ind w:left="2029"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029" w:hanging="1320"/>
      </w:pPr>
      <w:rPr>
        <w:rFonts w:hint="default"/>
      </w:rPr>
    </w:lvl>
    <w:lvl w:ilvl="6">
      <w:start w:val="1"/>
      <w:numFmt w:val="decimal"/>
      <w:isLgl/>
      <w:lvlText w:val="%1.%2.%3.%4.%5.%6.%7."/>
      <w:lvlJc w:val="left"/>
      <w:pPr>
        <w:ind w:left="2029" w:hanging="1320"/>
      </w:pPr>
      <w:rPr>
        <w:rFonts w:hint="default"/>
      </w:rPr>
    </w:lvl>
    <w:lvl w:ilvl="7">
      <w:start w:val="1"/>
      <w:numFmt w:val="decimal"/>
      <w:isLgl/>
      <w:lvlText w:val="%1.%2.%3.%4.%5.%6.%7.%8."/>
      <w:lvlJc w:val="left"/>
      <w:pPr>
        <w:ind w:left="2029" w:hanging="1320"/>
      </w:pPr>
      <w:rPr>
        <w:rFonts w:hint="default"/>
      </w:rPr>
    </w:lvl>
    <w:lvl w:ilvl="8">
      <w:start w:val="1"/>
      <w:numFmt w:val="decimal"/>
      <w:isLgl/>
      <w:lvlText w:val="%1.%2.%3.%4.%5.%6.%7.%8.%9."/>
      <w:lvlJc w:val="left"/>
      <w:pPr>
        <w:ind w:left="2149" w:hanging="1440"/>
      </w:pPr>
      <w:rPr>
        <w:rFonts w:hint="default"/>
      </w:rPr>
    </w:lvl>
  </w:abstractNum>
  <w:abstractNum w:abstractNumId="21" w15:restartNumberingAfterBreak="0">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93B1685"/>
    <w:multiLevelType w:val="hybridMultilevel"/>
    <w:tmpl w:val="E04AF982"/>
    <w:lvl w:ilvl="0" w:tplc="3BCA2E3A">
      <w:start w:val="3"/>
      <w:numFmt w:val="decimal"/>
      <w:lvlText w:val="%1)"/>
      <w:lvlJc w:val="left"/>
      <w:pPr>
        <w:ind w:left="1069" w:hanging="360"/>
      </w:pPr>
      <w:rPr>
        <w:rFonts w:asciiTheme="minorHAnsi" w:hAnsi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7" w15:restartNumberingAfterBreak="0">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A855CA8"/>
    <w:multiLevelType w:val="hybridMultilevel"/>
    <w:tmpl w:val="2CE6D6C4"/>
    <w:lvl w:ilvl="0" w:tplc="351256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5" w15:restartNumberingAfterBreak="0">
    <w:nsid w:val="69C61D34"/>
    <w:multiLevelType w:val="hybridMultilevel"/>
    <w:tmpl w:val="1CB46F88"/>
    <w:lvl w:ilvl="0" w:tplc="8506A92A">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702208A4"/>
    <w:multiLevelType w:val="multilevel"/>
    <w:tmpl w:val="9D2E7326"/>
    <w:lvl w:ilvl="0">
      <w:start w:val="1"/>
      <w:numFmt w:val="decimal"/>
      <w:lvlText w:val="%1."/>
      <w:lvlJc w:val="left"/>
      <w:pPr>
        <w:ind w:left="1200" w:hanging="48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15:restartNumberingAfterBreak="0">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BE60297"/>
    <w:multiLevelType w:val="hybridMultilevel"/>
    <w:tmpl w:val="026C3C76"/>
    <w:lvl w:ilvl="0" w:tplc="16C4BFBC">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F8A1A1A"/>
    <w:multiLevelType w:val="hybridMultilevel"/>
    <w:tmpl w:val="657CE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26"/>
  </w:num>
  <w:num w:numId="3">
    <w:abstractNumId w:val="25"/>
  </w:num>
  <w:num w:numId="4">
    <w:abstractNumId w:val="18"/>
  </w:num>
  <w:num w:numId="5">
    <w:abstractNumId w:val="23"/>
  </w:num>
  <w:num w:numId="6">
    <w:abstractNumId w:val="1"/>
  </w:num>
  <w:num w:numId="7">
    <w:abstractNumId w:val="5"/>
  </w:num>
  <w:num w:numId="8">
    <w:abstractNumId w:val="12"/>
  </w:num>
  <w:num w:numId="9">
    <w:abstractNumId w:val="16"/>
  </w:num>
  <w:num w:numId="10">
    <w:abstractNumId w:val="32"/>
  </w:num>
  <w:num w:numId="11">
    <w:abstractNumId w:val="19"/>
  </w:num>
  <w:num w:numId="12">
    <w:abstractNumId w:val="9"/>
  </w:num>
  <w:num w:numId="13">
    <w:abstractNumId w:val="15"/>
  </w:num>
  <w:num w:numId="14">
    <w:abstractNumId w:val="14"/>
  </w:num>
  <w:num w:numId="15">
    <w:abstractNumId w:val="22"/>
  </w:num>
  <w:num w:numId="16">
    <w:abstractNumId w:val="29"/>
  </w:num>
  <w:num w:numId="17">
    <w:abstractNumId w:val="31"/>
  </w:num>
  <w:num w:numId="18">
    <w:abstractNumId w:val="11"/>
  </w:num>
  <w:num w:numId="19">
    <w:abstractNumId w:val="10"/>
  </w:num>
  <w:num w:numId="20">
    <w:abstractNumId w:val="33"/>
  </w:num>
  <w:num w:numId="21">
    <w:abstractNumId w:val="4"/>
  </w:num>
  <w:num w:numId="22">
    <w:abstractNumId w:val="28"/>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27"/>
  </w:num>
  <w:num w:numId="27">
    <w:abstractNumId w:val="21"/>
  </w:num>
  <w:num w:numId="28">
    <w:abstractNumId w:val="37"/>
  </w:num>
  <w:num w:numId="29">
    <w:abstractNumId w:val="2"/>
  </w:num>
  <w:num w:numId="30">
    <w:abstractNumId w:val="24"/>
  </w:num>
  <w:num w:numId="31">
    <w:abstractNumId w:val="8"/>
  </w:num>
  <w:num w:numId="32">
    <w:abstractNumId w:val="36"/>
  </w:num>
  <w:num w:numId="33">
    <w:abstractNumId w:val="20"/>
  </w:num>
  <w:num w:numId="34">
    <w:abstractNumId w:val="3"/>
  </w:num>
  <w:num w:numId="35">
    <w:abstractNumId w:val="35"/>
  </w:num>
  <w:num w:numId="36">
    <w:abstractNumId w:val="7"/>
  </w:num>
  <w:num w:numId="37">
    <w:abstractNumId w:val="39"/>
  </w:num>
  <w:num w:numId="38">
    <w:abstractNumId w:val="13"/>
  </w:num>
  <w:num w:numId="39">
    <w:abstractNumId w:val="40"/>
  </w:num>
  <w:num w:numId="40">
    <w:abstractNumId w:val="17"/>
  </w:num>
  <w:num w:numId="41">
    <w:abstractNumId w:val="30"/>
  </w:num>
  <w:num w:numId="42">
    <w:abstractNumId w:val="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A0"/>
    <w:rsid w:val="00000BC7"/>
    <w:rsid w:val="00001F9B"/>
    <w:rsid w:val="000023B2"/>
    <w:rsid w:val="000044F4"/>
    <w:rsid w:val="00004570"/>
    <w:rsid w:val="00006843"/>
    <w:rsid w:val="000131CC"/>
    <w:rsid w:val="00014A2E"/>
    <w:rsid w:val="000161C6"/>
    <w:rsid w:val="00020A8F"/>
    <w:rsid w:val="0002182F"/>
    <w:rsid w:val="000230E5"/>
    <w:rsid w:val="000257DE"/>
    <w:rsid w:val="00025E76"/>
    <w:rsid w:val="00031D07"/>
    <w:rsid w:val="00037621"/>
    <w:rsid w:val="00041030"/>
    <w:rsid w:val="000417B7"/>
    <w:rsid w:val="000423B7"/>
    <w:rsid w:val="00044D75"/>
    <w:rsid w:val="0004560A"/>
    <w:rsid w:val="00047A8C"/>
    <w:rsid w:val="0005090B"/>
    <w:rsid w:val="00056CBA"/>
    <w:rsid w:val="00056F79"/>
    <w:rsid w:val="000577F1"/>
    <w:rsid w:val="00057B0F"/>
    <w:rsid w:val="000635F9"/>
    <w:rsid w:val="00064D7D"/>
    <w:rsid w:val="0007117B"/>
    <w:rsid w:val="00071594"/>
    <w:rsid w:val="000744F2"/>
    <w:rsid w:val="00080CA0"/>
    <w:rsid w:val="00082E7E"/>
    <w:rsid w:val="00092250"/>
    <w:rsid w:val="00092DC0"/>
    <w:rsid w:val="00092DF3"/>
    <w:rsid w:val="0009397C"/>
    <w:rsid w:val="0009564F"/>
    <w:rsid w:val="000A1684"/>
    <w:rsid w:val="000A6C84"/>
    <w:rsid w:val="000A719C"/>
    <w:rsid w:val="000A75FF"/>
    <w:rsid w:val="000A7A03"/>
    <w:rsid w:val="000B0953"/>
    <w:rsid w:val="000B2DD6"/>
    <w:rsid w:val="000B6254"/>
    <w:rsid w:val="000B7949"/>
    <w:rsid w:val="000C2000"/>
    <w:rsid w:val="000C27A1"/>
    <w:rsid w:val="000C41CB"/>
    <w:rsid w:val="000C5154"/>
    <w:rsid w:val="000C5B0D"/>
    <w:rsid w:val="000C5E2C"/>
    <w:rsid w:val="000D076A"/>
    <w:rsid w:val="000D23A3"/>
    <w:rsid w:val="000D35AB"/>
    <w:rsid w:val="000D5747"/>
    <w:rsid w:val="000D6E0E"/>
    <w:rsid w:val="000D6E42"/>
    <w:rsid w:val="000E1378"/>
    <w:rsid w:val="000E28E5"/>
    <w:rsid w:val="000E32B2"/>
    <w:rsid w:val="000E42F7"/>
    <w:rsid w:val="000E7004"/>
    <w:rsid w:val="000F18D0"/>
    <w:rsid w:val="000F4322"/>
    <w:rsid w:val="000F50F7"/>
    <w:rsid w:val="000F5CB9"/>
    <w:rsid w:val="000F6B4C"/>
    <w:rsid w:val="001003D8"/>
    <w:rsid w:val="0010072D"/>
    <w:rsid w:val="00100A23"/>
    <w:rsid w:val="001136D2"/>
    <w:rsid w:val="0011451D"/>
    <w:rsid w:val="001171E3"/>
    <w:rsid w:val="001232B5"/>
    <w:rsid w:val="0012389B"/>
    <w:rsid w:val="00124144"/>
    <w:rsid w:val="0012422C"/>
    <w:rsid w:val="001254BC"/>
    <w:rsid w:val="001271F4"/>
    <w:rsid w:val="00127CEB"/>
    <w:rsid w:val="001316FC"/>
    <w:rsid w:val="00135159"/>
    <w:rsid w:val="00136318"/>
    <w:rsid w:val="001412CC"/>
    <w:rsid w:val="001423D0"/>
    <w:rsid w:val="00145473"/>
    <w:rsid w:val="00151656"/>
    <w:rsid w:val="00151CCC"/>
    <w:rsid w:val="00152DFF"/>
    <w:rsid w:val="00156704"/>
    <w:rsid w:val="00157BBE"/>
    <w:rsid w:val="00170C8D"/>
    <w:rsid w:val="00171D92"/>
    <w:rsid w:val="00171E69"/>
    <w:rsid w:val="001739B8"/>
    <w:rsid w:val="001817FC"/>
    <w:rsid w:val="00184C6E"/>
    <w:rsid w:val="001868C5"/>
    <w:rsid w:val="00190AF6"/>
    <w:rsid w:val="0019190D"/>
    <w:rsid w:val="0019273F"/>
    <w:rsid w:val="00192A7D"/>
    <w:rsid w:val="001938FA"/>
    <w:rsid w:val="00195E9D"/>
    <w:rsid w:val="001963F6"/>
    <w:rsid w:val="001A1354"/>
    <w:rsid w:val="001A1DE0"/>
    <w:rsid w:val="001B1565"/>
    <w:rsid w:val="001B1856"/>
    <w:rsid w:val="001B27D5"/>
    <w:rsid w:val="001C1245"/>
    <w:rsid w:val="001C23B2"/>
    <w:rsid w:val="001C32EA"/>
    <w:rsid w:val="001C43E4"/>
    <w:rsid w:val="001C5A69"/>
    <w:rsid w:val="001D0235"/>
    <w:rsid w:val="001D06E0"/>
    <w:rsid w:val="001D0AA3"/>
    <w:rsid w:val="001D2CA0"/>
    <w:rsid w:val="001D38E5"/>
    <w:rsid w:val="001D72C8"/>
    <w:rsid w:val="001E04F2"/>
    <w:rsid w:val="001E08BF"/>
    <w:rsid w:val="001E4EFA"/>
    <w:rsid w:val="001F316F"/>
    <w:rsid w:val="001F4965"/>
    <w:rsid w:val="0020084B"/>
    <w:rsid w:val="00204F1A"/>
    <w:rsid w:val="00205520"/>
    <w:rsid w:val="00210D77"/>
    <w:rsid w:val="002114CE"/>
    <w:rsid w:val="002178DC"/>
    <w:rsid w:val="00217A02"/>
    <w:rsid w:val="00220DA2"/>
    <w:rsid w:val="0022145D"/>
    <w:rsid w:val="00221884"/>
    <w:rsid w:val="00222D02"/>
    <w:rsid w:val="00227310"/>
    <w:rsid w:val="00232D2C"/>
    <w:rsid w:val="0023351C"/>
    <w:rsid w:val="00234B07"/>
    <w:rsid w:val="00237CA4"/>
    <w:rsid w:val="002430CE"/>
    <w:rsid w:val="00246267"/>
    <w:rsid w:val="002470D5"/>
    <w:rsid w:val="002474A7"/>
    <w:rsid w:val="00252A42"/>
    <w:rsid w:val="002557D9"/>
    <w:rsid w:val="002571B6"/>
    <w:rsid w:val="002609FF"/>
    <w:rsid w:val="0026173B"/>
    <w:rsid w:val="00263507"/>
    <w:rsid w:val="00263ED1"/>
    <w:rsid w:val="00263EEE"/>
    <w:rsid w:val="002642C0"/>
    <w:rsid w:val="00264846"/>
    <w:rsid w:val="00270199"/>
    <w:rsid w:val="002728FB"/>
    <w:rsid w:val="00273925"/>
    <w:rsid w:val="002744DB"/>
    <w:rsid w:val="00277BB5"/>
    <w:rsid w:val="002831EB"/>
    <w:rsid w:val="00284A70"/>
    <w:rsid w:val="0028511C"/>
    <w:rsid w:val="00285ECA"/>
    <w:rsid w:val="0029080D"/>
    <w:rsid w:val="0029327A"/>
    <w:rsid w:val="00293D0A"/>
    <w:rsid w:val="00297530"/>
    <w:rsid w:val="002A0F5B"/>
    <w:rsid w:val="002A2626"/>
    <w:rsid w:val="002A2A90"/>
    <w:rsid w:val="002B0429"/>
    <w:rsid w:val="002B2D16"/>
    <w:rsid w:val="002B4568"/>
    <w:rsid w:val="002B4A1D"/>
    <w:rsid w:val="002B7368"/>
    <w:rsid w:val="002C043F"/>
    <w:rsid w:val="002C1002"/>
    <w:rsid w:val="002C276D"/>
    <w:rsid w:val="002C3652"/>
    <w:rsid w:val="002D05B2"/>
    <w:rsid w:val="002D10E4"/>
    <w:rsid w:val="002D1EFC"/>
    <w:rsid w:val="002D23A6"/>
    <w:rsid w:val="002D428D"/>
    <w:rsid w:val="002D4CD3"/>
    <w:rsid w:val="002D561D"/>
    <w:rsid w:val="002E2ADC"/>
    <w:rsid w:val="002E42D9"/>
    <w:rsid w:val="002E5215"/>
    <w:rsid w:val="002E5B5E"/>
    <w:rsid w:val="002F2F81"/>
    <w:rsid w:val="002F6DAA"/>
    <w:rsid w:val="002F6F48"/>
    <w:rsid w:val="00300EAE"/>
    <w:rsid w:val="00302697"/>
    <w:rsid w:val="003045D0"/>
    <w:rsid w:val="00306C63"/>
    <w:rsid w:val="00311CD2"/>
    <w:rsid w:val="0031203E"/>
    <w:rsid w:val="00316D3B"/>
    <w:rsid w:val="00317242"/>
    <w:rsid w:val="00317B81"/>
    <w:rsid w:val="003239FC"/>
    <w:rsid w:val="003325AF"/>
    <w:rsid w:val="00340C66"/>
    <w:rsid w:val="00343DFA"/>
    <w:rsid w:val="00344927"/>
    <w:rsid w:val="00345440"/>
    <w:rsid w:val="00345D98"/>
    <w:rsid w:val="0035051A"/>
    <w:rsid w:val="003559B7"/>
    <w:rsid w:val="00356183"/>
    <w:rsid w:val="00360ADD"/>
    <w:rsid w:val="003647D4"/>
    <w:rsid w:val="00366F60"/>
    <w:rsid w:val="003704C9"/>
    <w:rsid w:val="003708AE"/>
    <w:rsid w:val="00374DA7"/>
    <w:rsid w:val="00377DF1"/>
    <w:rsid w:val="0038022E"/>
    <w:rsid w:val="003804E6"/>
    <w:rsid w:val="00381482"/>
    <w:rsid w:val="00381855"/>
    <w:rsid w:val="00381BAC"/>
    <w:rsid w:val="00384DFF"/>
    <w:rsid w:val="00387EC9"/>
    <w:rsid w:val="00391A7E"/>
    <w:rsid w:val="00393C0C"/>
    <w:rsid w:val="003A11A0"/>
    <w:rsid w:val="003A1A8F"/>
    <w:rsid w:val="003A37F5"/>
    <w:rsid w:val="003A3FC2"/>
    <w:rsid w:val="003A5B2C"/>
    <w:rsid w:val="003A73B5"/>
    <w:rsid w:val="003A7EB1"/>
    <w:rsid w:val="003B02B2"/>
    <w:rsid w:val="003B131D"/>
    <w:rsid w:val="003B252B"/>
    <w:rsid w:val="003B3B4F"/>
    <w:rsid w:val="003B496B"/>
    <w:rsid w:val="003C1D4B"/>
    <w:rsid w:val="003C4C41"/>
    <w:rsid w:val="003C4D7D"/>
    <w:rsid w:val="003C796F"/>
    <w:rsid w:val="003D2BBA"/>
    <w:rsid w:val="003D58D2"/>
    <w:rsid w:val="003D5CFE"/>
    <w:rsid w:val="003E01D8"/>
    <w:rsid w:val="003E47FB"/>
    <w:rsid w:val="003E5D97"/>
    <w:rsid w:val="003E6E6E"/>
    <w:rsid w:val="003E725E"/>
    <w:rsid w:val="003E744C"/>
    <w:rsid w:val="003E74AB"/>
    <w:rsid w:val="003E7C12"/>
    <w:rsid w:val="003E7DB1"/>
    <w:rsid w:val="003F2B55"/>
    <w:rsid w:val="003F5A74"/>
    <w:rsid w:val="003F74DD"/>
    <w:rsid w:val="00403169"/>
    <w:rsid w:val="0040437C"/>
    <w:rsid w:val="00405632"/>
    <w:rsid w:val="00411299"/>
    <w:rsid w:val="004115B6"/>
    <w:rsid w:val="00411904"/>
    <w:rsid w:val="00412604"/>
    <w:rsid w:val="00412A6B"/>
    <w:rsid w:val="00412D84"/>
    <w:rsid w:val="004131E9"/>
    <w:rsid w:val="00417B03"/>
    <w:rsid w:val="0042404D"/>
    <w:rsid w:val="00424FAA"/>
    <w:rsid w:val="00426EF9"/>
    <w:rsid w:val="00432A20"/>
    <w:rsid w:val="00434031"/>
    <w:rsid w:val="00434108"/>
    <w:rsid w:val="004429C7"/>
    <w:rsid w:val="004435F1"/>
    <w:rsid w:val="00443EE7"/>
    <w:rsid w:val="004466E5"/>
    <w:rsid w:val="004508E4"/>
    <w:rsid w:val="00451B6D"/>
    <w:rsid w:val="00452A9D"/>
    <w:rsid w:val="004530D4"/>
    <w:rsid w:val="0045377F"/>
    <w:rsid w:val="00456A83"/>
    <w:rsid w:val="00470320"/>
    <w:rsid w:val="004706FD"/>
    <w:rsid w:val="00474BA4"/>
    <w:rsid w:val="004810C3"/>
    <w:rsid w:val="00482D1C"/>
    <w:rsid w:val="0048362C"/>
    <w:rsid w:val="00484C89"/>
    <w:rsid w:val="0048542D"/>
    <w:rsid w:val="00486215"/>
    <w:rsid w:val="00486685"/>
    <w:rsid w:val="00487329"/>
    <w:rsid w:val="00487B87"/>
    <w:rsid w:val="0049098D"/>
    <w:rsid w:val="004913A3"/>
    <w:rsid w:val="00491682"/>
    <w:rsid w:val="00494355"/>
    <w:rsid w:val="004974E2"/>
    <w:rsid w:val="00497E71"/>
    <w:rsid w:val="004A00E1"/>
    <w:rsid w:val="004A0F30"/>
    <w:rsid w:val="004A3C9B"/>
    <w:rsid w:val="004A4495"/>
    <w:rsid w:val="004A58B2"/>
    <w:rsid w:val="004A64E5"/>
    <w:rsid w:val="004A78EE"/>
    <w:rsid w:val="004B117E"/>
    <w:rsid w:val="004B1529"/>
    <w:rsid w:val="004B1AC0"/>
    <w:rsid w:val="004B2612"/>
    <w:rsid w:val="004B2830"/>
    <w:rsid w:val="004B44FF"/>
    <w:rsid w:val="004B4AED"/>
    <w:rsid w:val="004B7965"/>
    <w:rsid w:val="004C3C95"/>
    <w:rsid w:val="004C495F"/>
    <w:rsid w:val="004C64A9"/>
    <w:rsid w:val="004C69DA"/>
    <w:rsid w:val="004C6EF9"/>
    <w:rsid w:val="004D2071"/>
    <w:rsid w:val="004D5DB7"/>
    <w:rsid w:val="004D651A"/>
    <w:rsid w:val="004D681C"/>
    <w:rsid w:val="004D687C"/>
    <w:rsid w:val="004D68F7"/>
    <w:rsid w:val="004E1B04"/>
    <w:rsid w:val="004E2538"/>
    <w:rsid w:val="004E4437"/>
    <w:rsid w:val="004E7DE1"/>
    <w:rsid w:val="004F0CC8"/>
    <w:rsid w:val="004F3990"/>
    <w:rsid w:val="004F4737"/>
    <w:rsid w:val="004F59B6"/>
    <w:rsid w:val="0050195B"/>
    <w:rsid w:val="005026BF"/>
    <w:rsid w:val="00503E89"/>
    <w:rsid w:val="0050531E"/>
    <w:rsid w:val="00506968"/>
    <w:rsid w:val="00506A7D"/>
    <w:rsid w:val="00510A36"/>
    <w:rsid w:val="00517C39"/>
    <w:rsid w:val="005223A6"/>
    <w:rsid w:val="00525AA0"/>
    <w:rsid w:val="0052621C"/>
    <w:rsid w:val="0053090E"/>
    <w:rsid w:val="0053242D"/>
    <w:rsid w:val="005330C9"/>
    <w:rsid w:val="00534197"/>
    <w:rsid w:val="00535EDB"/>
    <w:rsid w:val="00541435"/>
    <w:rsid w:val="00547CC0"/>
    <w:rsid w:val="005503BB"/>
    <w:rsid w:val="005508DC"/>
    <w:rsid w:val="00553877"/>
    <w:rsid w:val="00555D96"/>
    <w:rsid w:val="00560BB3"/>
    <w:rsid w:val="0056491D"/>
    <w:rsid w:val="005677D8"/>
    <w:rsid w:val="00571075"/>
    <w:rsid w:val="00573D18"/>
    <w:rsid w:val="005761D3"/>
    <w:rsid w:val="005775B6"/>
    <w:rsid w:val="005803A3"/>
    <w:rsid w:val="00581AAA"/>
    <w:rsid w:val="00583640"/>
    <w:rsid w:val="005859B8"/>
    <w:rsid w:val="00585EE5"/>
    <w:rsid w:val="0058636C"/>
    <w:rsid w:val="005875DE"/>
    <w:rsid w:val="005901BF"/>
    <w:rsid w:val="005918B2"/>
    <w:rsid w:val="00592412"/>
    <w:rsid w:val="00592CB7"/>
    <w:rsid w:val="00593791"/>
    <w:rsid w:val="00597B9E"/>
    <w:rsid w:val="005A0EC0"/>
    <w:rsid w:val="005A6703"/>
    <w:rsid w:val="005B09CF"/>
    <w:rsid w:val="005B2F9F"/>
    <w:rsid w:val="005B4D62"/>
    <w:rsid w:val="005B5BD0"/>
    <w:rsid w:val="005C220C"/>
    <w:rsid w:val="005C50F9"/>
    <w:rsid w:val="005C51F5"/>
    <w:rsid w:val="005C5A8C"/>
    <w:rsid w:val="005D19F9"/>
    <w:rsid w:val="005D4868"/>
    <w:rsid w:val="005D7C30"/>
    <w:rsid w:val="005E013C"/>
    <w:rsid w:val="005E2871"/>
    <w:rsid w:val="005E3F41"/>
    <w:rsid w:val="005E4E2A"/>
    <w:rsid w:val="005E5662"/>
    <w:rsid w:val="005F25A9"/>
    <w:rsid w:val="005F2EF4"/>
    <w:rsid w:val="005F57A5"/>
    <w:rsid w:val="005F5C17"/>
    <w:rsid w:val="00600C88"/>
    <w:rsid w:val="00604A4F"/>
    <w:rsid w:val="006062DB"/>
    <w:rsid w:val="00606DE8"/>
    <w:rsid w:val="006078F0"/>
    <w:rsid w:val="00611A45"/>
    <w:rsid w:val="00612709"/>
    <w:rsid w:val="006128F8"/>
    <w:rsid w:val="00616361"/>
    <w:rsid w:val="00616BA3"/>
    <w:rsid w:val="006239F1"/>
    <w:rsid w:val="00625938"/>
    <w:rsid w:val="006274DD"/>
    <w:rsid w:val="006303C3"/>
    <w:rsid w:val="006325FB"/>
    <w:rsid w:val="006329B3"/>
    <w:rsid w:val="00633B0E"/>
    <w:rsid w:val="006360B8"/>
    <w:rsid w:val="0064090D"/>
    <w:rsid w:val="00642513"/>
    <w:rsid w:val="00646600"/>
    <w:rsid w:val="00646A69"/>
    <w:rsid w:val="00647823"/>
    <w:rsid w:val="00652532"/>
    <w:rsid w:val="0065580D"/>
    <w:rsid w:val="006565D0"/>
    <w:rsid w:val="0066155E"/>
    <w:rsid w:val="00662918"/>
    <w:rsid w:val="00663ABA"/>
    <w:rsid w:val="00666F13"/>
    <w:rsid w:val="00670EA0"/>
    <w:rsid w:val="00675D17"/>
    <w:rsid w:val="00676873"/>
    <w:rsid w:val="00676AC0"/>
    <w:rsid w:val="00677AFA"/>
    <w:rsid w:val="00681F15"/>
    <w:rsid w:val="00682F38"/>
    <w:rsid w:val="00691A6A"/>
    <w:rsid w:val="00692835"/>
    <w:rsid w:val="0069491D"/>
    <w:rsid w:val="00696DD2"/>
    <w:rsid w:val="00697666"/>
    <w:rsid w:val="00697AC0"/>
    <w:rsid w:val="006A2545"/>
    <w:rsid w:val="006A47EE"/>
    <w:rsid w:val="006A48F4"/>
    <w:rsid w:val="006A517C"/>
    <w:rsid w:val="006B1EB4"/>
    <w:rsid w:val="006B61EA"/>
    <w:rsid w:val="006B6637"/>
    <w:rsid w:val="006B7FA0"/>
    <w:rsid w:val="006C04D3"/>
    <w:rsid w:val="006C0A12"/>
    <w:rsid w:val="006C4BB5"/>
    <w:rsid w:val="006C77CE"/>
    <w:rsid w:val="006C7CC8"/>
    <w:rsid w:val="006D272C"/>
    <w:rsid w:val="006D381A"/>
    <w:rsid w:val="006D48A4"/>
    <w:rsid w:val="006D5DBC"/>
    <w:rsid w:val="006D7940"/>
    <w:rsid w:val="006E52A1"/>
    <w:rsid w:val="006F152D"/>
    <w:rsid w:val="006F29AA"/>
    <w:rsid w:val="006F3840"/>
    <w:rsid w:val="006F3C39"/>
    <w:rsid w:val="006F7CA1"/>
    <w:rsid w:val="00700FC9"/>
    <w:rsid w:val="007035D8"/>
    <w:rsid w:val="00703BDD"/>
    <w:rsid w:val="0070483C"/>
    <w:rsid w:val="0070598D"/>
    <w:rsid w:val="007059FC"/>
    <w:rsid w:val="00707B4C"/>
    <w:rsid w:val="00710EF6"/>
    <w:rsid w:val="00713533"/>
    <w:rsid w:val="00714078"/>
    <w:rsid w:val="00715D5C"/>
    <w:rsid w:val="00716966"/>
    <w:rsid w:val="00716984"/>
    <w:rsid w:val="00716E20"/>
    <w:rsid w:val="00724C05"/>
    <w:rsid w:val="00727530"/>
    <w:rsid w:val="00730983"/>
    <w:rsid w:val="007309AB"/>
    <w:rsid w:val="00731966"/>
    <w:rsid w:val="00732E70"/>
    <w:rsid w:val="0073364D"/>
    <w:rsid w:val="00733B31"/>
    <w:rsid w:val="00734532"/>
    <w:rsid w:val="00736566"/>
    <w:rsid w:val="0074167F"/>
    <w:rsid w:val="00743452"/>
    <w:rsid w:val="007474E3"/>
    <w:rsid w:val="0075125C"/>
    <w:rsid w:val="00753EF4"/>
    <w:rsid w:val="00756D52"/>
    <w:rsid w:val="00763CE9"/>
    <w:rsid w:val="00763EFF"/>
    <w:rsid w:val="00764690"/>
    <w:rsid w:val="00773BFA"/>
    <w:rsid w:val="00774200"/>
    <w:rsid w:val="00775CD7"/>
    <w:rsid w:val="00780A7D"/>
    <w:rsid w:val="00781B28"/>
    <w:rsid w:val="00784564"/>
    <w:rsid w:val="0079118C"/>
    <w:rsid w:val="00792750"/>
    <w:rsid w:val="007939C0"/>
    <w:rsid w:val="00794ADC"/>
    <w:rsid w:val="007976EB"/>
    <w:rsid w:val="007A10BC"/>
    <w:rsid w:val="007A4774"/>
    <w:rsid w:val="007A6283"/>
    <w:rsid w:val="007A6C5E"/>
    <w:rsid w:val="007A70DB"/>
    <w:rsid w:val="007B0BBE"/>
    <w:rsid w:val="007B2E7A"/>
    <w:rsid w:val="007B367C"/>
    <w:rsid w:val="007B76F6"/>
    <w:rsid w:val="007B7FB1"/>
    <w:rsid w:val="007C05BC"/>
    <w:rsid w:val="007C1ECD"/>
    <w:rsid w:val="007C3E54"/>
    <w:rsid w:val="007C6DCB"/>
    <w:rsid w:val="007D0738"/>
    <w:rsid w:val="007D0DDF"/>
    <w:rsid w:val="007D0E36"/>
    <w:rsid w:val="007D14A2"/>
    <w:rsid w:val="007D1EEB"/>
    <w:rsid w:val="007D4960"/>
    <w:rsid w:val="007D5DDB"/>
    <w:rsid w:val="007D73B6"/>
    <w:rsid w:val="007E2383"/>
    <w:rsid w:val="007E2E33"/>
    <w:rsid w:val="007E4FED"/>
    <w:rsid w:val="007F57D6"/>
    <w:rsid w:val="007F5AB8"/>
    <w:rsid w:val="007F7B7C"/>
    <w:rsid w:val="00800164"/>
    <w:rsid w:val="00801536"/>
    <w:rsid w:val="00802B79"/>
    <w:rsid w:val="00806337"/>
    <w:rsid w:val="008115E0"/>
    <w:rsid w:val="00814F99"/>
    <w:rsid w:val="00815C20"/>
    <w:rsid w:val="00815EEA"/>
    <w:rsid w:val="00817F3E"/>
    <w:rsid w:val="00825755"/>
    <w:rsid w:val="008272FC"/>
    <w:rsid w:val="0082747C"/>
    <w:rsid w:val="0083100D"/>
    <w:rsid w:val="008312EA"/>
    <w:rsid w:val="008337F8"/>
    <w:rsid w:val="00836263"/>
    <w:rsid w:val="008366B6"/>
    <w:rsid w:val="00836846"/>
    <w:rsid w:val="008376DD"/>
    <w:rsid w:val="00841038"/>
    <w:rsid w:val="00841696"/>
    <w:rsid w:val="008422B4"/>
    <w:rsid w:val="00843A71"/>
    <w:rsid w:val="00843B0F"/>
    <w:rsid w:val="00844FD3"/>
    <w:rsid w:val="00845C31"/>
    <w:rsid w:val="00846221"/>
    <w:rsid w:val="0085089F"/>
    <w:rsid w:val="00850C42"/>
    <w:rsid w:val="008539AB"/>
    <w:rsid w:val="00853E3C"/>
    <w:rsid w:val="008543D5"/>
    <w:rsid w:val="00855DF4"/>
    <w:rsid w:val="008567BE"/>
    <w:rsid w:val="008603E5"/>
    <w:rsid w:val="008617C5"/>
    <w:rsid w:val="00861940"/>
    <w:rsid w:val="00864A2A"/>
    <w:rsid w:val="00865839"/>
    <w:rsid w:val="00865C06"/>
    <w:rsid w:val="00871C72"/>
    <w:rsid w:val="0087237D"/>
    <w:rsid w:val="00872C16"/>
    <w:rsid w:val="00881003"/>
    <w:rsid w:val="008836DA"/>
    <w:rsid w:val="008851CC"/>
    <w:rsid w:val="00887E66"/>
    <w:rsid w:val="0089126D"/>
    <w:rsid w:val="0089188D"/>
    <w:rsid w:val="00894845"/>
    <w:rsid w:val="0089617F"/>
    <w:rsid w:val="008A0F02"/>
    <w:rsid w:val="008A25B9"/>
    <w:rsid w:val="008A2680"/>
    <w:rsid w:val="008A5285"/>
    <w:rsid w:val="008A7F5F"/>
    <w:rsid w:val="008B00DF"/>
    <w:rsid w:val="008B140A"/>
    <w:rsid w:val="008B1F1F"/>
    <w:rsid w:val="008B28A7"/>
    <w:rsid w:val="008B6F9D"/>
    <w:rsid w:val="008C3480"/>
    <w:rsid w:val="008C53B9"/>
    <w:rsid w:val="008D068B"/>
    <w:rsid w:val="008D237A"/>
    <w:rsid w:val="008D381A"/>
    <w:rsid w:val="008D630A"/>
    <w:rsid w:val="008E27CD"/>
    <w:rsid w:val="008E2ACD"/>
    <w:rsid w:val="008E6823"/>
    <w:rsid w:val="008F16D7"/>
    <w:rsid w:val="008F4370"/>
    <w:rsid w:val="0090240D"/>
    <w:rsid w:val="00906104"/>
    <w:rsid w:val="00907A16"/>
    <w:rsid w:val="00912445"/>
    <w:rsid w:val="00912A4F"/>
    <w:rsid w:val="009155EF"/>
    <w:rsid w:val="009201E5"/>
    <w:rsid w:val="00921719"/>
    <w:rsid w:val="009242E2"/>
    <w:rsid w:val="00925826"/>
    <w:rsid w:val="00927371"/>
    <w:rsid w:val="00932224"/>
    <w:rsid w:val="009333F4"/>
    <w:rsid w:val="00935943"/>
    <w:rsid w:val="009367A7"/>
    <w:rsid w:val="00940CFA"/>
    <w:rsid w:val="00941467"/>
    <w:rsid w:val="0094287A"/>
    <w:rsid w:val="00944447"/>
    <w:rsid w:val="00945754"/>
    <w:rsid w:val="00947C31"/>
    <w:rsid w:val="00951FD4"/>
    <w:rsid w:val="00952214"/>
    <w:rsid w:val="00954715"/>
    <w:rsid w:val="00956E40"/>
    <w:rsid w:val="00964620"/>
    <w:rsid w:val="00965F1F"/>
    <w:rsid w:val="009661BA"/>
    <w:rsid w:val="009674AE"/>
    <w:rsid w:val="00967A65"/>
    <w:rsid w:val="00972662"/>
    <w:rsid w:val="00983287"/>
    <w:rsid w:val="00983BC9"/>
    <w:rsid w:val="009842DF"/>
    <w:rsid w:val="009849A0"/>
    <w:rsid w:val="00987A99"/>
    <w:rsid w:val="00990B93"/>
    <w:rsid w:val="009917A7"/>
    <w:rsid w:val="00991E39"/>
    <w:rsid w:val="0099238B"/>
    <w:rsid w:val="00992509"/>
    <w:rsid w:val="00992981"/>
    <w:rsid w:val="00994B05"/>
    <w:rsid w:val="0099606A"/>
    <w:rsid w:val="0099691B"/>
    <w:rsid w:val="00997032"/>
    <w:rsid w:val="009A0545"/>
    <w:rsid w:val="009A1057"/>
    <w:rsid w:val="009A30EE"/>
    <w:rsid w:val="009A30EF"/>
    <w:rsid w:val="009A7292"/>
    <w:rsid w:val="009B0C34"/>
    <w:rsid w:val="009B1CC7"/>
    <w:rsid w:val="009B4488"/>
    <w:rsid w:val="009C1F71"/>
    <w:rsid w:val="009C2DA2"/>
    <w:rsid w:val="009C54A3"/>
    <w:rsid w:val="009C66FF"/>
    <w:rsid w:val="009C7BAE"/>
    <w:rsid w:val="009D1D0C"/>
    <w:rsid w:val="009D33F7"/>
    <w:rsid w:val="009D42B9"/>
    <w:rsid w:val="009D5B2F"/>
    <w:rsid w:val="009E2E87"/>
    <w:rsid w:val="009E42F0"/>
    <w:rsid w:val="009E695C"/>
    <w:rsid w:val="009E6970"/>
    <w:rsid w:val="00A0198F"/>
    <w:rsid w:val="00A01CD3"/>
    <w:rsid w:val="00A02CAD"/>
    <w:rsid w:val="00A0374C"/>
    <w:rsid w:val="00A03861"/>
    <w:rsid w:val="00A114A4"/>
    <w:rsid w:val="00A154DD"/>
    <w:rsid w:val="00A2031F"/>
    <w:rsid w:val="00A20853"/>
    <w:rsid w:val="00A20C6F"/>
    <w:rsid w:val="00A22D05"/>
    <w:rsid w:val="00A23B5D"/>
    <w:rsid w:val="00A3207D"/>
    <w:rsid w:val="00A34B43"/>
    <w:rsid w:val="00A36E9D"/>
    <w:rsid w:val="00A42F4D"/>
    <w:rsid w:val="00A443E5"/>
    <w:rsid w:val="00A500FB"/>
    <w:rsid w:val="00A521B8"/>
    <w:rsid w:val="00A523C4"/>
    <w:rsid w:val="00A53FF1"/>
    <w:rsid w:val="00A54BA7"/>
    <w:rsid w:val="00A55270"/>
    <w:rsid w:val="00A61410"/>
    <w:rsid w:val="00A628BC"/>
    <w:rsid w:val="00A62BC1"/>
    <w:rsid w:val="00A62CEB"/>
    <w:rsid w:val="00A64571"/>
    <w:rsid w:val="00A6580A"/>
    <w:rsid w:val="00A659EE"/>
    <w:rsid w:val="00A70273"/>
    <w:rsid w:val="00A823C4"/>
    <w:rsid w:val="00A82450"/>
    <w:rsid w:val="00A82726"/>
    <w:rsid w:val="00A8527F"/>
    <w:rsid w:val="00A860CD"/>
    <w:rsid w:val="00A95045"/>
    <w:rsid w:val="00A95078"/>
    <w:rsid w:val="00A956F2"/>
    <w:rsid w:val="00A9668C"/>
    <w:rsid w:val="00A978AA"/>
    <w:rsid w:val="00AA1A4A"/>
    <w:rsid w:val="00AA1ED5"/>
    <w:rsid w:val="00AA60C8"/>
    <w:rsid w:val="00AB0335"/>
    <w:rsid w:val="00AB0FF9"/>
    <w:rsid w:val="00AB240C"/>
    <w:rsid w:val="00AB26C8"/>
    <w:rsid w:val="00AB3468"/>
    <w:rsid w:val="00AB50D8"/>
    <w:rsid w:val="00AB5EA7"/>
    <w:rsid w:val="00AB7687"/>
    <w:rsid w:val="00AC37A5"/>
    <w:rsid w:val="00AC5714"/>
    <w:rsid w:val="00AC5B7F"/>
    <w:rsid w:val="00AC64CB"/>
    <w:rsid w:val="00AC6CDF"/>
    <w:rsid w:val="00AC730C"/>
    <w:rsid w:val="00AD1896"/>
    <w:rsid w:val="00AD44C5"/>
    <w:rsid w:val="00AD7072"/>
    <w:rsid w:val="00AE0413"/>
    <w:rsid w:val="00AE2545"/>
    <w:rsid w:val="00AE26AE"/>
    <w:rsid w:val="00AE435E"/>
    <w:rsid w:val="00AE4E58"/>
    <w:rsid w:val="00AE7F74"/>
    <w:rsid w:val="00AF1F43"/>
    <w:rsid w:val="00AF25CB"/>
    <w:rsid w:val="00B03A82"/>
    <w:rsid w:val="00B04697"/>
    <w:rsid w:val="00B0599F"/>
    <w:rsid w:val="00B0771F"/>
    <w:rsid w:val="00B1670B"/>
    <w:rsid w:val="00B17076"/>
    <w:rsid w:val="00B17A56"/>
    <w:rsid w:val="00B2151F"/>
    <w:rsid w:val="00B21648"/>
    <w:rsid w:val="00B21EAA"/>
    <w:rsid w:val="00B2495F"/>
    <w:rsid w:val="00B32498"/>
    <w:rsid w:val="00B324C5"/>
    <w:rsid w:val="00B33241"/>
    <w:rsid w:val="00B33C36"/>
    <w:rsid w:val="00B34726"/>
    <w:rsid w:val="00B35728"/>
    <w:rsid w:val="00B364EB"/>
    <w:rsid w:val="00B37745"/>
    <w:rsid w:val="00B46C4F"/>
    <w:rsid w:val="00B515D1"/>
    <w:rsid w:val="00B541C8"/>
    <w:rsid w:val="00B552B9"/>
    <w:rsid w:val="00B55576"/>
    <w:rsid w:val="00B62E71"/>
    <w:rsid w:val="00B62EE0"/>
    <w:rsid w:val="00B63F1C"/>
    <w:rsid w:val="00B64E98"/>
    <w:rsid w:val="00B74613"/>
    <w:rsid w:val="00B74E35"/>
    <w:rsid w:val="00B77425"/>
    <w:rsid w:val="00B808BC"/>
    <w:rsid w:val="00B81159"/>
    <w:rsid w:val="00B8174C"/>
    <w:rsid w:val="00B81A16"/>
    <w:rsid w:val="00B82D57"/>
    <w:rsid w:val="00B83CCC"/>
    <w:rsid w:val="00B84AA0"/>
    <w:rsid w:val="00B868DF"/>
    <w:rsid w:val="00B86EC0"/>
    <w:rsid w:val="00B902E4"/>
    <w:rsid w:val="00B90EC8"/>
    <w:rsid w:val="00B9122C"/>
    <w:rsid w:val="00B931D2"/>
    <w:rsid w:val="00B94C0C"/>
    <w:rsid w:val="00B95779"/>
    <w:rsid w:val="00B97176"/>
    <w:rsid w:val="00BA0D3B"/>
    <w:rsid w:val="00BA1578"/>
    <w:rsid w:val="00BA1CE7"/>
    <w:rsid w:val="00BA4372"/>
    <w:rsid w:val="00BA44BE"/>
    <w:rsid w:val="00BA4B0D"/>
    <w:rsid w:val="00BA793B"/>
    <w:rsid w:val="00BB07A3"/>
    <w:rsid w:val="00BB1517"/>
    <w:rsid w:val="00BB4713"/>
    <w:rsid w:val="00BB5923"/>
    <w:rsid w:val="00BB5B1C"/>
    <w:rsid w:val="00BC24A3"/>
    <w:rsid w:val="00BC26FA"/>
    <w:rsid w:val="00BC55FC"/>
    <w:rsid w:val="00BD1426"/>
    <w:rsid w:val="00BD1FA4"/>
    <w:rsid w:val="00BD3247"/>
    <w:rsid w:val="00BD6160"/>
    <w:rsid w:val="00BD750B"/>
    <w:rsid w:val="00BD7879"/>
    <w:rsid w:val="00BE1C42"/>
    <w:rsid w:val="00BE22E6"/>
    <w:rsid w:val="00BE3DEE"/>
    <w:rsid w:val="00BE5B22"/>
    <w:rsid w:val="00BE5FE4"/>
    <w:rsid w:val="00BE65CE"/>
    <w:rsid w:val="00BE75DF"/>
    <w:rsid w:val="00BF18E0"/>
    <w:rsid w:val="00BF264D"/>
    <w:rsid w:val="00BF6464"/>
    <w:rsid w:val="00BF7C7F"/>
    <w:rsid w:val="00C00E89"/>
    <w:rsid w:val="00C01477"/>
    <w:rsid w:val="00C0204E"/>
    <w:rsid w:val="00C03A66"/>
    <w:rsid w:val="00C053D3"/>
    <w:rsid w:val="00C06057"/>
    <w:rsid w:val="00C06435"/>
    <w:rsid w:val="00C06D86"/>
    <w:rsid w:val="00C07619"/>
    <w:rsid w:val="00C0781F"/>
    <w:rsid w:val="00C07C64"/>
    <w:rsid w:val="00C10DA4"/>
    <w:rsid w:val="00C1331B"/>
    <w:rsid w:val="00C13A41"/>
    <w:rsid w:val="00C14FC6"/>
    <w:rsid w:val="00C17573"/>
    <w:rsid w:val="00C1773C"/>
    <w:rsid w:val="00C2155E"/>
    <w:rsid w:val="00C21705"/>
    <w:rsid w:val="00C23501"/>
    <w:rsid w:val="00C34971"/>
    <w:rsid w:val="00C35819"/>
    <w:rsid w:val="00C36DC2"/>
    <w:rsid w:val="00C53FA3"/>
    <w:rsid w:val="00C55D69"/>
    <w:rsid w:val="00C56DBA"/>
    <w:rsid w:val="00C60512"/>
    <w:rsid w:val="00C60730"/>
    <w:rsid w:val="00C60902"/>
    <w:rsid w:val="00C61C84"/>
    <w:rsid w:val="00C61F83"/>
    <w:rsid w:val="00C6202A"/>
    <w:rsid w:val="00C631C9"/>
    <w:rsid w:val="00C70D43"/>
    <w:rsid w:val="00C73633"/>
    <w:rsid w:val="00C8031B"/>
    <w:rsid w:val="00C80DC6"/>
    <w:rsid w:val="00C81DCD"/>
    <w:rsid w:val="00C85F8C"/>
    <w:rsid w:val="00C866A6"/>
    <w:rsid w:val="00C874F5"/>
    <w:rsid w:val="00C87C9A"/>
    <w:rsid w:val="00C908D6"/>
    <w:rsid w:val="00C91949"/>
    <w:rsid w:val="00C92DC9"/>
    <w:rsid w:val="00C94A19"/>
    <w:rsid w:val="00C9526F"/>
    <w:rsid w:val="00C95997"/>
    <w:rsid w:val="00C95D7B"/>
    <w:rsid w:val="00CA09D2"/>
    <w:rsid w:val="00CA0BB0"/>
    <w:rsid w:val="00CA2960"/>
    <w:rsid w:val="00CA4263"/>
    <w:rsid w:val="00CA47CD"/>
    <w:rsid w:val="00CA4C28"/>
    <w:rsid w:val="00CA77E5"/>
    <w:rsid w:val="00CB0160"/>
    <w:rsid w:val="00CB0AEA"/>
    <w:rsid w:val="00CB149E"/>
    <w:rsid w:val="00CB162F"/>
    <w:rsid w:val="00CB2758"/>
    <w:rsid w:val="00CB2B36"/>
    <w:rsid w:val="00CB2E60"/>
    <w:rsid w:val="00CB40B9"/>
    <w:rsid w:val="00CB4264"/>
    <w:rsid w:val="00CB4678"/>
    <w:rsid w:val="00CB5E23"/>
    <w:rsid w:val="00CB7686"/>
    <w:rsid w:val="00CC091A"/>
    <w:rsid w:val="00CC303E"/>
    <w:rsid w:val="00CC7AB7"/>
    <w:rsid w:val="00CD2299"/>
    <w:rsid w:val="00CD2F9E"/>
    <w:rsid w:val="00CD6FF1"/>
    <w:rsid w:val="00CE1BE8"/>
    <w:rsid w:val="00CE7C78"/>
    <w:rsid w:val="00CF02B8"/>
    <w:rsid w:val="00CF1B79"/>
    <w:rsid w:val="00CF1BE7"/>
    <w:rsid w:val="00CF4285"/>
    <w:rsid w:val="00CF4782"/>
    <w:rsid w:val="00CF4966"/>
    <w:rsid w:val="00CF69D7"/>
    <w:rsid w:val="00D014B7"/>
    <w:rsid w:val="00D01DA2"/>
    <w:rsid w:val="00D12FED"/>
    <w:rsid w:val="00D13B74"/>
    <w:rsid w:val="00D13C5F"/>
    <w:rsid w:val="00D16C51"/>
    <w:rsid w:val="00D179E7"/>
    <w:rsid w:val="00D20300"/>
    <w:rsid w:val="00D20C65"/>
    <w:rsid w:val="00D23205"/>
    <w:rsid w:val="00D23E0E"/>
    <w:rsid w:val="00D278B6"/>
    <w:rsid w:val="00D33CAA"/>
    <w:rsid w:val="00D35828"/>
    <w:rsid w:val="00D363AB"/>
    <w:rsid w:val="00D36C92"/>
    <w:rsid w:val="00D4010C"/>
    <w:rsid w:val="00D41711"/>
    <w:rsid w:val="00D43D8C"/>
    <w:rsid w:val="00D4520D"/>
    <w:rsid w:val="00D519BB"/>
    <w:rsid w:val="00D52CC2"/>
    <w:rsid w:val="00D544D5"/>
    <w:rsid w:val="00D57E40"/>
    <w:rsid w:val="00D602CB"/>
    <w:rsid w:val="00D641FE"/>
    <w:rsid w:val="00D65596"/>
    <w:rsid w:val="00D676B3"/>
    <w:rsid w:val="00D748AD"/>
    <w:rsid w:val="00D7742D"/>
    <w:rsid w:val="00D80B03"/>
    <w:rsid w:val="00D9067A"/>
    <w:rsid w:val="00D95387"/>
    <w:rsid w:val="00D96AD1"/>
    <w:rsid w:val="00DA081B"/>
    <w:rsid w:val="00DA3D94"/>
    <w:rsid w:val="00DA53E1"/>
    <w:rsid w:val="00DA5621"/>
    <w:rsid w:val="00DB017D"/>
    <w:rsid w:val="00DB414C"/>
    <w:rsid w:val="00DB47CC"/>
    <w:rsid w:val="00DB47FD"/>
    <w:rsid w:val="00DB6EFE"/>
    <w:rsid w:val="00DB7512"/>
    <w:rsid w:val="00DC302E"/>
    <w:rsid w:val="00DC4F28"/>
    <w:rsid w:val="00DC53F1"/>
    <w:rsid w:val="00DC73CA"/>
    <w:rsid w:val="00DD116C"/>
    <w:rsid w:val="00DD369C"/>
    <w:rsid w:val="00DD67FB"/>
    <w:rsid w:val="00DE087C"/>
    <w:rsid w:val="00DE14E2"/>
    <w:rsid w:val="00DE2572"/>
    <w:rsid w:val="00DE47E2"/>
    <w:rsid w:val="00DE5911"/>
    <w:rsid w:val="00DE75AE"/>
    <w:rsid w:val="00DE788C"/>
    <w:rsid w:val="00DF07B3"/>
    <w:rsid w:val="00DF0BDD"/>
    <w:rsid w:val="00DF117F"/>
    <w:rsid w:val="00DF1469"/>
    <w:rsid w:val="00E0054C"/>
    <w:rsid w:val="00E03087"/>
    <w:rsid w:val="00E04392"/>
    <w:rsid w:val="00E05726"/>
    <w:rsid w:val="00E1549C"/>
    <w:rsid w:val="00E1567C"/>
    <w:rsid w:val="00E17D33"/>
    <w:rsid w:val="00E207AF"/>
    <w:rsid w:val="00E21613"/>
    <w:rsid w:val="00E2667A"/>
    <w:rsid w:val="00E276FC"/>
    <w:rsid w:val="00E32FE3"/>
    <w:rsid w:val="00E33804"/>
    <w:rsid w:val="00E344A4"/>
    <w:rsid w:val="00E35E1C"/>
    <w:rsid w:val="00E36634"/>
    <w:rsid w:val="00E40D67"/>
    <w:rsid w:val="00E43BF3"/>
    <w:rsid w:val="00E45FB1"/>
    <w:rsid w:val="00E52AB8"/>
    <w:rsid w:val="00E565EB"/>
    <w:rsid w:val="00E5693A"/>
    <w:rsid w:val="00E636B1"/>
    <w:rsid w:val="00E64D85"/>
    <w:rsid w:val="00E702DB"/>
    <w:rsid w:val="00E7111E"/>
    <w:rsid w:val="00E729C3"/>
    <w:rsid w:val="00E73BB5"/>
    <w:rsid w:val="00E745DC"/>
    <w:rsid w:val="00E76E5F"/>
    <w:rsid w:val="00E81622"/>
    <w:rsid w:val="00E82844"/>
    <w:rsid w:val="00E87D0B"/>
    <w:rsid w:val="00E90844"/>
    <w:rsid w:val="00E9213A"/>
    <w:rsid w:val="00E9335F"/>
    <w:rsid w:val="00E97BFC"/>
    <w:rsid w:val="00EA48CA"/>
    <w:rsid w:val="00EA5906"/>
    <w:rsid w:val="00EA6DF6"/>
    <w:rsid w:val="00EA79B5"/>
    <w:rsid w:val="00EB1AC4"/>
    <w:rsid w:val="00EB374B"/>
    <w:rsid w:val="00EB5118"/>
    <w:rsid w:val="00EB78F1"/>
    <w:rsid w:val="00EC10B6"/>
    <w:rsid w:val="00EC11C9"/>
    <w:rsid w:val="00EC1B38"/>
    <w:rsid w:val="00EC440E"/>
    <w:rsid w:val="00EC5EEB"/>
    <w:rsid w:val="00ED01AC"/>
    <w:rsid w:val="00ED3606"/>
    <w:rsid w:val="00ED42A4"/>
    <w:rsid w:val="00ED79C1"/>
    <w:rsid w:val="00EE29F1"/>
    <w:rsid w:val="00EE33DB"/>
    <w:rsid w:val="00EE5086"/>
    <w:rsid w:val="00EE5D6D"/>
    <w:rsid w:val="00EE716D"/>
    <w:rsid w:val="00EE7793"/>
    <w:rsid w:val="00EF0F86"/>
    <w:rsid w:val="00EF0FE7"/>
    <w:rsid w:val="00EF2936"/>
    <w:rsid w:val="00EF3C06"/>
    <w:rsid w:val="00EF7F22"/>
    <w:rsid w:val="00F00426"/>
    <w:rsid w:val="00F00A9C"/>
    <w:rsid w:val="00F0205F"/>
    <w:rsid w:val="00F03608"/>
    <w:rsid w:val="00F044A8"/>
    <w:rsid w:val="00F06694"/>
    <w:rsid w:val="00F1767B"/>
    <w:rsid w:val="00F2125D"/>
    <w:rsid w:val="00F22737"/>
    <w:rsid w:val="00F23258"/>
    <w:rsid w:val="00F2622B"/>
    <w:rsid w:val="00F26B04"/>
    <w:rsid w:val="00F3198D"/>
    <w:rsid w:val="00F33810"/>
    <w:rsid w:val="00F339C1"/>
    <w:rsid w:val="00F33E35"/>
    <w:rsid w:val="00F36821"/>
    <w:rsid w:val="00F52C61"/>
    <w:rsid w:val="00F530EE"/>
    <w:rsid w:val="00F542E5"/>
    <w:rsid w:val="00F54BCE"/>
    <w:rsid w:val="00F54E25"/>
    <w:rsid w:val="00F55B2D"/>
    <w:rsid w:val="00F627CF"/>
    <w:rsid w:val="00F66B0C"/>
    <w:rsid w:val="00F67F4B"/>
    <w:rsid w:val="00F7175B"/>
    <w:rsid w:val="00F7244E"/>
    <w:rsid w:val="00F72CA8"/>
    <w:rsid w:val="00F75E02"/>
    <w:rsid w:val="00F81230"/>
    <w:rsid w:val="00F85681"/>
    <w:rsid w:val="00F857FA"/>
    <w:rsid w:val="00F90301"/>
    <w:rsid w:val="00F94D27"/>
    <w:rsid w:val="00F97FA1"/>
    <w:rsid w:val="00FA194C"/>
    <w:rsid w:val="00FA2607"/>
    <w:rsid w:val="00FA360E"/>
    <w:rsid w:val="00FA49F1"/>
    <w:rsid w:val="00FB1960"/>
    <w:rsid w:val="00FB2418"/>
    <w:rsid w:val="00FB58B6"/>
    <w:rsid w:val="00FC00A2"/>
    <w:rsid w:val="00FC0583"/>
    <w:rsid w:val="00FC195D"/>
    <w:rsid w:val="00FC1C52"/>
    <w:rsid w:val="00FC3E12"/>
    <w:rsid w:val="00FC7708"/>
    <w:rsid w:val="00FD18E7"/>
    <w:rsid w:val="00FD3573"/>
    <w:rsid w:val="00FD482E"/>
    <w:rsid w:val="00FE34A5"/>
    <w:rsid w:val="00FE6857"/>
    <w:rsid w:val="00FE6940"/>
    <w:rsid w:val="00FE7D26"/>
    <w:rsid w:val="00FF2428"/>
    <w:rsid w:val="00FF3322"/>
    <w:rsid w:val="00FF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7F4A0"/>
  <w15:docId w15:val="{9C650B69-3EDF-4584-8ADD-B8CC2181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47CC0"/>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Абзац списка нумерованный"/>
    <w:basedOn w:val="a3"/>
    <w:link w:val="a9"/>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iPriority w:val="99"/>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uiPriority w:val="99"/>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uiPriority w:val="99"/>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rsid w:val="00F857FA"/>
    <w:pPr>
      <w:ind w:firstLine="0"/>
      <w:jc w:val="left"/>
    </w:pPr>
    <w:rPr>
      <w:rFonts w:eastAsia="Times New Roman" w:cs="Times New Roman"/>
      <w:sz w:val="24"/>
      <w:szCs w:val="24"/>
      <w:lang w:eastAsia="ru-RU"/>
    </w:rPr>
  </w:style>
  <w:style w:type="paragraph" w:customStyle="1" w:styleId="14">
    <w:name w:val="Абзац списка1"/>
    <w:basedOn w:val="a3"/>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Заголовок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uiPriority w:val="20"/>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 w:type="paragraph" w:customStyle="1" w:styleId="formattext">
    <w:name w:val="formattext"/>
    <w:basedOn w:val="a3"/>
    <w:rsid w:val="00DE2572"/>
    <w:pPr>
      <w:spacing w:before="100" w:beforeAutospacing="1" w:after="100" w:afterAutospacing="1"/>
      <w:ind w:firstLine="0"/>
      <w:jc w:val="left"/>
    </w:pPr>
    <w:rPr>
      <w:rFonts w:eastAsia="Times New Roman" w:cs="Times New Roman"/>
      <w:sz w:val="24"/>
      <w:szCs w:val="24"/>
      <w:lang w:eastAsia="ru-RU"/>
    </w:rPr>
  </w:style>
  <w:style w:type="character" w:styleId="affffe">
    <w:name w:val="line number"/>
    <w:basedOn w:val="a4"/>
    <w:uiPriority w:val="99"/>
    <w:semiHidden/>
    <w:unhideWhenUsed/>
    <w:rsid w:val="00B324C5"/>
  </w:style>
  <w:style w:type="paragraph" w:customStyle="1" w:styleId="consplusnormal1">
    <w:name w:val="consplusnormal"/>
    <w:basedOn w:val="a3"/>
    <w:rsid w:val="00E43BF3"/>
    <w:pPr>
      <w:spacing w:before="100" w:beforeAutospacing="1" w:after="100" w:afterAutospacing="1"/>
      <w:ind w:firstLine="0"/>
      <w:jc w:val="left"/>
    </w:pPr>
    <w:rPr>
      <w:rFonts w:eastAsia="Times New Roman" w:cs="Times New Roman"/>
      <w:sz w:val="24"/>
      <w:szCs w:val="24"/>
      <w:lang w:eastAsia="ru-RU"/>
    </w:rPr>
  </w:style>
  <w:style w:type="character" w:customStyle="1" w:styleId="FontStyle18">
    <w:name w:val="Font Style18"/>
    <w:rsid w:val="00773BFA"/>
    <w:rPr>
      <w:rFonts w:ascii="Times New Roman" w:hAnsi="Times New Roman" w:cs="Times New Roman"/>
      <w:sz w:val="22"/>
      <w:szCs w:val="22"/>
    </w:rPr>
  </w:style>
  <w:style w:type="numbering" w:customStyle="1" w:styleId="2f7">
    <w:name w:val="Нет списка2"/>
    <w:next w:val="a6"/>
    <w:uiPriority w:val="99"/>
    <w:semiHidden/>
    <w:unhideWhenUsed/>
    <w:rsid w:val="000423B7"/>
  </w:style>
  <w:style w:type="paragraph" w:customStyle="1" w:styleId="ConsPlusJurTerm">
    <w:name w:val="ConsPlusJurTerm"/>
    <w:rsid w:val="000423B7"/>
    <w:pPr>
      <w:widowControl w:val="0"/>
      <w:autoSpaceDE w:val="0"/>
      <w:autoSpaceDN w:val="0"/>
      <w:ind w:firstLine="0"/>
      <w:jc w:val="left"/>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7563">
      <w:bodyDiv w:val="1"/>
      <w:marLeft w:val="0"/>
      <w:marRight w:val="0"/>
      <w:marTop w:val="0"/>
      <w:marBottom w:val="0"/>
      <w:divBdr>
        <w:top w:val="none" w:sz="0" w:space="0" w:color="auto"/>
        <w:left w:val="none" w:sz="0" w:space="0" w:color="auto"/>
        <w:bottom w:val="none" w:sz="0" w:space="0" w:color="auto"/>
        <w:right w:val="none" w:sz="0" w:space="0" w:color="auto"/>
      </w:divBdr>
    </w:div>
    <w:div w:id="738132159">
      <w:bodyDiv w:val="1"/>
      <w:marLeft w:val="0"/>
      <w:marRight w:val="0"/>
      <w:marTop w:val="0"/>
      <w:marBottom w:val="0"/>
      <w:divBdr>
        <w:top w:val="none" w:sz="0" w:space="0" w:color="auto"/>
        <w:left w:val="none" w:sz="0" w:space="0" w:color="auto"/>
        <w:bottom w:val="none" w:sz="0" w:space="0" w:color="auto"/>
        <w:right w:val="none" w:sz="0" w:space="0" w:color="auto"/>
      </w:divBdr>
    </w:div>
    <w:div w:id="864366588">
      <w:bodyDiv w:val="1"/>
      <w:marLeft w:val="0"/>
      <w:marRight w:val="0"/>
      <w:marTop w:val="0"/>
      <w:marBottom w:val="0"/>
      <w:divBdr>
        <w:top w:val="none" w:sz="0" w:space="0" w:color="auto"/>
        <w:left w:val="none" w:sz="0" w:space="0" w:color="auto"/>
        <w:bottom w:val="none" w:sz="0" w:space="0" w:color="auto"/>
        <w:right w:val="none" w:sz="0" w:space="0" w:color="auto"/>
      </w:divBdr>
    </w:div>
    <w:div w:id="881868350">
      <w:bodyDiv w:val="1"/>
      <w:marLeft w:val="0"/>
      <w:marRight w:val="0"/>
      <w:marTop w:val="0"/>
      <w:marBottom w:val="0"/>
      <w:divBdr>
        <w:top w:val="none" w:sz="0" w:space="0" w:color="auto"/>
        <w:left w:val="none" w:sz="0" w:space="0" w:color="auto"/>
        <w:bottom w:val="none" w:sz="0" w:space="0" w:color="auto"/>
        <w:right w:val="none" w:sz="0" w:space="0" w:color="auto"/>
      </w:divBdr>
    </w:div>
    <w:div w:id="103804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FB23D66208C58B2B3FC116103569C2DBAB661ABD67B1A6AC4BDAD4CBCFFD3CCBE61415596CAEFCAAA310A7040A9F80369033E67AF02rCQ" TargetMode="External"/><Relationship Id="rId117" Type="http://schemas.openxmlformats.org/officeDocument/2006/relationships/hyperlink" Target="consultantplus://offline/ref=910920DFC5393E60F7E23FF3A29ACE2B2FC82D674DFD2FD212F45AFF848D15DC4830031253M5DBG" TargetMode="External"/><Relationship Id="rId21" Type="http://schemas.openxmlformats.org/officeDocument/2006/relationships/hyperlink" Target="consultantplus://offline/ref=1A357C85E9F3C60E056BC15DDC323E09112A34013BB3FAB459492FD32FB991E3D129B9ACEA1D7303271C1FBEF19C2B53EF8A8AFA8F65m7H" TargetMode="External"/><Relationship Id="rId42" Type="http://schemas.openxmlformats.org/officeDocument/2006/relationships/hyperlink" Target="consultantplus://offline/ref=DFB23D66208C58B2B3FC116103569C2DBAB661ABD67B1A6AC4BDAD4CBCFFD3CCBE61415591C8EFCAAA310A7040A9F80369033E67AF02rCQ" TargetMode="External"/><Relationship Id="rId47" Type="http://schemas.openxmlformats.org/officeDocument/2006/relationships/hyperlink" Target="consultantplus://offline/ref=FF7F9976F50F1573BCAC9571AC177E86D02EAB96604CE88500F138D3C88436CAC7F234A5E2F5985508C7A6504047194C0E0E1893B6DD6F8704A95C38lDY2Q" TargetMode="External"/><Relationship Id="rId63" Type="http://schemas.openxmlformats.org/officeDocument/2006/relationships/hyperlink" Target="consultantplus://offline/ref=910920DFC5393E60F7E23FF3A29ACE2B2FC82D674DFD2FD212F45AFF848D15DC483003125EM5DDG" TargetMode="External"/><Relationship Id="rId68" Type="http://schemas.openxmlformats.org/officeDocument/2006/relationships/hyperlink" Target="consultantplus://offline/ref=910920DFC5393E60F7E23FF3A29ACE2B2FC82D674DFD2FD212F45AFF848D15DC483003125FM5D7G" TargetMode="External"/><Relationship Id="rId84" Type="http://schemas.openxmlformats.org/officeDocument/2006/relationships/hyperlink" Target="consultantplus://offline/ref=910920DFC5393E60F7E23FF3A29ACE2B2FC82D674DFD2FD212F45AFF848D15DC483003125DM5DDG" TargetMode="External"/><Relationship Id="rId89" Type="http://schemas.openxmlformats.org/officeDocument/2006/relationships/hyperlink" Target="consultantplus://offline/ref=5C18D63623B5F96CA0BBF09DC60A2FE64A121A0D024FE4977647FC104131CE56B68D6BC844C6C0A6ACBA72F0468553B2E3D88E92C7U1G0K" TargetMode="External"/><Relationship Id="rId112" Type="http://schemas.openxmlformats.org/officeDocument/2006/relationships/hyperlink" Target="consultantplus://offline/ref=5C18D63623B5F96CA0BBF09DC60A2FE64A121A0D024FE4977647FC104131CE56B68D6BCD46C9C8F9A9AF63A84B8149ACE1C49290C618U8G6K" TargetMode="External"/><Relationship Id="rId133" Type="http://schemas.openxmlformats.org/officeDocument/2006/relationships/hyperlink" Target="consultantplus://offline/ref=910920DFC5393E60F7E23FF3A29ACE2B2FC82D674DFD2FD212F45AFF848D15DC483003135DM5D9G" TargetMode="External"/><Relationship Id="rId138" Type="http://schemas.openxmlformats.org/officeDocument/2006/relationships/hyperlink" Target="consultantplus://offline/ref=5C18D63623B5F96CA0BBF09DC60A2FE64A121A0D024FE4977647FC104131CE56B68D6BC847C4C0A6ACBA72F0468553B2E3D88E92C7U1G0K" TargetMode="External"/><Relationship Id="rId154" Type="http://schemas.openxmlformats.org/officeDocument/2006/relationships/hyperlink" Target="consultantplus://offline/ref=910920DFC5393E60F7E23FF3A29ACE2B2FC82D674DFD2FD212F45AFF848D15DC4830031353M5DFG" TargetMode="External"/><Relationship Id="rId16" Type="http://schemas.openxmlformats.org/officeDocument/2006/relationships/hyperlink" Target="consultantplus://offline/ref=ADB719A9FEF64BCD745298B3067699A87E65C444B8711FCADA1C356D66C68C747CF690B04DC99E98163A1C4E039F96BF2A67EB9E115Cq4D" TargetMode="External"/><Relationship Id="rId107" Type="http://schemas.openxmlformats.org/officeDocument/2006/relationships/hyperlink" Target="consultantplus://offline/ref=910920DFC5393E60F7E23FF3A29ACE2B2FC82D674DFD2FD212F45AFF848D15DC4830031252M5D6G" TargetMode="External"/><Relationship Id="rId11" Type="http://schemas.openxmlformats.org/officeDocument/2006/relationships/hyperlink" Target="http://www.gosuslugi.ru" TargetMode="External"/><Relationship Id="rId32" Type="http://schemas.openxmlformats.org/officeDocument/2006/relationships/hyperlink" Target="consultantplus://offline/ref=DFB23D66208C58B2B3FC116103569C2DBAB661ABD67B1A6AC4BDAD4CBCFFD3CCBE6141569BCDEFCAAA310A7040A9F80369033E67AF02rCQ" TargetMode="External"/><Relationship Id="rId37" Type="http://schemas.openxmlformats.org/officeDocument/2006/relationships/hyperlink" Target="consultantplus://offline/ref=DFB23D66208C58B2B3FC116103569C2DBAB660A3DF7A1A6AC4BDAD4CBCFFD3CCBE61415194C1EC95AF241B284FACE11D681C2265AE2407rFQ" TargetMode="External"/><Relationship Id="rId53" Type="http://schemas.openxmlformats.org/officeDocument/2006/relationships/hyperlink" Target="consultantplus://offline/ref=D6B0B28A8A9BF72DD96FC6B6F8040436F7CD9B6B2A86B0D70A7C426DBEw1vBJ" TargetMode="External"/><Relationship Id="rId58" Type="http://schemas.openxmlformats.org/officeDocument/2006/relationships/hyperlink" Target="consultantplus://offline/ref=910920DFC5393E60F7E23FF3A29ACE2B2FC82D674DFD2FD212F45AFF848D15DC4830031259M5D9G" TargetMode="External"/><Relationship Id="rId74" Type="http://schemas.openxmlformats.org/officeDocument/2006/relationships/hyperlink" Target="consultantplus://offline/ref=910920DFC5393E60F7E23FF3A29ACE2B2FC82D674DFD2FD212F45AFF848D15DC483003125CM5DAG" TargetMode="External"/><Relationship Id="rId79" Type="http://schemas.openxmlformats.org/officeDocument/2006/relationships/hyperlink" Target="consultantplus://offline/ref=910920DFC5393E60F7E23FF3A29ACE2B2FC82D674DFD2FD212F45AFF848D15DC483003125DM5DFG" TargetMode="External"/><Relationship Id="rId102" Type="http://schemas.openxmlformats.org/officeDocument/2006/relationships/hyperlink" Target="consultantplus://offline/ref=910920DFC5393E60F7E23FF3A29ACE2B2FC82D674DFD2FD212F45AFF848D15DC4830031252M5DAG" TargetMode="External"/><Relationship Id="rId123" Type="http://schemas.openxmlformats.org/officeDocument/2006/relationships/hyperlink" Target="consultantplus://offline/ref=910920DFC5393E60F7E23FF3A29ACE2B2FC82D674DFD2FD212F45AFF848D15DC483003135CM5DAG" TargetMode="External"/><Relationship Id="rId128" Type="http://schemas.openxmlformats.org/officeDocument/2006/relationships/hyperlink" Target="consultantplus://offline/ref=910920DFC5393E60F7E23FF3A29ACE2B2FC82D674DFD2FD212F45AFF848D15DC483003135DM5D8G" TargetMode="External"/><Relationship Id="rId144" Type="http://schemas.openxmlformats.org/officeDocument/2006/relationships/hyperlink" Target="consultantplus://offline/ref=910920DFC5393E60F7E23FF3A29ACE2B2FC82D674DFD2FD212F45AFF848D15DC4830031352M5DBG" TargetMode="External"/><Relationship Id="rId149" Type="http://schemas.openxmlformats.org/officeDocument/2006/relationships/hyperlink" Target="consultantplus://offline/ref=5C18D63623B5F96CA0BBF09DC60A2FE64A131E0C0A48E4977647FC104131CE56A48D33C143C5D5F2FFE025FD47U8G8K" TargetMode="External"/><Relationship Id="rId5" Type="http://schemas.openxmlformats.org/officeDocument/2006/relationships/webSettings" Target="webSettings.xml"/><Relationship Id="rId90" Type="http://schemas.openxmlformats.org/officeDocument/2006/relationships/hyperlink" Target="consultantplus://offline/ref=5C18D63623B5F96CA0BBF09DC60A2FE64A121A0D0D4AE4977647FC104131CE56B68D6BCD41C6C0A6ACBA72F0468553B2E3D88E92C7U1G0K" TargetMode="External"/><Relationship Id="rId95" Type="http://schemas.openxmlformats.org/officeDocument/2006/relationships/hyperlink" Target="consultantplus://offline/ref=910920DFC5393E60F7E23FF3A29ACE2B2FC82D674DFD2FD212F45AFF848D15DC483003175B5BM1D6G" TargetMode="External"/><Relationship Id="rId22" Type="http://schemas.openxmlformats.org/officeDocument/2006/relationships/hyperlink" Target="consultantplus://offline/ref=DFB23D66208C58B2B3FC116103569C2DBAB661ABD67B1A6AC4BDAD4CBCFFD3CCBE6141569BCDEFCAAA310A7040A9F80369033E67AF02rCQ" TargetMode="External"/><Relationship Id="rId27" Type="http://schemas.openxmlformats.org/officeDocument/2006/relationships/hyperlink" Target="consultantplus://offline/ref=DFB23D66208C58B2B3FC116103569C2DBAB661ABD67B1A6AC4BDAD4CBCFFD3CCBE61415592CBEFCAAA310A7040A9F80369033E67AF02rCQ" TargetMode="External"/><Relationship Id="rId43" Type="http://schemas.openxmlformats.org/officeDocument/2006/relationships/hyperlink" Target="consultantplus://offline/ref=DFB23D66208C58B2B3FC116103569C2DBAB661ABD67B1A6AC4BDAD4CBCFFD3CCBE61415B95C8EFCAAA310A7040A9F80369033E67AF02rCQ" TargetMode="External"/><Relationship Id="rId48" Type="http://schemas.openxmlformats.org/officeDocument/2006/relationships/hyperlink" Target="consultantplus://offline/ref=1BD568EBBCB57446B075E948A69D0118FD4D023EB33E26D8B7D807188481ABB1BD7B866748F6674A8DFF5C1F9AfFLBL" TargetMode="External"/><Relationship Id="rId64" Type="http://schemas.openxmlformats.org/officeDocument/2006/relationships/hyperlink" Target="consultantplus://offline/ref=910920DFC5393E60F7E23FF3A29ACE2B2FC82D674DFD2FD212F45AFF848D15DC483003125EM5DAG" TargetMode="External"/><Relationship Id="rId69" Type="http://schemas.openxmlformats.org/officeDocument/2006/relationships/hyperlink" Target="consultantplus://offline/ref=910920DFC5393E60F7E23FF3A29ACE2B2FC82D674DFD2FD212F45AFF848D15DC483003125CM5DEG" TargetMode="External"/><Relationship Id="rId113" Type="http://schemas.openxmlformats.org/officeDocument/2006/relationships/hyperlink" Target="consultantplus://offline/ref=5C18D63623B5F96CA0BBF09DC60A2FE64A121A0D024FE4977647FC104131CE56B68D6BCD46C9C8F9A9AF63A84B8149ACE1C49290C618U8G6K" TargetMode="External"/><Relationship Id="rId118" Type="http://schemas.openxmlformats.org/officeDocument/2006/relationships/hyperlink" Target="consultantplus://offline/ref=910920DFC5393E60F7E23FF3A29ACE2B2FC82D674DFD2FD212F45AFF848D15DC4830031253M5D8G" TargetMode="External"/><Relationship Id="rId134" Type="http://schemas.openxmlformats.org/officeDocument/2006/relationships/hyperlink" Target="consultantplus://offline/ref=910920DFC5393E60F7E23FF3A29ACE2B2FC82D674DFD2FD212F45AFF848D15DC483003135DM5D6G" TargetMode="External"/><Relationship Id="rId139" Type="http://schemas.openxmlformats.org/officeDocument/2006/relationships/hyperlink" Target="consultantplus://offline/ref=5C18D63623B5F96CA0BBF09DC60A2FE64A121A0D024FE4977647FC104131CE56B68D6BC84BC3C0A6ACBA72F0468553B2E3D88E92C7U1G0K" TargetMode="External"/><Relationship Id="rId80" Type="http://schemas.openxmlformats.org/officeDocument/2006/relationships/hyperlink" Target="consultantplus://offline/ref=910920DFC5393E60F7E23FF3A29ACE2B2FC82D674DFD2FD212F45AFF848D15DC483003125DM5DCG" TargetMode="External"/><Relationship Id="rId85" Type="http://schemas.openxmlformats.org/officeDocument/2006/relationships/hyperlink" Target="consultantplus://offline/ref=910920DFC5393E60F7E23FF3A29ACE2B2FC82D674DFD2FD212F45AFF848D15DC483003125DM5DAG" TargetMode="External"/><Relationship Id="rId150" Type="http://schemas.openxmlformats.org/officeDocument/2006/relationships/hyperlink" Target="consultantplus://offline/ref=5C18D63623B5F96CA0BBF09DC60A2FE64A131F040A4DE4977647FC104131CE56A48D33C143C5D5F2FFE025FD47U8G8K" TargetMode="External"/><Relationship Id="rId155" Type="http://schemas.openxmlformats.org/officeDocument/2006/relationships/hyperlink" Target="consultantplus://offline/ref=5C18D63623B5F96CA0BBF09DC60A2FE64A121A0D0C49E4977647FC104131CE56B68D6BCD43C0CCF7F9F573AC02D440B2E5D88C90D81B8F88UDGBK" TargetMode="External"/><Relationship Id="rId12" Type="http://schemas.openxmlformats.org/officeDocument/2006/relationships/hyperlink" Target="consultantplus://offline/ref=C4F842DDE3E207DA6F18B9AEB91395AB16691CBFA83A120239E9DB290FA431857F6827BDD5E5C00217E0EC2887v6p5D" TargetMode="External"/><Relationship Id="rId17" Type="http://schemas.openxmlformats.org/officeDocument/2006/relationships/hyperlink" Target="consultantplus://offline/ref=843DB882177517856E41B5A1E5E5A8FD37B441A09CFA33C444170AFF862601F7F3CAEF0883ED4E20RBr2C" TargetMode="External"/><Relationship Id="rId33" Type="http://schemas.openxmlformats.org/officeDocument/2006/relationships/hyperlink" Target="consultantplus://offline/ref=DFB23D66208C58B2B3FC116103569C2DBAB661ABD67B1A6AC4BDAD4CBCFFD3CCBE61415294C8ED95AF241B284FACE11D681C2265AE2407rFQ" TargetMode="External"/><Relationship Id="rId38" Type="http://schemas.openxmlformats.org/officeDocument/2006/relationships/hyperlink" Target="consultantplus://offline/ref=DFB23D66208C58B2B3FC116103569C2DBAB661ABD67B1A6AC4BDAD4CBCFFD3CCBE61415293C1E195AF241B284FACE11D681C2265AE2407rFQ" TargetMode="External"/><Relationship Id="rId59" Type="http://schemas.openxmlformats.org/officeDocument/2006/relationships/hyperlink" Target="consultantplus://offline/ref=910920DFC5393E60F7E23FF3A29ACE2B2FC82D674DFD2FD212F45AFF848D15DC4830031259M5D6G" TargetMode="External"/><Relationship Id="rId103" Type="http://schemas.openxmlformats.org/officeDocument/2006/relationships/hyperlink" Target="consultantplus://offline/ref=910920DFC5393E60F7E23FF3A29ACE2B2FC82D674DFD2FD212F45AFF848D15DC4830031252M5DBG" TargetMode="External"/><Relationship Id="rId108" Type="http://schemas.openxmlformats.org/officeDocument/2006/relationships/hyperlink" Target="consultantplus://offline/ref=910920DFC5393E60F7E23FF3A29ACE2B2FC82D674DFD2FD212F45AFF848D15DC4830031252M5D7G" TargetMode="External"/><Relationship Id="rId124" Type="http://schemas.openxmlformats.org/officeDocument/2006/relationships/hyperlink" Target="consultantplus://offline/ref=910920DFC5393E60F7E23FF3A29ACE2B2FC82D674DFD2FD212F45AFF848D15DC483003135CM5DBG" TargetMode="External"/><Relationship Id="rId129" Type="http://schemas.openxmlformats.org/officeDocument/2006/relationships/hyperlink" Target="consultantplus://offline/ref=910920DFC5393E60F7E23FF3A29ACE2B2FC82D674DFD2FD212F45AFF848D15DC483003135DM5D8G" TargetMode="External"/><Relationship Id="rId20" Type="http://schemas.openxmlformats.org/officeDocument/2006/relationships/hyperlink" Target="consultantplus://offline/ref=1A357C85E9F3C60E056BC15DDC323E09112A340134B6FAB459492FD32FB991E3D129B9AAE51F7303271C1FBEF19C2B53EF8A8AFA8F65m7H" TargetMode="External"/><Relationship Id="rId41" Type="http://schemas.openxmlformats.org/officeDocument/2006/relationships/hyperlink" Target="consultantplus://offline/ref=DFB23D66208C58B2B3FC116103569C2DBAB661ABD67B1A6AC4BDAD4CBCFFD3CCBE61415592C9EFCAAA310A7040A9F80369033E67AF02rCQ" TargetMode="External"/><Relationship Id="rId54" Type="http://schemas.openxmlformats.org/officeDocument/2006/relationships/header" Target="header1.xml"/><Relationship Id="rId62" Type="http://schemas.openxmlformats.org/officeDocument/2006/relationships/hyperlink" Target="consultantplus://offline/ref=910920DFC5393E60F7E23FF3A29ACE2B2FC82D674DFD2FD212F45AFF848D15DC483003125EM5DCG" TargetMode="External"/><Relationship Id="rId70" Type="http://schemas.openxmlformats.org/officeDocument/2006/relationships/hyperlink" Target="consultantplus://offline/ref=910920DFC5393E60F7E23FF3A29ACE2B2FC82D674DFD2FD212F45AFF848D15DC483003125CM5DFG" TargetMode="External"/><Relationship Id="rId75" Type="http://schemas.openxmlformats.org/officeDocument/2006/relationships/hyperlink" Target="consultantplus://offline/ref=910920DFC5393E60F7E23FF3A29ACE2B2FC82D674DFD2FD212F45AFF848D15DC483003125CM5D6G" TargetMode="External"/><Relationship Id="rId83" Type="http://schemas.openxmlformats.org/officeDocument/2006/relationships/hyperlink" Target="consultantplus://offline/ref=910920DFC5393E60F7E23FF3A29ACE2B2FC82D674DFD2FD212F45AFF848D15DC483003125DM5DDG" TargetMode="External"/><Relationship Id="rId88" Type="http://schemas.openxmlformats.org/officeDocument/2006/relationships/hyperlink" Target="consultantplus://offline/ref=5C18D63623B5F96CA0BBF09DC60A2FE64A121A0D024FE4977647FC104131CE56B68D6BC44BC5C0A6ACBA72F0468553B2E3D88E92C7U1G0K" TargetMode="External"/><Relationship Id="rId91" Type="http://schemas.openxmlformats.org/officeDocument/2006/relationships/hyperlink" Target="consultantplus://offline/ref=910920DFC5393E60F7E23FF3A29ACE2B2FC82D674DFD2FD212F45AFF848D15DC483003125DM5D6G" TargetMode="External"/><Relationship Id="rId96" Type="http://schemas.openxmlformats.org/officeDocument/2006/relationships/hyperlink" Target="consultantplus://offline/ref=5C18D63623B5F96CA0BBF09DC60A2FE64A121A0D024FE4977647FC104131CE56B68D6BCD46C8CDF9A9AF63A84B8149ACE1C49290C618U8G6K" TargetMode="External"/><Relationship Id="rId111" Type="http://schemas.openxmlformats.org/officeDocument/2006/relationships/hyperlink" Target="consultantplus://offline/ref=910920DFC5393E60F7E23FF3A29ACE2B2FC82D674DFD2FD212F45AFF848D15DC483003175B5BM1D7G" TargetMode="External"/><Relationship Id="rId132" Type="http://schemas.openxmlformats.org/officeDocument/2006/relationships/hyperlink" Target="consultantplus://offline/ref=910920DFC5393E60F7E23FF3A29ACE2B2FC82D674DFD2FD212F45AFF848D15DC483003135DM5D8G" TargetMode="External"/><Relationship Id="rId140" Type="http://schemas.openxmlformats.org/officeDocument/2006/relationships/hyperlink" Target="consultantplus://offline/ref=5C18D63623B5F96CA0BBF09DC60A2FE64A121A0D024FE4977647FC104131CE56B68D6BC94BC0C0A6ACBA72F0468553B2E3D88E92C7U1G0K" TargetMode="External"/><Relationship Id="rId145" Type="http://schemas.openxmlformats.org/officeDocument/2006/relationships/hyperlink" Target="consultantplus://offline/ref=910920DFC5393E60F7E23FF3A29ACE2B2FC82D674DFD2FD212F45AFF848D15DC4830031352M5D8G" TargetMode="External"/><Relationship Id="rId153" Type="http://schemas.openxmlformats.org/officeDocument/2006/relationships/hyperlink" Target="consultantplus://offline/ref=910920DFC5393E60F7E23FF3A29ACE2B2FC82D674DFD2FD212F45AFF848D15DC4830031353M5DE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DB719A9FEF64BCD745298B3067699A87E65C444B8711FCADA1C356D66C68C747CF690B14CCB9E98163A1C4E039F96BF2A67EB9E115Cq4D" TargetMode="External"/><Relationship Id="rId23" Type="http://schemas.openxmlformats.org/officeDocument/2006/relationships/hyperlink" Target="consultantplus://offline/ref=DFB23D66208C58B2B3FC116103569C2DBAB661ABD67B1A6AC4BDAD4CBCFFD3CCBE61415293C1E195AF241B284FACE11D681C2265AE2407rFQ" TargetMode="External"/><Relationship Id="rId28" Type="http://schemas.openxmlformats.org/officeDocument/2006/relationships/hyperlink" Target="consultantplus://offline/ref=DFB23D66208C58B2B3FC116103569C2DBAB661ABD67B1A6AC4BDAD4CBCFFD3CCBE61415592C9EFCAAA310A7040A9F80369033E67AF02rCQ" TargetMode="External"/><Relationship Id="rId36" Type="http://schemas.openxmlformats.org/officeDocument/2006/relationships/hyperlink" Target="consultantplus://offline/ref=DFB23D66208C58B2B3FC116103569C2DBAB661ABD67B1A6AC4BDAD4CBCFFD3CCBE61415293C1E195AF241B284FACE11D681C2265AE2407rFQ" TargetMode="External"/><Relationship Id="rId49" Type="http://schemas.openxmlformats.org/officeDocument/2006/relationships/hyperlink" Target="consultantplus://offline/ref=1BD568EBBCB57446B075E948A69D0118FC4F003FB43926D8B7D807188481ABB1BD7B866748F6674A8DFF5C1F9AfFLBL" TargetMode="External"/><Relationship Id="rId57" Type="http://schemas.openxmlformats.org/officeDocument/2006/relationships/hyperlink" Target="consultantplus://offline/ref=910920DFC5393E60F7E23FF3A29ACE2B2FC82D674DFD2FD212F45AFF848D15DC4830031259M5D9G" TargetMode="External"/><Relationship Id="rId106" Type="http://schemas.openxmlformats.org/officeDocument/2006/relationships/hyperlink" Target="consultantplus://offline/ref=910920DFC5393E60F7E23FF3A29ACE2B2FC82D674DFD2FD212F45AFF848D15DC4830031252M5D6G" TargetMode="External"/><Relationship Id="rId114" Type="http://schemas.openxmlformats.org/officeDocument/2006/relationships/hyperlink" Target="consultantplus://offline/ref=910920DFC5393E60F7E23FF3A29ACE2B2FC82D674DFD2FD212F45AFF848D15DC4830031253M5DCG" TargetMode="External"/><Relationship Id="rId119" Type="http://schemas.openxmlformats.org/officeDocument/2006/relationships/hyperlink" Target="consultantplus://offline/ref=910920DFC5393E60F7E23FF3A29ACE2B2FC82D674DFD2FD212F45AFF848D15DC4830031253M5D9G" TargetMode="External"/><Relationship Id="rId127" Type="http://schemas.openxmlformats.org/officeDocument/2006/relationships/hyperlink" Target="consultantplus://offline/ref=910920DFC5393E60F7E23FF3A29ACE2B2FC82D674DFD2FD212F45AFF848D15DC483003135CM5D9G" TargetMode="External"/><Relationship Id="rId10" Type="http://schemas.openxmlformats.org/officeDocument/2006/relationships/hyperlink" Target="consultantplus://offline/ref=8C9E5468D8A8F7567B8A16216AACCFF04551A974C3C718CD071CDDA38258CAE0B2D3BAE0254EF304CF478Ca5wAC" TargetMode="External"/><Relationship Id="rId31" Type="http://schemas.openxmlformats.org/officeDocument/2006/relationships/hyperlink" Target="consultantplus://offline/ref=DFB23D66208C58B2B3FC116103569C2DB8BF61A5DC7F1A6AC4BDAD4CBCFFD3CCBE61415293C8E49FFB7E0B2C06FBEB016F033C66B02776EE0Fr6Q" TargetMode="External"/><Relationship Id="rId44" Type="http://schemas.openxmlformats.org/officeDocument/2006/relationships/hyperlink" Target="consultantplus://offline/ref=DFB23D66208C58B2B3FC116103569C2DB8BF61A5DC7F1A6AC4BDAD4CBCFFD3CCBE61415293C8E49FFB7E0B2C06FBEB016F033C66B02776EE0Fr6Q" TargetMode="External"/><Relationship Id="rId52" Type="http://schemas.openxmlformats.org/officeDocument/2006/relationships/hyperlink" Target="consultantplus://offline/ref=911952ABBF8DA73724662501009C383E8A3F39D877793F425A1E65956Em467K" TargetMode="External"/><Relationship Id="rId60" Type="http://schemas.openxmlformats.org/officeDocument/2006/relationships/hyperlink" Target="consultantplus://offline/ref=910920DFC5393E60F7E23FF3A29ACE2B2FC82D674DFD2FD212F45AFF848D15DC4830031259M5D7G" TargetMode="External"/><Relationship Id="rId65" Type="http://schemas.openxmlformats.org/officeDocument/2006/relationships/hyperlink" Target="consultantplus://offline/ref=910920DFC5393E60F7E23FF3A29ACE2B2FC82D674DFD2FD212F45AFF848D15DC483003125EM5DBG" TargetMode="External"/><Relationship Id="rId73" Type="http://schemas.openxmlformats.org/officeDocument/2006/relationships/hyperlink" Target="consultantplus://offline/ref=910920DFC5393E60F7E23FF3A29ACE2B2FC82D674DFD2FD212F45AFF848D15DC483003125CM5DDG" TargetMode="External"/><Relationship Id="rId78" Type="http://schemas.openxmlformats.org/officeDocument/2006/relationships/hyperlink" Target="consultantplus://offline/ref=910920DFC5393E60F7E23FF3A29ACE2B2FC82D674DFD2FD212F45AFF848D15DC483003125DM5DFG" TargetMode="External"/><Relationship Id="rId81" Type="http://schemas.openxmlformats.org/officeDocument/2006/relationships/hyperlink" Target="consultantplus://offline/ref=910920DFC5393E60F7E23FF3A29ACE2B2FC7296149FE2FD212F45AFF84M8DDG" TargetMode="External"/><Relationship Id="rId86" Type="http://schemas.openxmlformats.org/officeDocument/2006/relationships/hyperlink" Target="consultantplus://offline/ref=910920DFC5393E60F7E23FF3A29ACE2B2FC82D674DFD2FD212F45AFF848D15DC483003125DM5DBG" TargetMode="External"/><Relationship Id="rId94" Type="http://schemas.openxmlformats.org/officeDocument/2006/relationships/hyperlink" Target="consultantplus://offline/ref=910920DFC5393E60F7E23FF3A29ACE2B2FC82D674DFD2FD212F45AFF848D15DC483003175B5BM1D6G" TargetMode="External"/><Relationship Id="rId99" Type="http://schemas.openxmlformats.org/officeDocument/2006/relationships/hyperlink" Target="consultantplus://offline/ref=910920DFC5393E60F7E23FF3A29ACE2B2FC82D674DFD2FD212F45AFF848D15DC4830031252M5DCG" TargetMode="External"/><Relationship Id="rId101" Type="http://schemas.openxmlformats.org/officeDocument/2006/relationships/hyperlink" Target="consultantplus://offline/ref=910920DFC5393E60F7E23FF3A29ACE2B2FC82D674DFD2FD212F45AFF848D15DC4830031252M5DAG" TargetMode="External"/><Relationship Id="rId122" Type="http://schemas.openxmlformats.org/officeDocument/2006/relationships/hyperlink" Target="consultantplus://offline/ref=910920DFC5393E60F7E23FF3A29ACE2B2FC82D674DFD2FD212F45AFF848D15DC4830031253M5D7G" TargetMode="External"/><Relationship Id="rId130" Type="http://schemas.openxmlformats.org/officeDocument/2006/relationships/hyperlink" Target="consultantplus://offline/ref=910920DFC5393E60F7E23FF3A29ACE2B2FC82D674DFD2FD212F45AFF848D15DC483003135DM5D8G" TargetMode="External"/><Relationship Id="rId135" Type="http://schemas.openxmlformats.org/officeDocument/2006/relationships/hyperlink" Target="consultantplus://offline/ref=910920DFC5393E60F7E23FF3A29ACE2B2FC82D674DFD2FD212F45AFF848D15DC483003135DM5D7G" TargetMode="External"/><Relationship Id="rId143" Type="http://schemas.openxmlformats.org/officeDocument/2006/relationships/hyperlink" Target="consultantplus://offline/ref=910920DFC5393E60F7E23FF3A29ACE2B2FC82D674DFD2FD212F45AFF848D15DC4830031352M5DAG" TargetMode="External"/><Relationship Id="rId148" Type="http://schemas.openxmlformats.org/officeDocument/2006/relationships/hyperlink" Target="consultantplus://offline/ref=910920DFC5393E60F7E23FF3A29ACE2B2FC82D674DFD2FD212F45AFF848D15DC4830031352M5D7G" TargetMode="External"/><Relationship Id="rId151" Type="http://schemas.openxmlformats.org/officeDocument/2006/relationships/hyperlink" Target="consultantplus://offline/ref=5C18D63623B5F96CA0BBF09DC60A2FE64A131E0C0A48E4977647FC104131CE56A48D33C143C5D5F2FFE025FD47U8G8K" TargetMode="External"/><Relationship Id="rId15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consultantplus://offline/ref=ADB719A9FEF64BCD745298B3067699A87E65C444B8711FCADA1C356D66C68C747CF690B149C99E98163A1C4E039F96BF2A67EB9E115Cq4D" TargetMode="External"/><Relationship Id="rId18" Type="http://schemas.openxmlformats.org/officeDocument/2006/relationships/hyperlink" Target="consultantplus://offline/ref=843DB882177517856E41B5A1E5E5A8FD34B341A196F433C444170AFF862601F7F3CAEF0DR8r0C" TargetMode="External"/><Relationship Id="rId39" Type="http://schemas.openxmlformats.org/officeDocument/2006/relationships/hyperlink" Target="consultantplus://offline/ref=DFB23D66208C58B2B3FC116103569C2DBAB661ABD67B1A6AC4BDAD4CBCFFD3CCBE61415596CAEFCAAA310A7040A9F80369033E67AF02rCQ" TargetMode="External"/><Relationship Id="rId109" Type="http://schemas.openxmlformats.org/officeDocument/2006/relationships/hyperlink" Target="consultantplus://offline/ref=910920DFC5393E60F7E23FF3A29ACE2B2FC82D674DFD2FD212F45AFF848D15DC4830031253M5DEG" TargetMode="External"/><Relationship Id="rId34" Type="http://schemas.openxmlformats.org/officeDocument/2006/relationships/hyperlink" Target="consultantplus://offline/ref=B35BAAD54DB3A73535A0989919E3856F3E6A878226A0B03876044D5567YB7EG" TargetMode="External"/><Relationship Id="rId50" Type="http://schemas.openxmlformats.org/officeDocument/2006/relationships/hyperlink" Target="consultantplus://offline/ref=1BD568EBBCB57446B075E948A69D0118FC450131B73D26D8B7D807188481ABB1BD7B866748F6674A8DFF5C1F9AfFLBL" TargetMode="External"/><Relationship Id="rId55" Type="http://schemas.openxmlformats.org/officeDocument/2006/relationships/header" Target="header2.xml"/><Relationship Id="rId76" Type="http://schemas.openxmlformats.org/officeDocument/2006/relationships/hyperlink" Target="consultantplus://offline/ref=910920DFC5393E60F7E23FF3A29ACE2B2FC82D674DFD2FD212F45AFF848D15DC483003125CM5D7G" TargetMode="External"/><Relationship Id="rId97" Type="http://schemas.openxmlformats.org/officeDocument/2006/relationships/hyperlink" Target="consultantplus://offline/ref=5C18D63623B5F96CA0BBF09DC60A2FE64A121A0D024FE4977647FC104131CE56B68D6BCD46C8CCF9A9AF63A84B8149ACE1C49290C618U8G6K" TargetMode="External"/><Relationship Id="rId104" Type="http://schemas.openxmlformats.org/officeDocument/2006/relationships/hyperlink" Target="consultantplus://offline/ref=910920DFC5393E60F7E23FF3A29ACE2B2FC82D674DFD2FD212F45AFF848D15DC4830031252M5D8G" TargetMode="External"/><Relationship Id="rId120" Type="http://schemas.openxmlformats.org/officeDocument/2006/relationships/hyperlink" Target="consultantplus://offline/ref=910920DFC5393E60F7E23FF3A29ACE2B2FC82D674DFD2FD212F45AFF848D15DC4830031253M5D6G" TargetMode="External"/><Relationship Id="rId125" Type="http://schemas.openxmlformats.org/officeDocument/2006/relationships/hyperlink" Target="consultantplus://offline/ref=910920DFC5393E60F7E23FF3A29ACE2B2FC82D674DFD2FD212F45AFF848D15DC483003135CM5DBG" TargetMode="External"/><Relationship Id="rId141" Type="http://schemas.openxmlformats.org/officeDocument/2006/relationships/hyperlink" Target="consultantplus://offline/ref=910920DFC5393E60F7E23FF3A29ACE2B2FC82D674DFD2FD212F45AFF848D15DC4830031352M5DCG" TargetMode="External"/><Relationship Id="rId146" Type="http://schemas.openxmlformats.org/officeDocument/2006/relationships/hyperlink" Target="consultantplus://offline/ref=910920DFC5393E60F7E23FF3A29ACE2B2FC82D674DFD2FD212F45AFF848D15DC4830031352M5D9G" TargetMode="External"/><Relationship Id="rId7" Type="http://schemas.openxmlformats.org/officeDocument/2006/relationships/endnotes" Target="endnotes.xml"/><Relationship Id="rId71" Type="http://schemas.openxmlformats.org/officeDocument/2006/relationships/hyperlink" Target="consultantplus://offline/ref=910920DFC5393E60F7E23FF3A29ACE2B2FC82D674DFD2FD212F45AFF848D15DC48300317585AM1D0G" TargetMode="External"/><Relationship Id="rId92" Type="http://schemas.openxmlformats.org/officeDocument/2006/relationships/hyperlink" Target="consultantplus://offline/ref=910920DFC5393E60F7E23FF3A29ACE2B2FC82D674DFD2FD212F45AFF848D15DC483003125DM5D7G" TargetMode="External"/><Relationship Id="rId2" Type="http://schemas.openxmlformats.org/officeDocument/2006/relationships/numbering" Target="numbering.xml"/><Relationship Id="rId29" Type="http://schemas.openxmlformats.org/officeDocument/2006/relationships/hyperlink" Target="consultantplus://offline/ref=DFB23D66208C58B2B3FC116103569C2DBAB661ABD67B1A6AC4BDAD4CBCFFD3CCBE61415591C8EFCAAA310A7040A9F80369033E67AF02rCQ" TargetMode="External"/><Relationship Id="rId24" Type="http://schemas.openxmlformats.org/officeDocument/2006/relationships/hyperlink" Target="consultantplus://offline/ref=DFB23D66208C58B2B3FC116103569C2DBAB660A3DF7A1A6AC4BDAD4CBCFFD3CCBE61415194C1EC95AF241B284FACE11D681C2265AE2407rFQ" TargetMode="External"/><Relationship Id="rId40" Type="http://schemas.openxmlformats.org/officeDocument/2006/relationships/hyperlink" Target="consultantplus://offline/ref=DFB23D66208C58B2B3FC116103569C2DBAB661ABD67B1A6AC4BDAD4CBCFFD3CCBE61415592CBEFCAAA310A7040A9F80369033E67AF02rCQ" TargetMode="External"/><Relationship Id="rId45" Type="http://schemas.openxmlformats.org/officeDocument/2006/relationships/hyperlink" Target="consultantplus://offline/ref=DFB23D66208C58B2B3FC116103569C2DBAB661ABD67B1A6AC4BDAD4CBCFFD3CCBE6141569BCDEFCAAA310A7040A9F80369033E67AF02rCQ" TargetMode="External"/><Relationship Id="rId66" Type="http://schemas.openxmlformats.org/officeDocument/2006/relationships/hyperlink" Target="consultantplus://offline/ref=910920DFC5393E60F7E23FF3A29ACE2B2FC82D674DFD2FD212F45AFF848D15DC483003125FM5D9G" TargetMode="External"/><Relationship Id="rId87" Type="http://schemas.openxmlformats.org/officeDocument/2006/relationships/hyperlink" Target="consultantplus://offline/ref=910920DFC5393E60F7E23FF3A29ACE2B2FC82D674DFD2FD212F45AFF848D15DC483003125DM5D8G" TargetMode="External"/><Relationship Id="rId110" Type="http://schemas.openxmlformats.org/officeDocument/2006/relationships/hyperlink" Target="consultantplus://offline/ref=910920DFC5393E60F7E23FF3A29ACE2B2FC82D674DFD2FD212F45AFF848D15DC483003175B5BM1D7G" TargetMode="External"/><Relationship Id="rId115" Type="http://schemas.openxmlformats.org/officeDocument/2006/relationships/hyperlink" Target="consultantplus://offline/ref=910920DFC5393E60F7E23FF3A29ACE2B2FC82D674DFD2FD212F45AFF848D15DC4830031253M5DDG" TargetMode="External"/><Relationship Id="rId131" Type="http://schemas.openxmlformats.org/officeDocument/2006/relationships/hyperlink" Target="consultantplus://offline/ref=910920DFC5393E60F7E23FF3A29ACE2B2FC82D674DFD2FD212F45AFF848D15DC483003135DM5D8G" TargetMode="External"/><Relationship Id="rId136" Type="http://schemas.openxmlformats.org/officeDocument/2006/relationships/hyperlink" Target="consultantplus://offline/ref=910920DFC5393E60F7E23FF3A29ACE2B2FC82D674DFD2FD212F45AFF848D15DC4830031352M5DEG" TargetMode="External"/><Relationship Id="rId157" Type="http://schemas.openxmlformats.org/officeDocument/2006/relationships/theme" Target="theme/theme1.xml"/><Relationship Id="rId61" Type="http://schemas.openxmlformats.org/officeDocument/2006/relationships/hyperlink" Target="consultantplus://offline/ref=910920DFC5393E60F7E23FF3A29ACE2B2FC82D674DFD2FD212F45AFF848D15DC483003125EM5DFG" TargetMode="External"/><Relationship Id="rId82" Type="http://schemas.openxmlformats.org/officeDocument/2006/relationships/hyperlink" Target="consultantplus://offline/ref=910920DFC5393E60F7E23FF3A29ACE2B2FC82D674DFD2FD212F45AFF848D15DC483003125DM5DCG" TargetMode="External"/><Relationship Id="rId152" Type="http://schemas.openxmlformats.org/officeDocument/2006/relationships/hyperlink" Target="consultantplus://offline/ref=5C18D63623B5F96CA0BBF09DC60A2FE64A131F040A4DE4977647FC104131CE56A48D33C143C5D5F2FFE025FD47U8G8K" TargetMode="External"/><Relationship Id="rId19" Type="http://schemas.openxmlformats.org/officeDocument/2006/relationships/hyperlink" Target="consultantplus://offline/ref=8C9E5468D8A8F7567B8A16216AACCFF04551A974C3C718CD071CDDA38258CAE0B2D3BAE0254EF304CF4789a5w3C" TargetMode="External"/><Relationship Id="rId14" Type="http://schemas.openxmlformats.org/officeDocument/2006/relationships/hyperlink" Target="consultantplus://offline/ref=ADB719A9FEF64BCD745298B3067699A87E65C444B8711FCADA1C356D66C68C747CF690B14FC99E98163A1C4E039F96BF2A67EB9E115Cq4D" TargetMode="External"/><Relationship Id="rId30" Type="http://schemas.openxmlformats.org/officeDocument/2006/relationships/hyperlink" Target="consultantplus://offline/ref=DFB23D66208C58B2B3FC116103569C2DBAB661ABD67B1A6AC4BDAD4CBCFFD3CCBE61415B95C8EFCAAA310A7040A9F80369033E67AF02rCQ" TargetMode="External"/><Relationship Id="rId35" Type="http://schemas.openxmlformats.org/officeDocument/2006/relationships/hyperlink" Target="consultantplus://offline/ref=DFB23D66208C58B2B3FC116103569C2DBAB661ABD67B1A6AC4BDAD4CBCFFD3CCBE6141569BCDEFCAAA310A7040A9F80369033E67AF02rCQ" TargetMode="External"/><Relationship Id="rId56" Type="http://schemas.openxmlformats.org/officeDocument/2006/relationships/hyperlink" Target="consultantplus://offline/ref=910920DFC5393E60F7E23FF3A29ACE2B2FC82D674DFD2FD212F45AFF848D15DC4830031259M5D8G" TargetMode="External"/><Relationship Id="rId77" Type="http://schemas.openxmlformats.org/officeDocument/2006/relationships/hyperlink" Target="consultantplus://offline/ref=910920DFC5393E60F7E23FF3A29ACE2B2FC82D674DFD2FD212F45AFF848D15DC483003125DM5DEG" TargetMode="External"/><Relationship Id="rId100" Type="http://schemas.openxmlformats.org/officeDocument/2006/relationships/hyperlink" Target="consultantplus://offline/ref=910920DFC5393E60F7E23FF3A29ACE2B2FC82D674DFD2FD212F45AFF848D15DC4830031252M5DDG" TargetMode="External"/><Relationship Id="rId105" Type="http://schemas.openxmlformats.org/officeDocument/2006/relationships/hyperlink" Target="consultantplus://offline/ref=910920DFC5393E60F7E23FF3A29ACE2B2FC82D674DFD2FD212F45AFF848D15DC4830031252M5D9G" TargetMode="External"/><Relationship Id="rId126" Type="http://schemas.openxmlformats.org/officeDocument/2006/relationships/hyperlink" Target="consultantplus://offline/ref=910920DFC5393E60F7E23FF3A29ACE2B2FC82D674DFD2FD212F45AFF848D15DC483003135CM5D8G" TargetMode="External"/><Relationship Id="rId147" Type="http://schemas.openxmlformats.org/officeDocument/2006/relationships/hyperlink" Target="consultantplus://offline/ref=910920DFC5393E60F7E23FF3A29ACE2B2FC82D674DFD2FD212F45AFF848D15DC4830031352M5D6G" TargetMode="External"/><Relationship Id="rId8" Type="http://schemas.openxmlformats.org/officeDocument/2006/relationships/image" Target="media/image1.wmf"/><Relationship Id="rId51" Type="http://schemas.openxmlformats.org/officeDocument/2006/relationships/hyperlink" Target="consultantplus://offline/ref=570971C2B94708539BD06035C224A13ABFBD4DBF048FF081026CE26E82FD0D783367A91EqFr3I" TargetMode="External"/><Relationship Id="rId72" Type="http://schemas.openxmlformats.org/officeDocument/2006/relationships/hyperlink" Target="consultantplus://offline/ref=910920DFC5393E60F7E23FF3A29ACE2B2FC82D674DFD2FD212F45AFF848D15DC483003125CM5DDG" TargetMode="External"/><Relationship Id="rId93" Type="http://schemas.openxmlformats.org/officeDocument/2006/relationships/hyperlink" Target="consultantplus://offline/ref=910920DFC5393E60F7E23FF3A29ACE2B2FC82D674DFD2FD212F45AFF848D15DC4830031252M5DEG" TargetMode="External"/><Relationship Id="rId98" Type="http://schemas.openxmlformats.org/officeDocument/2006/relationships/hyperlink" Target="consultantplus://offline/ref=910920DFC5393E60F7E23FF3A29ACE2B2FC82D674DFD2FD212F45AFF848D15DC4830031252M5DFG" TargetMode="External"/><Relationship Id="rId121" Type="http://schemas.openxmlformats.org/officeDocument/2006/relationships/hyperlink" Target="consultantplus://offline/ref=910920DFC5393E60F7E23FF3A29ACE2B2FC82D674DFD2FD212F45AFF848D15DC4830031253M5D7G" TargetMode="External"/><Relationship Id="rId142" Type="http://schemas.openxmlformats.org/officeDocument/2006/relationships/hyperlink" Target="consultantplus://offline/ref=910920DFC5393E60F7E23FF3A29ACE2B2FC82D674DFD2FD212F45AFF848D15DC4830031352M5DDG" TargetMode="External"/><Relationship Id="rId3" Type="http://schemas.openxmlformats.org/officeDocument/2006/relationships/styles" Target="styles.xml"/><Relationship Id="rId25" Type="http://schemas.openxmlformats.org/officeDocument/2006/relationships/hyperlink" Target="consultantplus://offline/ref=DFB23D66208C58B2B3FC116103569C2DBAB661ABD67B1A6AC4BDAD4CBCFFD3CCBE61415293C1E195AF241B284FACE11D681C2265AE2407rFQ" TargetMode="External"/><Relationship Id="rId46" Type="http://schemas.openxmlformats.org/officeDocument/2006/relationships/hyperlink" Target="consultantplus://offline/ref=DFB23D66208C58B2B3FC116103569C2DBAB661ABD67B1A6AC4BDAD4CBCFFD3CCBE61415294C8ED95AF241B284FACE11D681C2265AE2407rFQ" TargetMode="External"/><Relationship Id="rId67" Type="http://schemas.openxmlformats.org/officeDocument/2006/relationships/hyperlink" Target="consultantplus://offline/ref=910920DFC5393E60F7E23FF3A29ACE2B2FC82D674DFD2FD212F45AFF848D15DC483003125FM5D6G" TargetMode="External"/><Relationship Id="rId116" Type="http://schemas.openxmlformats.org/officeDocument/2006/relationships/hyperlink" Target="consultantplus://offline/ref=910920DFC5393E60F7E23FF3A29ACE2B2FC82D674DFD2FD212F45AFF848D15DC4830031253M5DAG" TargetMode="External"/><Relationship Id="rId137" Type="http://schemas.openxmlformats.org/officeDocument/2006/relationships/hyperlink" Target="consultantplus://offline/ref=5C18D63623B5F96CA0BBF09DC60A2FE64A131F040A4DE4977647FC104131CE56A48D33C143C5D5F2FFE025FD47U8G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52510-C689-451E-94F9-1D08AC37E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F9E60311</Template>
  <TotalTime>623</TotalTime>
  <Pages>62</Pages>
  <Words>27130</Words>
  <Characters>154642</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Ольман</dc:creator>
  <cp:lastModifiedBy>Ольга Измоденова</cp:lastModifiedBy>
  <cp:revision>20</cp:revision>
  <cp:lastPrinted>2019-03-01T07:40:00Z</cp:lastPrinted>
  <dcterms:created xsi:type="dcterms:W3CDTF">2019-02-11T15:33:00Z</dcterms:created>
  <dcterms:modified xsi:type="dcterms:W3CDTF">2019-03-13T09:34:00Z</dcterms:modified>
</cp:coreProperties>
</file>