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57AD" w:rsidRPr="00F946EC" w:rsidRDefault="002557AD" w:rsidP="00D21F36">
      <w:pPr>
        <w:spacing w:after="0" w:line="240" w:lineRule="auto"/>
        <w:ind w:left="-900" w:right="35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946EC">
        <w:rPr>
          <w:rFonts w:ascii="Times New Roman" w:hAnsi="Times New Roman"/>
          <w:b/>
          <w:sz w:val="28"/>
          <w:szCs w:val="28"/>
          <w:lang w:eastAsia="ru-RU"/>
        </w:rPr>
        <w:t>ГОРОДСКОЙ ОКРУГ ЗАРЕЧНЫЙ</w:t>
      </w:r>
    </w:p>
    <w:p w:rsidR="006D532F" w:rsidRPr="00F946EC" w:rsidRDefault="006D532F" w:rsidP="00D21F36">
      <w:pPr>
        <w:spacing w:after="0" w:line="240" w:lineRule="auto"/>
        <w:ind w:left="-900" w:right="35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557AD" w:rsidRPr="00F946EC" w:rsidRDefault="002557AD" w:rsidP="00D21F36">
      <w:pPr>
        <w:spacing w:after="0" w:line="240" w:lineRule="auto"/>
        <w:ind w:left="-900" w:right="35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946EC">
        <w:rPr>
          <w:rFonts w:ascii="Times New Roman" w:hAnsi="Times New Roman"/>
          <w:b/>
          <w:sz w:val="28"/>
          <w:szCs w:val="28"/>
          <w:lang w:eastAsia="ru-RU"/>
        </w:rPr>
        <w:t>Д У М А</w:t>
      </w:r>
    </w:p>
    <w:p w:rsidR="002557AD" w:rsidRPr="00F946EC" w:rsidRDefault="002557AD" w:rsidP="00D21F36">
      <w:pPr>
        <w:spacing w:after="0" w:line="240" w:lineRule="auto"/>
        <w:ind w:left="-900" w:right="355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F946EC">
        <w:rPr>
          <w:rFonts w:ascii="Times New Roman" w:hAnsi="Times New Roman"/>
          <w:b/>
          <w:sz w:val="28"/>
          <w:szCs w:val="28"/>
          <w:lang w:eastAsia="ru-RU"/>
        </w:rPr>
        <w:t>______________________________________________________________________</w:t>
      </w:r>
    </w:p>
    <w:p w:rsidR="006D532F" w:rsidRPr="00F946EC" w:rsidRDefault="006D532F" w:rsidP="00471C11">
      <w:pPr>
        <w:spacing w:after="0" w:line="240" w:lineRule="auto"/>
        <w:ind w:left="-900" w:right="355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2557AD" w:rsidRPr="00F946EC" w:rsidRDefault="002557AD" w:rsidP="00471C11">
      <w:pPr>
        <w:spacing w:after="0" w:line="240" w:lineRule="auto"/>
        <w:ind w:left="-900" w:right="355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946EC">
        <w:rPr>
          <w:rFonts w:ascii="Times New Roman" w:hAnsi="Times New Roman"/>
          <w:b/>
          <w:sz w:val="28"/>
          <w:szCs w:val="28"/>
          <w:lang w:eastAsia="ru-RU"/>
        </w:rPr>
        <w:t>Р Е Ш Е Н И Е</w:t>
      </w:r>
    </w:p>
    <w:p w:rsidR="002557AD" w:rsidRPr="00F946EC" w:rsidRDefault="002557AD" w:rsidP="00471C11">
      <w:pPr>
        <w:spacing w:after="0" w:line="240" w:lineRule="auto"/>
        <w:ind w:left="-900" w:right="355"/>
        <w:rPr>
          <w:rFonts w:ascii="Times New Roman" w:hAnsi="Times New Roman"/>
          <w:sz w:val="28"/>
          <w:szCs w:val="28"/>
          <w:lang w:eastAsia="ru-RU"/>
        </w:rPr>
      </w:pPr>
    </w:p>
    <w:p w:rsidR="002557AD" w:rsidRPr="00F946EC" w:rsidRDefault="002557AD" w:rsidP="00471C11">
      <w:pPr>
        <w:spacing w:after="0" w:line="240" w:lineRule="auto"/>
        <w:ind w:left="-900" w:right="355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F946EC">
        <w:rPr>
          <w:rFonts w:ascii="Times New Roman" w:hAnsi="Times New Roman"/>
          <w:b/>
          <w:sz w:val="28"/>
          <w:szCs w:val="28"/>
          <w:lang w:eastAsia="ru-RU"/>
        </w:rPr>
        <w:t xml:space="preserve">       </w:t>
      </w:r>
      <w:r w:rsidR="00C96419" w:rsidRPr="00F946EC">
        <w:rPr>
          <w:rFonts w:ascii="Times New Roman" w:hAnsi="Times New Roman"/>
          <w:b/>
          <w:sz w:val="28"/>
          <w:szCs w:val="28"/>
          <w:u w:val="single"/>
          <w:lang w:eastAsia="ru-RU"/>
        </w:rPr>
        <w:t>ПРОЕКТ от</w:t>
      </w:r>
      <w:r w:rsidR="00CF53E1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19.06.2018</w:t>
      </w:r>
      <w:r w:rsidR="00C96419" w:rsidRPr="00F946EC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BC05B8" w:rsidRPr="00F946EC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</w:t>
      </w:r>
      <w:r w:rsidR="00C96419" w:rsidRPr="00F946EC">
        <w:rPr>
          <w:rFonts w:ascii="Times New Roman" w:hAnsi="Times New Roman"/>
          <w:b/>
          <w:sz w:val="28"/>
          <w:szCs w:val="28"/>
          <w:u w:val="single"/>
          <w:lang w:eastAsia="ru-RU"/>
        </w:rPr>
        <w:t>№</w:t>
      </w:r>
      <w:r w:rsidR="00CF53E1">
        <w:rPr>
          <w:rFonts w:ascii="Times New Roman" w:hAnsi="Times New Roman"/>
          <w:b/>
          <w:sz w:val="28"/>
          <w:szCs w:val="28"/>
          <w:u w:val="single"/>
          <w:lang w:eastAsia="ru-RU"/>
        </w:rPr>
        <w:t xml:space="preserve"> 47  </w:t>
      </w:r>
      <w:bookmarkStart w:id="0" w:name="_GoBack"/>
      <w:bookmarkEnd w:id="0"/>
    </w:p>
    <w:p w:rsidR="002557AD" w:rsidRPr="00F946EC" w:rsidRDefault="002557AD" w:rsidP="000964BC">
      <w:pPr>
        <w:pStyle w:val="a5"/>
        <w:ind w:left="-360" w:right="-1" w:firstLine="1068"/>
        <w:rPr>
          <w:szCs w:val="28"/>
        </w:rPr>
      </w:pPr>
    </w:p>
    <w:p w:rsidR="002557AD" w:rsidRPr="00F946EC" w:rsidRDefault="00C74C24" w:rsidP="00977FA9">
      <w:pPr>
        <w:pStyle w:val="a5"/>
        <w:ind w:left="-426" w:right="4818" w:firstLine="0"/>
        <w:rPr>
          <w:szCs w:val="28"/>
        </w:rPr>
      </w:pPr>
      <w:r w:rsidRPr="00F946EC">
        <w:rPr>
          <w:szCs w:val="28"/>
        </w:rPr>
        <w:t>О внесении изменений в решение Думы от 21.12.2017 № 144-Р «</w:t>
      </w:r>
      <w:r w:rsidR="004F5166" w:rsidRPr="00F946EC">
        <w:rPr>
          <w:szCs w:val="28"/>
        </w:rPr>
        <w:t xml:space="preserve">О </w:t>
      </w:r>
      <w:r w:rsidR="002557AD" w:rsidRPr="00F946EC">
        <w:rPr>
          <w:szCs w:val="28"/>
        </w:rPr>
        <w:t>бюджете городского округа Заречный на 201</w:t>
      </w:r>
      <w:r w:rsidR="004F5166" w:rsidRPr="00F946EC">
        <w:rPr>
          <w:szCs w:val="28"/>
        </w:rPr>
        <w:t>8</w:t>
      </w:r>
      <w:r w:rsidR="002557AD" w:rsidRPr="00F946EC">
        <w:rPr>
          <w:szCs w:val="28"/>
        </w:rPr>
        <w:t xml:space="preserve"> год и плановый период 201</w:t>
      </w:r>
      <w:r w:rsidR="004F5166" w:rsidRPr="00F946EC">
        <w:rPr>
          <w:szCs w:val="28"/>
        </w:rPr>
        <w:t>9-2020</w:t>
      </w:r>
      <w:r w:rsidR="002557AD" w:rsidRPr="00F946EC">
        <w:rPr>
          <w:szCs w:val="28"/>
        </w:rPr>
        <w:t xml:space="preserve"> годов»</w:t>
      </w:r>
    </w:p>
    <w:p w:rsidR="002557AD" w:rsidRPr="00F946EC" w:rsidRDefault="002557AD" w:rsidP="00977FA9">
      <w:pPr>
        <w:pStyle w:val="a5"/>
        <w:ind w:left="-426" w:firstLine="0"/>
        <w:rPr>
          <w:szCs w:val="28"/>
        </w:rPr>
      </w:pPr>
    </w:p>
    <w:p w:rsidR="006D532F" w:rsidRPr="00F946EC" w:rsidRDefault="006D532F" w:rsidP="00977FA9">
      <w:pPr>
        <w:pStyle w:val="a5"/>
        <w:ind w:left="-426" w:firstLine="0"/>
        <w:rPr>
          <w:szCs w:val="28"/>
        </w:rPr>
      </w:pPr>
    </w:p>
    <w:p w:rsidR="004F5166" w:rsidRPr="00F946EC" w:rsidRDefault="00D06B8E" w:rsidP="008E1A88">
      <w:pPr>
        <w:ind w:left="-426" w:right="-284" w:firstLine="71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46EC">
        <w:rPr>
          <w:rFonts w:ascii="Times New Roman" w:hAnsi="Times New Roman"/>
          <w:sz w:val="28"/>
        </w:rPr>
        <w:t>Н</w:t>
      </w:r>
      <w:r w:rsidR="008E1A88" w:rsidRPr="00F946EC">
        <w:rPr>
          <w:rFonts w:ascii="Times New Roman" w:hAnsi="Times New Roman"/>
          <w:sz w:val="28"/>
        </w:rPr>
        <w:t>а основании Закона Свердловской области от 28.05.2018 № 46-ОЗ «О внесении изменений в Закон Свердловской области «Об областном бюджете на 2018 год и плановый период 2019 и 2020 годов», постановлений Правительства Свердловской области от</w:t>
      </w:r>
      <w:r w:rsidR="008E1A88" w:rsidRPr="00F946EC">
        <w:rPr>
          <w:rFonts w:ascii="Times New Roman" w:hAnsi="Times New Roman"/>
          <w:sz w:val="28"/>
          <w:szCs w:val="28"/>
        </w:rPr>
        <w:t xml:space="preserve"> 07.03.2018 г. № 98-ПП «Об утверждении распределения объема субвенций из областного бюджета местным бюджетам на осуществление государственного полномочия Свердловской области по предоставлению отдельным категориям граждан компенсаций расходов на оплату жилого помещения и коммунальных услуг в части компенсации отдельным категориям граждан оплаты взноса на капитальный ремонт общего имущества в многоквартирном доме, не распределенных между местными бюджетами Законом Свердловской области от 7 декабря 2017 года №121-ОЗ «Об областном бюджете на 2018 год и плановый период 2019 и 2020 годов» на 2018 год», </w:t>
      </w:r>
      <w:r w:rsidR="008E1A88" w:rsidRPr="00F946EC">
        <w:rPr>
          <w:rFonts w:ascii="Times New Roman" w:hAnsi="Times New Roman"/>
          <w:sz w:val="28"/>
        </w:rPr>
        <w:t>от</w:t>
      </w:r>
      <w:r w:rsidR="008E1A88" w:rsidRPr="00F946EC">
        <w:rPr>
          <w:rFonts w:ascii="Times New Roman" w:hAnsi="Times New Roman"/>
          <w:sz w:val="28"/>
          <w:szCs w:val="28"/>
        </w:rPr>
        <w:t xml:space="preserve"> 29.03.2018 г. № 177-ПП «Об утверждении распределения субсидий из областного бюджета местным бюджетам, предоставление которых предусмотрено подпрограммой 2 «Импульс для предпринимательства» государственной программы Свердловской области «Повышение инвестиционной привлекательности Свердловской области до 2024 года», между муниципальными образованиями, расположенными на территории Свердловской области, в 2018 году на развитие системы поддержки малого и среднего предпринимательства на территориях муниципальных образований, расположенных в Свердловской области», </w:t>
      </w:r>
      <w:r w:rsidR="008E1A88" w:rsidRPr="00F946EC">
        <w:rPr>
          <w:rFonts w:ascii="Times New Roman" w:hAnsi="Times New Roman"/>
          <w:sz w:val="28"/>
        </w:rPr>
        <w:t>от</w:t>
      </w:r>
      <w:r w:rsidR="008E1A88" w:rsidRPr="00F946EC">
        <w:rPr>
          <w:rFonts w:ascii="Times New Roman" w:hAnsi="Times New Roman"/>
          <w:sz w:val="28"/>
          <w:szCs w:val="28"/>
        </w:rPr>
        <w:t xml:space="preserve"> 10.05.2018 г. № 277-ПП «Об утверждении Порядка и условий предоставления из областного бюджета иных межбюджетных трансфертов бюджетам муниципальных районов (городских округов), расположенных на территории Свердловской области, на обеспечение оплаты труда работников муниципальных учреждений в размере не ниже минимального размера оплаты труда и их распределения в 2018 году», </w:t>
      </w:r>
      <w:r w:rsidR="008E1A88" w:rsidRPr="00F946EC">
        <w:rPr>
          <w:rFonts w:ascii="Times New Roman" w:hAnsi="Times New Roman"/>
          <w:sz w:val="28"/>
        </w:rPr>
        <w:t>от</w:t>
      </w:r>
      <w:r w:rsidR="008E1A88" w:rsidRPr="00F946EC">
        <w:rPr>
          <w:rFonts w:ascii="Times New Roman" w:hAnsi="Times New Roman"/>
          <w:sz w:val="28"/>
          <w:szCs w:val="28"/>
        </w:rPr>
        <w:t xml:space="preserve"> 10.05.2018 г. № 284-ПП «Об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«Развитие агропромышленного комплекса и потребительского рынка Свердловской области </w:t>
      </w:r>
      <w:r w:rsidR="008E1A88" w:rsidRPr="00F946EC">
        <w:rPr>
          <w:rFonts w:ascii="Times New Roman" w:hAnsi="Times New Roman"/>
          <w:sz w:val="28"/>
          <w:szCs w:val="28"/>
        </w:rPr>
        <w:lastRenderedPageBreak/>
        <w:t>до 2024 года», между муниципальными образованиями, расположенными на территории Свердловской области, в 2018 году», от 31.05.2018г. № 324-ПП «О внесении изменений в постановление Правительства Свердловской области от 07.11.2017 № 815-ПП «Об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«Развитие системы образования в Свердловской области</w:t>
      </w:r>
      <w:r w:rsidR="008E1A88" w:rsidRPr="00F946EC">
        <w:rPr>
          <w:rFonts w:ascii="Times New Roman" w:hAnsi="Times New Roman"/>
          <w:sz w:val="28"/>
        </w:rPr>
        <w:t xml:space="preserve"> до 2024 года», между муниципальными образованиями, расположенными на территории Свердловской области, в 2018 году»,</w:t>
      </w:r>
      <w:r w:rsidR="008E1A88" w:rsidRPr="00F946EC">
        <w:rPr>
          <w:rFonts w:ascii="Times New Roman" w:hAnsi="Times New Roman"/>
          <w:sz w:val="28"/>
          <w:szCs w:val="28"/>
        </w:rPr>
        <w:t xml:space="preserve"> от 06.06.2018г. № 359-ПП «О внесении изменений в постановление Правительства Свердловской области от</w:t>
      </w:r>
      <w:r w:rsidR="008E1A88" w:rsidRPr="00F946EC">
        <w:rPr>
          <w:rFonts w:ascii="Times New Roman" w:hAnsi="Times New Roman"/>
          <w:sz w:val="28"/>
        </w:rPr>
        <w:t xml:space="preserve"> 25.01.2018 № 30-ПП «Об утверждении распределения субсидий из областного бюджета местным бюджетам, предоставление которых предусмотрено государственной программой Свердловской области «Реализация основных направлений государственной политики в строительном комплексе Свердловской области до 2024 года», между муниципальными образованиями, расположенными на территории Свердловской области, в 2018 году и на пла</w:t>
      </w:r>
      <w:r w:rsidRPr="00F946EC">
        <w:rPr>
          <w:rFonts w:ascii="Times New Roman" w:hAnsi="Times New Roman"/>
          <w:sz w:val="28"/>
        </w:rPr>
        <w:t>новый период 2019 и 2020 годов»</w:t>
      </w:r>
      <w:r w:rsidR="008E1A88" w:rsidRPr="00F946EC">
        <w:rPr>
          <w:rFonts w:ascii="Times New Roman" w:hAnsi="Times New Roman"/>
          <w:sz w:val="28"/>
        </w:rPr>
        <w:t xml:space="preserve">, </w:t>
      </w:r>
      <w:r w:rsidR="006779DA" w:rsidRPr="00F946EC">
        <w:rPr>
          <w:rFonts w:ascii="Times New Roman" w:hAnsi="Times New Roman"/>
          <w:sz w:val="28"/>
          <w:szCs w:val="28"/>
        </w:rPr>
        <w:t>приказа Министерства финансов Российской Федерации от 01 июля 2013 года № 65н «Об утверждении указаний о порядке применения бюджетной классификации Российской Федерации»,</w:t>
      </w:r>
      <w:r w:rsidR="006779DA" w:rsidRPr="00F946EC">
        <w:rPr>
          <w:sz w:val="28"/>
          <w:szCs w:val="28"/>
        </w:rPr>
        <w:t xml:space="preserve"> </w:t>
      </w:r>
      <w:r w:rsidR="00E10136" w:rsidRPr="00F946EC">
        <w:rPr>
          <w:rFonts w:ascii="Times New Roman" w:hAnsi="Times New Roman"/>
          <w:sz w:val="28"/>
          <w:szCs w:val="28"/>
        </w:rPr>
        <w:t>статей 25, 58  Устава городского округа Заречный</w:t>
      </w:r>
      <w:r w:rsidR="00E10136" w:rsidRPr="00F946EC"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="00E10136" w:rsidRPr="00F946EC">
        <w:rPr>
          <w:rFonts w:ascii="Times New Roman" w:hAnsi="Times New Roman"/>
          <w:sz w:val="28"/>
          <w:szCs w:val="28"/>
        </w:rPr>
        <w:t>Положения о бюджетном процессе в городском округе Заречный, утвержденного решением Думы городского округа Заречный от 29.05.2014</w:t>
      </w:r>
      <w:r w:rsidR="008034F5" w:rsidRPr="00F946EC">
        <w:rPr>
          <w:rFonts w:ascii="Times New Roman" w:hAnsi="Times New Roman"/>
          <w:sz w:val="28"/>
          <w:szCs w:val="28"/>
        </w:rPr>
        <w:t xml:space="preserve"> </w:t>
      </w:r>
      <w:r w:rsidR="00E10136" w:rsidRPr="00F946EC">
        <w:rPr>
          <w:rFonts w:ascii="Times New Roman" w:hAnsi="Times New Roman"/>
          <w:sz w:val="28"/>
          <w:szCs w:val="28"/>
        </w:rPr>
        <w:t>№ 56-Р (с изменением)</w:t>
      </w:r>
      <w:r w:rsidR="008034F5" w:rsidRPr="00F946EC">
        <w:rPr>
          <w:rFonts w:ascii="Times New Roman" w:hAnsi="Times New Roman"/>
          <w:sz w:val="28"/>
          <w:szCs w:val="28"/>
        </w:rPr>
        <w:t xml:space="preserve"> </w:t>
      </w:r>
    </w:p>
    <w:p w:rsidR="002557AD" w:rsidRPr="00F946EC" w:rsidRDefault="002557AD" w:rsidP="00977FA9">
      <w:pPr>
        <w:ind w:left="-426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F946EC">
        <w:rPr>
          <w:rFonts w:ascii="Times New Roman" w:hAnsi="Times New Roman"/>
          <w:b/>
          <w:sz w:val="28"/>
          <w:szCs w:val="28"/>
          <w:lang w:eastAsia="ru-RU"/>
        </w:rPr>
        <w:t>Дума решила:</w:t>
      </w:r>
    </w:p>
    <w:p w:rsidR="00E30EB9" w:rsidRPr="00F946EC" w:rsidRDefault="00E30EB9" w:rsidP="00E30EB9">
      <w:pPr>
        <w:pStyle w:val="a5"/>
        <w:ind w:left="-426"/>
        <w:rPr>
          <w:szCs w:val="28"/>
        </w:rPr>
      </w:pPr>
      <w:r w:rsidRPr="00F946EC">
        <w:rPr>
          <w:szCs w:val="28"/>
        </w:rPr>
        <w:t xml:space="preserve">1. Внести в решение Думы городского округа Заречный </w:t>
      </w:r>
      <w:r w:rsidR="000075FC" w:rsidRPr="00F946EC">
        <w:rPr>
          <w:szCs w:val="28"/>
        </w:rPr>
        <w:t xml:space="preserve">от </w:t>
      </w:r>
      <w:r w:rsidRPr="00F946EC">
        <w:rPr>
          <w:szCs w:val="28"/>
        </w:rPr>
        <w:t>21 декабря 2017 года № 144-Р «О бюджете городского округа Заречный на 2018 год и плановый период 2019-2020 годов»</w:t>
      </w:r>
      <w:r w:rsidR="00FB6853">
        <w:rPr>
          <w:szCs w:val="28"/>
        </w:rPr>
        <w:t xml:space="preserve"> с изменениями, внесенными решениями Думы городского округа Заречный от 29 марта 2018 года № 2</w:t>
      </w:r>
      <w:r w:rsidR="00F67132">
        <w:rPr>
          <w:szCs w:val="28"/>
        </w:rPr>
        <w:t>3-Р, от 31 мая 2018 года № 53-Р</w:t>
      </w:r>
      <w:r w:rsidR="003347A1">
        <w:rPr>
          <w:szCs w:val="28"/>
        </w:rPr>
        <w:t>,</w:t>
      </w:r>
      <w:r w:rsidRPr="00F946EC">
        <w:rPr>
          <w:szCs w:val="28"/>
        </w:rPr>
        <w:t xml:space="preserve"> следующие изменения:</w:t>
      </w:r>
    </w:p>
    <w:p w:rsidR="00BA6D6B" w:rsidRPr="00F946EC" w:rsidRDefault="00BA6D6B" w:rsidP="00E30EB9">
      <w:pPr>
        <w:pStyle w:val="a5"/>
        <w:ind w:left="-426"/>
        <w:rPr>
          <w:sz w:val="6"/>
          <w:szCs w:val="6"/>
        </w:rPr>
      </w:pPr>
    </w:p>
    <w:p w:rsidR="00E30EB9" w:rsidRPr="00F946EC" w:rsidRDefault="00E30EB9" w:rsidP="009237E2">
      <w:pPr>
        <w:spacing w:after="0"/>
        <w:ind w:left="-425" w:firstLine="8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46EC">
        <w:rPr>
          <w:rFonts w:ascii="Times New Roman" w:eastAsia="Times New Roman" w:hAnsi="Times New Roman"/>
          <w:sz w:val="28"/>
          <w:szCs w:val="28"/>
          <w:lang w:eastAsia="ru-RU"/>
        </w:rPr>
        <w:t xml:space="preserve">1.1. пункт 1 изложить в следующей редакции: </w:t>
      </w:r>
    </w:p>
    <w:p w:rsidR="00E30EB9" w:rsidRPr="00F946EC" w:rsidRDefault="00E30EB9" w:rsidP="009237E2">
      <w:pPr>
        <w:spacing w:after="0"/>
        <w:ind w:left="-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46EC">
        <w:rPr>
          <w:rFonts w:ascii="Times New Roman" w:eastAsia="Times New Roman" w:hAnsi="Times New Roman"/>
          <w:sz w:val="28"/>
          <w:szCs w:val="28"/>
          <w:lang w:eastAsia="ru-RU"/>
        </w:rPr>
        <w:t>«1. Установить общий объем доходов местного бюджета:</w:t>
      </w:r>
    </w:p>
    <w:p w:rsidR="00D7102D" w:rsidRPr="00F946EC" w:rsidRDefault="00D7102D" w:rsidP="009237E2">
      <w:pPr>
        <w:spacing w:after="0"/>
        <w:ind w:left="-425"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E30EB9" w:rsidRPr="00F946EC" w:rsidRDefault="00BA6D6B" w:rsidP="00E30EB9">
      <w:pPr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46EC">
        <w:rPr>
          <w:rFonts w:ascii="Times New Roman" w:eastAsia="Times New Roman" w:hAnsi="Times New Roman"/>
          <w:sz w:val="28"/>
          <w:szCs w:val="28"/>
          <w:lang w:eastAsia="ru-RU"/>
        </w:rPr>
        <w:t>1 2</w:t>
      </w:r>
      <w:r w:rsidR="00317463" w:rsidRPr="00F946EC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 w:rsidRPr="00F946EC">
        <w:rPr>
          <w:rFonts w:ascii="Times New Roman" w:eastAsia="Times New Roman" w:hAnsi="Times New Roman"/>
          <w:sz w:val="28"/>
          <w:szCs w:val="28"/>
          <w:lang w:eastAsia="ru-RU"/>
        </w:rPr>
        <w:t xml:space="preserve">9 </w:t>
      </w:r>
      <w:r w:rsidR="007B11D9" w:rsidRPr="00F946EC">
        <w:rPr>
          <w:rFonts w:ascii="Times New Roman" w:eastAsia="Times New Roman" w:hAnsi="Times New Roman"/>
          <w:sz w:val="28"/>
          <w:szCs w:val="28"/>
          <w:lang w:eastAsia="ru-RU"/>
        </w:rPr>
        <w:t>519</w:t>
      </w:r>
      <w:r w:rsidRPr="00F946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11D9" w:rsidRPr="00F946EC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Pr="00F946EC">
        <w:rPr>
          <w:rFonts w:ascii="Times New Roman" w:eastAsia="Times New Roman" w:hAnsi="Times New Roman"/>
          <w:sz w:val="28"/>
          <w:szCs w:val="28"/>
          <w:lang w:eastAsia="ru-RU"/>
        </w:rPr>
        <w:t>96</w:t>
      </w:r>
      <w:r w:rsidR="00E30EB9" w:rsidRPr="00F946EC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на 2018 год;</w:t>
      </w:r>
    </w:p>
    <w:p w:rsidR="00E30EB9" w:rsidRPr="00F946EC" w:rsidRDefault="00E30EB9" w:rsidP="00E30EB9">
      <w:pPr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46EC">
        <w:rPr>
          <w:rFonts w:ascii="Times New Roman" w:eastAsia="Times New Roman" w:hAnsi="Times New Roman"/>
          <w:sz w:val="28"/>
          <w:szCs w:val="28"/>
          <w:lang w:eastAsia="ru-RU"/>
        </w:rPr>
        <w:t xml:space="preserve">1 069 814 486 руб. на 2019 год; </w:t>
      </w:r>
    </w:p>
    <w:p w:rsidR="00E30EB9" w:rsidRPr="00F946EC" w:rsidRDefault="00E30EB9" w:rsidP="00E30EB9">
      <w:pPr>
        <w:numPr>
          <w:ilvl w:val="0"/>
          <w:numId w:val="2"/>
        </w:numPr>
        <w:spacing w:after="0" w:line="240" w:lineRule="auto"/>
        <w:ind w:left="-426" w:firstLine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46EC">
        <w:rPr>
          <w:rFonts w:ascii="Times New Roman" w:eastAsia="Times New Roman" w:hAnsi="Times New Roman"/>
          <w:sz w:val="28"/>
          <w:szCs w:val="28"/>
          <w:lang w:eastAsia="ru-RU"/>
        </w:rPr>
        <w:t>1 079 732 949 руб. на 2020 год, в том числе:</w:t>
      </w:r>
    </w:p>
    <w:p w:rsidR="00E30EB9" w:rsidRPr="00F946EC" w:rsidRDefault="00E30EB9" w:rsidP="00E30EB9">
      <w:pPr>
        <w:spacing w:after="0" w:line="240" w:lineRule="auto"/>
        <w:ind w:left="-426"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E30EB9" w:rsidRPr="00F946EC" w:rsidRDefault="00E30EB9" w:rsidP="009237E2">
      <w:pPr>
        <w:spacing w:after="0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46EC">
        <w:rPr>
          <w:rFonts w:ascii="Times New Roman" w:eastAsia="Times New Roman" w:hAnsi="Times New Roman"/>
          <w:sz w:val="28"/>
          <w:szCs w:val="28"/>
          <w:lang w:eastAsia="ru-RU"/>
        </w:rPr>
        <w:t>-  объем безвозмездных поступлений от других бюджетов бюджетной системы Российской Федерации:</w:t>
      </w:r>
    </w:p>
    <w:p w:rsidR="00D7102D" w:rsidRPr="00F946EC" w:rsidRDefault="00D7102D" w:rsidP="009237E2">
      <w:pPr>
        <w:spacing w:after="0"/>
        <w:ind w:left="-426"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E30EB9" w:rsidRPr="00F946EC" w:rsidRDefault="00F55CA2" w:rsidP="009237E2">
      <w:pPr>
        <w:spacing w:after="0"/>
        <w:ind w:left="-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46EC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4A523B" w:rsidRPr="00F946EC">
        <w:rPr>
          <w:rFonts w:ascii="Times New Roman" w:eastAsia="Times New Roman" w:hAnsi="Times New Roman"/>
          <w:sz w:val="28"/>
          <w:szCs w:val="28"/>
          <w:lang w:eastAsia="ru-RU"/>
        </w:rPr>
        <w:t>74</w:t>
      </w:r>
      <w:r w:rsidR="00D115BF" w:rsidRPr="00F946E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4A523B" w:rsidRPr="00F946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11D9" w:rsidRPr="00F946EC">
        <w:rPr>
          <w:rFonts w:ascii="Times New Roman" w:eastAsia="Times New Roman" w:hAnsi="Times New Roman"/>
          <w:sz w:val="28"/>
          <w:szCs w:val="28"/>
          <w:lang w:eastAsia="ru-RU"/>
        </w:rPr>
        <w:t>348</w:t>
      </w:r>
      <w:r w:rsidR="004A523B" w:rsidRPr="00F946E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B11D9" w:rsidRPr="00F946EC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4A523B" w:rsidRPr="00F946EC">
        <w:rPr>
          <w:rFonts w:ascii="Times New Roman" w:eastAsia="Times New Roman" w:hAnsi="Times New Roman"/>
          <w:sz w:val="28"/>
          <w:szCs w:val="28"/>
          <w:lang w:eastAsia="ru-RU"/>
        </w:rPr>
        <w:t>00</w:t>
      </w:r>
      <w:r w:rsidRPr="00F946EC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на 201</w:t>
      </w:r>
      <w:r w:rsidR="003D0131" w:rsidRPr="00F946E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Pr="00F946E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год;</w:t>
      </w:r>
    </w:p>
    <w:p w:rsidR="00E30EB9" w:rsidRPr="00F946EC" w:rsidRDefault="003D0131" w:rsidP="00E30EB9">
      <w:pPr>
        <w:spacing w:after="0"/>
        <w:ind w:left="-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46EC">
        <w:rPr>
          <w:rFonts w:ascii="Times New Roman" w:eastAsia="Times New Roman" w:hAnsi="Times New Roman"/>
          <w:sz w:val="28"/>
          <w:szCs w:val="28"/>
          <w:lang w:eastAsia="ru-RU"/>
        </w:rPr>
        <w:t>2) 595 868 700 руб. на 2019</w:t>
      </w:r>
      <w:r w:rsidR="00F55CA2" w:rsidRPr="00F946E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год;</w:t>
      </w:r>
    </w:p>
    <w:p w:rsidR="00E30EB9" w:rsidRPr="00F946EC" w:rsidRDefault="003D0131" w:rsidP="00E30EB9">
      <w:pPr>
        <w:spacing w:after="0"/>
        <w:ind w:left="-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46EC">
        <w:rPr>
          <w:rFonts w:ascii="Times New Roman" w:eastAsia="Times New Roman" w:hAnsi="Times New Roman"/>
          <w:sz w:val="28"/>
          <w:szCs w:val="28"/>
          <w:lang w:eastAsia="ru-RU"/>
        </w:rPr>
        <w:t>3) 586 845 000 руб. на 2020</w:t>
      </w:r>
      <w:r w:rsidR="00F55CA2" w:rsidRPr="00F946E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год;</w:t>
      </w:r>
    </w:p>
    <w:p w:rsidR="00E30EB9" w:rsidRPr="00F946EC" w:rsidRDefault="00E30EB9" w:rsidP="00E30EB9">
      <w:pPr>
        <w:spacing w:after="0"/>
        <w:ind w:left="-425"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E30EB9" w:rsidRPr="00F946EC" w:rsidRDefault="00E30EB9" w:rsidP="009237E2">
      <w:pPr>
        <w:spacing w:after="0"/>
        <w:ind w:left="-42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46EC">
        <w:rPr>
          <w:rFonts w:ascii="Times New Roman" w:eastAsia="Times New Roman" w:hAnsi="Times New Roman"/>
          <w:sz w:val="28"/>
          <w:szCs w:val="28"/>
          <w:lang w:eastAsia="ru-RU"/>
        </w:rPr>
        <w:t>- объем прочих безвозмездных поступлений в бюджеты городских округов:</w:t>
      </w:r>
    </w:p>
    <w:p w:rsidR="00E30EB9" w:rsidRPr="00F946EC" w:rsidRDefault="00E30EB9" w:rsidP="009237E2">
      <w:pPr>
        <w:spacing w:after="0"/>
        <w:ind w:left="-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46EC">
        <w:rPr>
          <w:rFonts w:ascii="Times New Roman" w:eastAsia="Times New Roman" w:hAnsi="Times New Roman"/>
          <w:sz w:val="28"/>
          <w:szCs w:val="28"/>
          <w:lang w:eastAsia="ru-RU"/>
        </w:rPr>
        <w:t xml:space="preserve">1) </w:t>
      </w:r>
      <w:r w:rsidR="00D115BF" w:rsidRPr="00F946EC">
        <w:rPr>
          <w:rFonts w:ascii="Times New Roman" w:eastAsia="Times New Roman" w:hAnsi="Times New Roman"/>
          <w:sz w:val="28"/>
          <w:szCs w:val="28"/>
          <w:lang w:eastAsia="ru-RU"/>
        </w:rPr>
        <w:t>2 050</w:t>
      </w:r>
      <w:r w:rsidR="00F55CA2" w:rsidRPr="00F946EC">
        <w:rPr>
          <w:rFonts w:ascii="Times New Roman" w:eastAsia="Times New Roman" w:hAnsi="Times New Roman"/>
          <w:sz w:val="28"/>
          <w:szCs w:val="28"/>
          <w:lang w:eastAsia="ru-RU"/>
        </w:rPr>
        <w:t> 000 руб. на 201</w:t>
      </w:r>
      <w:r w:rsidR="003D0131" w:rsidRPr="00F946EC">
        <w:rPr>
          <w:rFonts w:ascii="Times New Roman" w:eastAsia="Times New Roman" w:hAnsi="Times New Roman"/>
          <w:sz w:val="28"/>
          <w:szCs w:val="28"/>
          <w:lang w:eastAsia="ru-RU"/>
        </w:rPr>
        <w:t>8</w:t>
      </w:r>
      <w:r w:rsidR="00F55CA2" w:rsidRPr="00F946E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год;</w:t>
      </w:r>
    </w:p>
    <w:p w:rsidR="00E30EB9" w:rsidRPr="00F946EC" w:rsidRDefault="003D0131" w:rsidP="00E30EB9">
      <w:pPr>
        <w:spacing w:after="0"/>
        <w:ind w:left="-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46EC">
        <w:rPr>
          <w:rFonts w:ascii="Times New Roman" w:eastAsia="Times New Roman" w:hAnsi="Times New Roman"/>
          <w:sz w:val="28"/>
          <w:szCs w:val="28"/>
          <w:lang w:eastAsia="ru-RU"/>
        </w:rPr>
        <w:t>2) 35</w:t>
      </w:r>
      <w:r w:rsidR="00F55CA2" w:rsidRPr="00F946EC">
        <w:rPr>
          <w:rFonts w:ascii="Times New Roman" w:eastAsia="Times New Roman" w:hAnsi="Times New Roman"/>
          <w:sz w:val="28"/>
          <w:szCs w:val="28"/>
          <w:lang w:eastAsia="ru-RU"/>
        </w:rPr>
        <w:t>0 000 руб. на 201</w:t>
      </w:r>
      <w:r w:rsidRPr="00F946EC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F55CA2" w:rsidRPr="00F946E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год;</w:t>
      </w:r>
    </w:p>
    <w:p w:rsidR="00E30EB9" w:rsidRPr="00F946EC" w:rsidRDefault="003D0131" w:rsidP="00E30EB9">
      <w:pPr>
        <w:spacing w:after="0"/>
        <w:ind w:left="-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46EC">
        <w:rPr>
          <w:rFonts w:ascii="Times New Roman" w:eastAsia="Times New Roman" w:hAnsi="Times New Roman"/>
          <w:sz w:val="28"/>
          <w:szCs w:val="28"/>
          <w:lang w:eastAsia="ru-RU"/>
        </w:rPr>
        <w:t>3) 200 000 руб. на 2020</w:t>
      </w:r>
      <w:r w:rsidR="00F55CA2" w:rsidRPr="00F946EC">
        <w:rPr>
          <w:rFonts w:ascii="Times New Roman" w:eastAsia="Times New Roman" w:hAnsi="Times New Roman"/>
          <w:sz w:val="28"/>
          <w:szCs w:val="28"/>
          <w:lang w:eastAsia="ru-RU"/>
        </w:rPr>
        <w:t xml:space="preserve"> год.</w:t>
      </w:r>
    </w:p>
    <w:p w:rsidR="009237E2" w:rsidRPr="00F946EC" w:rsidRDefault="009237E2" w:rsidP="00E30EB9">
      <w:pPr>
        <w:spacing w:after="0"/>
        <w:ind w:left="-425"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E30EB9" w:rsidRPr="00F946EC" w:rsidRDefault="00E30EB9" w:rsidP="009237E2">
      <w:pPr>
        <w:spacing w:after="0"/>
        <w:ind w:left="-425" w:firstLine="840"/>
        <w:jc w:val="both"/>
        <w:rPr>
          <w:rFonts w:ascii="Times New Roman" w:hAnsi="Times New Roman"/>
          <w:sz w:val="28"/>
          <w:szCs w:val="28"/>
        </w:rPr>
      </w:pPr>
      <w:r w:rsidRPr="00F946EC">
        <w:rPr>
          <w:rFonts w:ascii="Times New Roman" w:hAnsi="Times New Roman"/>
          <w:sz w:val="28"/>
          <w:szCs w:val="28"/>
        </w:rPr>
        <w:lastRenderedPageBreak/>
        <w:t>1.2. пункт 2 изложить в следующей редакции:</w:t>
      </w:r>
    </w:p>
    <w:p w:rsidR="00E30EB9" w:rsidRPr="00F946EC" w:rsidRDefault="00E30EB9" w:rsidP="009237E2">
      <w:pPr>
        <w:pStyle w:val="a5"/>
        <w:ind w:left="-425" w:firstLine="0"/>
        <w:rPr>
          <w:szCs w:val="28"/>
        </w:rPr>
      </w:pPr>
      <w:r w:rsidRPr="00F946EC">
        <w:rPr>
          <w:szCs w:val="28"/>
        </w:rPr>
        <w:t xml:space="preserve"> «2. Установить общий объем расходов местного бюджета:</w:t>
      </w:r>
    </w:p>
    <w:p w:rsidR="00D7102D" w:rsidRPr="00F946EC" w:rsidRDefault="00D7102D" w:rsidP="009237E2">
      <w:pPr>
        <w:pStyle w:val="a5"/>
        <w:ind w:left="-425" w:firstLine="0"/>
        <w:rPr>
          <w:sz w:val="6"/>
          <w:szCs w:val="6"/>
        </w:rPr>
      </w:pPr>
    </w:p>
    <w:p w:rsidR="002005E7" w:rsidRPr="00F946EC" w:rsidRDefault="002005E7" w:rsidP="009237E2">
      <w:pPr>
        <w:pStyle w:val="a5"/>
        <w:ind w:left="-425" w:firstLine="0"/>
        <w:rPr>
          <w:sz w:val="6"/>
          <w:szCs w:val="6"/>
        </w:rPr>
      </w:pPr>
    </w:p>
    <w:p w:rsidR="00E30EB9" w:rsidRPr="00F946EC" w:rsidRDefault="002005E7" w:rsidP="009237E2">
      <w:pPr>
        <w:pStyle w:val="a5"/>
        <w:numPr>
          <w:ilvl w:val="0"/>
          <w:numId w:val="3"/>
        </w:numPr>
        <w:ind w:left="-425" w:firstLine="0"/>
        <w:rPr>
          <w:szCs w:val="28"/>
        </w:rPr>
      </w:pPr>
      <w:r w:rsidRPr="00F946EC">
        <w:rPr>
          <w:szCs w:val="28"/>
        </w:rPr>
        <w:t xml:space="preserve">1 </w:t>
      </w:r>
      <w:r w:rsidR="00241B4D" w:rsidRPr="00F946EC">
        <w:rPr>
          <w:szCs w:val="28"/>
        </w:rPr>
        <w:t>378 759 771,11</w:t>
      </w:r>
      <w:r w:rsidR="00E30EB9" w:rsidRPr="00F946EC">
        <w:rPr>
          <w:szCs w:val="28"/>
        </w:rPr>
        <w:t xml:space="preserve"> руб. на 2018 год;</w:t>
      </w:r>
    </w:p>
    <w:p w:rsidR="00E30EB9" w:rsidRPr="00F946EC" w:rsidRDefault="00E30EB9" w:rsidP="00E30EB9">
      <w:pPr>
        <w:pStyle w:val="a5"/>
        <w:numPr>
          <w:ilvl w:val="0"/>
          <w:numId w:val="3"/>
        </w:numPr>
        <w:ind w:left="-426" w:firstLine="0"/>
        <w:rPr>
          <w:szCs w:val="28"/>
        </w:rPr>
      </w:pPr>
      <w:r w:rsidRPr="00F946EC">
        <w:rPr>
          <w:szCs w:val="28"/>
        </w:rPr>
        <w:t>1 100 713 826 руб. на 2019 год;</w:t>
      </w:r>
    </w:p>
    <w:p w:rsidR="00E30EB9" w:rsidRPr="00F946EC" w:rsidRDefault="00E30EB9" w:rsidP="00E30EB9">
      <w:pPr>
        <w:pStyle w:val="a5"/>
        <w:numPr>
          <w:ilvl w:val="0"/>
          <w:numId w:val="3"/>
        </w:numPr>
        <w:ind w:left="-426" w:firstLine="0"/>
        <w:rPr>
          <w:szCs w:val="28"/>
        </w:rPr>
      </w:pPr>
      <w:r w:rsidRPr="00F946EC">
        <w:rPr>
          <w:szCs w:val="28"/>
        </w:rPr>
        <w:t>1 112 634 135</w:t>
      </w:r>
      <w:r w:rsidR="00F1645A" w:rsidRPr="00F946EC">
        <w:rPr>
          <w:szCs w:val="28"/>
        </w:rPr>
        <w:t xml:space="preserve"> </w:t>
      </w:r>
      <w:r w:rsidRPr="00F946EC">
        <w:rPr>
          <w:szCs w:val="28"/>
        </w:rPr>
        <w:t>руб. на 2020 год.</w:t>
      </w:r>
    </w:p>
    <w:p w:rsidR="009237E2" w:rsidRPr="00F946EC" w:rsidRDefault="009237E2" w:rsidP="009237E2">
      <w:pPr>
        <w:pStyle w:val="a5"/>
        <w:ind w:left="-426" w:firstLine="0"/>
        <w:rPr>
          <w:sz w:val="6"/>
          <w:szCs w:val="6"/>
        </w:rPr>
      </w:pPr>
    </w:p>
    <w:p w:rsidR="00E7229C" w:rsidRPr="00F946EC" w:rsidRDefault="00DE607E" w:rsidP="009237E2">
      <w:pPr>
        <w:spacing w:after="0"/>
        <w:ind w:left="-425"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46EC">
        <w:rPr>
          <w:rFonts w:ascii="Times New Roman" w:hAnsi="Times New Roman"/>
          <w:sz w:val="28"/>
          <w:szCs w:val="28"/>
          <w:lang w:eastAsia="ru-RU"/>
        </w:rPr>
        <w:t>1.3. пункт 3 изложить в следующей редакции:</w:t>
      </w:r>
    </w:p>
    <w:p w:rsidR="00DE607E" w:rsidRPr="00F946EC" w:rsidRDefault="00DE607E" w:rsidP="009237E2">
      <w:pPr>
        <w:pStyle w:val="a5"/>
        <w:ind w:left="-425" w:firstLine="0"/>
        <w:rPr>
          <w:szCs w:val="28"/>
        </w:rPr>
      </w:pPr>
      <w:r w:rsidRPr="00F946EC">
        <w:rPr>
          <w:szCs w:val="28"/>
        </w:rPr>
        <w:t>«3. Установить дефицит местного бюджета:</w:t>
      </w:r>
    </w:p>
    <w:p w:rsidR="00F1645A" w:rsidRPr="00F946EC" w:rsidRDefault="00F1645A" w:rsidP="009237E2">
      <w:pPr>
        <w:pStyle w:val="a5"/>
        <w:ind w:left="-425" w:firstLine="0"/>
        <w:rPr>
          <w:sz w:val="6"/>
          <w:szCs w:val="6"/>
        </w:rPr>
      </w:pPr>
    </w:p>
    <w:p w:rsidR="00F1645A" w:rsidRPr="00F946EC" w:rsidRDefault="00F1645A" w:rsidP="00DE607E">
      <w:pPr>
        <w:pStyle w:val="a5"/>
        <w:ind w:left="-426" w:firstLine="0"/>
        <w:rPr>
          <w:szCs w:val="28"/>
        </w:rPr>
      </w:pPr>
      <w:r w:rsidRPr="00F946EC">
        <w:rPr>
          <w:szCs w:val="28"/>
        </w:rPr>
        <w:t xml:space="preserve">1) </w:t>
      </w:r>
      <w:r w:rsidR="00241B4D" w:rsidRPr="00F946EC">
        <w:rPr>
          <w:szCs w:val="28"/>
        </w:rPr>
        <w:t>159 240 375,11</w:t>
      </w:r>
      <w:r w:rsidRPr="00F946EC">
        <w:rPr>
          <w:szCs w:val="28"/>
        </w:rPr>
        <w:t xml:space="preserve"> руб. на 2018 год;</w:t>
      </w:r>
    </w:p>
    <w:p w:rsidR="00DE607E" w:rsidRPr="00F946EC" w:rsidRDefault="00F1645A" w:rsidP="00F1645A">
      <w:pPr>
        <w:pStyle w:val="a5"/>
        <w:ind w:left="-426" w:firstLine="0"/>
        <w:rPr>
          <w:szCs w:val="28"/>
        </w:rPr>
      </w:pPr>
      <w:r w:rsidRPr="00F946EC">
        <w:rPr>
          <w:szCs w:val="28"/>
        </w:rPr>
        <w:t xml:space="preserve">2) </w:t>
      </w:r>
      <w:r w:rsidR="00DE607E" w:rsidRPr="00F946EC">
        <w:rPr>
          <w:szCs w:val="28"/>
        </w:rPr>
        <w:t>30 899 340 руб. на 2019 год;</w:t>
      </w:r>
    </w:p>
    <w:p w:rsidR="00DE607E" w:rsidRPr="00F946EC" w:rsidRDefault="00F1645A" w:rsidP="00F1645A">
      <w:pPr>
        <w:pStyle w:val="a5"/>
        <w:ind w:left="-426" w:firstLine="0"/>
        <w:rPr>
          <w:szCs w:val="28"/>
        </w:rPr>
      </w:pPr>
      <w:r w:rsidRPr="00F946EC">
        <w:rPr>
          <w:szCs w:val="28"/>
        </w:rPr>
        <w:t xml:space="preserve">3) </w:t>
      </w:r>
      <w:r w:rsidR="00DE607E" w:rsidRPr="00F946EC">
        <w:rPr>
          <w:szCs w:val="28"/>
        </w:rPr>
        <w:t>32 901 186 руб. на 2020 год.</w:t>
      </w:r>
    </w:p>
    <w:p w:rsidR="009237E2" w:rsidRPr="00F946EC" w:rsidRDefault="009237E2" w:rsidP="00F1645A">
      <w:pPr>
        <w:pStyle w:val="a5"/>
        <w:ind w:left="-426" w:firstLine="0"/>
        <w:rPr>
          <w:sz w:val="6"/>
          <w:szCs w:val="6"/>
        </w:rPr>
      </w:pPr>
    </w:p>
    <w:p w:rsidR="00DE607E" w:rsidRPr="00F946EC" w:rsidRDefault="00DE607E" w:rsidP="009237E2">
      <w:pPr>
        <w:spacing w:after="0" w:line="240" w:lineRule="auto"/>
        <w:ind w:left="-425" w:firstLine="8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46EC">
        <w:rPr>
          <w:rFonts w:ascii="Times New Roman" w:eastAsia="Times New Roman" w:hAnsi="Times New Roman"/>
          <w:sz w:val="28"/>
          <w:szCs w:val="28"/>
          <w:lang w:eastAsia="ru-RU"/>
        </w:rPr>
        <w:t xml:space="preserve">1.4. </w:t>
      </w:r>
      <w:r w:rsidRPr="00F946EC">
        <w:rPr>
          <w:rFonts w:ascii="Times New Roman" w:hAnsi="Times New Roman"/>
          <w:sz w:val="28"/>
          <w:szCs w:val="28"/>
          <w:lang w:eastAsia="ru-RU"/>
        </w:rPr>
        <w:t>утвердить свод доходов бюджета городского округа Заречный на 201</w:t>
      </w:r>
      <w:r w:rsidR="00F1645A" w:rsidRPr="00F946EC">
        <w:rPr>
          <w:rFonts w:ascii="Times New Roman" w:hAnsi="Times New Roman"/>
          <w:sz w:val="28"/>
          <w:szCs w:val="28"/>
          <w:lang w:eastAsia="ru-RU"/>
        </w:rPr>
        <w:t>8</w:t>
      </w:r>
      <w:r w:rsidRPr="00F946EC">
        <w:rPr>
          <w:rFonts w:ascii="Times New Roman" w:hAnsi="Times New Roman"/>
          <w:sz w:val="28"/>
          <w:szCs w:val="28"/>
          <w:lang w:eastAsia="ru-RU"/>
        </w:rPr>
        <w:t xml:space="preserve"> год (приложение № 1) в новой редакции;</w:t>
      </w:r>
    </w:p>
    <w:p w:rsidR="009237E2" w:rsidRPr="00F946EC" w:rsidRDefault="009237E2" w:rsidP="009237E2">
      <w:pPr>
        <w:spacing w:after="0" w:line="240" w:lineRule="auto"/>
        <w:ind w:left="-425" w:firstLine="839"/>
        <w:jc w:val="both"/>
        <w:rPr>
          <w:rFonts w:ascii="Times New Roman" w:hAnsi="Times New Roman"/>
          <w:sz w:val="6"/>
          <w:szCs w:val="6"/>
          <w:lang w:eastAsia="ru-RU"/>
        </w:rPr>
      </w:pPr>
    </w:p>
    <w:p w:rsidR="00C97A85" w:rsidRPr="00F946EC" w:rsidRDefault="00DE607E" w:rsidP="009237E2">
      <w:pPr>
        <w:spacing w:after="0"/>
        <w:ind w:left="-426" w:firstLine="840"/>
        <w:jc w:val="both"/>
        <w:rPr>
          <w:rFonts w:ascii="Times New Roman" w:hAnsi="Times New Roman"/>
          <w:sz w:val="28"/>
          <w:szCs w:val="28"/>
        </w:rPr>
      </w:pPr>
      <w:r w:rsidRPr="00F946EC">
        <w:rPr>
          <w:rFonts w:ascii="Times New Roman" w:hAnsi="Times New Roman"/>
          <w:sz w:val="28"/>
          <w:szCs w:val="28"/>
          <w:lang w:eastAsia="ru-RU"/>
        </w:rPr>
        <w:t xml:space="preserve">1.5. утвердить </w:t>
      </w:r>
      <w:r w:rsidR="00F1645A" w:rsidRPr="00F946EC">
        <w:rPr>
          <w:rFonts w:ascii="Times New Roman" w:hAnsi="Times New Roman"/>
          <w:sz w:val="28"/>
          <w:szCs w:val="28"/>
        </w:rPr>
        <w:t>п</w:t>
      </w:r>
      <w:r w:rsidR="00C97A85" w:rsidRPr="00F946EC">
        <w:rPr>
          <w:rFonts w:ascii="Times New Roman" w:hAnsi="Times New Roman"/>
          <w:sz w:val="28"/>
          <w:szCs w:val="28"/>
        </w:rPr>
        <w:t xml:space="preserve">еречень главных администраторов доходов бюджета городского </w:t>
      </w:r>
      <w:proofErr w:type="gramStart"/>
      <w:r w:rsidR="00C97A85" w:rsidRPr="00F946EC">
        <w:rPr>
          <w:rFonts w:ascii="Times New Roman" w:hAnsi="Times New Roman"/>
          <w:sz w:val="28"/>
          <w:szCs w:val="28"/>
        </w:rPr>
        <w:t>округа  Заречный</w:t>
      </w:r>
      <w:proofErr w:type="gramEnd"/>
      <w:r w:rsidR="00C97A85" w:rsidRPr="00F946EC">
        <w:rPr>
          <w:rFonts w:ascii="Times New Roman" w:hAnsi="Times New Roman"/>
          <w:sz w:val="28"/>
          <w:szCs w:val="28"/>
        </w:rPr>
        <w:t xml:space="preserve"> на 2018 год и плановый период 2019-2020 г. г.         (приложение № 3)</w:t>
      </w:r>
      <w:r w:rsidRPr="00F946EC">
        <w:rPr>
          <w:rFonts w:ascii="Times New Roman" w:hAnsi="Times New Roman"/>
          <w:sz w:val="28"/>
          <w:szCs w:val="28"/>
        </w:rPr>
        <w:t xml:space="preserve"> в новой редакции</w:t>
      </w:r>
      <w:r w:rsidR="00C97A85" w:rsidRPr="00F946EC">
        <w:rPr>
          <w:rFonts w:ascii="Times New Roman" w:hAnsi="Times New Roman"/>
          <w:sz w:val="28"/>
          <w:szCs w:val="28"/>
        </w:rPr>
        <w:t>;</w:t>
      </w:r>
    </w:p>
    <w:p w:rsidR="009237E2" w:rsidRPr="00F946EC" w:rsidRDefault="009237E2" w:rsidP="009237E2">
      <w:pPr>
        <w:spacing w:after="0"/>
        <w:ind w:left="-426" w:firstLine="840"/>
        <w:jc w:val="both"/>
        <w:rPr>
          <w:rFonts w:ascii="Times New Roman" w:hAnsi="Times New Roman"/>
          <w:sz w:val="6"/>
          <w:szCs w:val="6"/>
        </w:rPr>
      </w:pPr>
    </w:p>
    <w:p w:rsidR="002557AD" w:rsidRPr="00F946EC" w:rsidRDefault="00DE607E" w:rsidP="009237E2">
      <w:pPr>
        <w:spacing w:after="0"/>
        <w:ind w:left="-425" w:firstLine="8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46EC">
        <w:rPr>
          <w:rFonts w:ascii="Times New Roman" w:hAnsi="Times New Roman"/>
          <w:sz w:val="28"/>
          <w:szCs w:val="28"/>
          <w:lang w:eastAsia="ru-RU"/>
        </w:rPr>
        <w:t>1.</w:t>
      </w:r>
      <w:r w:rsidR="00241B4D" w:rsidRPr="00F946EC">
        <w:rPr>
          <w:rFonts w:ascii="Times New Roman" w:hAnsi="Times New Roman"/>
          <w:sz w:val="28"/>
          <w:szCs w:val="28"/>
          <w:lang w:eastAsia="ru-RU"/>
        </w:rPr>
        <w:t>6</w:t>
      </w:r>
      <w:r w:rsidRPr="00F946EC">
        <w:rPr>
          <w:rFonts w:ascii="Times New Roman" w:hAnsi="Times New Roman"/>
          <w:sz w:val="28"/>
          <w:szCs w:val="28"/>
          <w:lang w:eastAsia="ru-RU"/>
        </w:rPr>
        <w:t>. у</w:t>
      </w:r>
      <w:r w:rsidR="002557AD" w:rsidRPr="00F946EC">
        <w:rPr>
          <w:rFonts w:ascii="Times New Roman" w:hAnsi="Times New Roman"/>
          <w:sz w:val="28"/>
          <w:szCs w:val="28"/>
          <w:lang w:eastAsia="ru-RU"/>
        </w:rPr>
        <w:t>твердить 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 на 201</w:t>
      </w:r>
      <w:r w:rsidR="00C97A85" w:rsidRPr="00F946EC">
        <w:rPr>
          <w:rFonts w:ascii="Times New Roman" w:hAnsi="Times New Roman"/>
          <w:sz w:val="28"/>
          <w:szCs w:val="28"/>
          <w:lang w:eastAsia="ru-RU"/>
        </w:rPr>
        <w:t>8</w:t>
      </w:r>
      <w:r w:rsidR="002557AD" w:rsidRPr="00F946EC">
        <w:rPr>
          <w:rFonts w:ascii="Times New Roman" w:hAnsi="Times New Roman"/>
          <w:sz w:val="28"/>
          <w:szCs w:val="28"/>
          <w:lang w:eastAsia="ru-RU"/>
        </w:rPr>
        <w:t xml:space="preserve"> год (приложение № 5)</w:t>
      </w:r>
      <w:r w:rsidRPr="00F946EC">
        <w:rPr>
          <w:rFonts w:ascii="Times New Roman" w:hAnsi="Times New Roman"/>
          <w:sz w:val="28"/>
          <w:szCs w:val="28"/>
          <w:lang w:eastAsia="ru-RU"/>
        </w:rPr>
        <w:t xml:space="preserve"> в новой редакции;</w:t>
      </w:r>
    </w:p>
    <w:p w:rsidR="009237E2" w:rsidRPr="00F946EC" w:rsidRDefault="009237E2" w:rsidP="009237E2">
      <w:pPr>
        <w:spacing w:after="0"/>
        <w:ind w:left="-425" w:firstLine="839"/>
        <w:jc w:val="both"/>
        <w:rPr>
          <w:rFonts w:ascii="Times New Roman" w:hAnsi="Times New Roman"/>
          <w:sz w:val="6"/>
          <w:szCs w:val="6"/>
          <w:lang w:eastAsia="ru-RU"/>
        </w:rPr>
      </w:pPr>
    </w:p>
    <w:p w:rsidR="001D1BB5" w:rsidRPr="00F946EC" w:rsidRDefault="00DE607E" w:rsidP="009237E2">
      <w:pPr>
        <w:pStyle w:val="a5"/>
        <w:ind w:left="-426"/>
        <w:rPr>
          <w:szCs w:val="28"/>
        </w:rPr>
      </w:pPr>
      <w:r w:rsidRPr="00F946EC">
        <w:rPr>
          <w:szCs w:val="28"/>
        </w:rPr>
        <w:t>1.</w:t>
      </w:r>
      <w:r w:rsidR="00241B4D" w:rsidRPr="00F946EC">
        <w:rPr>
          <w:szCs w:val="28"/>
        </w:rPr>
        <w:t>7</w:t>
      </w:r>
      <w:r w:rsidR="00C97A85" w:rsidRPr="00F946EC">
        <w:rPr>
          <w:szCs w:val="28"/>
        </w:rPr>
        <w:t>.</w:t>
      </w:r>
      <w:r w:rsidRPr="00F946EC">
        <w:rPr>
          <w:szCs w:val="28"/>
        </w:rPr>
        <w:t xml:space="preserve"> у</w:t>
      </w:r>
      <w:r w:rsidR="002557AD" w:rsidRPr="00F946EC">
        <w:rPr>
          <w:szCs w:val="28"/>
        </w:rPr>
        <w:t>твердить ведомственную структуру расходов бюджета городского округа Заречный на 201</w:t>
      </w:r>
      <w:r w:rsidR="00C97A85" w:rsidRPr="00F946EC">
        <w:rPr>
          <w:szCs w:val="28"/>
        </w:rPr>
        <w:t>8</w:t>
      </w:r>
      <w:r w:rsidR="002557AD" w:rsidRPr="00F946EC">
        <w:rPr>
          <w:szCs w:val="28"/>
        </w:rPr>
        <w:t xml:space="preserve"> год (приложение № 7)</w:t>
      </w:r>
      <w:r w:rsidRPr="00F946EC">
        <w:rPr>
          <w:szCs w:val="28"/>
        </w:rPr>
        <w:t xml:space="preserve"> в новой редакции;</w:t>
      </w:r>
    </w:p>
    <w:p w:rsidR="00D50A55" w:rsidRPr="00F946EC" w:rsidRDefault="00D50A55" w:rsidP="009237E2">
      <w:pPr>
        <w:pStyle w:val="a5"/>
        <w:ind w:left="-425"/>
        <w:rPr>
          <w:sz w:val="6"/>
          <w:szCs w:val="6"/>
        </w:rPr>
      </w:pPr>
    </w:p>
    <w:p w:rsidR="0003698B" w:rsidRPr="00F946EC" w:rsidRDefault="00DE607E" w:rsidP="009237E2">
      <w:pPr>
        <w:spacing w:after="0"/>
        <w:ind w:left="-425"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46EC">
        <w:rPr>
          <w:rFonts w:ascii="Times New Roman" w:hAnsi="Times New Roman"/>
          <w:sz w:val="28"/>
          <w:szCs w:val="28"/>
          <w:lang w:eastAsia="ru-RU"/>
        </w:rPr>
        <w:t>1.</w:t>
      </w:r>
      <w:r w:rsidR="00241B4D" w:rsidRPr="00F946EC">
        <w:rPr>
          <w:rFonts w:ascii="Times New Roman" w:hAnsi="Times New Roman"/>
          <w:sz w:val="28"/>
          <w:szCs w:val="28"/>
          <w:lang w:eastAsia="ru-RU"/>
        </w:rPr>
        <w:t>8</w:t>
      </w:r>
      <w:r w:rsidR="0003698B" w:rsidRPr="00F946EC">
        <w:rPr>
          <w:rFonts w:ascii="Times New Roman" w:hAnsi="Times New Roman"/>
          <w:sz w:val="28"/>
          <w:szCs w:val="28"/>
          <w:lang w:eastAsia="ru-RU"/>
        </w:rPr>
        <w:t xml:space="preserve">. </w:t>
      </w:r>
      <w:r w:rsidRPr="00F946EC">
        <w:rPr>
          <w:rFonts w:ascii="Times New Roman" w:hAnsi="Times New Roman"/>
          <w:sz w:val="28"/>
          <w:szCs w:val="28"/>
          <w:lang w:eastAsia="ru-RU"/>
        </w:rPr>
        <w:t>у</w:t>
      </w:r>
      <w:r w:rsidR="0003698B" w:rsidRPr="00F946EC">
        <w:rPr>
          <w:rFonts w:ascii="Times New Roman" w:hAnsi="Times New Roman"/>
          <w:sz w:val="28"/>
          <w:szCs w:val="28"/>
          <w:lang w:eastAsia="ru-RU"/>
        </w:rPr>
        <w:t>твердить свод источников финансирования дефицита бюджета городского округа Заречный на 2018 год (приложение № 10)</w:t>
      </w:r>
      <w:r w:rsidRPr="00F946EC">
        <w:rPr>
          <w:rFonts w:ascii="Times New Roman" w:hAnsi="Times New Roman"/>
          <w:sz w:val="28"/>
          <w:szCs w:val="28"/>
          <w:lang w:eastAsia="ru-RU"/>
        </w:rPr>
        <w:t xml:space="preserve"> в новой редакции;</w:t>
      </w:r>
    </w:p>
    <w:p w:rsidR="009237E2" w:rsidRPr="00F946EC" w:rsidRDefault="009237E2" w:rsidP="009237E2">
      <w:pPr>
        <w:spacing w:after="0"/>
        <w:ind w:left="-425" w:firstLine="840"/>
        <w:jc w:val="both"/>
        <w:rPr>
          <w:rFonts w:ascii="Times New Roman" w:hAnsi="Times New Roman"/>
          <w:sz w:val="6"/>
          <w:szCs w:val="6"/>
          <w:lang w:eastAsia="ru-RU"/>
        </w:rPr>
      </w:pPr>
    </w:p>
    <w:p w:rsidR="00A735B3" w:rsidRPr="00F946EC" w:rsidRDefault="00241B4D" w:rsidP="009237E2">
      <w:pPr>
        <w:spacing w:after="0"/>
        <w:ind w:left="-425" w:firstLine="8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46EC">
        <w:rPr>
          <w:rFonts w:ascii="Times New Roman" w:hAnsi="Times New Roman"/>
          <w:sz w:val="28"/>
          <w:szCs w:val="28"/>
          <w:lang w:eastAsia="ru-RU"/>
        </w:rPr>
        <w:t>1.9</w:t>
      </w:r>
      <w:r w:rsidR="00850785" w:rsidRPr="00F946EC">
        <w:rPr>
          <w:rFonts w:ascii="Times New Roman" w:hAnsi="Times New Roman"/>
          <w:sz w:val="28"/>
          <w:szCs w:val="28"/>
          <w:lang w:eastAsia="ru-RU"/>
        </w:rPr>
        <w:t>. у</w:t>
      </w:r>
      <w:r w:rsidR="002557AD" w:rsidRPr="00F946EC">
        <w:rPr>
          <w:rFonts w:ascii="Times New Roman" w:hAnsi="Times New Roman"/>
          <w:sz w:val="28"/>
          <w:szCs w:val="28"/>
          <w:lang w:eastAsia="ru-RU"/>
        </w:rPr>
        <w:t xml:space="preserve">твердить </w:t>
      </w:r>
      <w:r w:rsidR="00A735B3" w:rsidRPr="00F946EC">
        <w:rPr>
          <w:rFonts w:ascii="Times New Roman" w:hAnsi="Times New Roman"/>
          <w:sz w:val="28"/>
          <w:szCs w:val="28"/>
          <w:lang w:eastAsia="ru-RU"/>
        </w:rPr>
        <w:t>программу муниципальных заимствований на 2018 год (приложение № 12)</w:t>
      </w:r>
      <w:r w:rsidR="00850785" w:rsidRPr="00F946EC">
        <w:rPr>
          <w:rFonts w:ascii="Times New Roman" w:hAnsi="Times New Roman"/>
          <w:sz w:val="28"/>
          <w:szCs w:val="28"/>
          <w:lang w:eastAsia="ru-RU"/>
        </w:rPr>
        <w:t xml:space="preserve"> в новой редакции;</w:t>
      </w:r>
    </w:p>
    <w:p w:rsidR="009237E2" w:rsidRPr="00F946EC" w:rsidRDefault="009237E2" w:rsidP="009237E2">
      <w:pPr>
        <w:spacing w:after="0"/>
        <w:ind w:left="-425" w:firstLine="839"/>
        <w:jc w:val="both"/>
        <w:rPr>
          <w:rFonts w:ascii="Times New Roman" w:hAnsi="Times New Roman"/>
          <w:sz w:val="6"/>
          <w:szCs w:val="6"/>
          <w:lang w:eastAsia="ru-RU"/>
        </w:rPr>
      </w:pPr>
    </w:p>
    <w:p w:rsidR="00850785" w:rsidRPr="00F946EC" w:rsidRDefault="00C05839" w:rsidP="009237E2">
      <w:pPr>
        <w:spacing w:after="0"/>
        <w:ind w:left="-425" w:firstLine="8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46EC">
        <w:rPr>
          <w:rFonts w:ascii="Times New Roman" w:hAnsi="Times New Roman"/>
          <w:sz w:val="28"/>
          <w:szCs w:val="28"/>
          <w:lang w:eastAsia="ru-RU"/>
        </w:rPr>
        <w:t>1</w:t>
      </w:r>
      <w:r w:rsidR="00A735B3" w:rsidRPr="00F946EC">
        <w:rPr>
          <w:rFonts w:ascii="Times New Roman" w:hAnsi="Times New Roman"/>
          <w:sz w:val="28"/>
          <w:szCs w:val="28"/>
          <w:lang w:eastAsia="ru-RU"/>
        </w:rPr>
        <w:t>.</w:t>
      </w:r>
      <w:r w:rsidR="00850785" w:rsidRPr="00F946EC">
        <w:rPr>
          <w:rFonts w:ascii="Times New Roman" w:hAnsi="Times New Roman"/>
          <w:sz w:val="28"/>
          <w:szCs w:val="28"/>
          <w:lang w:eastAsia="ru-RU"/>
        </w:rPr>
        <w:t>1</w:t>
      </w:r>
      <w:r w:rsidR="00241B4D" w:rsidRPr="00F946EC">
        <w:rPr>
          <w:rFonts w:ascii="Times New Roman" w:hAnsi="Times New Roman"/>
          <w:sz w:val="28"/>
          <w:szCs w:val="28"/>
          <w:lang w:eastAsia="ru-RU"/>
        </w:rPr>
        <w:t>0</w:t>
      </w:r>
      <w:r w:rsidR="00850785" w:rsidRPr="00F946EC">
        <w:rPr>
          <w:rFonts w:ascii="Times New Roman" w:hAnsi="Times New Roman"/>
          <w:sz w:val="28"/>
          <w:szCs w:val="28"/>
          <w:lang w:eastAsia="ru-RU"/>
        </w:rPr>
        <w:t>. у</w:t>
      </w:r>
      <w:r w:rsidR="00A735B3" w:rsidRPr="00F946EC">
        <w:rPr>
          <w:rFonts w:ascii="Times New Roman" w:hAnsi="Times New Roman"/>
          <w:sz w:val="28"/>
          <w:szCs w:val="28"/>
          <w:lang w:eastAsia="ru-RU"/>
        </w:rPr>
        <w:t xml:space="preserve">твердить </w:t>
      </w:r>
      <w:r w:rsidR="002557AD" w:rsidRPr="00F946EC">
        <w:rPr>
          <w:rFonts w:ascii="Times New Roman" w:hAnsi="Times New Roman"/>
          <w:sz w:val="28"/>
          <w:szCs w:val="28"/>
          <w:lang w:eastAsia="ru-RU"/>
        </w:rPr>
        <w:t>перечень муниципальных программ городского округа Заречный, подлежащих реализации в 201</w:t>
      </w:r>
      <w:r w:rsidR="00A735B3" w:rsidRPr="00F946EC">
        <w:rPr>
          <w:rFonts w:ascii="Times New Roman" w:hAnsi="Times New Roman"/>
          <w:sz w:val="28"/>
          <w:szCs w:val="28"/>
          <w:lang w:eastAsia="ru-RU"/>
        </w:rPr>
        <w:t>8</w:t>
      </w:r>
      <w:r w:rsidR="002557AD" w:rsidRPr="00F946EC">
        <w:rPr>
          <w:rFonts w:ascii="Times New Roman" w:hAnsi="Times New Roman"/>
          <w:sz w:val="28"/>
          <w:szCs w:val="28"/>
          <w:lang w:eastAsia="ru-RU"/>
        </w:rPr>
        <w:t xml:space="preserve"> году (приложение № 14)</w:t>
      </w:r>
      <w:r w:rsidR="00F1645A" w:rsidRPr="00F946EC">
        <w:rPr>
          <w:rFonts w:ascii="Times New Roman" w:hAnsi="Times New Roman"/>
          <w:sz w:val="28"/>
          <w:szCs w:val="28"/>
          <w:lang w:eastAsia="ru-RU"/>
        </w:rPr>
        <w:t xml:space="preserve"> в новой редакции;</w:t>
      </w:r>
    </w:p>
    <w:p w:rsidR="009237E2" w:rsidRPr="00F946EC" w:rsidRDefault="009237E2" w:rsidP="009237E2">
      <w:pPr>
        <w:spacing w:after="0"/>
        <w:ind w:left="-425" w:firstLine="839"/>
        <w:jc w:val="both"/>
        <w:rPr>
          <w:rFonts w:ascii="Times New Roman" w:hAnsi="Times New Roman"/>
          <w:sz w:val="6"/>
          <w:szCs w:val="6"/>
          <w:lang w:eastAsia="ru-RU"/>
        </w:rPr>
      </w:pPr>
    </w:p>
    <w:p w:rsidR="00E42E7D" w:rsidRPr="00F946EC" w:rsidRDefault="00E42E7D" w:rsidP="00E42E7D">
      <w:pPr>
        <w:ind w:left="-426"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46EC">
        <w:rPr>
          <w:rFonts w:ascii="Times New Roman" w:hAnsi="Times New Roman"/>
          <w:sz w:val="28"/>
          <w:szCs w:val="28"/>
          <w:lang w:eastAsia="ru-RU"/>
        </w:rPr>
        <w:t>1.11. пункт 14 изложить в следующей редакции:</w:t>
      </w:r>
    </w:p>
    <w:p w:rsidR="00E42E7D" w:rsidRPr="00F946EC" w:rsidRDefault="00E42E7D" w:rsidP="00E42E7D">
      <w:pPr>
        <w:spacing w:after="0"/>
        <w:ind w:left="-425"/>
        <w:jc w:val="both"/>
        <w:rPr>
          <w:rFonts w:ascii="Times New Roman" w:hAnsi="Times New Roman"/>
          <w:sz w:val="28"/>
          <w:szCs w:val="28"/>
        </w:rPr>
      </w:pPr>
      <w:r w:rsidRPr="00F946EC">
        <w:rPr>
          <w:rFonts w:ascii="Times New Roman" w:eastAsia="Times New Roman" w:hAnsi="Times New Roman"/>
          <w:sz w:val="28"/>
          <w:szCs w:val="28"/>
          <w:lang w:eastAsia="ru-RU"/>
        </w:rPr>
        <w:t xml:space="preserve">«14. </w:t>
      </w:r>
      <w:r w:rsidRPr="00F946EC">
        <w:rPr>
          <w:rFonts w:ascii="Times New Roman" w:hAnsi="Times New Roman"/>
          <w:sz w:val="28"/>
          <w:szCs w:val="28"/>
        </w:rPr>
        <w:t>Установить общий объем бюджетных ассигнований, направляемых из местного бюджета на исполнение публичных нормативных обязательств городского округа Заречный:</w:t>
      </w:r>
    </w:p>
    <w:p w:rsidR="00F946EC" w:rsidRPr="00F946EC" w:rsidRDefault="00F946EC" w:rsidP="00E42E7D">
      <w:pPr>
        <w:spacing w:after="0"/>
        <w:ind w:left="-425"/>
        <w:jc w:val="both"/>
        <w:rPr>
          <w:rFonts w:ascii="Times New Roman" w:hAnsi="Times New Roman"/>
          <w:sz w:val="6"/>
          <w:szCs w:val="6"/>
        </w:rPr>
      </w:pPr>
    </w:p>
    <w:p w:rsidR="00E42E7D" w:rsidRPr="00F946EC" w:rsidRDefault="00E42E7D" w:rsidP="00E42E7D">
      <w:pPr>
        <w:spacing w:after="0"/>
        <w:ind w:left="-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46EC">
        <w:rPr>
          <w:rFonts w:ascii="Times New Roman" w:hAnsi="Times New Roman"/>
          <w:sz w:val="28"/>
          <w:szCs w:val="28"/>
        </w:rPr>
        <w:t xml:space="preserve">1) </w:t>
      </w:r>
      <w:r w:rsidRPr="00F946EC">
        <w:rPr>
          <w:rFonts w:ascii="Times New Roman" w:eastAsia="Times New Roman" w:hAnsi="Times New Roman"/>
          <w:sz w:val="28"/>
          <w:szCs w:val="28"/>
          <w:lang w:eastAsia="ru-RU"/>
        </w:rPr>
        <w:t>86 </w:t>
      </w:r>
      <w:r w:rsidR="000724AE" w:rsidRPr="00F946EC">
        <w:rPr>
          <w:rFonts w:ascii="Times New Roman" w:eastAsia="Times New Roman" w:hAnsi="Times New Roman"/>
          <w:sz w:val="28"/>
          <w:szCs w:val="28"/>
          <w:lang w:eastAsia="ru-RU"/>
        </w:rPr>
        <w:t>527 833,24</w:t>
      </w:r>
      <w:r w:rsidRPr="00F946EC">
        <w:rPr>
          <w:rFonts w:ascii="Times New Roman" w:eastAsia="Times New Roman" w:hAnsi="Times New Roman"/>
          <w:sz w:val="28"/>
          <w:szCs w:val="28"/>
          <w:lang w:eastAsia="ru-RU"/>
        </w:rPr>
        <w:t xml:space="preserve"> руб. на 2018 год;</w:t>
      </w:r>
    </w:p>
    <w:p w:rsidR="00E42E7D" w:rsidRPr="00F946EC" w:rsidRDefault="00E42E7D" w:rsidP="00E42E7D">
      <w:pPr>
        <w:spacing w:after="0"/>
        <w:ind w:left="-425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F946EC">
        <w:rPr>
          <w:rFonts w:ascii="Times New Roman" w:eastAsia="Times New Roman" w:hAnsi="Times New Roman"/>
          <w:sz w:val="28"/>
          <w:szCs w:val="28"/>
          <w:lang w:eastAsia="ru-RU"/>
        </w:rPr>
        <w:t>2) 86 715 792 руб. на 2019 год;</w:t>
      </w:r>
    </w:p>
    <w:p w:rsidR="00E42E7D" w:rsidRPr="00F946EC" w:rsidRDefault="00E42E7D" w:rsidP="00E42E7D">
      <w:pPr>
        <w:spacing w:after="0"/>
        <w:ind w:left="-425"/>
        <w:jc w:val="both"/>
        <w:rPr>
          <w:rFonts w:ascii="Times New Roman" w:hAnsi="Times New Roman"/>
          <w:sz w:val="28"/>
          <w:szCs w:val="28"/>
        </w:rPr>
      </w:pPr>
      <w:r w:rsidRPr="00F946EC">
        <w:rPr>
          <w:rFonts w:ascii="Times New Roman" w:eastAsia="Times New Roman" w:hAnsi="Times New Roman"/>
          <w:sz w:val="28"/>
          <w:szCs w:val="28"/>
          <w:lang w:eastAsia="ru-RU"/>
        </w:rPr>
        <w:t xml:space="preserve">3) 86 714 792 руб. на 2020 год. </w:t>
      </w:r>
    </w:p>
    <w:p w:rsidR="00E42E7D" w:rsidRPr="00F946EC" w:rsidRDefault="00E42E7D" w:rsidP="009237E2">
      <w:pPr>
        <w:spacing w:after="0"/>
        <w:ind w:left="-425" w:firstLine="839"/>
        <w:jc w:val="both"/>
        <w:rPr>
          <w:rFonts w:ascii="Times New Roman" w:hAnsi="Times New Roman"/>
          <w:sz w:val="6"/>
          <w:szCs w:val="6"/>
          <w:lang w:eastAsia="ru-RU"/>
        </w:rPr>
      </w:pPr>
    </w:p>
    <w:p w:rsidR="00241B4D" w:rsidRPr="00F946EC" w:rsidRDefault="00241B4D" w:rsidP="009237E2">
      <w:pPr>
        <w:spacing w:after="0"/>
        <w:ind w:left="-425" w:firstLine="8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46EC">
        <w:rPr>
          <w:rFonts w:ascii="Times New Roman" w:hAnsi="Times New Roman"/>
          <w:sz w:val="28"/>
          <w:szCs w:val="28"/>
          <w:lang w:eastAsia="ru-RU"/>
        </w:rPr>
        <w:t>1.1</w:t>
      </w:r>
      <w:r w:rsidR="00E42E7D" w:rsidRPr="00F946EC">
        <w:rPr>
          <w:rFonts w:ascii="Times New Roman" w:hAnsi="Times New Roman"/>
          <w:sz w:val="28"/>
          <w:szCs w:val="28"/>
          <w:lang w:eastAsia="ru-RU"/>
        </w:rPr>
        <w:t>2</w:t>
      </w:r>
      <w:r w:rsidRPr="00F946EC">
        <w:rPr>
          <w:rFonts w:ascii="Times New Roman" w:hAnsi="Times New Roman"/>
          <w:sz w:val="28"/>
          <w:szCs w:val="28"/>
          <w:lang w:eastAsia="ru-RU"/>
        </w:rPr>
        <w:t>. утвердить общий объем бюджетных ассигнований, направляемых на исполнение публичных нормативных обязательств городского округа Заречный на 2018 год (приложение № 16)</w:t>
      </w:r>
      <w:r w:rsidR="00E42E7D" w:rsidRPr="00F946EC">
        <w:rPr>
          <w:rFonts w:ascii="Times New Roman" w:hAnsi="Times New Roman"/>
          <w:sz w:val="28"/>
          <w:szCs w:val="28"/>
          <w:lang w:eastAsia="ru-RU"/>
        </w:rPr>
        <w:t xml:space="preserve"> в новой редакции;</w:t>
      </w:r>
    </w:p>
    <w:p w:rsidR="00E42E7D" w:rsidRPr="00F946EC" w:rsidRDefault="00E42E7D" w:rsidP="009237E2">
      <w:pPr>
        <w:spacing w:after="0"/>
        <w:ind w:left="-425" w:firstLine="839"/>
        <w:jc w:val="both"/>
        <w:rPr>
          <w:rFonts w:ascii="Times New Roman" w:hAnsi="Times New Roman"/>
          <w:sz w:val="6"/>
          <w:szCs w:val="6"/>
          <w:lang w:eastAsia="ru-RU"/>
        </w:rPr>
      </w:pPr>
    </w:p>
    <w:p w:rsidR="00850785" w:rsidRPr="00F946EC" w:rsidRDefault="00850785" w:rsidP="009237E2">
      <w:pPr>
        <w:spacing w:after="0"/>
        <w:ind w:left="-425" w:firstLine="8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46EC">
        <w:rPr>
          <w:rFonts w:ascii="Times New Roman" w:hAnsi="Times New Roman"/>
          <w:sz w:val="28"/>
          <w:szCs w:val="28"/>
          <w:lang w:eastAsia="ru-RU"/>
        </w:rPr>
        <w:t>1.1</w:t>
      </w:r>
      <w:r w:rsidR="009C148C" w:rsidRPr="00F946EC">
        <w:rPr>
          <w:rFonts w:ascii="Times New Roman" w:hAnsi="Times New Roman"/>
          <w:sz w:val="28"/>
          <w:szCs w:val="28"/>
          <w:lang w:eastAsia="ru-RU"/>
        </w:rPr>
        <w:t>3</w:t>
      </w:r>
      <w:r w:rsidRPr="00F946EC">
        <w:rPr>
          <w:rFonts w:ascii="Times New Roman" w:hAnsi="Times New Roman"/>
          <w:sz w:val="28"/>
          <w:szCs w:val="28"/>
          <w:lang w:eastAsia="ru-RU"/>
        </w:rPr>
        <w:t>. пункт 16 изложить в следующей редакции:</w:t>
      </w:r>
    </w:p>
    <w:p w:rsidR="00850785" w:rsidRPr="00F946EC" w:rsidRDefault="00850785" w:rsidP="00850785">
      <w:pPr>
        <w:pStyle w:val="a5"/>
        <w:ind w:left="-426" w:firstLine="0"/>
        <w:rPr>
          <w:szCs w:val="28"/>
        </w:rPr>
      </w:pPr>
      <w:r w:rsidRPr="00F946EC">
        <w:rPr>
          <w:szCs w:val="28"/>
        </w:rPr>
        <w:lastRenderedPageBreak/>
        <w:t xml:space="preserve"> «16. Утвердить объем бюджетных ассигнований Дорожного фонда городского округа Заречный:</w:t>
      </w:r>
    </w:p>
    <w:p w:rsidR="00F1645A" w:rsidRPr="00F946EC" w:rsidRDefault="00F1645A" w:rsidP="00850785">
      <w:pPr>
        <w:pStyle w:val="a5"/>
        <w:ind w:left="-426" w:firstLine="0"/>
        <w:rPr>
          <w:sz w:val="6"/>
          <w:szCs w:val="6"/>
        </w:rPr>
      </w:pPr>
    </w:p>
    <w:p w:rsidR="00850785" w:rsidRPr="00F946EC" w:rsidRDefault="00850785" w:rsidP="00850785">
      <w:pPr>
        <w:pStyle w:val="a5"/>
        <w:ind w:left="-426" w:firstLine="0"/>
        <w:rPr>
          <w:szCs w:val="28"/>
        </w:rPr>
      </w:pPr>
      <w:r w:rsidRPr="00F946EC">
        <w:rPr>
          <w:szCs w:val="28"/>
        </w:rPr>
        <w:t xml:space="preserve">1) </w:t>
      </w:r>
      <w:r w:rsidR="00F946EC" w:rsidRPr="00F946EC">
        <w:rPr>
          <w:szCs w:val="28"/>
        </w:rPr>
        <w:t>92 185 489,90</w:t>
      </w:r>
      <w:r w:rsidR="007E663A" w:rsidRPr="00F946EC">
        <w:rPr>
          <w:szCs w:val="28"/>
        </w:rPr>
        <w:t xml:space="preserve"> </w:t>
      </w:r>
      <w:r w:rsidRPr="00F946EC">
        <w:rPr>
          <w:szCs w:val="28"/>
        </w:rPr>
        <w:t>руб. на 2018 год;</w:t>
      </w:r>
    </w:p>
    <w:p w:rsidR="00850785" w:rsidRPr="00F946EC" w:rsidRDefault="00850785" w:rsidP="00850785">
      <w:pPr>
        <w:pStyle w:val="a5"/>
        <w:ind w:left="-426" w:firstLine="0"/>
        <w:rPr>
          <w:szCs w:val="28"/>
        </w:rPr>
      </w:pPr>
      <w:r w:rsidRPr="00F946EC">
        <w:rPr>
          <w:szCs w:val="28"/>
        </w:rPr>
        <w:t>2) 23 696 255 руб. на 2019 год;</w:t>
      </w:r>
    </w:p>
    <w:p w:rsidR="00850785" w:rsidRPr="00F946EC" w:rsidRDefault="00850785" w:rsidP="00850785">
      <w:pPr>
        <w:pStyle w:val="a5"/>
        <w:ind w:left="-426" w:firstLine="0"/>
        <w:rPr>
          <w:szCs w:val="28"/>
        </w:rPr>
      </w:pPr>
      <w:r w:rsidRPr="00F946EC">
        <w:rPr>
          <w:szCs w:val="28"/>
        </w:rPr>
        <w:t xml:space="preserve">3) 23 696 255 руб. на 2020 год. </w:t>
      </w:r>
    </w:p>
    <w:p w:rsidR="002100E3" w:rsidRPr="00F946EC" w:rsidRDefault="002100E3" w:rsidP="00AC7280">
      <w:pPr>
        <w:pStyle w:val="a5"/>
        <w:ind w:left="-426" w:firstLine="0"/>
        <w:rPr>
          <w:sz w:val="16"/>
          <w:szCs w:val="16"/>
        </w:rPr>
      </w:pPr>
    </w:p>
    <w:p w:rsidR="006D532F" w:rsidRPr="00F946EC" w:rsidRDefault="00C05839" w:rsidP="002100E3">
      <w:pPr>
        <w:ind w:left="-426" w:firstLine="8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F946EC">
        <w:rPr>
          <w:rFonts w:ascii="Times New Roman" w:hAnsi="Times New Roman"/>
          <w:sz w:val="28"/>
        </w:rPr>
        <w:t>2</w:t>
      </w:r>
      <w:r w:rsidR="002100E3" w:rsidRPr="00F946EC">
        <w:rPr>
          <w:rFonts w:ascii="Times New Roman" w:hAnsi="Times New Roman"/>
          <w:sz w:val="28"/>
        </w:rPr>
        <w:t xml:space="preserve">. </w:t>
      </w:r>
      <w:r w:rsidR="006D532F" w:rsidRPr="00F946EC">
        <w:rPr>
          <w:rFonts w:ascii="Times New Roman" w:hAnsi="Times New Roman"/>
          <w:sz w:val="28"/>
          <w:szCs w:val="28"/>
        </w:rPr>
        <w:t>Опубликовать настоящее решение в установленном порядке.</w:t>
      </w:r>
    </w:p>
    <w:p w:rsidR="006D532F" w:rsidRPr="00F946EC" w:rsidRDefault="006D532F" w:rsidP="006D532F">
      <w:pPr>
        <w:ind w:left="-426" w:firstLine="8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532F" w:rsidRPr="00F946EC" w:rsidRDefault="006D532F" w:rsidP="006D532F">
      <w:pPr>
        <w:ind w:left="-426" w:firstLine="8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D532F" w:rsidRPr="00F946EC" w:rsidRDefault="006D532F" w:rsidP="006D532F">
      <w:pPr>
        <w:ind w:left="-426"/>
        <w:rPr>
          <w:rFonts w:ascii="Times New Roman" w:hAnsi="Times New Roman"/>
          <w:sz w:val="28"/>
          <w:szCs w:val="28"/>
          <w:lang w:eastAsia="ru-RU"/>
        </w:rPr>
      </w:pPr>
      <w:r w:rsidRPr="00F946EC">
        <w:rPr>
          <w:rFonts w:ascii="Times New Roman" w:hAnsi="Times New Roman"/>
          <w:sz w:val="28"/>
          <w:szCs w:val="28"/>
          <w:lang w:eastAsia="ru-RU"/>
        </w:rPr>
        <w:t xml:space="preserve">Председатель Думы городского округа                    </w:t>
      </w:r>
      <w:r w:rsidRPr="00F946EC">
        <w:rPr>
          <w:rFonts w:ascii="Times New Roman" w:hAnsi="Times New Roman"/>
          <w:sz w:val="28"/>
          <w:szCs w:val="28"/>
          <w:lang w:eastAsia="ru-RU"/>
        </w:rPr>
        <w:tab/>
      </w:r>
      <w:r w:rsidRPr="00F946EC">
        <w:rPr>
          <w:rFonts w:ascii="Times New Roman" w:hAnsi="Times New Roman"/>
          <w:sz w:val="28"/>
          <w:szCs w:val="28"/>
          <w:lang w:eastAsia="ru-RU"/>
        </w:rPr>
        <w:tab/>
      </w:r>
      <w:r w:rsidRPr="00F946EC">
        <w:rPr>
          <w:rFonts w:ascii="Times New Roman" w:hAnsi="Times New Roman"/>
          <w:sz w:val="28"/>
          <w:szCs w:val="28"/>
          <w:lang w:eastAsia="ru-RU"/>
        </w:rPr>
        <w:tab/>
        <w:t>В.Н. Боярских</w:t>
      </w:r>
    </w:p>
    <w:p w:rsidR="006D532F" w:rsidRPr="00F946EC" w:rsidRDefault="006D532F" w:rsidP="006D532F">
      <w:pPr>
        <w:ind w:left="-426" w:firstLine="426"/>
        <w:rPr>
          <w:rFonts w:ascii="Times New Roman" w:hAnsi="Times New Roman"/>
          <w:sz w:val="28"/>
          <w:szCs w:val="28"/>
          <w:lang w:eastAsia="ru-RU"/>
        </w:rPr>
      </w:pPr>
      <w:r w:rsidRPr="00F946EC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6D532F" w:rsidRPr="00F946EC" w:rsidRDefault="006D532F" w:rsidP="006D532F">
      <w:pPr>
        <w:ind w:left="-426"/>
        <w:rPr>
          <w:rFonts w:ascii="Times New Roman" w:hAnsi="Times New Roman"/>
          <w:sz w:val="28"/>
          <w:szCs w:val="28"/>
          <w:lang w:eastAsia="ru-RU"/>
        </w:rPr>
      </w:pPr>
      <w:r w:rsidRPr="00F946EC">
        <w:rPr>
          <w:rFonts w:ascii="Times New Roman" w:hAnsi="Times New Roman"/>
          <w:sz w:val="28"/>
          <w:szCs w:val="28"/>
          <w:lang w:eastAsia="ru-RU"/>
        </w:rPr>
        <w:t xml:space="preserve">Глава городского округа                                            </w:t>
      </w:r>
      <w:r w:rsidRPr="00F946EC">
        <w:rPr>
          <w:rFonts w:ascii="Times New Roman" w:hAnsi="Times New Roman"/>
          <w:sz w:val="28"/>
          <w:szCs w:val="28"/>
          <w:lang w:eastAsia="ru-RU"/>
        </w:rPr>
        <w:tab/>
      </w:r>
      <w:r w:rsidRPr="00F946EC">
        <w:rPr>
          <w:rFonts w:ascii="Times New Roman" w:hAnsi="Times New Roman"/>
          <w:sz w:val="28"/>
          <w:szCs w:val="28"/>
          <w:lang w:eastAsia="ru-RU"/>
        </w:rPr>
        <w:tab/>
      </w:r>
      <w:r w:rsidRPr="00F946EC">
        <w:rPr>
          <w:rFonts w:ascii="Times New Roman" w:hAnsi="Times New Roman"/>
          <w:sz w:val="28"/>
          <w:szCs w:val="28"/>
          <w:lang w:eastAsia="ru-RU"/>
        </w:rPr>
        <w:tab/>
        <w:t>А.В. Захарцев</w:t>
      </w:r>
    </w:p>
    <w:sectPr w:rsidR="006D532F" w:rsidRPr="00F946EC" w:rsidSect="009237E2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B3762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9D6100"/>
    <w:multiLevelType w:val="multilevel"/>
    <w:tmpl w:val="D7CA14A8"/>
    <w:lvl w:ilvl="0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55D1CA8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2F1737A9"/>
    <w:multiLevelType w:val="hybridMultilevel"/>
    <w:tmpl w:val="D7CA14A8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3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395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1467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1539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611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683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755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8276" w:hanging="180"/>
      </w:pPr>
      <w:rPr>
        <w:rFonts w:cs="Times New Roman"/>
      </w:rPr>
    </w:lvl>
  </w:abstractNum>
  <w:abstractNum w:abstractNumId="4" w15:restartNumberingAfterBreak="0">
    <w:nsid w:val="37D80FC9"/>
    <w:multiLevelType w:val="hybridMultilevel"/>
    <w:tmpl w:val="56B0171E"/>
    <w:lvl w:ilvl="0" w:tplc="89920BB4">
      <w:start w:val="1"/>
      <w:numFmt w:val="decimal"/>
      <w:lvlText w:val="%1)"/>
      <w:lvlJc w:val="left"/>
      <w:pPr>
        <w:tabs>
          <w:tab w:val="num" w:pos="774"/>
        </w:tabs>
        <w:ind w:left="77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94"/>
        </w:tabs>
        <w:ind w:left="149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214"/>
        </w:tabs>
        <w:ind w:left="221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934"/>
        </w:tabs>
        <w:ind w:left="293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54"/>
        </w:tabs>
        <w:ind w:left="365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74"/>
        </w:tabs>
        <w:ind w:left="437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94"/>
        </w:tabs>
        <w:ind w:left="509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814"/>
        </w:tabs>
        <w:ind w:left="581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534"/>
        </w:tabs>
        <w:ind w:left="6534" w:hanging="180"/>
      </w:pPr>
      <w:rPr>
        <w:rFonts w:cs="Times New Roman"/>
      </w:rPr>
    </w:lvl>
  </w:abstractNum>
  <w:abstractNum w:abstractNumId="5" w15:restartNumberingAfterBreak="0">
    <w:nsid w:val="3B8C19F7"/>
    <w:multiLevelType w:val="hybridMultilevel"/>
    <w:tmpl w:val="2EC8FAB8"/>
    <w:lvl w:ilvl="0" w:tplc="8676E2D2">
      <w:start w:val="1"/>
      <w:numFmt w:val="decimal"/>
      <w:lvlText w:val="%1)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6" w15:restartNumberingAfterBreak="0">
    <w:nsid w:val="3FE31A84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50CC74BC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52EC6A05"/>
    <w:multiLevelType w:val="hybridMultilevel"/>
    <w:tmpl w:val="A372F91E"/>
    <w:lvl w:ilvl="0" w:tplc="A080E924">
      <w:start w:val="1"/>
      <w:numFmt w:val="decimal"/>
      <w:lvlText w:val="%1)"/>
      <w:lvlJc w:val="left"/>
      <w:pPr>
        <w:ind w:left="81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530" w:hanging="360"/>
      </w:pPr>
    </w:lvl>
    <w:lvl w:ilvl="2" w:tplc="0419001B" w:tentative="1">
      <w:start w:val="1"/>
      <w:numFmt w:val="lowerRoman"/>
      <w:lvlText w:val="%3."/>
      <w:lvlJc w:val="right"/>
      <w:pPr>
        <w:ind w:left="2250" w:hanging="180"/>
      </w:pPr>
    </w:lvl>
    <w:lvl w:ilvl="3" w:tplc="0419000F" w:tentative="1">
      <w:start w:val="1"/>
      <w:numFmt w:val="decimal"/>
      <w:lvlText w:val="%4."/>
      <w:lvlJc w:val="left"/>
      <w:pPr>
        <w:ind w:left="2970" w:hanging="360"/>
      </w:pPr>
    </w:lvl>
    <w:lvl w:ilvl="4" w:tplc="04190019" w:tentative="1">
      <w:start w:val="1"/>
      <w:numFmt w:val="lowerLetter"/>
      <w:lvlText w:val="%5."/>
      <w:lvlJc w:val="left"/>
      <w:pPr>
        <w:ind w:left="3690" w:hanging="360"/>
      </w:pPr>
    </w:lvl>
    <w:lvl w:ilvl="5" w:tplc="0419001B" w:tentative="1">
      <w:start w:val="1"/>
      <w:numFmt w:val="lowerRoman"/>
      <w:lvlText w:val="%6."/>
      <w:lvlJc w:val="right"/>
      <w:pPr>
        <w:ind w:left="4410" w:hanging="180"/>
      </w:pPr>
    </w:lvl>
    <w:lvl w:ilvl="6" w:tplc="0419000F" w:tentative="1">
      <w:start w:val="1"/>
      <w:numFmt w:val="decimal"/>
      <w:lvlText w:val="%7."/>
      <w:lvlJc w:val="left"/>
      <w:pPr>
        <w:ind w:left="5130" w:hanging="360"/>
      </w:pPr>
    </w:lvl>
    <w:lvl w:ilvl="7" w:tplc="04190019" w:tentative="1">
      <w:start w:val="1"/>
      <w:numFmt w:val="lowerLetter"/>
      <w:lvlText w:val="%8."/>
      <w:lvlJc w:val="left"/>
      <w:pPr>
        <w:ind w:left="5850" w:hanging="360"/>
      </w:pPr>
    </w:lvl>
    <w:lvl w:ilvl="8" w:tplc="041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57C72BC0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5C0E531F"/>
    <w:multiLevelType w:val="hybridMultilevel"/>
    <w:tmpl w:val="C5D4D592"/>
    <w:lvl w:ilvl="0" w:tplc="46F0B608">
      <w:start w:val="1"/>
      <w:numFmt w:val="decimal"/>
      <w:lvlText w:val="%1)"/>
      <w:lvlJc w:val="left"/>
      <w:pPr>
        <w:tabs>
          <w:tab w:val="num" w:pos="-66"/>
        </w:tabs>
        <w:ind w:left="-6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54"/>
        </w:tabs>
        <w:ind w:left="65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374"/>
        </w:tabs>
        <w:ind w:left="137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094"/>
        </w:tabs>
        <w:ind w:left="209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2814"/>
        </w:tabs>
        <w:ind w:left="281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534"/>
        </w:tabs>
        <w:ind w:left="353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254"/>
        </w:tabs>
        <w:ind w:left="425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4974"/>
        </w:tabs>
        <w:ind w:left="497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5694"/>
        </w:tabs>
        <w:ind w:left="5694" w:hanging="180"/>
      </w:pPr>
      <w:rPr>
        <w:rFonts w:cs="Times New Roman"/>
      </w:rPr>
    </w:lvl>
  </w:abstractNum>
  <w:abstractNum w:abstractNumId="11" w15:restartNumberingAfterBreak="0">
    <w:nsid w:val="6C3C0558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6F236A3E"/>
    <w:multiLevelType w:val="hybridMultilevel"/>
    <w:tmpl w:val="E83E0EF0"/>
    <w:lvl w:ilvl="0" w:tplc="10FE2580">
      <w:start w:val="1"/>
      <w:numFmt w:val="decimal"/>
      <w:lvlText w:val="%1)"/>
      <w:lvlJc w:val="left"/>
      <w:pPr>
        <w:ind w:left="750" w:hanging="3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E9036E1"/>
    <w:multiLevelType w:val="hybridMultilevel"/>
    <w:tmpl w:val="4C66607E"/>
    <w:lvl w:ilvl="0" w:tplc="294007D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8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0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72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44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6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8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0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324" w:hanging="180"/>
      </w:pPr>
      <w:rPr>
        <w:rFonts w:cs="Times New Roman"/>
      </w:rPr>
    </w:lvl>
  </w:abstractNum>
  <w:num w:numId="1">
    <w:abstractNumId w:val="13"/>
  </w:num>
  <w:num w:numId="2">
    <w:abstractNumId w:val="0"/>
  </w:num>
  <w:num w:numId="3">
    <w:abstractNumId w:val="3"/>
  </w:num>
  <w:num w:numId="4">
    <w:abstractNumId w:val="1"/>
  </w:num>
  <w:num w:numId="5">
    <w:abstractNumId w:val="10"/>
  </w:num>
  <w:num w:numId="6">
    <w:abstractNumId w:val="4"/>
  </w:num>
  <w:num w:numId="7">
    <w:abstractNumId w:val="5"/>
  </w:num>
  <w:num w:numId="8">
    <w:abstractNumId w:val="11"/>
  </w:num>
  <w:num w:numId="9">
    <w:abstractNumId w:val="6"/>
  </w:num>
  <w:num w:numId="10">
    <w:abstractNumId w:val="7"/>
  </w:num>
  <w:num w:numId="11">
    <w:abstractNumId w:val="2"/>
  </w:num>
  <w:num w:numId="12">
    <w:abstractNumId w:val="8"/>
  </w:num>
  <w:num w:numId="13">
    <w:abstractNumId w:val="12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21F36"/>
    <w:rsid w:val="000075FC"/>
    <w:rsid w:val="00010776"/>
    <w:rsid w:val="00024918"/>
    <w:rsid w:val="0003698B"/>
    <w:rsid w:val="00037A93"/>
    <w:rsid w:val="00052AAA"/>
    <w:rsid w:val="000560FE"/>
    <w:rsid w:val="000566B4"/>
    <w:rsid w:val="00061BF7"/>
    <w:rsid w:val="00066E1A"/>
    <w:rsid w:val="000704BB"/>
    <w:rsid w:val="00070A95"/>
    <w:rsid w:val="000724AE"/>
    <w:rsid w:val="000964BC"/>
    <w:rsid w:val="000B7D46"/>
    <w:rsid w:val="000C4BDD"/>
    <w:rsid w:val="00142FCF"/>
    <w:rsid w:val="00165C09"/>
    <w:rsid w:val="0017503B"/>
    <w:rsid w:val="00182013"/>
    <w:rsid w:val="001D1BB5"/>
    <w:rsid w:val="002005E7"/>
    <w:rsid w:val="002100E3"/>
    <w:rsid w:val="00210FA6"/>
    <w:rsid w:val="00216067"/>
    <w:rsid w:val="00220F8A"/>
    <w:rsid w:val="002240D1"/>
    <w:rsid w:val="00241B4D"/>
    <w:rsid w:val="002557AD"/>
    <w:rsid w:val="00255CA5"/>
    <w:rsid w:val="00272ACF"/>
    <w:rsid w:val="00282718"/>
    <w:rsid w:val="002B68CA"/>
    <w:rsid w:val="002F1637"/>
    <w:rsid w:val="00317463"/>
    <w:rsid w:val="003347A1"/>
    <w:rsid w:val="00350429"/>
    <w:rsid w:val="00354D1A"/>
    <w:rsid w:val="00364473"/>
    <w:rsid w:val="00364BC2"/>
    <w:rsid w:val="00396532"/>
    <w:rsid w:val="003B06F9"/>
    <w:rsid w:val="003B5B25"/>
    <w:rsid w:val="003D0131"/>
    <w:rsid w:val="003D389B"/>
    <w:rsid w:val="003F3903"/>
    <w:rsid w:val="0042547A"/>
    <w:rsid w:val="00451BB4"/>
    <w:rsid w:val="00460F4F"/>
    <w:rsid w:val="00462275"/>
    <w:rsid w:val="00471C11"/>
    <w:rsid w:val="004854EF"/>
    <w:rsid w:val="0049589A"/>
    <w:rsid w:val="00495D43"/>
    <w:rsid w:val="004A44D8"/>
    <w:rsid w:val="004A523B"/>
    <w:rsid w:val="004B5598"/>
    <w:rsid w:val="004B7996"/>
    <w:rsid w:val="004F5166"/>
    <w:rsid w:val="005157AC"/>
    <w:rsid w:val="00525C6E"/>
    <w:rsid w:val="00544292"/>
    <w:rsid w:val="005452E6"/>
    <w:rsid w:val="005641A4"/>
    <w:rsid w:val="00565477"/>
    <w:rsid w:val="005676A3"/>
    <w:rsid w:val="00573114"/>
    <w:rsid w:val="005A0F2D"/>
    <w:rsid w:val="005A7D7A"/>
    <w:rsid w:val="005B11FD"/>
    <w:rsid w:val="00654B0A"/>
    <w:rsid w:val="006779DA"/>
    <w:rsid w:val="006A3F02"/>
    <w:rsid w:val="006D36F2"/>
    <w:rsid w:val="006D532F"/>
    <w:rsid w:val="006E187D"/>
    <w:rsid w:val="00706844"/>
    <w:rsid w:val="00706E67"/>
    <w:rsid w:val="007110A4"/>
    <w:rsid w:val="007A47EA"/>
    <w:rsid w:val="007B11D9"/>
    <w:rsid w:val="007B1586"/>
    <w:rsid w:val="007E663A"/>
    <w:rsid w:val="007F0E03"/>
    <w:rsid w:val="007F2048"/>
    <w:rsid w:val="007F251A"/>
    <w:rsid w:val="007F662F"/>
    <w:rsid w:val="0080241A"/>
    <w:rsid w:val="008034F5"/>
    <w:rsid w:val="00850785"/>
    <w:rsid w:val="00852902"/>
    <w:rsid w:val="00871F35"/>
    <w:rsid w:val="008979A4"/>
    <w:rsid w:val="008E1A88"/>
    <w:rsid w:val="008E2282"/>
    <w:rsid w:val="0090763D"/>
    <w:rsid w:val="00911C9B"/>
    <w:rsid w:val="00913276"/>
    <w:rsid w:val="009237E2"/>
    <w:rsid w:val="009265C9"/>
    <w:rsid w:val="009329E4"/>
    <w:rsid w:val="009544D9"/>
    <w:rsid w:val="00960B69"/>
    <w:rsid w:val="00961658"/>
    <w:rsid w:val="00977FA9"/>
    <w:rsid w:val="00997359"/>
    <w:rsid w:val="009A2E40"/>
    <w:rsid w:val="009A4D93"/>
    <w:rsid w:val="009C148C"/>
    <w:rsid w:val="009C2042"/>
    <w:rsid w:val="009D09FD"/>
    <w:rsid w:val="009F618B"/>
    <w:rsid w:val="00A0177C"/>
    <w:rsid w:val="00A22DAC"/>
    <w:rsid w:val="00A321BF"/>
    <w:rsid w:val="00A6690A"/>
    <w:rsid w:val="00A669D8"/>
    <w:rsid w:val="00A735B3"/>
    <w:rsid w:val="00A769B7"/>
    <w:rsid w:val="00A9689F"/>
    <w:rsid w:val="00AA35C9"/>
    <w:rsid w:val="00AB034E"/>
    <w:rsid w:val="00AB719A"/>
    <w:rsid w:val="00AC7280"/>
    <w:rsid w:val="00B21CA8"/>
    <w:rsid w:val="00B23BFA"/>
    <w:rsid w:val="00B52E56"/>
    <w:rsid w:val="00B63DF7"/>
    <w:rsid w:val="00B6400E"/>
    <w:rsid w:val="00B87807"/>
    <w:rsid w:val="00B956FE"/>
    <w:rsid w:val="00BA6D6B"/>
    <w:rsid w:val="00BB3891"/>
    <w:rsid w:val="00BC05B8"/>
    <w:rsid w:val="00BC3326"/>
    <w:rsid w:val="00BF521C"/>
    <w:rsid w:val="00C0390A"/>
    <w:rsid w:val="00C042B4"/>
    <w:rsid w:val="00C05839"/>
    <w:rsid w:val="00C27305"/>
    <w:rsid w:val="00C317BB"/>
    <w:rsid w:val="00C63DBC"/>
    <w:rsid w:val="00C74C24"/>
    <w:rsid w:val="00C82A71"/>
    <w:rsid w:val="00C96419"/>
    <w:rsid w:val="00C97A85"/>
    <w:rsid w:val="00CB68D3"/>
    <w:rsid w:val="00CE57E9"/>
    <w:rsid w:val="00CF53E1"/>
    <w:rsid w:val="00D0089B"/>
    <w:rsid w:val="00D06B8E"/>
    <w:rsid w:val="00D07EC9"/>
    <w:rsid w:val="00D115BF"/>
    <w:rsid w:val="00D1189D"/>
    <w:rsid w:val="00D15075"/>
    <w:rsid w:val="00D21F36"/>
    <w:rsid w:val="00D35CEC"/>
    <w:rsid w:val="00D50A55"/>
    <w:rsid w:val="00D672E3"/>
    <w:rsid w:val="00D7102D"/>
    <w:rsid w:val="00D94583"/>
    <w:rsid w:val="00D9484E"/>
    <w:rsid w:val="00DB36A6"/>
    <w:rsid w:val="00DC39D5"/>
    <w:rsid w:val="00DE607E"/>
    <w:rsid w:val="00DF2EEE"/>
    <w:rsid w:val="00E0051D"/>
    <w:rsid w:val="00E02EA4"/>
    <w:rsid w:val="00E10136"/>
    <w:rsid w:val="00E126B1"/>
    <w:rsid w:val="00E25DA6"/>
    <w:rsid w:val="00E30EB9"/>
    <w:rsid w:val="00E364AC"/>
    <w:rsid w:val="00E42E7D"/>
    <w:rsid w:val="00E7229C"/>
    <w:rsid w:val="00E952B1"/>
    <w:rsid w:val="00EA1C8B"/>
    <w:rsid w:val="00EA4C14"/>
    <w:rsid w:val="00EE4C42"/>
    <w:rsid w:val="00F04806"/>
    <w:rsid w:val="00F13523"/>
    <w:rsid w:val="00F1645A"/>
    <w:rsid w:val="00F26D38"/>
    <w:rsid w:val="00F4495E"/>
    <w:rsid w:val="00F47E5A"/>
    <w:rsid w:val="00F55CA2"/>
    <w:rsid w:val="00F62413"/>
    <w:rsid w:val="00F67132"/>
    <w:rsid w:val="00F74563"/>
    <w:rsid w:val="00F777B3"/>
    <w:rsid w:val="00F946EC"/>
    <w:rsid w:val="00FB0697"/>
    <w:rsid w:val="00FB6853"/>
    <w:rsid w:val="00FC4E77"/>
    <w:rsid w:val="00FD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FB66B90"/>
  <w15:docId w15:val="{2C87B574-E5F3-4623-A095-740E7D950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21F36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9A2E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9A2E40"/>
    <w:rPr>
      <w:rFonts w:ascii="Segoe UI" w:hAnsi="Segoe UI" w:cs="Segoe UI"/>
      <w:sz w:val="18"/>
      <w:szCs w:val="18"/>
    </w:rPr>
  </w:style>
  <w:style w:type="paragraph" w:styleId="a5">
    <w:name w:val="Body Text Indent"/>
    <w:basedOn w:val="a"/>
    <w:link w:val="a6"/>
    <w:uiPriority w:val="99"/>
    <w:rsid w:val="00B87807"/>
    <w:pPr>
      <w:spacing w:after="0" w:line="240" w:lineRule="auto"/>
      <w:ind w:firstLine="851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87807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8E2282"/>
    <w:pPr>
      <w:ind w:left="720"/>
      <w:contextualSpacing/>
    </w:pPr>
  </w:style>
  <w:style w:type="paragraph" w:styleId="a8">
    <w:name w:val="Body Text"/>
    <w:basedOn w:val="a"/>
    <w:link w:val="a9"/>
    <w:uiPriority w:val="99"/>
    <w:unhideWhenUsed/>
    <w:rsid w:val="002100E3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2100E3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42074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2074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434D2C-CD23-4038-A88C-12E2990D8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4</Pages>
  <Words>1071</Words>
  <Characters>6110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ГОРОДСКОЙ ОКРУГ ЗАРЕЧНЫЙ</vt:lpstr>
    </vt:vector>
  </TitlesOfParts>
  <Company>Hewlett-Packard Company</Company>
  <LinksUpToDate>false</LinksUpToDate>
  <CharactersWithSpaces>7167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ГОРОДСКОЙ ОКРУГ ЗАРЕЧНЫЙ</dc:title>
  <dc:creator>staff</dc:creator>
  <cp:lastModifiedBy>userue</cp:lastModifiedBy>
  <cp:revision>13</cp:revision>
  <cp:lastPrinted>2018-03-28T04:39:00Z</cp:lastPrinted>
  <dcterms:created xsi:type="dcterms:W3CDTF">2018-06-18T06:57:00Z</dcterms:created>
  <dcterms:modified xsi:type="dcterms:W3CDTF">2018-06-20T06:55:00Z</dcterms:modified>
</cp:coreProperties>
</file>