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38" w:rsidRPr="00687DA0" w:rsidRDefault="00080138" w:rsidP="00080138">
      <w:pPr>
        <w:spacing w:after="0" w:line="240" w:lineRule="auto"/>
        <w:ind w:left="-567" w:right="13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                                            </w:t>
      </w: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0C10CE" wp14:editId="7FED775E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38" w:rsidRPr="00687DA0" w:rsidRDefault="00080138" w:rsidP="00080138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138" w:rsidRPr="009A575E" w:rsidRDefault="00080138" w:rsidP="00080138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080138" w:rsidRPr="009A575E" w:rsidRDefault="00080138" w:rsidP="00080138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080138" w:rsidRPr="009A575E" w:rsidRDefault="00080138" w:rsidP="00080138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080138" w:rsidRPr="009A575E" w:rsidRDefault="00080138" w:rsidP="00080138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080138" w:rsidRPr="009A575E" w:rsidRDefault="00080138" w:rsidP="00080138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080138" w:rsidRPr="009A575E" w:rsidRDefault="00080138" w:rsidP="00080138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080138" w:rsidRPr="00545FB6" w:rsidRDefault="00080138" w:rsidP="00080138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ШЕСТОЕ ВНЕ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080138" w:rsidRPr="009A575E" w:rsidRDefault="00080138" w:rsidP="00080138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080138" w:rsidRDefault="00080138" w:rsidP="00080138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080138" w:rsidRPr="009A575E" w:rsidRDefault="00080138" w:rsidP="00080138">
      <w:pPr>
        <w:spacing w:after="0" w:line="240" w:lineRule="auto"/>
        <w:ind w:left="-426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080138" w:rsidRDefault="00080138" w:rsidP="00080138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07.02.2019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7133B">
        <w:rPr>
          <w:rFonts w:ascii="Arial" w:eastAsia="Times New Roman" w:hAnsi="Arial" w:cs="Arial"/>
          <w:sz w:val="26"/>
          <w:szCs w:val="26"/>
          <w:lang w:eastAsia="ru-RU"/>
        </w:rPr>
        <w:t>4</w:t>
      </w:r>
      <w:bookmarkStart w:id="0" w:name="_GoBack"/>
      <w:bookmarkEnd w:id="0"/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080138" w:rsidRDefault="00080138" w:rsidP="00080138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0138" w:rsidRPr="00080138" w:rsidRDefault="00080138" w:rsidP="00080138">
      <w:pPr>
        <w:tabs>
          <w:tab w:val="left" w:pos="3544"/>
        </w:tabs>
        <w:ind w:left="-142" w:right="581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Об избрании      председателя     Думы     городского      </w:t>
      </w:r>
      <w:proofErr w:type="gramStart"/>
      <w:r w:rsidRPr="00080138">
        <w:rPr>
          <w:rFonts w:ascii="Arial" w:eastAsia="Times New Roman" w:hAnsi="Arial" w:cs="Arial"/>
          <w:sz w:val="26"/>
          <w:szCs w:val="26"/>
          <w:lang w:eastAsia="ru-RU"/>
        </w:rPr>
        <w:t>округа  Заречный</w:t>
      </w:r>
      <w:proofErr w:type="gramEnd"/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 шестого созыва       </w:t>
      </w:r>
    </w:p>
    <w:p w:rsidR="00080138" w:rsidRPr="00080138" w:rsidRDefault="00080138" w:rsidP="00080138">
      <w:pPr>
        <w:ind w:left="-142" w:right="5215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0138" w:rsidRPr="00080138" w:rsidRDefault="00080138" w:rsidP="00080138">
      <w:pPr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013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ст. 24, 26 Устава городского округа Заречный, ст. 23 Регламента Думы городского округа Заречный  </w:t>
      </w:r>
    </w:p>
    <w:p w:rsidR="00080138" w:rsidRPr="00080138" w:rsidRDefault="00080138" w:rsidP="00080138">
      <w:pPr>
        <w:ind w:left="-142" w:right="-2"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80138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080138" w:rsidRPr="00080138" w:rsidRDefault="00080138" w:rsidP="00080138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          1. Избрать председателем </w:t>
      </w:r>
      <w:proofErr w:type="gramStart"/>
      <w:r w:rsidRPr="00080138">
        <w:rPr>
          <w:rFonts w:ascii="Arial" w:eastAsia="Times New Roman" w:hAnsi="Arial" w:cs="Arial"/>
          <w:sz w:val="26"/>
          <w:szCs w:val="26"/>
          <w:lang w:eastAsia="ru-RU"/>
        </w:rPr>
        <w:t>Думы  городского</w:t>
      </w:r>
      <w:proofErr w:type="gramEnd"/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 округа Заречный шестого созыва </w:t>
      </w:r>
      <w:r>
        <w:rPr>
          <w:rFonts w:ascii="Arial" w:eastAsia="Times New Roman" w:hAnsi="Arial" w:cs="Arial"/>
          <w:sz w:val="26"/>
          <w:szCs w:val="26"/>
          <w:lang w:eastAsia="ru-RU"/>
        </w:rPr>
        <w:t>Кузнецова Андрея Анатольевича</w:t>
      </w:r>
    </w:p>
    <w:p w:rsidR="00080138" w:rsidRPr="00080138" w:rsidRDefault="00080138" w:rsidP="00080138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          2. Настоящее решение вступает в силу с момента его принятия.</w:t>
      </w:r>
    </w:p>
    <w:p w:rsidR="00080138" w:rsidRPr="00080138" w:rsidRDefault="00080138" w:rsidP="00080138"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          3. Опубликовать настоящее решение в установленном порядке.</w:t>
      </w:r>
    </w:p>
    <w:p w:rsidR="00080138" w:rsidRPr="00080138" w:rsidRDefault="00080138" w:rsidP="00080138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0138" w:rsidRDefault="00080138" w:rsidP="00080138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председателя Думы </w:t>
      </w:r>
    </w:p>
    <w:p w:rsidR="00080138" w:rsidRPr="00080138" w:rsidRDefault="00080138" w:rsidP="00080138">
      <w:pPr>
        <w:spacing w:after="0" w:line="240" w:lineRule="auto"/>
        <w:ind w:left="-142"/>
        <w:rPr>
          <w:rFonts w:ascii="Arial" w:eastAsia="Times New Roman" w:hAnsi="Arial" w:cs="Arial"/>
          <w:sz w:val="26"/>
          <w:szCs w:val="26"/>
          <w:lang w:eastAsia="ru-RU"/>
        </w:rPr>
      </w:pPr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городского округа </w:t>
      </w:r>
      <w:r w:rsidRPr="0008013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</w:t>
      </w:r>
      <w:r w:rsidRPr="00080138">
        <w:rPr>
          <w:rFonts w:ascii="Arial" w:eastAsia="Times New Roman" w:hAnsi="Arial" w:cs="Arial"/>
          <w:sz w:val="26"/>
          <w:szCs w:val="26"/>
          <w:lang w:eastAsia="ru-RU"/>
        </w:rPr>
        <w:t xml:space="preserve">  А.А. Кузнецов </w:t>
      </w:r>
    </w:p>
    <w:p w:rsidR="00080138" w:rsidRDefault="00080138" w:rsidP="00080138"/>
    <w:p w:rsidR="00264DEB" w:rsidRDefault="00264DEB"/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38"/>
    <w:rsid w:val="00080138"/>
    <w:rsid w:val="00264DEB"/>
    <w:rsid w:val="00477340"/>
    <w:rsid w:val="0077133B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4C67"/>
  <w15:chartTrackingRefBased/>
  <w15:docId w15:val="{7D3C05EA-69EF-4532-B836-99B6C7CE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2019-02-08T03:51:00Z</dcterms:created>
  <dcterms:modified xsi:type="dcterms:W3CDTF">2019-02-08T03:56:00Z</dcterms:modified>
</cp:coreProperties>
</file>