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База данных инвестиционных площадок, расположенных</w:t>
      </w:r>
    </w:p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4097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городского округа Заречный</w:t>
      </w:r>
      <w:r w:rsidRPr="00440977">
        <w:rPr>
          <w:rFonts w:ascii="Times New Roman" w:hAnsi="Times New Roman"/>
          <w:sz w:val="28"/>
          <w:szCs w:val="28"/>
        </w:rPr>
        <w:t xml:space="preserve"> Свердловской области</w:t>
      </w:r>
    </w:p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4390" w:rsidRDefault="00EA4390" w:rsidP="00321E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Земельные участки</w:t>
      </w:r>
    </w:p>
    <w:p w:rsidR="00EA4390" w:rsidRDefault="00EA4390" w:rsidP="000E31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9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79"/>
        <w:gridCol w:w="1260"/>
        <w:gridCol w:w="1620"/>
        <w:gridCol w:w="947"/>
        <w:gridCol w:w="1260"/>
        <w:gridCol w:w="659"/>
        <w:gridCol w:w="961"/>
        <w:gridCol w:w="720"/>
        <w:gridCol w:w="720"/>
        <w:gridCol w:w="729"/>
        <w:gridCol w:w="1089"/>
        <w:gridCol w:w="891"/>
        <w:gridCol w:w="900"/>
        <w:gridCol w:w="1174"/>
      </w:tblGrid>
      <w:tr w:rsidR="00EA4390" w:rsidRPr="00C1317E" w:rsidTr="00A053C4">
        <w:trPr>
          <w:trHeight w:val="130"/>
        </w:trPr>
        <w:tc>
          <w:tcPr>
            <w:tcW w:w="1799" w:type="dxa"/>
            <w:vMerge w:val="restart"/>
          </w:tcPr>
          <w:p w:rsidR="00EA4390" w:rsidRPr="00C1317E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Наименование объекта, наименование здания/сооружения, адрес</w:t>
            </w:r>
          </w:p>
        </w:tc>
        <w:tc>
          <w:tcPr>
            <w:tcW w:w="1179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Площадь, кв. м.</w:t>
            </w:r>
          </w:p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Этажность (высота этажа), строительный материал, степень износа</w:t>
            </w:r>
          </w:p>
        </w:tc>
        <w:tc>
          <w:tcPr>
            <w:tcW w:w="1260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47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Межевание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5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089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Подъездные пути (наличие/отсутствие), вид покрытия</w:t>
            </w:r>
          </w:p>
        </w:tc>
        <w:tc>
          <w:tcPr>
            <w:tcW w:w="891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Строения (сооружения)</w:t>
            </w:r>
          </w:p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Возможность расширения (</w:t>
            </w:r>
            <w:proofErr w:type="gramStart"/>
            <w:r w:rsidRPr="00C1317E">
              <w:rPr>
                <w:rFonts w:ascii="Times New Roman" w:hAnsi="Times New Roman"/>
                <w:sz w:val="20"/>
                <w:szCs w:val="20"/>
              </w:rPr>
              <w:t>с комментариям</w:t>
            </w:r>
            <w:proofErr w:type="gramEnd"/>
            <w:r w:rsidRPr="00C131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vMerge w:val="restart"/>
          </w:tcPr>
          <w:p w:rsidR="00EA4390" w:rsidRPr="00C1317E" w:rsidRDefault="00EA4390" w:rsidP="00466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Дата занесения (обновления) информации по объекту</w:t>
            </w:r>
          </w:p>
        </w:tc>
      </w:tr>
      <w:tr w:rsidR="00EA4390" w:rsidRPr="00795804" w:rsidTr="00A053C4">
        <w:trPr>
          <w:trHeight w:val="1936"/>
        </w:trPr>
        <w:tc>
          <w:tcPr>
            <w:tcW w:w="1799" w:type="dxa"/>
            <w:vMerge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961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720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0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729" w:type="dxa"/>
          </w:tcPr>
          <w:p w:rsidR="00EA4390" w:rsidRPr="00C1317E" w:rsidRDefault="00EA4390" w:rsidP="004665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17E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>
              <w:rPr>
                <w:rFonts w:ascii="Times New Roman" w:hAnsi="Times New Roman"/>
                <w:sz w:val="20"/>
                <w:szCs w:val="20"/>
              </w:rPr>
              <w:t>, до точки подключения, м</w:t>
            </w:r>
          </w:p>
        </w:tc>
        <w:tc>
          <w:tcPr>
            <w:tcW w:w="1089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EA4390" w:rsidRPr="00795804" w:rsidRDefault="00EA4390" w:rsidP="004C0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390" w:rsidRPr="00795804" w:rsidTr="00A053C4">
        <w:trPr>
          <w:trHeight w:val="165"/>
        </w:trPr>
        <w:tc>
          <w:tcPr>
            <w:tcW w:w="179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4" w:type="dxa"/>
          </w:tcPr>
          <w:p w:rsidR="00EA4390" w:rsidRPr="00795804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A4390" w:rsidRPr="00626DAA" w:rsidTr="00A053C4">
        <w:trPr>
          <w:trHeight w:val="779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 Заречный </w:t>
            </w:r>
          </w:p>
        </w:tc>
        <w:tc>
          <w:tcPr>
            <w:tcW w:w="1179" w:type="dxa"/>
          </w:tcPr>
          <w:p w:rsidR="00EA4390" w:rsidRPr="00626DAA" w:rsidRDefault="00EA4390" w:rsidP="000970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10 041,00</w:t>
            </w:r>
          </w:p>
        </w:tc>
        <w:tc>
          <w:tcPr>
            <w:tcW w:w="1260" w:type="dxa"/>
          </w:tcPr>
          <w:p w:rsidR="00EA4390" w:rsidRPr="00626DAA" w:rsidRDefault="00EA4390" w:rsidP="005C112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гос.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Промышленное предприятие*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B56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66:42:0201012:61</w:t>
            </w:r>
          </w:p>
        </w:tc>
        <w:tc>
          <w:tcPr>
            <w:tcW w:w="65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1900</w:t>
            </w:r>
          </w:p>
        </w:tc>
        <w:tc>
          <w:tcPr>
            <w:tcW w:w="961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30.09.2016</w:t>
            </w:r>
          </w:p>
        </w:tc>
      </w:tr>
      <w:tr w:rsidR="00EA4390" w:rsidRPr="00626DAA" w:rsidTr="00A053C4">
        <w:trPr>
          <w:trHeight w:val="790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Заречный, ул. 50 лет ВЛКСМ, д. 13</w:t>
            </w:r>
          </w:p>
        </w:tc>
        <w:tc>
          <w:tcPr>
            <w:tcW w:w="1179" w:type="dxa"/>
          </w:tcPr>
          <w:p w:rsidR="00EA4390" w:rsidRPr="00626DAA" w:rsidRDefault="00EA4390" w:rsidP="000970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3 397,00</w:t>
            </w:r>
          </w:p>
        </w:tc>
        <w:tc>
          <w:tcPr>
            <w:tcW w:w="1260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многоквартирные жилые дома*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B569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66:42:0102011:1194</w:t>
            </w:r>
          </w:p>
        </w:tc>
        <w:tc>
          <w:tcPr>
            <w:tcW w:w="65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1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2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30.09.2016</w:t>
            </w:r>
          </w:p>
        </w:tc>
      </w:tr>
      <w:tr w:rsidR="00EA4390" w:rsidRPr="00626DAA" w:rsidTr="00A053C4">
        <w:trPr>
          <w:trHeight w:val="1365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 Заречный, пересечение улиц Ленинградской и Курчатова </w:t>
            </w:r>
          </w:p>
        </w:tc>
        <w:tc>
          <w:tcPr>
            <w:tcW w:w="1179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1 016,00</w:t>
            </w:r>
          </w:p>
        </w:tc>
        <w:tc>
          <w:tcPr>
            <w:tcW w:w="1260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Под объект торговли (муниципальный вещевой </w:t>
            </w:r>
            <w:proofErr w:type="gramStart"/>
            <w:r w:rsidRPr="00626DAA">
              <w:rPr>
                <w:rFonts w:ascii="Times New Roman" w:hAnsi="Times New Roman"/>
                <w:sz w:val="18"/>
                <w:szCs w:val="18"/>
              </w:rPr>
              <w:t>рынок)*</w:t>
            </w:r>
            <w:proofErr w:type="gramEnd"/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66:42:0102001:2311</w:t>
            </w:r>
          </w:p>
        </w:tc>
        <w:tc>
          <w:tcPr>
            <w:tcW w:w="65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61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Есть</w:t>
            </w:r>
          </w:p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9" w:type="dxa"/>
          </w:tcPr>
          <w:p w:rsidR="00EA4390" w:rsidRPr="00626DAA" w:rsidRDefault="00EA4390" w:rsidP="00A316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9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00" w:type="dxa"/>
          </w:tcPr>
          <w:p w:rsidR="00EA4390" w:rsidRPr="00626DAA" w:rsidRDefault="00EA4390" w:rsidP="00E95E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30.09.2016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60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40 600,00</w:t>
            </w:r>
          </w:p>
        </w:tc>
        <w:tc>
          <w:tcPr>
            <w:tcW w:w="126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DA6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 **</w:t>
            </w:r>
          </w:p>
          <w:p w:rsidR="00EA4390" w:rsidRPr="00626DAA" w:rsidRDefault="00EA4390" w:rsidP="004C0A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 проведено </w:t>
            </w:r>
          </w:p>
        </w:tc>
        <w:tc>
          <w:tcPr>
            <w:tcW w:w="126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Прибрежный участок к северу от участка 66:42:0102010:86</w:t>
            </w:r>
          </w:p>
        </w:tc>
        <w:tc>
          <w:tcPr>
            <w:tcW w:w="659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B64E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8B64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90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Нет. Возможно образование участка</w:t>
            </w:r>
          </w:p>
        </w:tc>
        <w:tc>
          <w:tcPr>
            <w:tcW w:w="1174" w:type="dxa"/>
          </w:tcPr>
          <w:p w:rsidR="00EA4390" w:rsidRPr="00626DAA" w:rsidRDefault="00EA4390" w:rsidP="00687B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20.10.2017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 (северная часть до дома ул. Коммунаров 17, исключая участки огородничества)</w:t>
            </w:r>
          </w:p>
        </w:tc>
        <w:tc>
          <w:tcPr>
            <w:tcW w:w="117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38 400</w:t>
            </w:r>
          </w:p>
        </w:tc>
        <w:tc>
          <w:tcPr>
            <w:tcW w:w="126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C71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Для объектов жилой застройки**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В составе участка 66:42:0101034:27</w:t>
            </w:r>
          </w:p>
        </w:tc>
        <w:tc>
          <w:tcPr>
            <w:tcW w:w="65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</w:t>
            </w:r>
          </w:p>
        </w:tc>
        <w:tc>
          <w:tcPr>
            <w:tcW w:w="891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900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Есть. Возможен раздел участка</w:t>
            </w:r>
          </w:p>
        </w:tc>
        <w:tc>
          <w:tcPr>
            <w:tcW w:w="1174" w:type="dxa"/>
          </w:tcPr>
          <w:p w:rsidR="00EA4390" w:rsidRPr="00626DAA" w:rsidRDefault="00EA4390" w:rsidP="00C713E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20.10.2017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участок, адрес: Свердловская область, г. Заречный</w:t>
            </w:r>
          </w:p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МИП площадка №1</w:t>
            </w:r>
          </w:p>
        </w:tc>
        <w:tc>
          <w:tcPr>
            <w:tcW w:w="117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11 412,00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620" w:type="dxa"/>
          </w:tcPr>
          <w:p w:rsidR="00EA4390" w:rsidRPr="00626DAA" w:rsidRDefault="00EA4390" w:rsidP="00980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Деловое управление, Легкая промышленность, Пищевая промышленность, строительная промышленность, склады, заготовка древесины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66:42:0102001:3780</w:t>
            </w:r>
          </w:p>
        </w:tc>
        <w:tc>
          <w:tcPr>
            <w:tcW w:w="65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108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МИП площадка №1</w:t>
            </w:r>
          </w:p>
        </w:tc>
        <w:tc>
          <w:tcPr>
            <w:tcW w:w="117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620" w:type="dxa"/>
          </w:tcPr>
          <w:p w:rsidR="00EA4390" w:rsidRPr="00626DAA" w:rsidRDefault="00EA4390" w:rsidP="00980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6"/>
                <w:szCs w:val="16"/>
              </w:rPr>
              <w:t>Деловое управление,</w:t>
            </w:r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Легкая промышленность, Пищевая промышленность, строительная промышленность, склады, заготовка древесины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66:42:0102001:3782</w:t>
            </w:r>
          </w:p>
        </w:tc>
        <w:tc>
          <w:tcPr>
            <w:tcW w:w="65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72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  <w:tc>
          <w:tcPr>
            <w:tcW w:w="1089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980F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 Заречный, в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626DAA">
                <w:rPr>
                  <w:rFonts w:ascii="Times New Roman" w:hAnsi="Times New Roman"/>
                  <w:sz w:val="18"/>
                  <w:szCs w:val="18"/>
                </w:rPr>
                <w:t>4,2 км</w:t>
              </w:r>
            </w:smartTag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на северо-запад от гидроузла</w:t>
            </w:r>
          </w:p>
        </w:tc>
        <w:tc>
          <w:tcPr>
            <w:tcW w:w="117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D76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строительство базы отдыха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66:42:0000000:3043</w:t>
            </w:r>
          </w:p>
        </w:tc>
        <w:tc>
          <w:tcPr>
            <w:tcW w:w="65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1071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Земельный участок, адрес: Свердловская область, г. Заречный, в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626DAA">
                <w:rPr>
                  <w:rFonts w:ascii="Times New Roman" w:hAnsi="Times New Roman"/>
                  <w:sz w:val="18"/>
                  <w:szCs w:val="18"/>
                </w:rPr>
                <w:t>3,6 км</w:t>
              </w:r>
            </w:smartTag>
            <w:r w:rsidRPr="00626DAA">
              <w:rPr>
                <w:rFonts w:ascii="Times New Roman" w:hAnsi="Times New Roman"/>
                <w:sz w:val="18"/>
                <w:szCs w:val="18"/>
              </w:rPr>
              <w:t xml:space="preserve"> на северо-запад от гидроузла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087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строительство базы отдыха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66:42:0000000:3040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559"/>
        </w:trPr>
        <w:tc>
          <w:tcPr>
            <w:tcW w:w="1799" w:type="dxa"/>
          </w:tcPr>
          <w:p w:rsidR="00EA4390" w:rsidRPr="00626DAA" w:rsidRDefault="00EA4390" w:rsidP="005678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D766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строительство базы отдыха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66:42:0102001:2605</w:t>
            </w:r>
          </w:p>
        </w:tc>
        <w:tc>
          <w:tcPr>
            <w:tcW w:w="65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D766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Заречный, с. Мезенское, ул. Трактовая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4 164,00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087752">
            <w:pPr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под объект стационарной торговли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66:42:0701003:1464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асфальт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559"/>
        </w:trPr>
        <w:tc>
          <w:tcPr>
            <w:tcW w:w="179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Заречный, с. Мезенское, ул. Изумрудная</w:t>
            </w:r>
          </w:p>
        </w:tc>
        <w:tc>
          <w:tcPr>
            <w:tcW w:w="117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6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153F00">
            <w:pPr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под объект стационарной торговли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66:42:0701004:528</w:t>
            </w:r>
          </w:p>
        </w:tc>
        <w:tc>
          <w:tcPr>
            <w:tcW w:w="65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грунт</w:t>
            </w:r>
          </w:p>
        </w:tc>
        <w:tc>
          <w:tcPr>
            <w:tcW w:w="891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153F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5 770,00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производственную базу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66:42:0102001:1499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7 822,00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под объект производственной базы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66:42:0102001:7882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Имеются – грунт 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1 490,00</w:t>
            </w:r>
          </w:p>
        </w:tc>
        <w:tc>
          <w:tcPr>
            <w:tcW w:w="126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087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предпринимательство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66:42:0102001:1656</w:t>
            </w:r>
          </w:p>
        </w:tc>
        <w:tc>
          <w:tcPr>
            <w:tcW w:w="65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асфальт</w:t>
            </w:r>
          </w:p>
        </w:tc>
        <w:tc>
          <w:tcPr>
            <w:tcW w:w="891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0877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087752">
        <w:trPr>
          <w:trHeight w:val="559"/>
        </w:trPr>
        <w:tc>
          <w:tcPr>
            <w:tcW w:w="179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2 300,00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Для размещения площадки для обучения практическому вождению на автомобилях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66:42:0101029:236</w:t>
            </w:r>
          </w:p>
        </w:tc>
        <w:tc>
          <w:tcPr>
            <w:tcW w:w="65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асфальт</w:t>
            </w:r>
          </w:p>
        </w:tc>
        <w:tc>
          <w:tcPr>
            <w:tcW w:w="89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  <w:tr w:rsidR="00EA4390" w:rsidRPr="00626DAA" w:rsidTr="00A053C4">
        <w:trPr>
          <w:trHeight w:val="559"/>
        </w:trPr>
        <w:tc>
          <w:tcPr>
            <w:tcW w:w="179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Земельный участок, адрес: Свердловская область, г. Заречный</w:t>
            </w:r>
          </w:p>
        </w:tc>
        <w:tc>
          <w:tcPr>
            <w:tcW w:w="117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государственная неразграниченная </w:t>
            </w:r>
          </w:p>
        </w:tc>
        <w:tc>
          <w:tcPr>
            <w:tcW w:w="1620" w:type="dxa"/>
          </w:tcPr>
          <w:p w:rsidR="00EA4390" w:rsidRPr="00626DAA" w:rsidRDefault="00EA4390" w:rsidP="0042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DAA">
              <w:rPr>
                <w:rFonts w:ascii="Times New Roman" w:hAnsi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  <w:tc>
          <w:tcPr>
            <w:tcW w:w="126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66:42:0101029:374</w:t>
            </w:r>
          </w:p>
        </w:tc>
        <w:tc>
          <w:tcPr>
            <w:tcW w:w="65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2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089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Имеются – асфальт</w:t>
            </w:r>
          </w:p>
        </w:tc>
        <w:tc>
          <w:tcPr>
            <w:tcW w:w="891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74" w:type="dxa"/>
          </w:tcPr>
          <w:p w:rsidR="00EA4390" w:rsidRPr="00626DAA" w:rsidRDefault="00EA4390" w:rsidP="004271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6DAA">
              <w:rPr>
                <w:rFonts w:ascii="Times New Roman" w:hAnsi="Times New Roman"/>
                <w:sz w:val="18"/>
                <w:szCs w:val="18"/>
              </w:rPr>
              <w:t>22.11.2018</w:t>
            </w:r>
          </w:p>
        </w:tc>
      </w:tr>
    </w:tbl>
    <w:p w:rsidR="00EA4390" w:rsidRDefault="00EA4390" w:rsidP="00DA6545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возможно изменение разрешенного использования, в соответствии с территориальным зонированием, утвержденным решением Думы ГО Заречный</w:t>
      </w:r>
    </w:p>
    <w:p w:rsidR="00EA4390" w:rsidRDefault="00EA4390" w:rsidP="00DA6545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DA6545">
        <w:rPr>
          <w:rFonts w:ascii="Times New Roman" w:hAnsi="Times New Roman"/>
          <w:sz w:val="20"/>
          <w:szCs w:val="20"/>
        </w:rPr>
        <w:t xml:space="preserve">** - </w:t>
      </w:r>
      <w:r>
        <w:rPr>
          <w:rFonts w:ascii="Times New Roman" w:hAnsi="Times New Roman"/>
          <w:sz w:val="20"/>
          <w:szCs w:val="20"/>
        </w:rPr>
        <w:t>в</w:t>
      </w:r>
      <w:r w:rsidRPr="00DA6545">
        <w:rPr>
          <w:rFonts w:ascii="Times New Roman" w:hAnsi="Times New Roman"/>
          <w:sz w:val="20"/>
          <w:szCs w:val="20"/>
        </w:rPr>
        <w:t>новь создаваемые объекты на участке исполняются на основании эскизного проекта «Зона отдыха Шеелит».</w:t>
      </w:r>
    </w:p>
    <w:p w:rsidR="00EA4390" w:rsidRDefault="00EA4390" w:rsidP="00070A83">
      <w:pPr>
        <w:ind w:firstLine="720"/>
        <w:rPr>
          <w:rFonts w:ascii="Times New Roman" w:hAnsi="Times New Roman"/>
          <w:sz w:val="28"/>
          <w:szCs w:val="28"/>
        </w:rPr>
      </w:pPr>
    </w:p>
    <w:p w:rsidR="00EA4390" w:rsidRPr="00FC14AC" w:rsidRDefault="00EA4390" w:rsidP="00070A83">
      <w:pPr>
        <w:ind w:firstLine="720"/>
        <w:rPr>
          <w:rFonts w:ascii="Times New Roman" w:hAnsi="Times New Roman"/>
          <w:sz w:val="28"/>
          <w:szCs w:val="28"/>
        </w:rPr>
      </w:pPr>
      <w:r w:rsidRPr="00FC14AC">
        <w:rPr>
          <w:rFonts w:ascii="Times New Roman" w:hAnsi="Times New Roman"/>
          <w:sz w:val="28"/>
          <w:szCs w:val="28"/>
        </w:rPr>
        <w:t>2. Здания, сооружения, помещения:</w:t>
      </w:r>
    </w:p>
    <w:tbl>
      <w:tblPr>
        <w:tblW w:w="158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800"/>
        <w:gridCol w:w="1800"/>
        <w:gridCol w:w="1080"/>
        <w:gridCol w:w="1080"/>
        <w:gridCol w:w="1080"/>
        <w:gridCol w:w="1080"/>
        <w:gridCol w:w="1080"/>
        <w:gridCol w:w="1577"/>
        <w:gridCol w:w="1474"/>
      </w:tblGrid>
      <w:tr w:rsidR="00EA4390" w:rsidRPr="002164C9" w:rsidTr="00132C30">
        <w:trPr>
          <w:trHeight w:val="130"/>
        </w:trPr>
        <w:tc>
          <w:tcPr>
            <w:tcW w:w="540" w:type="dxa"/>
            <w:vMerge w:val="restart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Наименование объекта, наименование здания/сооружения, адрес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EA4390" w:rsidRPr="002164C9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Площадь, кв. м.</w:t>
            </w:r>
          </w:p>
          <w:p w:rsidR="00EA4390" w:rsidRPr="002164C9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Этажность (высота этажа), строительный материал, степень износа</w:t>
            </w:r>
          </w:p>
        </w:tc>
        <w:tc>
          <w:tcPr>
            <w:tcW w:w="1800" w:type="dxa"/>
            <w:vMerge w:val="restart"/>
          </w:tcPr>
          <w:p w:rsidR="00EA4390" w:rsidRPr="002164C9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</w:tcPr>
          <w:p w:rsidR="00EA4390" w:rsidRPr="002164C9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577" w:type="dxa"/>
            <w:vMerge w:val="restart"/>
          </w:tcPr>
          <w:p w:rsidR="00EA4390" w:rsidRPr="002164C9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Подъездные пути (наличие/отсутствие), вид покрытия</w:t>
            </w:r>
          </w:p>
        </w:tc>
        <w:tc>
          <w:tcPr>
            <w:tcW w:w="1474" w:type="dxa"/>
            <w:vMerge w:val="restart"/>
          </w:tcPr>
          <w:p w:rsidR="00EA4390" w:rsidRPr="002164C9" w:rsidRDefault="00EA4390" w:rsidP="00132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Дата занесения (обновления) информации по объекту</w:t>
            </w:r>
          </w:p>
        </w:tc>
      </w:tr>
      <w:tr w:rsidR="00EA4390" w:rsidRPr="002164C9" w:rsidTr="00132C30">
        <w:trPr>
          <w:trHeight w:val="1936"/>
        </w:trPr>
        <w:tc>
          <w:tcPr>
            <w:tcW w:w="540" w:type="dxa"/>
            <w:vMerge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Газ, до точки подключения, м</w:t>
            </w:r>
          </w:p>
        </w:tc>
        <w:tc>
          <w:tcPr>
            <w:tcW w:w="1080" w:type="dxa"/>
          </w:tcPr>
          <w:p w:rsidR="00EA4390" w:rsidRPr="000A02B1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2B1">
              <w:rPr>
                <w:rFonts w:ascii="Times New Roman" w:hAnsi="Times New Roman"/>
                <w:sz w:val="24"/>
                <w:szCs w:val="24"/>
              </w:rPr>
              <w:t>Теплоснабжение, до точки подключения, м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02B1">
              <w:rPr>
                <w:rFonts w:ascii="Times New Roman" w:hAnsi="Times New Roman"/>
                <w:sz w:val="24"/>
                <w:szCs w:val="24"/>
              </w:rPr>
              <w:t xml:space="preserve"> до точки подключения, м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02B1">
              <w:rPr>
                <w:rFonts w:ascii="Times New Roman" w:hAnsi="Times New Roman"/>
                <w:sz w:val="24"/>
                <w:szCs w:val="24"/>
              </w:rPr>
              <w:t xml:space="preserve"> до точки подключения,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C9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02B1">
              <w:rPr>
                <w:rFonts w:ascii="Times New Roman" w:hAnsi="Times New Roman"/>
                <w:sz w:val="24"/>
                <w:szCs w:val="24"/>
              </w:rPr>
              <w:t xml:space="preserve"> до точки подключения, м</w:t>
            </w:r>
          </w:p>
        </w:tc>
        <w:tc>
          <w:tcPr>
            <w:tcW w:w="1577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A4390" w:rsidRPr="002164C9" w:rsidRDefault="00EA4390" w:rsidP="00132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90" w:rsidRPr="002164C9" w:rsidTr="00132C30">
        <w:trPr>
          <w:trHeight w:val="165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9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10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11</w:t>
            </w:r>
          </w:p>
        </w:tc>
      </w:tr>
      <w:tr w:rsidR="00EA4390" w:rsidRPr="002164C9" w:rsidTr="00132C30">
        <w:trPr>
          <w:trHeight w:val="709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Здание молочной кухни по адресу: г. Заречный, ул. Мира, 16а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313,2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764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Помещения (по поэтажному плану подвала) по адресу: г. Заречный, ул. Ленина, 26а</w:t>
            </w:r>
          </w:p>
        </w:tc>
        <w:tc>
          <w:tcPr>
            <w:tcW w:w="1800" w:type="dxa"/>
          </w:tcPr>
          <w:p w:rsidR="00EA4390" w:rsidRPr="00351A9E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A9E">
              <w:rPr>
                <w:rFonts w:ascii="Times New Roman" w:hAnsi="Times New Roman"/>
              </w:rPr>
              <w:t>81,4</w:t>
            </w:r>
          </w:p>
        </w:tc>
        <w:tc>
          <w:tcPr>
            <w:tcW w:w="1800" w:type="dxa"/>
          </w:tcPr>
          <w:p w:rsidR="00EA4390" w:rsidRPr="00351A9E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A9E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1074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Нежилые помещения №№ 79-83 (по поэтажному плану 1 этажа) по адресу: г. Заречный, ул. </w:t>
            </w:r>
            <w:proofErr w:type="spellStart"/>
            <w:r w:rsidRPr="002164C9">
              <w:rPr>
                <w:rFonts w:ascii="Times New Roman" w:hAnsi="Times New Roman"/>
              </w:rPr>
              <w:t>Таховская</w:t>
            </w:r>
            <w:proofErr w:type="spellEnd"/>
            <w:r w:rsidRPr="002164C9">
              <w:rPr>
                <w:rFonts w:ascii="Times New Roman" w:hAnsi="Times New Roman"/>
              </w:rPr>
              <w:t>, 2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62,5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4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Здание котельной № 2, по адресу: г. Заречный, с. Мезенское, ул. Санаторная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46,1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запросу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>30.09.2016г.</w:t>
            </w: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Pr="00D70077" w:rsidRDefault="00EB0393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</w:tcPr>
          <w:p w:rsidR="00EA4390" w:rsidRPr="007367F8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учебно-производственных мастерских, литер Б, по адресу: г. Заречный, ул. </w:t>
            </w:r>
            <w:proofErr w:type="spellStart"/>
            <w:r>
              <w:rPr>
                <w:rFonts w:ascii="Times New Roman" w:hAnsi="Times New Roman"/>
              </w:rPr>
              <w:t>Алещенкова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80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20.10.2017г.</w:t>
            </w:r>
          </w:p>
        </w:tc>
      </w:tr>
      <w:tr w:rsidR="00EA4390" w:rsidRPr="002164C9" w:rsidTr="00132C30">
        <w:trPr>
          <w:trHeight w:val="882"/>
        </w:trPr>
        <w:tc>
          <w:tcPr>
            <w:tcW w:w="540" w:type="dxa"/>
          </w:tcPr>
          <w:p w:rsidR="00EA4390" w:rsidRPr="004D44E0" w:rsidRDefault="00FE5041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</w:tcPr>
          <w:p w:rsidR="00EA4390" w:rsidRPr="007367F8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Помещение, по адресу: Свердловская область, г. Заречный, ул. Кузнецова, д. 8</w:t>
            </w:r>
          </w:p>
        </w:tc>
        <w:tc>
          <w:tcPr>
            <w:tcW w:w="1800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80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</w:t>
            </w:r>
          </w:p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</w:t>
            </w:r>
          </w:p>
        </w:tc>
        <w:tc>
          <w:tcPr>
            <w:tcW w:w="1080" w:type="dxa"/>
          </w:tcPr>
          <w:p w:rsidR="00EA4390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64C9">
              <w:rPr>
                <w:rFonts w:ascii="Times New Roman" w:hAnsi="Times New Roman"/>
              </w:rPr>
              <w:t xml:space="preserve">Имеются – асфальт </w:t>
            </w:r>
          </w:p>
        </w:tc>
        <w:tc>
          <w:tcPr>
            <w:tcW w:w="1474" w:type="dxa"/>
          </w:tcPr>
          <w:p w:rsidR="00EA4390" w:rsidRPr="002164C9" w:rsidRDefault="00EA4390" w:rsidP="00132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07.12.2018г.</w:t>
            </w:r>
          </w:p>
        </w:tc>
      </w:tr>
      <w:tr w:rsidR="00C829F9" w:rsidRPr="002164C9" w:rsidTr="00132C30">
        <w:trPr>
          <w:trHeight w:val="882"/>
        </w:trPr>
        <w:tc>
          <w:tcPr>
            <w:tcW w:w="540" w:type="dxa"/>
          </w:tcPr>
          <w:p w:rsidR="00C829F9" w:rsidRDefault="00FE5041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</w:tcPr>
          <w:p w:rsid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Офисный центр (административное здание), по адресу: г. Заречный, ул. Попова, 4</w:t>
            </w:r>
          </w:p>
        </w:tc>
        <w:tc>
          <w:tcPr>
            <w:tcW w:w="1800" w:type="dxa"/>
          </w:tcPr>
          <w:p w:rsid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1 540,6</w:t>
            </w:r>
          </w:p>
        </w:tc>
        <w:tc>
          <w:tcPr>
            <w:tcW w:w="1800" w:type="dxa"/>
          </w:tcPr>
          <w:p w:rsid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C829F9" w:rsidRP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Имеются – асфальт</w:t>
            </w:r>
          </w:p>
        </w:tc>
        <w:tc>
          <w:tcPr>
            <w:tcW w:w="1474" w:type="dxa"/>
          </w:tcPr>
          <w:p w:rsidR="00C829F9" w:rsidRP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29.11.2019г.</w:t>
            </w:r>
          </w:p>
        </w:tc>
      </w:tr>
      <w:tr w:rsidR="00C829F9" w:rsidRPr="002164C9" w:rsidTr="00132C30">
        <w:trPr>
          <w:trHeight w:val="882"/>
        </w:trPr>
        <w:tc>
          <w:tcPr>
            <w:tcW w:w="540" w:type="dxa"/>
          </w:tcPr>
          <w:p w:rsidR="00C829F9" w:rsidRDefault="00FE5041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</w:tcPr>
          <w:p w:rsid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помещение, по адресу: г. Заречный, ул. Ленинградская, д. 9, ТЦ «Галактика»</w:t>
            </w:r>
          </w:p>
        </w:tc>
        <w:tc>
          <w:tcPr>
            <w:tcW w:w="1800" w:type="dxa"/>
          </w:tcPr>
          <w:p w:rsid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  <w:tc>
          <w:tcPr>
            <w:tcW w:w="1800" w:type="dxa"/>
          </w:tcPr>
          <w:p w:rsidR="00C829F9" w:rsidRDefault="00C829F9" w:rsidP="00C8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C829F9" w:rsidRPr="00C829F9" w:rsidRDefault="00C829F9" w:rsidP="00C829F9">
            <w:pPr>
              <w:jc w:val="center"/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C829F9" w:rsidRPr="00C829F9" w:rsidRDefault="00C829F9" w:rsidP="00C829F9">
            <w:pPr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Имеются – асфальт</w:t>
            </w:r>
          </w:p>
        </w:tc>
        <w:tc>
          <w:tcPr>
            <w:tcW w:w="1474" w:type="dxa"/>
          </w:tcPr>
          <w:p w:rsidR="00C829F9" w:rsidRPr="00C829F9" w:rsidRDefault="00C829F9" w:rsidP="00C829F9">
            <w:pPr>
              <w:rPr>
                <w:rFonts w:ascii="Times New Roman" w:hAnsi="Times New Roman"/>
              </w:rPr>
            </w:pPr>
            <w:r w:rsidRPr="00C829F9">
              <w:rPr>
                <w:rFonts w:ascii="Times New Roman" w:hAnsi="Times New Roman"/>
              </w:rPr>
              <w:t>29.11.2019г.</w:t>
            </w:r>
          </w:p>
        </w:tc>
      </w:tr>
      <w:tr w:rsidR="00590694" w:rsidRPr="002164C9" w:rsidTr="00132C30">
        <w:trPr>
          <w:trHeight w:val="882"/>
        </w:trPr>
        <w:tc>
          <w:tcPr>
            <w:tcW w:w="540" w:type="dxa"/>
          </w:tcPr>
          <w:p w:rsidR="00590694" w:rsidRDefault="00FE5041" w:rsidP="005906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</w:tcPr>
          <w:p w:rsidR="00590694" w:rsidRDefault="00590694" w:rsidP="005906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Производственное помещение № 23-24, по адресу: г. Заречный, ул. Восточная, 11, Бизнес-инкубатор</w:t>
            </w:r>
          </w:p>
        </w:tc>
        <w:tc>
          <w:tcPr>
            <w:tcW w:w="1800" w:type="dxa"/>
          </w:tcPr>
          <w:p w:rsidR="00590694" w:rsidRDefault="00590694" w:rsidP="005906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92,95</w:t>
            </w:r>
          </w:p>
        </w:tc>
        <w:tc>
          <w:tcPr>
            <w:tcW w:w="1800" w:type="dxa"/>
          </w:tcPr>
          <w:p w:rsidR="00590694" w:rsidRDefault="00590694" w:rsidP="005906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</w:t>
            </w:r>
          </w:p>
        </w:tc>
        <w:tc>
          <w:tcPr>
            <w:tcW w:w="1080" w:type="dxa"/>
          </w:tcPr>
          <w:p w:rsidR="00590694" w:rsidRPr="00590694" w:rsidRDefault="00590694" w:rsidP="00590694">
            <w:pPr>
              <w:jc w:val="center"/>
              <w:rPr>
                <w:rFonts w:ascii="Times New Roman" w:hAnsi="Times New Roman"/>
              </w:rPr>
            </w:pPr>
            <w:r w:rsidRPr="00590694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590694" w:rsidRPr="00590694" w:rsidRDefault="00590694" w:rsidP="00590694">
            <w:pPr>
              <w:jc w:val="center"/>
              <w:rPr>
                <w:rFonts w:ascii="Times New Roman" w:hAnsi="Times New Roman"/>
              </w:rPr>
            </w:pPr>
            <w:r w:rsidRPr="00590694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590694" w:rsidRPr="00590694" w:rsidRDefault="00590694" w:rsidP="00590694">
            <w:pPr>
              <w:jc w:val="center"/>
              <w:rPr>
                <w:rFonts w:ascii="Times New Roman" w:hAnsi="Times New Roman"/>
              </w:rPr>
            </w:pPr>
            <w:r w:rsidRPr="00590694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590694" w:rsidRPr="00590694" w:rsidRDefault="00590694" w:rsidP="00590694">
            <w:pPr>
              <w:jc w:val="center"/>
              <w:rPr>
                <w:rFonts w:ascii="Times New Roman" w:hAnsi="Times New Roman"/>
              </w:rPr>
            </w:pPr>
            <w:r w:rsidRPr="00590694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590694" w:rsidRPr="00590694" w:rsidRDefault="00590694" w:rsidP="00590694">
            <w:pPr>
              <w:jc w:val="center"/>
              <w:rPr>
                <w:rFonts w:ascii="Times New Roman" w:hAnsi="Times New Roman"/>
              </w:rPr>
            </w:pPr>
            <w:r w:rsidRPr="00590694"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590694" w:rsidRPr="00590694" w:rsidRDefault="00590694" w:rsidP="00590694">
            <w:pPr>
              <w:rPr>
                <w:rFonts w:ascii="Times New Roman" w:hAnsi="Times New Roman"/>
              </w:rPr>
            </w:pPr>
            <w:r w:rsidRPr="00590694">
              <w:rPr>
                <w:rFonts w:ascii="Times New Roman" w:hAnsi="Times New Roman"/>
              </w:rPr>
              <w:t>Имеются – асфальт</w:t>
            </w:r>
          </w:p>
        </w:tc>
        <w:tc>
          <w:tcPr>
            <w:tcW w:w="1474" w:type="dxa"/>
          </w:tcPr>
          <w:p w:rsidR="00590694" w:rsidRPr="00590694" w:rsidRDefault="00590694" w:rsidP="00590694">
            <w:pPr>
              <w:rPr>
                <w:rFonts w:ascii="Times New Roman" w:hAnsi="Times New Roman"/>
              </w:rPr>
            </w:pPr>
            <w:r w:rsidRPr="00590694">
              <w:rPr>
                <w:rFonts w:ascii="Times New Roman" w:hAnsi="Times New Roman"/>
              </w:rPr>
              <w:t>29.11.2019г.</w:t>
            </w:r>
          </w:p>
        </w:tc>
      </w:tr>
      <w:tr w:rsidR="004515CD" w:rsidRPr="002164C9" w:rsidTr="00132C30">
        <w:trPr>
          <w:trHeight w:val="882"/>
        </w:trPr>
        <w:tc>
          <w:tcPr>
            <w:tcW w:w="540" w:type="dxa"/>
          </w:tcPr>
          <w:p w:rsidR="004515CD" w:rsidRDefault="00FE5041" w:rsidP="004515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</w:tcPr>
          <w:p w:rsidR="004515CD" w:rsidRPr="004515CD" w:rsidRDefault="004515CD" w:rsidP="004515CD">
            <w:pPr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 xml:space="preserve">Производственное помещение № </w:t>
            </w:r>
            <w:r>
              <w:rPr>
                <w:rFonts w:ascii="Times New Roman" w:hAnsi="Times New Roman"/>
              </w:rPr>
              <w:t>2.4</w:t>
            </w:r>
            <w:r w:rsidRPr="004515CD">
              <w:rPr>
                <w:rFonts w:ascii="Times New Roman" w:hAnsi="Times New Roman"/>
              </w:rPr>
              <w:t>, по адресу: г. Заречный, ул. Восточная, 11, Бизнес-инкубатор</w:t>
            </w:r>
          </w:p>
        </w:tc>
        <w:tc>
          <w:tcPr>
            <w:tcW w:w="180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80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частная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4515CD" w:rsidRPr="004515CD" w:rsidRDefault="004515CD" w:rsidP="004515CD">
            <w:pPr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Имеются – асфальт</w:t>
            </w:r>
          </w:p>
        </w:tc>
        <w:tc>
          <w:tcPr>
            <w:tcW w:w="1474" w:type="dxa"/>
          </w:tcPr>
          <w:p w:rsidR="004515CD" w:rsidRPr="004515CD" w:rsidRDefault="004515CD" w:rsidP="004515CD">
            <w:pPr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29.11.2019г.</w:t>
            </w:r>
          </w:p>
        </w:tc>
      </w:tr>
      <w:tr w:rsidR="004515CD" w:rsidRPr="002164C9" w:rsidTr="00132C30">
        <w:trPr>
          <w:trHeight w:val="882"/>
        </w:trPr>
        <w:tc>
          <w:tcPr>
            <w:tcW w:w="540" w:type="dxa"/>
          </w:tcPr>
          <w:p w:rsidR="004515CD" w:rsidRDefault="00FE5041" w:rsidP="004515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</w:tcPr>
          <w:p w:rsidR="004515CD" w:rsidRPr="004515CD" w:rsidRDefault="004515CD" w:rsidP="004515CD">
            <w:pPr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Производственное помещение № 2.</w:t>
            </w:r>
            <w:r>
              <w:rPr>
                <w:rFonts w:ascii="Times New Roman" w:hAnsi="Times New Roman"/>
              </w:rPr>
              <w:t>2</w:t>
            </w:r>
            <w:r w:rsidRPr="004515CD">
              <w:rPr>
                <w:rFonts w:ascii="Times New Roman" w:hAnsi="Times New Roman"/>
              </w:rPr>
              <w:t>, по адресу: г. Заречный, ул. Восточная, 11, Бизнес-инкубатор</w:t>
            </w:r>
          </w:p>
        </w:tc>
        <w:tc>
          <w:tcPr>
            <w:tcW w:w="180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157,0</w:t>
            </w:r>
          </w:p>
        </w:tc>
        <w:tc>
          <w:tcPr>
            <w:tcW w:w="180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частная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4515CD" w:rsidRPr="004515CD" w:rsidRDefault="004515CD" w:rsidP="004515CD">
            <w:pPr>
              <w:jc w:val="center"/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4515CD" w:rsidRPr="004515CD" w:rsidRDefault="004515CD" w:rsidP="004515CD">
            <w:pPr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Имеются – асфальт</w:t>
            </w:r>
          </w:p>
        </w:tc>
        <w:tc>
          <w:tcPr>
            <w:tcW w:w="1474" w:type="dxa"/>
          </w:tcPr>
          <w:p w:rsidR="004515CD" w:rsidRPr="004515CD" w:rsidRDefault="004515CD" w:rsidP="004515CD">
            <w:pPr>
              <w:rPr>
                <w:rFonts w:ascii="Times New Roman" w:hAnsi="Times New Roman"/>
              </w:rPr>
            </w:pPr>
            <w:r w:rsidRPr="004515CD">
              <w:rPr>
                <w:rFonts w:ascii="Times New Roman" w:hAnsi="Times New Roman"/>
              </w:rPr>
              <w:t>29.11.2019г.</w:t>
            </w:r>
          </w:p>
        </w:tc>
      </w:tr>
      <w:tr w:rsidR="0082018D" w:rsidRPr="002164C9" w:rsidTr="00132C30">
        <w:trPr>
          <w:trHeight w:val="882"/>
        </w:trPr>
        <w:tc>
          <w:tcPr>
            <w:tcW w:w="540" w:type="dxa"/>
          </w:tcPr>
          <w:p w:rsidR="0082018D" w:rsidRDefault="00FE5041" w:rsidP="008201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40" w:type="dxa"/>
          </w:tcPr>
          <w:p w:rsidR="0082018D" w:rsidRPr="0082018D" w:rsidRDefault="0082018D" w:rsidP="0082018D">
            <w:pPr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Производственное помещение № 1.5, по адресу: г. Заречный, ул. Восточная, 11, Бизнес-инкубатор</w:t>
            </w:r>
          </w:p>
        </w:tc>
        <w:tc>
          <w:tcPr>
            <w:tcW w:w="1800" w:type="dxa"/>
          </w:tcPr>
          <w:p w:rsidR="0082018D" w:rsidRPr="0082018D" w:rsidRDefault="0082018D" w:rsidP="0082018D">
            <w:pPr>
              <w:jc w:val="center"/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103,6</w:t>
            </w:r>
          </w:p>
        </w:tc>
        <w:tc>
          <w:tcPr>
            <w:tcW w:w="1800" w:type="dxa"/>
          </w:tcPr>
          <w:p w:rsidR="0082018D" w:rsidRPr="0082018D" w:rsidRDefault="0082018D" w:rsidP="0082018D">
            <w:pPr>
              <w:jc w:val="center"/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частная</w:t>
            </w:r>
          </w:p>
        </w:tc>
        <w:tc>
          <w:tcPr>
            <w:tcW w:w="1080" w:type="dxa"/>
          </w:tcPr>
          <w:p w:rsidR="0082018D" w:rsidRPr="0082018D" w:rsidRDefault="0082018D" w:rsidP="0082018D">
            <w:pPr>
              <w:jc w:val="center"/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2018D" w:rsidRPr="0082018D" w:rsidRDefault="0082018D" w:rsidP="0082018D">
            <w:pPr>
              <w:jc w:val="center"/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82018D" w:rsidRPr="0082018D" w:rsidRDefault="0082018D" w:rsidP="0082018D">
            <w:pPr>
              <w:jc w:val="center"/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82018D" w:rsidRPr="0082018D" w:rsidRDefault="0082018D" w:rsidP="0082018D">
            <w:pPr>
              <w:jc w:val="center"/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Есть</w:t>
            </w:r>
          </w:p>
        </w:tc>
        <w:tc>
          <w:tcPr>
            <w:tcW w:w="1080" w:type="dxa"/>
          </w:tcPr>
          <w:p w:rsidR="0082018D" w:rsidRPr="0082018D" w:rsidRDefault="0082018D" w:rsidP="0082018D">
            <w:pPr>
              <w:jc w:val="center"/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Есть</w:t>
            </w:r>
          </w:p>
        </w:tc>
        <w:tc>
          <w:tcPr>
            <w:tcW w:w="1577" w:type="dxa"/>
          </w:tcPr>
          <w:p w:rsidR="0082018D" w:rsidRPr="0082018D" w:rsidRDefault="0082018D" w:rsidP="0082018D">
            <w:pPr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Имеются – асфальт</w:t>
            </w:r>
          </w:p>
        </w:tc>
        <w:tc>
          <w:tcPr>
            <w:tcW w:w="1474" w:type="dxa"/>
          </w:tcPr>
          <w:p w:rsidR="0082018D" w:rsidRPr="0082018D" w:rsidRDefault="0082018D" w:rsidP="0082018D">
            <w:pPr>
              <w:rPr>
                <w:rFonts w:ascii="Times New Roman" w:hAnsi="Times New Roman"/>
              </w:rPr>
            </w:pPr>
            <w:r w:rsidRPr="0082018D">
              <w:rPr>
                <w:rFonts w:ascii="Times New Roman" w:hAnsi="Times New Roman"/>
              </w:rPr>
              <w:t>29.11.2019г.</w:t>
            </w:r>
          </w:p>
        </w:tc>
      </w:tr>
    </w:tbl>
    <w:p w:rsidR="00EA4390" w:rsidRDefault="00EA4390" w:rsidP="007734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A4390" w:rsidSect="0056784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12CF0"/>
    <w:rsid w:val="00045476"/>
    <w:rsid w:val="0006248C"/>
    <w:rsid w:val="00070A83"/>
    <w:rsid w:val="00087752"/>
    <w:rsid w:val="000970B5"/>
    <w:rsid w:val="000A02B1"/>
    <w:rsid w:val="000B03CB"/>
    <w:rsid w:val="000C54F9"/>
    <w:rsid w:val="000E31F6"/>
    <w:rsid w:val="00132C30"/>
    <w:rsid w:val="0014703A"/>
    <w:rsid w:val="00153F00"/>
    <w:rsid w:val="00157D38"/>
    <w:rsid w:val="00185CF1"/>
    <w:rsid w:val="0019084B"/>
    <w:rsid w:val="001B3644"/>
    <w:rsid w:val="001E5503"/>
    <w:rsid w:val="002164C9"/>
    <w:rsid w:val="002302CF"/>
    <w:rsid w:val="002B79D4"/>
    <w:rsid w:val="002E6929"/>
    <w:rsid w:val="00312E8F"/>
    <w:rsid w:val="00321E19"/>
    <w:rsid w:val="003447E3"/>
    <w:rsid w:val="00351A9E"/>
    <w:rsid w:val="00390E11"/>
    <w:rsid w:val="00393981"/>
    <w:rsid w:val="003B1519"/>
    <w:rsid w:val="00427177"/>
    <w:rsid w:val="00440977"/>
    <w:rsid w:val="004515CD"/>
    <w:rsid w:val="00462425"/>
    <w:rsid w:val="00466538"/>
    <w:rsid w:val="004C0AF2"/>
    <w:rsid w:val="004C512E"/>
    <w:rsid w:val="004D44E0"/>
    <w:rsid w:val="00567847"/>
    <w:rsid w:val="00590694"/>
    <w:rsid w:val="005A78FB"/>
    <w:rsid w:val="005C1129"/>
    <w:rsid w:val="005C4612"/>
    <w:rsid w:val="005D6074"/>
    <w:rsid w:val="005E3AB2"/>
    <w:rsid w:val="00606A40"/>
    <w:rsid w:val="00610C6F"/>
    <w:rsid w:val="0062251C"/>
    <w:rsid w:val="00626DAA"/>
    <w:rsid w:val="0063584B"/>
    <w:rsid w:val="00637665"/>
    <w:rsid w:val="00671628"/>
    <w:rsid w:val="00687BBE"/>
    <w:rsid w:val="006D2855"/>
    <w:rsid w:val="007367F8"/>
    <w:rsid w:val="0074210F"/>
    <w:rsid w:val="007679D1"/>
    <w:rsid w:val="00773449"/>
    <w:rsid w:val="00795804"/>
    <w:rsid w:val="00795C0D"/>
    <w:rsid w:val="007A16A7"/>
    <w:rsid w:val="007A2BF4"/>
    <w:rsid w:val="0082018D"/>
    <w:rsid w:val="00852807"/>
    <w:rsid w:val="00887D46"/>
    <w:rsid w:val="008B64FC"/>
    <w:rsid w:val="00903608"/>
    <w:rsid w:val="00903D61"/>
    <w:rsid w:val="00935233"/>
    <w:rsid w:val="00980F2B"/>
    <w:rsid w:val="009970DF"/>
    <w:rsid w:val="00A00AB3"/>
    <w:rsid w:val="00A053C4"/>
    <w:rsid w:val="00A316A2"/>
    <w:rsid w:val="00A50C88"/>
    <w:rsid w:val="00AB75CA"/>
    <w:rsid w:val="00B03F90"/>
    <w:rsid w:val="00B569B6"/>
    <w:rsid w:val="00B64E91"/>
    <w:rsid w:val="00B65A5C"/>
    <w:rsid w:val="00BB7B3A"/>
    <w:rsid w:val="00BB7C74"/>
    <w:rsid w:val="00BF6E1C"/>
    <w:rsid w:val="00C1317E"/>
    <w:rsid w:val="00C35F9A"/>
    <w:rsid w:val="00C713EA"/>
    <w:rsid w:val="00C829F9"/>
    <w:rsid w:val="00C96513"/>
    <w:rsid w:val="00CC43DE"/>
    <w:rsid w:val="00D70077"/>
    <w:rsid w:val="00D74F71"/>
    <w:rsid w:val="00D7664B"/>
    <w:rsid w:val="00DA6545"/>
    <w:rsid w:val="00DB1CDD"/>
    <w:rsid w:val="00DE2C47"/>
    <w:rsid w:val="00E64ADE"/>
    <w:rsid w:val="00E86322"/>
    <w:rsid w:val="00E95E1A"/>
    <w:rsid w:val="00EA0649"/>
    <w:rsid w:val="00EA4390"/>
    <w:rsid w:val="00EA7ED4"/>
    <w:rsid w:val="00EB0393"/>
    <w:rsid w:val="00EC4692"/>
    <w:rsid w:val="00F27051"/>
    <w:rsid w:val="00FA4D78"/>
    <w:rsid w:val="00FC14AC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17B15A-47F8-481C-96F2-BD223EEC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F6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0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3F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 инвестиционных площадок, расположенных</vt:lpstr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 инвестиционных площадок, расположенных</dc:title>
  <dc:subject/>
  <dc:creator>Admin</dc:creator>
  <cp:keywords/>
  <dc:description/>
  <cp:lastModifiedBy>Ольга Костромина</cp:lastModifiedBy>
  <cp:revision>2</cp:revision>
  <cp:lastPrinted>2018-11-22T06:40:00Z</cp:lastPrinted>
  <dcterms:created xsi:type="dcterms:W3CDTF">2020-01-16T04:45:00Z</dcterms:created>
  <dcterms:modified xsi:type="dcterms:W3CDTF">2020-01-16T04:45:00Z</dcterms:modified>
</cp:coreProperties>
</file>