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78" w:rsidRPr="00C229A3" w:rsidRDefault="002E7A78" w:rsidP="002E7A78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38686116" r:id="rId7"/>
        </w:object>
      </w:r>
    </w:p>
    <w:p w:rsidR="002E7A78" w:rsidRPr="00C229A3" w:rsidRDefault="002E7A78" w:rsidP="002E7A78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C229A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229A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E7A78" w:rsidRPr="00C229A3" w:rsidRDefault="002E7A78" w:rsidP="002E7A78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C229A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E7A78" w:rsidRPr="00C229A3" w:rsidRDefault="00126037" w:rsidP="002E7A78">
      <w:pPr>
        <w:rPr>
          <w:rFonts w:ascii="Liberation Serif" w:hAnsi="Liberation Serif"/>
          <w:sz w:val="18"/>
        </w:rPr>
      </w:pPr>
      <w:r w:rsidRPr="00C229A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27E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O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CZiHO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2E7A78" w:rsidRPr="00C229A3" w:rsidRDefault="002E7A78" w:rsidP="002E7A78">
      <w:pPr>
        <w:rPr>
          <w:rFonts w:ascii="Liberation Serif" w:hAnsi="Liberation Serif"/>
          <w:sz w:val="16"/>
          <w:szCs w:val="16"/>
        </w:rPr>
      </w:pPr>
    </w:p>
    <w:p w:rsidR="002E7A78" w:rsidRPr="00C229A3" w:rsidRDefault="002E7A78" w:rsidP="002E7A78">
      <w:pPr>
        <w:rPr>
          <w:rFonts w:ascii="Liberation Serif" w:hAnsi="Liberation Serif"/>
          <w:sz w:val="16"/>
          <w:szCs w:val="16"/>
        </w:rPr>
      </w:pPr>
    </w:p>
    <w:p w:rsidR="002E7A78" w:rsidRPr="005A0593" w:rsidRDefault="002E7A78" w:rsidP="002E7A78">
      <w:pPr>
        <w:rPr>
          <w:rFonts w:ascii="Liberation Serif" w:hAnsi="Liberation Serif"/>
          <w:sz w:val="22"/>
          <w:szCs w:val="22"/>
        </w:rPr>
      </w:pPr>
      <w:r w:rsidRPr="005A0593">
        <w:rPr>
          <w:rFonts w:ascii="Liberation Serif" w:hAnsi="Liberation Serif"/>
          <w:sz w:val="22"/>
          <w:szCs w:val="22"/>
        </w:rPr>
        <w:t>от___</w:t>
      </w:r>
      <w:r w:rsidRPr="005A0593">
        <w:rPr>
          <w:rFonts w:ascii="Liberation Serif" w:hAnsi="Liberation Serif"/>
          <w:sz w:val="22"/>
          <w:szCs w:val="22"/>
          <w:u w:val="single"/>
        </w:rPr>
        <w:t>24.12.2019</w:t>
      </w:r>
      <w:r w:rsidRPr="005A0593">
        <w:rPr>
          <w:rFonts w:ascii="Liberation Serif" w:hAnsi="Liberation Serif"/>
          <w:sz w:val="22"/>
          <w:szCs w:val="22"/>
        </w:rPr>
        <w:t>__</w:t>
      </w:r>
      <w:proofErr w:type="gramStart"/>
      <w:r w:rsidRPr="005A0593">
        <w:rPr>
          <w:rFonts w:ascii="Liberation Serif" w:hAnsi="Liberation Serif"/>
          <w:sz w:val="22"/>
          <w:szCs w:val="22"/>
        </w:rPr>
        <w:t>_  №</w:t>
      </w:r>
      <w:proofErr w:type="gramEnd"/>
      <w:r w:rsidRPr="005A0593">
        <w:rPr>
          <w:rFonts w:ascii="Liberation Serif" w:hAnsi="Liberation Serif"/>
          <w:sz w:val="22"/>
          <w:szCs w:val="22"/>
        </w:rPr>
        <w:t xml:space="preserve">  ___</w:t>
      </w:r>
      <w:r w:rsidRPr="005A0593">
        <w:rPr>
          <w:rFonts w:ascii="Liberation Serif" w:hAnsi="Liberation Serif"/>
          <w:sz w:val="22"/>
          <w:szCs w:val="22"/>
          <w:u w:val="single"/>
        </w:rPr>
        <w:t>1317-П</w:t>
      </w:r>
      <w:r w:rsidRPr="005A0593">
        <w:rPr>
          <w:rFonts w:ascii="Liberation Serif" w:hAnsi="Liberation Serif"/>
          <w:sz w:val="22"/>
          <w:szCs w:val="22"/>
        </w:rPr>
        <w:t>___</w:t>
      </w:r>
    </w:p>
    <w:p w:rsidR="002E7A78" w:rsidRPr="005A0593" w:rsidRDefault="002E7A78" w:rsidP="002E7A78">
      <w:pPr>
        <w:rPr>
          <w:rFonts w:ascii="Liberation Serif" w:hAnsi="Liberation Serif"/>
          <w:sz w:val="22"/>
          <w:szCs w:val="22"/>
        </w:rPr>
      </w:pPr>
    </w:p>
    <w:p w:rsidR="002E7A78" w:rsidRPr="005A0593" w:rsidRDefault="002E7A78" w:rsidP="002E7A78">
      <w:pPr>
        <w:ind w:right="5812"/>
        <w:jc w:val="center"/>
        <w:rPr>
          <w:rFonts w:ascii="Liberation Serif" w:hAnsi="Liberation Serif"/>
          <w:sz w:val="22"/>
          <w:szCs w:val="22"/>
        </w:rPr>
      </w:pPr>
      <w:r w:rsidRPr="005A0593">
        <w:rPr>
          <w:rFonts w:ascii="Liberation Serif" w:hAnsi="Liberation Serif"/>
          <w:sz w:val="22"/>
          <w:szCs w:val="22"/>
        </w:rPr>
        <w:t>г. Заречный</w:t>
      </w:r>
    </w:p>
    <w:p w:rsidR="000E0169" w:rsidRPr="00475147" w:rsidRDefault="000E0169">
      <w:pPr>
        <w:rPr>
          <w:rFonts w:ascii="Liberation Serif" w:hAnsi="Liberation Serif"/>
          <w:sz w:val="28"/>
          <w:szCs w:val="28"/>
        </w:rPr>
      </w:pPr>
    </w:p>
    <w:p w:rsidR="00921C7F" w:rsidRPr="00475147" w:rsidRDefault="00921C7F">
      <w:pPr>
        <w:rPr>
          <w:rFonts w:ascii="Liberation Serif" w:hAnsi="Liberation Serif"/>
          <w:sz w:val="28"/>
          <w:szCs w:val="28"/>
        </w:rPr>
      </w:pPr>
    </w:p>
    <w:p w:rsidR="00D82BD0" w:rsidRPr="00AA20FF" w:rsidRDefault="00D82BD0" w:rsidP="00D82BD0">
      <w:pPr>
        <w:pStyle w:val="2"/>
        <w:jc w:val="center"/>
        <w:rPr>
          <w:rFonts w:ascii="Liberation Serif" w:hAnsi="Liberation Serif"/>
          <w:b/>
          <w:szCs w:val="28"/>
        </w:rPr>
      </w:pPr>
      <w:r w:rsidRPr="00AA20FF">
        <w:rPr>
          <w:rFonts w:ascii="Liberation Serif" w:hAnsi="Liberation Serif"/>
          <w:b/>
          <w:szCs w:val="28"/>
        </w:rPr>
        <w:t>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</w:t>
      </w:r>
    </w:p>
    <w:p w:rsidR="00766EA0" w:rsidRPr="00AA20FF" w:rsidRDefault="00766EA0" w:rsidP="00921C7F">
      <w:pPr>
        <w:ind w:left="142"/>
        <w:jc w:val="center"/>
        <w:rPr>
          <w:rFonts w:ascii="Liberation Serif" w:hAnsi="Liberation Serif"/>
          <w:b/>
          <w:sz w:val="28"/>
          <w:szCs w:val="28"/>
          <w:lang w:val="x-none"/>
        </w:rPr>
      </w:pPr>
    </w:p>
    <w:p w:rsidR="00910737" w:rsidRPr="00AA20FF" w:rsidRDefault="00910737" w:rsidP="00CC4BF4">
      <w:pPr>
        <w:ind w:left="284"/>
        <w:rPr>
          <w:rFonts w:ascii="Liberation Serif" w:hAnsi="Liberation Serif"/>
          <w:sz w:val="28"/>
          <w:szCs w:val="28"/>
        </w:rPr>
      </w:pPr>
    </w:p>
    <w:p w:rsidR="00D82BD0" w:rsidRPr="00AA20FF" w:rsidRDefault="00D82BD0" w:rsidP="006444B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>В соответствии с пунктом 4 статьи 160.1 Бюджетного кодекса Российской Федерации, на основании ст.ст. 28, 31 Устава городского округа Заречный администрация городского округа Заречный</w:t>
      </w:r>
    </w:p>
    <w:p w:rsidR="00353613" w:rsidRPr="00AA20FF" w:rsidRDefault="00353613" w:rsidP="005214D2">
      <w:pPr>
        <w:rPr>
          <w:rFonts w:ascii="Liberation Serif" w:hAnsi="Liberation Serif"/>
          <w:b/>
          <w:sz w:val="28"/>
          <w:szCs w:val="28"/>
        </w:rPr>
      </w:pPr>
      <w:r w:rsidRPr="00AA20FF">
        <w:rPr>
          <w:rFonts w:ascii="Liberation Serif" w:hAnsi="Liberation Serif"/>
          <w:b/>
          <w:sz w:val="28"/>
          <w:szCs w:val="28"/>
        </w:rPr>
        <w:t>ПОСТАНОВЛЯЕТ:</w:t>
      </w:r>
    </w:p>
    <w:p w:rsidR="00D82BD0" w:rsidRPr="00AA20FF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>1. Утвердить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 (прилагается).</w:t>
      </w:r>
    </w:p>
    <w:p w:rsidR="00D82BD0" w:rsidRPr="00AA20FF" w:rsidRDefault="00D82BD0" w:rsidP="006444B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>2. Закрепить источники доходов бюджета городского округа Заречный за главными администраторами доходов бюджета городского округа Заречный согласно Приложению № 1 к настоящему постановлению.</w:t>
      </w:r>
    </w:p>
    <w:p w:rsidR="00D82BD0" w:rsidRPr="00AA20FF" w:rsidRDefault="00D82BD0" w:rsidP="006444BE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 xml:space="preserve">3. Главным администраторам доходов бюджета городского округа Заречный: </w:t>
      </w:r>
    </w:p>
    <w:p w:rsidR="00D82BD0" w:rsidRPr="00AA20FF" w:rsidRDefault="00D82BD0" w:rsidP="006444BE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>1) в недельный срок после принятия настоящего постановления подготовить и представить в Финансовое управление администрации городского округа Заречный правовой акт, определяющий порядок осуществления бюджетных полномочий администраторами доходов бюджета;</w:t>
      </w:r>
    </w:p>
    <w:p w:rsidR="00D82BD0" w:rsidRPr="00AA20FF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>2) обеспечить предоставление администраторами доходов бюджета информации плательщикам о реквизитах счета N 40101 «Доходы, распределяемые органами Федерального казначейства между уровнями бюджетной системы Российской Федерации», правилах оформления расчетных документов на перечисление платежей в бюджет, значениях ИНН, КПП, наименовании администратора поступлений, кодах бюджетной классификации администрируемых платежей, значение кода ОКТМО;</w:t>
      </w:r>
    </w:p>
    <w:p w:rsidR="00D82BD0" w:rsidRPr="00AA20FF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 xml:space="preserve">3) обеспечить предоставление информации, необходимой для уплаты денежных средств физическими и юридическими лицами за государственные и </w:t>
      </w:r>
      <w:bookmarkStart w:id="0" w:name="_GoBack"/>
      <w:bookmarkEnd w:id="0"/>
      <w:r w:rsidRPr="00AA20FF">
        <w:rPr>
          <w:rFonts w:ascii="Liberation Serif" w:hAnsi="Liberation Serif"/>
          <w:sz w:val="28"/>
          <w:szCs w:val="28"/>
        </w:rPr>
        <w:t xml:space="preserve">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</w:t>
      </w:r>
      <w:r w:rsidRPr="00AA20FF">
        <w:rPr>
          <w:rFonts w:ascii="Liberation Serif" w:hAnsi="Liberation Serif"/>
          <w:sz w:val="28"/>
          <w:szCs w:val="28"/>
        </w:rPr>
        <w:lastRenderedPageBreak/>
        <w:t>платежах в соответствии с порядком, установленным Федеральным законом от 27.07.2010 N 210-ФЗ "Об организации предоставления государственных и муниципальных услуг";</w:t>
      </w:r>
    </w:p>
    <w:p w:rsidR="00D82BD0" w:rsidRPr="00AA20FF" w:rsidRDefault="00D82BD0" w:rsidP="006444BE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>4) принимать меры к уточнению администраторами доходов бюджета принадлежности платежей, в том числе невыясненных, в течение пяти рабочих дней с момента получения информации об их поступлении.</w:t>
      </w:r>
    </w:p>
    <w:p w:rsidR="00D82BD0" w:rsidRPr="00AA20FF" w:rsidRDefault="00D82BD0" w:rsidP="006444BE">
      <w:pPr>
        <w:ind w:right="-1" w:firstLine="851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 xml:space="preserve">4. Признать утратившим силу постановление администрации городского округа Заречный от </w:t>
      </w:r>
      <w:r w:rsidR="00AA20FF" w:rsidRPr="00AA20FF">
        <w:rPr>
          <w:rFonts w:ascii="Liberation Serif" w:hAnsi="Liberation Serif"/>
          <w:sz w:val="28"/>
          <w:szCs w:val="28"/>
        </w:rPr>
        <w:t>23</w:t>
      </w:r>
      <w:r w:rsidRPr="00AA20FF">
        <w:rPr>
          <w:rFonts w:ascii="Liberation Serif" w:hAnsi="Liberation Serif"/>
          <w:sz w:val="28"/>
          <w:szCs w:val="28"/>
        </w:rPr>
        <w:t>.0</w:t>
      </w:r>
      <w:r w:rsidR="00AA20FF" w:rsidRPr="00AA20FF">
        <w:rPr>
          <w:rFonts w:ascii="Liberation Serif" w:hAnsi="Liberation Serif"/>
          <w:sz w:val="28"/>
          <w:szCs w:val="28"/>
        </w:rPr>
        <w:t>1</w:t>
      </w:r>
      <w:r w:rsidRPr="00AA20FF">
        <w:rPr>
          <w:rFonts w:ascii="Liberation Serif" w:hAnsi="Liberation Serif"/>
          <w:sz w:val="28"/>
          <w:szCs w:val="28"/>
        </w:rPr>
        <w:t>.201</w:t>
      </w:r>
      <w:r w:rsidR="00AA20FF" w:rsidRPr="00AA20FF">
        <w:rPr>
          <w:rFonts w:ascii="Liberation Serif" w:hAnsi="Liberation Serif"/>
          <w:sz w:val="28"/>
          <w:szCs w:val="28"/>
        </w:rPr>
        <w:t>9</w:t>
      </w:r>
      <w:r w:rsidRPr="00AA20FF">
        <w:rPr>
          <w:rFonts w:ascii="Liberation Serif" w:hAnsi="Liberation Serif"/>
          <w:sz w:val="28"/>
          <w:szCs w:val="28"/>
        </w:rPr>
        <w:t xml:space="preserve"> № </w:t>
      </w:r>
      <w:r w:rsidR="00AA20FF" w:rsidRPr="00AA20FF">
        <w:rPr>
          <w:rFonts w:ascii="Liberation Serif" w:hAnsi="Liberation Serif"/>
          <w:sz w:val="28"/>
          <w:szCs w:val="28"/>
        </w:rPr>
        <w:t>109</w:t>
      </w:r>
      <w:r w:rsidRPr="00AA20FF">
        <w:rPr>
          <w:rFonts w:ascii="Liberation Serif" w:hAnsi="Liberation Serif"/>
          <w:sz w:val="28"/>
          <w:szCs w:val="28"/>
        </w:rPr>
        <w:t>-П «О</w:t>
      </w:r>
      <w:r w:rsidR="00AA20FF" w:rsidRPr="00AA20FF">
        <w:rPr>
          <w:rFonts w:ascii="Liberation Serif" w:hAnsi="Liberation Serif"/>
          <w:sz w:val="28"/>
          <w:szCs w:val="28"/>
        </w:rPr>
        <w:t>б</w:t>
      </w:r>
      <w:r w:rsidRPr="00AA20FF">
        <w:rPr>
          <w:rFonts w:ascii="Liberation Serif" w:hAnsi="Liberation Serif"/>
          <w:sz w:val="28"/>
          <w:szCs w:val="28"/>
        </w:rPr>
        <w:t xml:space="preserve"> </w:t>
      </w:r>
      <w:r w:rsidR="00AA20FF" w:rsidRPr="00AA20FF">
        <w:rPr>
          <w:rFonts w:ascii="Liberation Serif" w:hAnsi="Liberation Serif"/>
          <w:sz w:val="28"/>
          <w:szCs w:val="28"/>
        </w:rPr>
        <w:t>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</w:t>
      </w:r>
      <w:r w:rsidRPr="00AA20FF">
        <w:rPr>
          <w:rFonts w:ascii="Liberation Serif" w:hAnsi="Liberation Serif"/>
          <w:sz w:val="28"/>
          <w:szCs w:val="28"/>
        </w:rPr>
        <w:t>».</w:t>
      </w:r>
    </w:p>
    <w:p w:rsidR="00412651" w:rsidRDefault="00D82BD0" w:rsidP="006444BE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AA20FF">
        <w:rPr>
          <w:rFonts w:ascii="Liberation Serif" w:hAnsi="Liberation Serif"/>
          <w:sz w:val="28"/>
          <w:szCs w:val="28"/>
        </w:rPr>
        <w:t xml:space="preserve">5. </w:t>
      </w:r>
      <w:r w:rsidR="00412651">
        <w:rPr>
          <w:rFonts w:ascii="Liberation Serif" w:hAnsi="Liberation Serif"/>
          <w:sz w:val="28"/>
          <w:szCs w:val="28"/>
        </w:rPr>
        <w:t xml:space="preserve"> Настоящее постановление вступает в силу с 01 января 2020 года.</w:t>
      </w:r>
    </w:p>
    <w:p w:rsidR="00D82BD0" w:rsidRPr="00AA20FF" w:rsidRDefault="00412651" w:rsidP="006444BE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D82BD0" w:rsidRPr="00AA20FF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 </w:t>
      </w:r>
    </w:p>
    <w:p w:rsidR="00D82BD0" w:rsidRPr="00AA20FF" w:rsidRDefault="00412651" w:rsidP="006444BE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82BD0" w:rsidRPr="00AA20FF">
        <w:rPr>
          <w:rFonts w:ascii="Liberation Serif" w:hAnsi="Liberation Serif"/>
          <w:sz w:val="28"/>
          <w:szCs w:val="28"/>
        </w:rPr>
        <w:t>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="00D82BD0" w:rsidRPr="00AA20FF">
        <w:rPr>
          <w:rFonts w:ascii="Liberation Serif" w:hAnsi="Liberation Serif"/>
          <w:sz w:val="28"/>
          <w:szCs w:val="28"/>
          <w:lang w:val="en-US"/>
        </w:rPr>
        <w:t>www</w:t>
      </w:r>
      <w:r w:rsidR="00D82BD0" w:rsidRPr="00AA20FF">
        <w:rPr>
          <w:rFonts w:ascii="Liberation Serif" w:hAnsi="Liberation Serif"/>
          <w:sz w:val="28"/>
          <w:szCs w:val="28"/>
        </w:rPr>
        <w:t>.</w:t>
      </w:r>
      <w:proofErr w:type="spellStart"/>
      <w:r w:rsidR="00D82BD0" w:rsidRPr="00AA20FF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="00D82BD0" w:rsidRPr="00AA20FF">
        <w:rPr>
          <w:rFonts w:ascii="Liberation Serif" w:hAnsi="Liberation Serif"/>
          <w:sz w:val="28"/>
          <w:szCs w:val="28"/>
        </w:rPr>
        <w:t>-</w:t>
      </w:r>
      <w:proofErr w:type="spellStart"/>
      <w:r w:rsidR="00D82BD0" w:rsidRPr="00AA20FF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="00D82BD0" w:rsidRPr="00AA20FF">
        <w:rPr>
          <w:rFonts w:ascii="Liberation Serif" w:hAnsi="Liberation Serif"/>
          <w:sz w:val="28"/>
          <w:szCs w:val="28"/>
        </w:rPr>
        <w:t>.</w:t>
      </w:r>
      <w:proofErr w:type="spellStart"/>
      <w:r w:rsidR="00D82BD0" w:rsidRPr="00AA20FF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D82BD0" w:rsidRPr="00AA20FF">
        <w:rPr>
          <w:rFonts w:ascii="Liberation Serif" w:hAnsi="Liberation Serif"/>
          <w:sz w:val="28"/>
          <w:szCs w:val="28"/>
        </w:rPr>
        <w:t>).</w:t>
      </w:r>
    </w:p>
    <w:p w:rsidR="00910737" w:rsidRPr="00734E7F" w:rsidRDefault="00910737" w:rsidP="007B4998">
      <w:pPr>
        <w:rPr>
          <w:rFonts w:ascii="Liberation Serif" w:hAnsi="Liberation Serif"/>
          <w:color w:val="FF0000"/>
          <w:sz w:val="28"/>
          <w:szCs w:val="28"/>
        </w:rPr>
      </w:pPr>
    </w:p>
    <w:p w:rsidR="00921C7F" w:rsidRPr="00734E7F" w:rsidRDefault="00921C7F" w:rsidP="007B4998">
      <w:pPr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343"/>
        <w:gridCol w:w="3201"/>
      </w:tblGrid>
      <w:tr w:rsidR="005F3202" w:rsidRPr="00A27B3E" w:rsidTr="005F3202">
        <w:tc>
          <w:tcPr>
            <w:tcW w:w="4467" w:type="dxa"/>
            <w:shd w:val="clear" w:color="auto" w:fill="auto"/>
          </w:tcPr>
          <w:p w:rsidR="005F3202" w:rsidRPr="00A27B3E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A27B3E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F3202" w:rsidRPr="00A27B3E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A27B3E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5F3202" w:rsidRPr="00A27B3E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F3202" w:rsidRPr="00A27B3E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460C3" w:rsidRPr="00A27B3E" w:rsidRDefault="009460C3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9460C3" w:rsidRPr="00A27B3E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A27B3E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5F3202" w:rsidRPr="00A27B3E" w:rsidRDefault="009460C3" w:rsidP="008F789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27B3E"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  <w:r w:rsidR="008F7896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="008F7896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  <w:bookmarkEnd w:id="1"/>
    </w:tbl>
    <w:p w:rsidR="00921C7F" w:rsidRPr="00734E7F" w:rsidRDefault="00921C7F" w:rsidP="007B4998">
      <w:pPr>
        <w:rPr>
          <w:rFonts w:ascii="Liberation Serif" w:hAnsi="Liberation Serif"/>
          <w:color w:val="FF0000"/>
          <w:sz w:val="28"/>
          <w:szCs w:val="28"/>
        </w:rPr>
      </w:pPr>
    </w:p>
    <w:p w:rsidR="005F3202" w:rsidRPr="00734E7F" w:rsidRDefault="005F3202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>
      <w:pPr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7F1DC6">
      <w:pPr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br w:type="page"/>
      </w:r>
    </w:p>
    <w:p w:rsidR="00D82BD0" w:rsidRPr="000B7718" w:rsidRDefault="00D82BD0" w:rsidP="00D82BD0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D82BD0" w:rsidRPr="000B7718" w:rsidRDefault="00D82BD0" w:rsidP="00D82BD0">
      <w:pPr>
        <w:autoSpaceDE w:val="0"/>
        <w:autoSpaceDN w:val="0"/>
        <w:adjustRightInd w:val="0"/>
        <w:ind w:left="5387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82BD0" w:rsidRPr="000B7718" w:rsidRDefault="00D82BD0" w:rsidP="00D82BD0">
      <w:pPr>
        <w:autoSpaceDE w:val="0"/>
        <w:autoSpaceDN w:val="0"/>
        <w:adjustRightInd w:val="0"/>
        <w:ind w:left="5387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D82BD0" w:rsidRPr="000B7718" w:rsidRDefault="00F579EF" w:rsidP="00D82BD0">
      <w:pPr>
        <w:autoSpaceDE w:val="0"/>
        <w:autoSpaceDN w:val="0"/>
        <w:adjustRightInd w:val="0"/>
        <w:ind w:left="5387"/>
        <w:rPr>
          <w:rFonts w:ascii="Liberation Serif" w:hAnsi="Liberation Serif"/>
          <w:sz w:val="28"/>
          <w:szCs w:val="28"/>
        </w:rPr>
      </w:pPr>
      <w:r w:rsidRPr="00F579EF">
        <w:rPr>
          <w:rFonts w:ascii="Liberation Serif" w:hAnsi="Liberation Serif"/>
          <w:sz w:val="28"/>
          <w:szCs w:val="28"/>
        </w:rPr>
        <w:t>от___</w:t>
      </w:r>
      <w:r w:rsidRPr="00AA3F4F">
        <w:rPr>
          <w:rFonts w:ascii="Liberation Serif" w:hAnsi="Liberation Serif"/>
          <w:sz w:val="28"/>
          <w:szCs w:val="28"/>
          <w:u w:val="single"/>
        </w:rPr>
        <w:t>24.12.2019</w:t>
      </w:r>
      <w:r w:rsidRPr="00F579EF">
        <w:rPr>
          <w:rFonts w:ascii="Liberation Serif" w:hAnsi="Liberation Serif"/>
          <w:sz w:val="28"/>
          <w:szCs w:val="28"/>
        </w:rPr>
        <w:t>_</w:t>
      </w:r>
      <w:proofErr w:type="gramStart"/>
      <w:r w:rsidR="00AA3F4F">
        <w:rPr>
          <w:rFonts w:ascii="Liberation Serif" w:hAnsi="Liberation Serif"/>
          <w:sz w:val="28"/>
          <w:szCs w:val="28"/>
        </w:rPr>
        <w:t>_  №</w:t>
      </w:r>
      <w:proofErr w:type="gramEnd"/>
      <w:r w:rsidR="00AA3F4F">
        <w:rPr>
          <w:rFonts w:ascii="Liberation Serif" w:hAnsi="Liberation Serif"/>
          <w:sz w:val="28"/>
          <w:szCs w:val="28"/>
        </w:rPr>
        <w:t xml:space="preserve"> </w:t>
      </w:r>
      <w:r w:rsidRPr="00F579EF">
        <w:rPr>
          <w:rFonts w:ascii="Liberation Serif" w:hAnsi="Liberation Serif"/>
          <w:sz w:val="28"/>
          <w:szCs w:val="28"/>
        </w:rPr>
        <w:t>__</w:t>
      </w:r>
      <w:r w:rsidRPr="00AA3F4F">
        <w:rPr>
          <w:rFonts w:ascii="Liberation Serif" w:hAnsi="Liberation Serif"/>
          <w:sz w:val="28"/>
          <w:szCs w:val="28"/>
          <w:u w:val="single"/>
        </w:rPr>
        <w:t>1317-П</w:t>
      </w:r>
      <w:r w:rsidRPr="00F579EF">
        <w:rPr>
          <w:rFonts w:ascii="Liberation Serif" w:hAnsi="Liberation Serif"/>
          <w:sz w:val="28"/>
          <w:szCs w:val="28"/>
        </w:rPr>
        <w:t xml:space="preserve">___ </w:t>
      </w:r>
      <w:r w:rsidR="00D82BD0" w:rsidRPr="000B7718">
        <w:rPr>
          <w:rFonts w:ascii="Liberation Serif" w:hAnsi="Liberation Serif"/>
          <w:sz w:val="28"/>
          <w:szCs w:val="28"/>
        </w:rPr>
        <w:t xml:space="preserve">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Заречный»   </w:t>
      </w:r>
    </w:p>
    <w:p w:rsidR="00D82BD0" w:rsidRPr="000B7718" w:rsidRDefault="00D82BD0" w:rsidP="00D82BD0">
      <w:pPr>
        <w:autoSpaceDE w:val="0"/>
        <w:autoSpaceDN w:val="0"/>
        <w:adjustRightInd w:val="0"/>
        <w:rPr>
          <w:rFonts w:ascii="Liberation Serif" w:hAnsi="Liberation Serif"/>
          <w:color w:val="FF0000"/>
          <w:sz w:val="28"/>
          <w:szCs w:val="28"/>
        </w:rPr>
      </w:pPr>
    </w:p>
    <w:p w:rsidR="00D82BD0" w:rsidRPr="00734E7F" w:rsidRDefault="00D82BD0" w:rsidP="00D82BD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D82BD0" w:rsidRPr="000B7718" w:rsidRDefault="00D82BD0" w:rsidP="00D82BD0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B7718"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D82BD0" w:rsidRPr="000B7718" w:rsidRDefault="00D82BD0" w:rsidP="00D82BD0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B7718">
        <w:rPr>
          <w:rFonts w:ascii="Liberation Serif" w:hAnsi="Liberation Serif"/>
          <w:b/>
          <w:bCs/>
          <w:sz w:val="28"/>
          <w:szCs w:val="28"/>
        </w:rPr>
        <w:t>осуществления органами местного самоуправления,</w:t>
      </w:r>
    </w:p>
    <w:p w:rsidR="00D82BD0" w:rsidRPr="000B7718" w:rsidRDefault="00D82BD0" w:rsidP="00D82BD0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B7718">
        <w:rPr>
          <w:rFonts w:ascii="Liberation Serif" w:hAnsi="Liberation Serif"/>
          <w:b/>
          <w:bCs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дохода бюджета городского округа Заречный</w:t>
      </w:r>
    </w:p>
    <w:p w:rsidR="00D82BD0" w:rsidRPr="00734E7F" w:rsidRDefault="00D82BD0" w:rsidP="00D82BD0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1.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 (далее - Порядок) разработан в соответствии с Бюджетным кодексом Российской Федерации.</w:t>
      </w:r>
    </w:p>
    <w:p w:rsidR="00D82BD0" w:rsidRPr="000B7718" w:rsidRDefault="00D82BD0" w:rsidP="006444BE">
      <w:pPr>
        <w:ind w:right="-1" w:firstLine="709"/>
        <w:jc w:val="both"/>
        <w:rPr>
          <w:rFonts w:ascii="Liberation Serif" w:hAnsi="Liberation Serif"/>
          <w:sz w:val="28"/>
        </w:rPr>
      </w:pPr>
      <w:r w:rsidRPr="000B7718">
        <w:rPr>
          <w:rFonts w:ascii="Liberation Serif" w:hAnsi="Liberation Serif"/>
          <w:sz w:val="28"/>
          <w:szCs w:val="28"/>
        </w:rPr>
        <w:t xml:space="preserve">2. </w:t>
      </w:r>
      <w:r w:rsidRPr="000B7718">
        <w:rPr>
          <w:rFonts w:ascii="Liberation Serif" w:hAnsi="Liberation Serif"/>
          <w:sz w:val="28"/>
        </w:rPr>
        <w:t>Главные администраторы доходов бюджета, при осуществлении бюджетных полномочий главных администраторов доходов бюджета: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1) формируют перечень подведомственных администраторов доходов бюджета;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2) принимают правовые акты, наделяющие бюджетными полномочиями подведомственных администраторов доходов бюджета и определяющие порядок осуществления полномочий по администрированию доходов бюджета округа;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3) проводят мониторинг, анализ и прогнозирование поступлений средств по закрепленным за ними доходными источниками;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 xml:space="preserve">4) </w:t>
      </w:r>
      <w:r w:rsidRPr="000B7718">
        <w:rPr>
          <w:rFonts w:ascii="Liberation Serif" w:hAnsi="Liberation Serif"/>
          <w:sz w:val="28"/>
        </w:rPr>
        <w:t>предоставляют в Финансовое управление администрации городского округа Заречный сведения, необходимые для составления проекта местного бюджета, в установленные сроки</w:t>
      </w:r>
      <w:r w:rsidRPr="000B7718">
        <w:rPr>
          <w:rFonts w:ascii="Liberation Serif" w:hAnsi="Liberation Serif"/>
          <w:sz w:val="28"/>
          <w:szCs w:val="28"/>
        </w:rPr>
        <w:t>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5) утверждают методику прогнозирования поступлений доходов в бюджет в соответствии с общими требованиями к такой методике, установленными нормативными актами Правительства Российской Федерации;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6) ведут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D82BD0" w:rsidRPr="000B7718" w:rsidRDefault="00D82BD0" w:rsidP="006444BE">
      <w:pPr>
        <w:ind w:right="-1" w:firstLine="709"/>
        <w:jc w:val="both"/>
        <w:rPr>
          <w:rFonts w:ascii="Liberation Serif" w:hAnsi="Liberation Serif"/>
          <w:sz w:val="28"/>
        </w:rPr>
      </w:pPr>
      <w:r w:rsidRPr="000B7718">
        <w:rPr>
          <w:rFonts w:ascii="Liberation Serif" w:hAnsi="Liberation Serif"/>
          <w:sz w:val="28"/>
          <w:szCs w:val="28"/>
        </w:rPr>
        <w:t xml:space="preserve">7) </w:t>
      </w:r>
      <w:r w:rsidRPr="000B7718">
        <w:rPr>
          <w:rFonts w:ascii="Liberation Serif" w:hAnsi="Liberation Serif"/>
          <w:sz w:val="28"/>
        </w:rPr>
        <w:t xml:space="preserve">предоставляют в Финансовое управление администрации городского </w:t>
      </w:r>
      <w:r w:rsidRPr="000B7718">
        <w:rPr>
          <w:rFonts w:ascii="Liberation Serif" w:hAnsi="Liberation Serif"/>
          <w:sz w:val="28"/>
        </w:rPr>
        <w:lastRenderedPageBreak/>
        <w:t>округа Заречный сведения, необходимые для составления и ведения кассового плана, в установленные сроки;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8) осуществляют внутренний финансовый аудит;</w:t>
      </w:r>
    </w:p>
    <w:p w:rsidR="00D82BD0" w:rsidRPr="000B7718" w:rsidRDefault="00D82BD0" w:rsidP="006444BE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9) формируют и</w:t>
      </w:r>
      <w:r w:rsidRPr="000B7718">
        <w:rPr>
          <w:rFonts w:ascii="Liberation Serif" w:hAnsi="Liberation Serif"/>
          <w:sz w:val="28"/>
        </w:rPr>
        <w:t xml:space="preserve"> предоставляют в Финансовое управление администрации городского округа Заречный бюджетную отчетность главного администратора доходов местного бюджета, в установленные сроки;</w:t>
      </w:r>
      <w:r w:rsidRPr="000B7718">
        <w:rPr>
          <w:rFonts w:ascii="Liberation Serif" w:hAnsi="Liberation Serif"/>
          <w:sz w:val="28"/>
          <w:szCs w:val="28"/>
        </w:rPr>
        <w:t xml:space="preserve"> </w:t>
      </w:r>
    </w:p>
    <w:p w:rsidR="00D82BD0" w:rsidRPr="000B7718" w:rsidRDefault="00D82BD0" w:rsidP="006444B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10)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682DF5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11)</w:t>
      </w:r>
      <w:r w:rsidR="00682DF5" w:rsidRPr="00682DF5">
        <w:rPr>
          <w:rFonts w:ascii="Liberation Serif" w:hAnsi="Liberation Serif"/>
          <w:sz w:val="28"/>
          <w:szCs w:val="28"/>
        </w:rPr>
        <w:t xml:space="preserve"> </w:t>
      </w:r>
      <w:r w:rsidR="00682DF5" w:rsidRPr="000B7718">
        <w:rPr>
          <w:rFonts w:ascii="Liberation Serif" w:hAnsi="Liberation Serif"/>
          <w:sz w:val="28"/>
          <w:szCs w:val="28"/>
        </w:rPr>
        <w:t>осуществляют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</w:t>
      </w:r>
      <w:r w:rsidR="00682DF5">
        <w:rPr>
          <w:rFonts w:ascii="Liberation Serif" w:hAnsi="Liberation Serif"/>
          <w:sz w:val="28"/>
          <w:szCs w:val="28"/>
        </w:rPr>
        <w:t>дминистраторами доходов бюджета;</w:t>
      </w:r>
    </w:p>
    <w:p w:rsidR="00D82BD0" w:rsidRPr="000B7718" w:rsidRDefault="00682DF5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12) </w:t>
      </w:r>
      <w:r w:rsidR="00D82BD0" w:rsidRPr="000B7718">
        <w:rPr>
          <w:rFonts w:ascii="Liberation Serif" w:hAnsi="Liberation Serif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82BD0" w:rsidRPr="000B7718" w:rsidRDefault="00D82BD0" w:rsidP="006444BE">
      <w:pPr>
        <w:ind w:right="-1" w:firstLine="709"/>
        <w:jc w:val="both"/>
        <w:rPr>
          <w:rFonts w:ascii="Liberation Serif" w:hAnsi="Liberation Serif"/>
          <w:sz w:val="28"/>
        </w:rPr>
      </w:pPr>
      <w:r w:rsidRPr="000B7718">
        <w:rPr>
          <w:rFonts w:ascii="Liberation Serif" w:hAnsi="Liberation Serif"/>
          <w:sz w:val="28"/>
        </w:rPr>
        <w:t>3. Главные администраторы доходов бюджета городского округа Заречный одновременно осуществляют полномочия администратора доходов бюджета и в целях организации работы по администрированию доходов обеспечивают:</w:t>
      </w:r>
    </w:p>
    <w:p w:rsidR="00D82BD0" w:rsidRPr="000B7718" w:rsidRDefault="00D82BD0" w:rsidP="006444BE">
      <w:pPr>
        <w:ind w:right="-1" w:firstLine="709"/>
        <w:jc w:val="both"/>
        <w:rPr>
          <w:rFonts w:ascii="Liberation Serif" w:hAnsi="Liberation Serif"/>
          <w:sz w:val="28"/>
        </w:rPr>
      </w:pPr>
      <w:r w:rsidRPr="000B7718">
        <w:rPr>
          <w:rFonts w:ascii="Liberation Serif" w:hAnsi="Liberation Serif"/>
          <w:sz w:val="28"/>
        </w:rPr>
        <w:t>1</w:t>
      </w:r>
      <w:r w:rsidR="00682DF5">
        <w:rPr>
          <w:rFonts w:ascii="Liberation Serif" w:hAnsi="Liberation Serif"/>
          <w:sz w:val="28"/>
        </w:rPr>
        <w:t>)</w:t>
      </w:r>
      <w:r w:rsidRPr="000B7718">
        <w:rPr>
          <w:rFonts w:ascii="Liberation Serif" w:hAnsi="Liberation Serif"/>
          <w:sz w:val="28"/>
        </w:rPr>
        <w:t xml:space="preserve">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82BD0" w:rsidRPr="000B7718" w:rsidRDefault="00D82BD0" w:rsidP="006444BE">
      <w:pPr>
        <w:ind w:firstLine="709"/>
        <w:jc w:val="both"/>
        <w:rPr>
          <w:rFonts w:ascii="Liberation Serif" w:hAnsi="Liberation Serif"/>
          <w:sz w:val="28"/>
        </w:rPr>
      </w:pPr>
      <w:r w:rsidRPr="000B7718">
        <w:rPr>
          <w:rFonts w:ascii="Liberation Serif" w:hAnsi="Liberation Serif"/>
          <w:sz w:val="28"/>
        </w:rPr>
        <w:t>2</w:t>
      </w:r>
      <w:r w:rsidR="00682DF5">
        <w:rPr>
          <w:rFonts w:ascii="Liberation Serif" w:hAnsi="Liberation Serif"/>
          <w:sz w:val="28"/>
        </w:rPr>
        <w:t>)</w:t>
      </w:r>
      <w:r w:rsidRPr="000B7718">
        <w:rPr>
          <w:rFonts w:ascii="Liberation Serif" w:hAnsi="Liberation Serif"/>
          <w:sz w:val="28"/>
        </w:rPr>
        <w:t xml:space="preserve"> взыскание задолженности по платежам в бюджет, пеней и штрафов;</w:t>
      </w:r>
    </w:p>
    <w:p w:rsidR="00D82BD0" w:rsidRPr="000B7718" w:rsidRDefault="00D82BD0" w:rsidP="006444BE">
      <w:pPr>
        <w:ind w:right="-1" w:firstLine="709"/>
        <w:jc w:val="both"/>
        <w:rPr>
          <w:rFonts w:ascii="Liberation Serif" w:hAnsi="Liberation Serif"/>
          <w:sz w:val="28"/>
        </w:rPr>
      </w:pPr>
      <w:r w:rsidRPr="000B7718">
        <w:rPr>
          <w:rFonts w:ascii="Liberation Serif" w:hAnsi="Liberation Serif"/>
          <w:sz w:val="28"/>
        </w:rPr>
        <w:t>3</w:t>
      </w:r>
      <w:r w:rsidR="00682DF5">
        <w:rPr>
          <w:rFonts w:ascii="Liberation Serif" w:hAnsi="Liberation Serif"/>
          <w:sz w:val="28"/>
        </w:rPr>
        <w:t>)</w:t>
      </w:r>
      <w:r w:rsidRPr="000B7718">
        <w:rPr>
          <w:rFonts w:ascii="Liberation Serif" w:hAnsi="Liberation Serif"/>
          <w:sz w:val="28"/>
        </w:rPr>
        <w:t xml:space="preserve">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предоставление в орган Федерального казначейства расчетных документов для осуществления возврата в порядке, установленном Министерством финансов Российской Федерации;</w:t>
      </w:r>
    </w:p>
    <w:p w:rsidR="00D82BD0" w:rsidRPr="000B7718" w:rsidRDefault="00D82BD0" w:rsidP="006444BE">
      <w:pPr>
        <w:ind w:right="-1" w:firstLine="709"/>
        <w:jc w:val="both"/>
        <w:rPr>
          <w:rFonts w:ascii="Liberation Serif" w:hAnsi="Liberation Serif"/>
          <w:sz w:val="28"/>
        </w:rPr>
      </w:pPr>
      <w:r w:rsidRPr="000B7718">
        <w:rPr>
          <w:rFonts w:ascii="Liberation Serif" w:hAnsi="Liberation Serif"/>
          <w:sz w:val="28"/>
        </w:rPr>
        <w:t>4</w:t>
      </w:r>
      <w:r w:rsidR="00682DF5">
        <w:rPr>
          <w:rFonts w:ascii="Liberation Serif" w:hAnsi="Liberation Serif"/>
          <w:sz w:val="28"/>
        </w:rPr>
        <w:t>)</w:t>
      </w:r>
      <w:r w:rsidRPr="000B7718">
        <w:rPr>
          <w:rFonts w:ascii="Liberation Serif" w:hAnsi="Liberation Serif"/>
          <w:sz w:val="28"/>
        </w:rPr>
        <w:t xml:space="preserve"> принятие решения о зачете (уточнении) платежей в бюджеты бюджетной системы Российской Федерации и предоставление уведомления в орган Федерального казначейства;</w:t>
      </w:r>
    </w:p>
    <w:p w:rsidR="00D82BD0" w:rsidRPr="000B7718" w:rsidRDefault="00682DF5" w:rsidP="006444BE">
      <w:pPr>
        <w:ind w:right="-1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</w:t>
      </w:r>
      <w:r w:rsidR="00D82BD0" w:rsidRPr="000B7718">
        <w:rPr>
          <w:rFonts w:ascii="Liberation Serif" w:hAnsi="Liberation Serif"/>
          <w:sz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D82BD0" w:rsidRPr="000B7718" w:rsidRDefault="00682DF5" w:rsidP="006444B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="00D82BD0" w:rsidRPr="000B7718">
        <w:rPr>
          <w:rFonts w:ascii="Liberation Serif" w:hAnsi="Liberation Serif"/>
          <w:sz w:val="28"/>
          <w:szCs w:val="28"/>
        </w:rPr>
        <w:t xml:space="preserve"> осуществление иных бюджетных полномочий, установленных </w:t>
      </w:r>
      <w:r w:rsidR="00D82BD0" w:rsidRPr="000B7718">
        <w:rPr>
          <w:rFonts w:ascii="Liberation Serif" w:hAnsi="Liberation Serif"/>
          <w:sz w:val="28"/>
          <w:szCs w:val="28"/>
        </w:rPr>
        <w:lastRenderedPageBreak/>
        <w:t>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82BD0" w:rsidRPr="000B7718" w:rsidRDefault="00D82BD0" w:rsidP="006444BE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С целью осуществления бюджетных полномочий главные администраторы доходов бюджета представляют в Финансовое управление</w:t>
      </w:r>
      <w:r w:rsidRPr="000B7718">
        <w:rPr>
          <w:rFonts w:ascii="Liberation Serif" w:hAnsi="Liberation Serif"/>
          <w:sz w:val="28"/>
        </w:rPr>
        <w:t xml:space="preserve"> администрации городского округа Заречный</w:t>
      </w:r>
      <w:r w:rsidRPr="000B7718">
        <w:rPr>
          <w:rFonts w:ascii="Liberation Serif" w:hAnsi="Liberation Serif"/>
          <w:sz w:val="28"/>
          <w:szCs w:val="28"/>
        </w:rPr>
        <w:t>: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1) результаты мониторинга, анализа и прогнозирования поступлений средств из соответствующего доходного источника, проект поступлений закрепленных платежей на очередной финансовый год;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2) данные о начисленных платежах, размере недоимки с указанием причин ее образования ежеквартально в течение 10 дней по окончании отчетного периода;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3) информацию о суммах невыясненных поступлений, данные об уточнении принадлежности платежа в течение двух рабочих дней с момента уточнения, а также об остатках неуточненных невыясненных поступлений;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4) в течение 5 дней после окончания месяца сведения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о зачете (уточнении) платежей в бюджеты бюджетной системы Российской Федерации;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5) информацию о суммах признанной безнадежной к взысканию задолженности по неналоговым доходам, подлежащим зачислению в местный бюджет, и ее списании</w:t>
      </w:r>
    </w:p>
    <w:p w:rsidR="00D82BD0" w:rsidRPr="000B7718" w:rsidRDefault="00D82BD0" w:rsidP="006444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718">
        <w:rPr>
          <w:rFonts w:ascii="Liberation Serif" w:hAnsi="Liberation Serif"/>
          <w:sz w:val="28"/>
          <w:szCs w:val="28"/>
        </w:rPr>
        <w:t>6) иные сведения и информацию, необходимую для осуществления бюджетного процесса по запросу Финансового управления.</w:t>
      </w:r>
    </w:p>
    <w:p w:rsidR="00D82BD0" w:rsidRPr="000B7718" w:rsidRDefault="00D82BD0" w:rsidP="006444BE">
      <w:pPr>
        <w:jc w:val="both"/>
        <w:rPr>
          <w:rFonts w:ascii="Liberation Serif" w:hAnsi="Liberation Serif"/>
          <w:sz w:val="28"/>
          <w:szCs w:val="28"/>
        </w:rPr>
      </w:pPr>
    </w:p>
    <w:p w:rsidR="00D82BD0" w:rsidRPr="00734E7F" w:rsidRDefault="00D82BD0" w:rsidP="006444BE">
      <w:pPr>
        <w:jc w:val="both"/>
        <w:rPr>
          <w:color w:val="FF0000"/>
          <w:sz w:val="28"/>
          <w:szCs w:val="28"/>
        </w:rPr>
      </w:pPr>
    </w:p>
    <w:p w:rsidR="00D82BD0" w:rsidRPr="00734E7F" w:rsidRDefault="00D82BD0" w:rsidP="00D82BD0">
      <w:pPr>
        <w:rPr>
          <w:color w:val="FF0000"/>
          <w:sz w:val="28"/>
          <w:szCs w:val="28"/>
        </w:rPr>
      </w:pPr>
    </w:p>
    <w:p w:rsidR="00D82BD0" w:rsidRPr="00734E7F" w:rsidRDefault="00D82BD0" w:rsidP="00D82BD0">
      <w:pPr>
        <w:rPr>
          <w:color w:val="FF0000"/>
          <w:sz w:val="28"/>
          <w:szCs w:val="28"/>
        </w:rPr>
      </w:pPr>
    </w:p>
    <w:p w:rsidR="00D82BD0" w:rsidRPr="00734E7F" w:rsidRDefault="00D82BD0" w:rsidP="00D82BD0">
      <w:pPr>
        <w:rPr>
          <w:color w:val="FF0000"/>
          <w:sz w:val="28"/>
          <w:szCs w:val="28"/>
        </w:rPr>
      </w:pPr>
    </w:p>
    <w:p w:rsidR="00D82BD0" w:rsidRPr="00734E7F" w:rsidRDefault="00D82BD0" w:rsidP="00D82BD0">
      <w:pPr>
        <w:rPr>
          <w:color w:val="FF0000"/>
          <w:sz w:val="28"/>
          <w:szCs w:val="28"/>
        </w:rPr>
      </w:pPr>
    </w:p>
    <w:p w:rsidR="00D82BD0" w:rsidRPr="00734E7F" w:rsidRDefault="00D82BD0" w:rsidP="00D82BD0">
      <w:pPr>
        <w:rPr>
          <w:color w:val="FF0000"/>
          <w:sz w:val="28"/>
          <w:szCs w:val="28"/>
        </w:rPr>
      </w:pPr>
    </w:p>
    <w:p w:rsidR="00D82BD0" w:rsidRPr="00734E7F" w:rsidRDefault="00D82BD0" w:rsidP="00D82BD0">
      <w:pPr>
        <w:rPr>
          <w:color w:val="FF0000"/>
          <w:sz w:val="28"/>
          <w:szCs w:val="28"/>
        </w:rPr>
      </w:pPr>
    </w:p>
    <w:p w:rsidR="00D82BD0" w:rsidRPr="00734E7F" w:rsidRDefault="00D82BD0" w:rsidP="00D82BD0">
      <w:pPr>
        <w:rPr>
          <w:color w:val="FF0000"/>
          <w:sz w:val="28"/>
          <w:szCs w:val="28"/>
        </w:rPr>
      </w:pPr>
    </w:p>
    <w:p w:rsidR="00D82BD0" w:rsidRPr="00734E7F" w:rsidRDefault="00D82BD0" w:rsidP="00D82BD0">
      <w:pPr>
        <w:rPr>
          <w:color w:val="FF0000"/>
          <w:sz w:val="28"/>
          <w:szCs w:val="28"/>
        </w:rPr>
      </w:pPr>
    </w:p>
    <w:p w:rsidR="00D82BD0" w:rsidRPr="006409CA" w:rsidRDefault="00D82BD0" w:rsidP="00D82BD0">
      <w:pPr>
        <w:ind w:firstLine="5387"/>
        <w:rPr>
          <w:rFonts w:ascii="Liberation Serif" w:hAnsi="Liberation Serif"/>
          <w:sz w:val="28"/>
          <w:szCs w:val="28"/>
        </w:rPr>
      </w:pPr>
      <w:r w:rsidRPr="00734E7F">
        <w:rPr>
          <w:color w:val="FF0000"/>
          <w:sz w:val="28"/>
          <w:szCs w:val="28"/>
        </w:rPr>
        <w:br w:type="page"/>
      </w:r>
      <w:r w:rsidRPr="006409CA">
        <w:rPr>
          <w:rFonts w:ascii="Liberation Serif" w:hAnsi="Liberation Serif"/>
          <w:sz w:val="28"/>
          <w:szCs w:val="28"/>
        </w:rPr>
        <w:lastRenderedPageBreak/>
        <w:t xml:space="preserve">Приложение № 1  </w:t>
      </w:r>
    </w:p>
    <w:p w:rsidR="00D82BD0" w:rsidRPr="006409CA" w:rsidRDefault="00D82BD0" w:rsidP="00D82BD0">
      <w:pPr>
        <w:ind w:left="5387"/>
        <w:rPr>
          <w:rFonts w:ascii="Liberation Serif" w:hAnsi="Liberation Serif"/>
          <w:sz w:val="28"/>
          <w:szCs w:val="28"/>
        </w:rPr>
      </w:pPr>
      <w:r w:rsidRPr="006409CA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D82BD0" w:rsidRPr="006409CA" w:rsidRDefault="00D82BD0" w:rsidP="00D82BD0">
      <w:pPr>
        <w:ind w:left="5387"/>
        <w:rPr>
          <w:rFonts w:ascii="Liberation Serif" w:hAnsi="Liberation Serif"/>
          <w:sz w:val="28"/>
          <w:szCs w:val="28"/>
        </w:rPr>
      </w:pPr>
      <w:r w:rsidRPr="006409CA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D82BD0" w:rsidRPr="006409CA" w:rsidRDefault="00D82BD0" w:rsidP="00D82BD0">
      <w:pPr>
        <w:ind w:left="5387"/>
        <w:rPr>
          <w:rFonts w:ascii="Liberation Serif" w:hAnsi="Liberation Serif"/>
          <w:sz w:val="28"/>
          <w:szCs w:val="28"/>
        </w:rPr>
      </w:pPr>
      <w:r w:rsidRPr="006409CA">
        <w:rPr>
          <w:rFonts w:ascii="Liberation Serif" w:hAnsi="Liberation Serif"/>
          <w:sz w:val="28"/>
          <w:szCs w:val="28"/>
        </w:rPr>
        <w:t>от __</w:t>
      </w:r>
      <w:r w:rsidR="006444BE">
        <w:rPr>
          <w:rFonts w:ascii="Liberation Serif" w:hAnsi="Liberation Serif"/>
          <w:sz w:val="28"/>
          <w:szCs w:val="28"/>
          <w:u w:val="single"/>
        </w:rPr>
        <w:t>24.12.2019</w:t>
      </w:r>
      <w:r w:rsidRPr="006409CA">
        <w:rPr>
          <w:rFonts w:ascii="Liberation Serif" w:hAnsi="Liberation Serif"/>
          <w:sz w:val="28"/>
          <w:szCs w:val="28"/>
        </w:rPr>
        <w:t>__ № _</w:t>
      </w:r>
      <w:r w:rsidR="006444BE">
        <w:rPr>
          <w:rFonts w:ascii="Liberation Serif" w:hAnsi="Liberation Serif"/>
          <w:sz w:val="28"/>
          <w:szCs w:val="28"/>
          <w:u w:val="single"/>
        </w:rPr>
        <w:t>1317-П</w:t>
      </w:r>
      <w:r w:rsidRPr="006409CA">
        <w:rPr>
          <w:rFonts w:ascii="Liberation Serif" w:hAnsi="Liberation Serif"/>
          <w:sz w:val="28"/>
          <w:szCs w:val="28"/>
        </w:rPr>
        <w:t>__</w:t>
      </w:r>
    </w:p>
    <w:p w:rsidR="00D82BD0" w:rsidRPr="006409CA" w:rsidRDefault="00D82BD0" w:rsidP="00D82BD0">
      <w:pPr>
        <w:ind w:left="5387"/>
        <w:rPr>
          <w:rFonts w:ascii="Liberation Serif" w:hAnsi="Liberation Serif"/>
          <w:sz w:val="28"/>
          <w:szCs w:val="28"/>
        </w:rPr>
      </w:pPr>
      <w:r w:rsidRPr="006409CA">
        <w:rPr>
          <w:rFonts w:ascii="Liberation Serif" w:hAnsi="Liberation Serif"/>
          <w:sz w:val="28"/>
          <w:szCs w:val="28"/>
        </w:rPr>
        <w:t xml:space="preserve">«Об утверждении Порядка осуществления органами местного самоуправления и (или) находящимися в их ведении </w:t>
      </w:r>
    </w:p>
    <w:p w:rsidR="00D82BD0" w:rsidRPr="006409CA" w:rsidRDefault="00D82BD0" w:rsidP="00D82BD0">
      <w:pPr>
        <w:ind w:left="5387"/>
        <w:rPr>
          <w:rFonts w:ascii="Liberation Serif" w:hAnsi="Liberation Serif"/>
          <w:sz w:val="28"/>
          <w:szCs w:val="28"/>
        </w:rPr>
      </w:pPr>
      <w:r w:rsidRPr="006409CA">
        <w:rPr>
          <w:rFonts w:ascii="Liberation Serif" w:hAnsi="Liberation Serif"/>
          <w:sz w:val="28"/>
          <w:szCs w:val="28"/>
        </w:rPr>
        <w:t xml:space="preserve">казенными учреждениями бюджетных полномочий главных администраторов доходов бюджета городского округа Заречный»   </w:t>
      </w:r>
    </w:p>
    <w:p w:rsidR="00D82BD0" w:rsidRPr="006409CA" w:rsidRDefault="00D82BD0" w:rsidP="00D82BD0">
      <w:pPr>
        <w:ind w:left="5387"/>
        <w:rPr>
          <w:rFonts w:ascii="Liberation Serif" w:hAnsi="Liberation Serif"/>
          <w:sz w:val="28"/>
          <w:szCs w:val="28"/>
        </w:rPr>
      </w:pPr>
    </w:p>
    <w:p w:rsidR="00D82BD0" w:rsidRPr="006409CA" w:rsidRDefault="00D82BD0" w:rsidP="00D82BD0">
      <w:pPr>
        <w:rPr>
          <w:rFonts w:ascii="Liberation Serif" w:hAnsi="Liberation Serif"/>
          <w:sz w:val="28"/>
          <w:szCs w:val="28"/>
        </w:rPr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867"/>
        <w:gridCol w:w="1528"/>
        <w:gridCol w:w="3280"/>
        <w:gridCol w:w="4258"/>
      </w:tblGrid>
      <w:tr w:rsidR="00D82BD0" w:rsidRPr="006409CA" w:rsidTr="00D82BD0">
        <w:trPr>
          <w:cantSplit/>
          <w:trHeight w:val="808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6409CA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409CA">
              <w:rPr>
                <w:rFonts w:ascii="Liberation Serif" w:hAnsi="Liberation Serif"/>
                <w:b/>
                <w:bCs/>
                <w:sz w:val="28"/>
                <w:szCs w:val="28"/>
              </w:rPr>
              <w:t>Источники доходов местного бюджета, закрепляемые за главными администраторами доходов бюджета городского округа Заречный</w:t>
            </w:r>
          </w:p>
        </w:tc>
      </w:tr>
      <w:tr w:rsidR="00D82BD0" w:rsidRPr="00734E7F" w:rsidTr="00D82BD0">
        <w:trPr>
          <w:cantSplit/>
          <w:trHeight w:val="331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734E7F" w:rsidRDefault="00D82BD0" w:rsidP="00D82B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D0" w:rsidRPr="00734E7F" w:rsidRDefault="00D82BD0" w:rsidP="00D82B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734E7F" w:rsidRDefault="00D82BD0" w:rsidP="00D82B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D0" w:rsidRPr="00734E7F" w:rsidRDefault="00D82BD0" w:rsidP="00D82B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D82BD0" w:rsidRPr="00734E7F" w:rsidTr="00D82BD0">
        <w:trPr>
          <w:cantSplit/>
          <w:trHeight w:val="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734E7F" w:rsidRDefault="00D82BD0" w:rsidP="00D82B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D0" w:rsidRPr="00734E7F" w:rsidRDefault="00D82BD0" w:rsidP="00D82B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BD0" w:rsidRPr="00734E7F" w:rsidRDefault="00D82BD0" w:rsidP="00D82B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D0" w:rsidRPr="00734E7F" w:rsidRDefault="00D82BD0" w:rsidP="00D82BD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D82BD0" w:rsidRPr="00734E7F" w:rsidTr="00D82BD0">
        <w:trPr>
          <w:cantSplit/>
          <w:trHeight w:val="42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Но-мер </w:t>
            </w:r>
            <w:proofErr w:type="spellStart"/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стро-ки</w:t>
            </w:r>
            <w:proofErr w:type="spellEnd"/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Наименование главного администратора или дохода местного бюджета</w:t>
            </w:r>
          </w:p>
        </w:tc>
      </w:tr>
      <w:tr w:rsidR="00D82BD0" w:rsidRPr="00734E7F" w:rsidTr="006444BE">
        <w:trPr>
          <w:cantSplit/>
          <w:trHeight w:val="97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D0" w:rsidRPr="00BC5557" w:rsidRDefault="00D82BD0" w:rsidP="00D82BD0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главного </w:t>
            </w:r>
            <w:proofErr w:type="spellStart"/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админист-ратора</w:t>
            </w:r>
            <w:proofErr w:type="spellEnd"/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доходов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вида доходов местного бюджета</w:t>
            </w: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D0" w:rsidRPr="00BC5557" w:rsidRDefault="00D82BD0" w:rsidP="00D82BD0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D82BD0" w:rsidRPr="00734E7F" w:rsidTr="00D82BD0">
        <w:trPr>
          <w:cantSplit/>
          <w:trHeight w:val="2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0" w:rsidRPr="00BC5557" w:rsidRDefault="00D82BD0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6409CA" w:rsidRPr="00734E7F" w:rsidTr="00E47106">
        <w:trPr>
          <w:cantSplit/>
          <w:trHeight w:val="4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BC555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E4710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7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E4710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b/>
                <w:bCs/>
                <w:sz w:val="26"/>
                <w:szCs w:val="26"/>
              </w:rPr>
              <w:t>Администрация городского округа Заречный</w:t>
            </w:r>
          </w:p>
        </w:tc>
      </w:tr>
      <w:tr w:rsidR="006409CA" w:rsidRPr="00BC5557" w:rsidTr="00D82BD0">
        <w:trPr>
          <w:cantSplit/>
          <w:trHeight w:val="19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BC555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BC5557">
            <w:pPr>
              <w:ind w:left="-53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BC5557">
            <w:pPr>
              <w:ind w:left="-22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 xml:space="preserve">1 08 07150 01 1000 110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BC555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409CA" w:rsidRPr="00BC5557" w:rsidTr="00D82BD0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BC555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BC5557">
            <w:pPr>
              <w:ind w:left="-539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BC5557" w:rsidRDefault="006409CA" w:rsidP="00BC5557">
            <w:pPr>
              <w:ind w:left="-225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 xml:space="preserve">1 08 07173 01 1000 110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BC555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BC5557">
              <w:rPr>
                <w:rFonts w:ascii="Liberation Serif" w:hAnsi="Liberation Serif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409CA" w:rsidRPr="002E7A87" w:rsidTr="00E47106">
        <w:trPr>
          <w:cantSplit/>
          <w:trHeight w:val="310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DA520D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1 11 05012 04 0001</w:t>
            </w:r>
            <w:r w:rsidR="006409CA" w:rsidRPr="002E7A87">
              <w:rPr>
                <w:rFonts w:ascii="Liberation Serif" w:hAnsi="Liberation Serif"/>
                <w:sz w:val="26"/>
                <w:szCs w:val="26"/>
              </w:rPr>
              <w:t xml:space="preserve"> 120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="00DA520D" w:rsidRPr="002E7A87">
              <w:rPr>
                <w:rFonts w:ascii="Liberation Serif" w:hAnsi="Liberation Serif"/>
                <w:sz w:val="26"/>
                <w:szCs w:val="26"/>
              </w:rPr>
              <w:t>(доходы, получаемые в виде арендной платы за земельные участки)</w:t>
            </w:r>
          </w:p>
        </w:tc>
      </w:tr>
      <w:tr w:rsidR="006409CA" w:rsidRPr="002E7A87" w:rsidTr="002F3FD4">
        <w:trPr>
          <w:cantSplit/>
          <w:trHeight w:val="26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DA520D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1 11 05024 04 0001</w:t>
            </w:r>
            <w:r w:rsidR="006409CA"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r w:rsidR="00DA520D" w:rsidRPr="002E7A87">
              <w:rPr>
                <w:rFonts w:ascii="Liberation Serif" w:hAnsi="Liberation Serif"/>
                <w:sz w:val="26"/>
                <w:szCs w:val="26"/>
              </w:rPr>
              <w:t>(доходы, получаемые в виде арендной платы за земельные участки)</w:t>
            </w:r>
          </w:p>
        </w:tc>
      </w:tr>
      <w:tr w:rsidR="006409CA" w:rsidRPr="002E7A87" w:rsidTr="002F3FD4">
        <w:trPr>
          <w:cantSplit/>
          <w:trHeight w:val="30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2F3FD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6409CA" w:rsidRPr="002E7A87" w:rsidTr="002F3FD4">
        <w:trPr>
          <w:cantSplit/>
          <w:trHeight w:val="30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891377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1 11 05034 04 0007</w:t>
            </w:r>
            <w:r w:rsidR="006409CA"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891377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</w:t>
            </w:r>
            <w:r w:rsidR="00891377" w:rsidRPr="002E7A87">
              <w:rPr>
                <w:rFonts w:ascii="Liberation Serif" w:hAnsi="Liberation Serif"/>
                <w:sz w:val="26"/>
                <w:szCs w:val="26"/>
              </w:rPr>
              <w:t>чи в аренду движимого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D82BD0">
        <w:trPr>
          <w:cantSplit/>
          <w:trHeight w:val="169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A23D3B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</w:t>
            </w:r>
            <w:r w:rsidR="00A23D3B"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6409CA" w:rsidRPr="002E7A87" w:rsidTr="00050F76">
        <w:trPr>
          <w:cantSplit/>
          <w:trHeight w:val="254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1 11 05074 04 0003 120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050F76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6409CA" w:rsidRPr="002E7A87" w:rsidTr="00BC5557">
        <w:trPr>
          <w:cantSplit/>
          <w:trHeight w:val="28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1 11 05074 04 0008 120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</w:tr>
      <w:tr w:rsidR="006409CA" w:rsidRPr="002E7A87" w:rsidTr="00450919">
        <w:trPr>
          <w:cantSplit/>
          <w:trHeight w:val="192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1 11 05074 04 0009 120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919" w:rsidRPr="002E7A87" w:rsidRDefault="006409CA" w:rsidP="00450919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(прочие дох</w:t>
            </w:r>
            <w:r w:rsidR="00450919" w:rsidRPr="002E7A87">
              <w:rPr>
                <w:rFonts w:ascii="Liberation Serif" w:hAnsi="Liberation Serif"/>
                <w:sz w:val="26"/>
                <w:szCs w:val="26"/>
              </w:rPr>
              <w:t>оды от сдачи в аренду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036123">
        <w:trPr>
          <w:cantSplit/>
          <w:trHeight w:val="184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1 11 05074 04 0010 120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036123">
            <w:pPr>
              <w:ind w:right="34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от сдач</w:t>
            </w:r>
            <w:r w:rsidR="00036123" w:rsidRPr="002E7A87">
              <w:rPr>
                <w:rFonts w:ascii="Liberation Serif" w:hAnsi="Liberation Serif"/>
                <w:sz w:val="26"/>
                <w:szCs w:val="26"/>
              </w:rPr>
              <w:t>и в аренду движимого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E47106">
        <w:trPr>
          <w:cantSplit/>
          <w:trHeight w:val="19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1 11 07014 04 0000 120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409CA" w:rsidRPr="002E7A87" w:rsidTr="00036123">
        <w:trPr>
          <w:cantSplit/>
          <w:trHeight w:val="21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1 11 08040 04 0000 120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409CA" w:rsidRPr="002E7A87" w:rsidTr="00036123">
        <w:trPr>
          <w:cantSplit/>
          <w:trHeight w:val="22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1B3203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</w:t>
            </w:r>
            <w:r w:rsidR="000C7E5F" w:rsidRPr="002E7A87">
              <w:rPr>
                <w:rFonts w:ascii="Liberation Serif" w:hAnsi="Liberation Serif"/>
                <w:sz w:val="26"/>
                <w:szCs w:val="26"/>
              </w:rPr>
              <w:t xml:space="preserve"> 09044 04 00</w:t>
            </w:r>
            <w:r w:rsidR="001B3203" w:rsidRPr="002E7A87">
              <w:rPr>
                <w:rFonts w:ascii="Liberation Serif" w:hAnsi="Liberation Serif"/>
                <w:sz w:val="26"/>
                <w:szCs w:val="26"/>
              </w:rPr>
              <w:t>04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1B3203" w:rsidP="000C7E5F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6409CA" w:rsidRPr="002E7A87" w:rsidTr="00036123">
        <w:trPr>
          <w:cantSplit/>
          <w:trHeight w:val="15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1B3203">
            <w:pPr>
              <w:ind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1 11 09044 04 00</w:t>
            </w:r>
            <w:r w:rsidR="001B3203" w:rsidRPr="002E7A87">
              <w:rPr>
                <w:rFonts w:ascii="Liberation Serif" w:hAnsi="Liberation Serif"/>
                <w:sz w:val="26"/>
                <w:szCs w:val="26"/>
              </w:rPr>
              <w:t>11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5B10B6" w:rsidP="005B10B6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6409CA" w:rsidRPr="002E7A87" w:rsidTr="00D82BD0">
        <w:trPr>
          <w:cantSplit/>
          <w:trHeight w:val="74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9413B3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(прочие </w:t>
            </w:r>
            <w:r w:rsidR="009413B3" w:rsidRPr="002E7A87">
              <w:rPr>
                <w:rFonts w:ascii="Liberation Serif" w:hAnsi="Liberation Serif"/>
                <w:sz w:val="26"/>
                <w:szCs w:val="26"/>
              </w:rPr>
              <w:t>платные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услуг</w:t>
            </w:r>
            <w:r w:rsidR="009413B3" w:rsidRPr="002E7A87">
              <w:rPr>
                <w:rFonts w:ascii="Liberation Serif" w:hAnsi="Liberation Serif"/>
                <w:sz w:val="26"/>
                <w:szCs w:val="26"/>
              </w:rPr>
              <w:t>и, оказываемые казенными муниципальными учреждениями)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6409CA" w:rsidRPr="002E7A87" w:rsidTr="004263EB">
        <w:trPr>
          <w:cantSplit/>
          <w:trHeight w:val="15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1 14  02042 04 0000 410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09CA" w:rsidRPr="002E7A87" w:rsidTr="004263EB">
        <w:trPr>
          <w:cantSplit/>
          <w:trHeight w:val="22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1 14  02042 04 0000 440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округов (за исключением имущества муниципальных бюджетных и  автономных учреждений), в части реализации  материальных запасов по указанному имуществу</w:t>
            </w:r>
          </w:p>
        </w:tc>
      </w:tr>
      <w:tr w:rsidR="006409CA" w:rsidRPr="002E7A87" w:rsidTr="004263EB">
        <w:trPr>
          <w:cantSplit/>
          <w:trHeight w:val="21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1 14  02043 04 0001 410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6409CA" w:rsidRPr="002E7A87" w:rsidTr="00D82BD0">
        <w:trPr>
          <w:cantSplit/>
          <w:trHeight w:val="11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1 14  02043 04 0002 410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6409CA" w:rsidRPr="002E7A87" w:rsidTr="00D82BD0">
        <w:trPr>
          <w:cantSplit/>
          <w:trHeight w:val="2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1 14  02043 04 0000 440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6409CA" w:rsidRPr="002E7A87" w:rsidTr="00BC5557">
        <w:trPr>
          <w:cantSplit/>
          <w:trHeight w:val="194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1 14  06012 04 0000 430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409CA" w:rsidRPr="002E7A87" w:rsidTr="00BC5557">
        <w:trPr>
          <w:cantSplit/>
          <w:trHeight w:val="235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1 14  06024 04 0000 430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6409CA" w:rsidRPr="002E7A87" w:rsidTr="00D82BD0">
        <w:trPr>
          <w:cantSplit/>
          <w:trHeight w:val="29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1 14  06312 04 0000 430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6409CA" w:rsidRPr="002E7A87" w:rsidTr="00E47106">
        <w:trPr>
          <w:cantSplit/>
          <w:trHeight w:val="228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1 14  06324 04 0000 430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6409C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 земельных участков, находящихся в собственности городских округов </w:t>
            </w:r>
          </w:p>
        </w:tc>
      </w:tr>
      <w:tr w:rsidR="006409CA" w:rsidRPr="002E7A87" w:rsidTr="00D82BD0">
        <w:trPr>
          <w:cantSplit/>
          <w:trHeight w:val="14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1 16 01074 01 0000 140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9E0A7B" w:rsidP="00C42424">
            <w:pPr>
              <w:rPr>
                <w:rFonts w:ascii="Liberation Serif" w:hAnsi="Liberation Serif"/>
                <w:sz w:val="26"/>
                <w:szCs w:val="26"/>
              </w:rPr>
            </w:pPr>
            <w:hyperlink r:id="rId8" w:history="1">
              <w:r w:rsidR="006409CA" w:rsidRPr="002E7A87">
                <w:rPr>
                  <w:rStyle w:val="a9"/>
                  <w:rFonts w:ascii="Liberation Serif" w:hAnsi="Liberation Serif"/>
                  <w:color w:val="auto"/>
                  <w:sz w:val="26"/>
                  <w:szCs w:val="26"/>
                  <w:u w:val="none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6409CA" w:rsidRPr="002E7A87" w:rsidTr="00412651">
        <w:trPr>
          <w:cantSplit/>
          <w:trHeight w:val="15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1 16 02020 02 0000 140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409CA" w:rsidRPr="002E7A87" w:rsidTr="00D82BD0">
        <w:trPr>
          <w:cantSplit/>
          <w:trHeight w:val="23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09CA" w:rsidRPr="002E7A87" w:rsidTr="00412651">
        <w:trPr>
          <w:cantSplit/>
          <w:trHeight w:val="193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09CA" w:rsidRPr="002E7A87" w:rsidTr="00E47106">
        <w:trPr>
          <w:cantSplit/>
          <w:trHeight w:val="220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1 16 11064 01 0000 140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409CA" w:rsidRPr="002E7A87" w:rsidTr="00D82BD0">
        <w:trPr>
          <w:cantSplit/>
          <w:trHeight w:val="102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409CA" w:rsidRPr="002E7A87" w:rsidTr="00746CFB">
        <w:trPr>
          <w:cantSplit/>
          <w:trHeight w:val="97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409CA" w:rsidRPr="002E7A87" w:rsidTr="00746CFB">
        <w:trPr>
          <w:cantSplit/>
          <w:trHeight w:val="69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1 17 05040 04 0000 180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2 02 25497 04 0000 150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409CA" w:rsidRPr="002E7A87" w:rsidTr="004263EB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2 02 25527 04 0000 150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409CA" w:rsidRPr="002E7A87" w:rsidTr="004263EB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2 02 25555 04 0000 150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409CA" w:rsidRPr="002E7A87" w:rsidTr="004263EB">
        <w:trPr>
          <w:cantSplit/>
          <w:trHeight w:val="21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2 02 20216 04 0000 150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409CA" w:rsidRPr="002E7A87" w:rsidTr="00746CFB">
        <w:trPr>
          <w:cantSplit/>
          <w:trHeight w:val="72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409CA" w:rsidRPr="002E7A87" w:rsidTr="00D82BD0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2 02 35250 04 0000 150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</w:tr>
      <w:tr w:rsidR="006409CA" w:rsidRPr="002E7A87" w:rsidTr="00E47106">
        <w:trPr>
          <w:cantSplit/>
          <w:trHeight w:val="22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2 02 35120 04 0000 150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409CA" w:rsidRPr="002E7A87" w:rsidTr="00D82BD0">
        <w:trPr>
          <w:cantSplit/>
          <w:trHeight w:val="5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2 02 35462 04 0000 150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409CA" w:rsidRPr="002E7A87" w:rsidTr="00D82BD0">
        <w:trPr>
          <w:cantSplit/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2 02 35469 04 0000 150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409CA" w:rsidRPr="002E7A87" w:rsidTr="00E47106">
        <w:trPr>
          <w:cantSplit/>
          <w:trHeight w:val="157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2 02 30022 04 0000 150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409CA" w:rsidRPr="002E7A87" w:rsidTr="00746CFB">
        <w:trPr>
          <w:cantSplit/>
          <w:trHeight w:val="132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2 02 30024 04 0000 150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09CA" w:rsidRPr="002E7A87" w:rsidTr="00E47106">
        <w:trPr>
          <w:cantSplit/>
          <w:trHeight w:val="81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6409CA" w:rsidRPr="002E7A87" w:rsidTr="00D82BD0">
        <w:trPr>
          <w:cantSplit/>
          <w:trHeight w:val="42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2 02 49999 04 0000 150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409CA" w:rsidRPr="002E7A87" w:rsidTr="00D82BD0">
        <w:trPr>
          <w:cantSplit/>
          <w:trHeight w:val="5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2 07 04020 04 0000 150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2 07 04050 04 0000 150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6409CA" w:rsidRPr="002E7A87" w:rsidTr="00412651">
        <w:trPr>
          <w:cantSplit/>
          <w:trHeight w:val="12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2 19 60010 04 0000 150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2424" w:rsidRPr="002E7A87" w:rsidTr="00746CFB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24" w:rsidRPr="002E7A87" w:rsidRDefault="00C42424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BC5557">
            <w:pPr>
              <w:ind w:left="-398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906</w:t>
            </w:r>
          </w:p>
        </w:tc>
        <w:tc>
          <w:tcPr>
            <w:tcW w:w="7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746CFB">
            <w:pPr>
              <w:ind w:left="-83" w:firstLine="398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Муниципальное казенное учреждение "Управление образования городского округа Заречный"</w:t>
            </w:r>
          </w:p>
        </w:tc>
      </w:tr>
      <w:tr w:rsidR="006409CA" w:rsidRPr="002E7A87" w:rsidTr="00D82BD0">
        <w:trPr>
          <w:cantSplit/>
          <w:trHeight w:val="14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7C220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</w:t>
            </w:r>
            <w:r w:rsidR="007C220A" w:rsidRPr="002E7A87">
              <w:rPr>
                <w:rFonts w:ascii="Liberation Serif" w:hAnsi="Liberation Serif"/>
                <w:sz w:val="26"/>
                <w:szCs w:val="26"/>
              </w:rPr>
              <w:t xml:space="preserve"> аренду объектов нежилого фонда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и не являющихся памятниками истории</w:t>
            </w:r>
            <w:r w:rsidR="007C220A" w:rsidRPr="002E7A87">
              <w:rPr>
                <w:rFonts w:ascii="Liberation Serif" w:hAnsi="Liberation Serif"/>
                <w:sz w:val="26"/>
                <w:szCs w:val="26"/>
              </w:rPr>
              <w:t>, культуры и градостроительства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D82BD0">
        <w:trPr>
          <w:cantSplit/>
          <w:trHeight w:val="10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AE65D3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</w:t>
            </w:r>
            <w:r w:rsidR="00AE65D3"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AE65D3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</w:t>
            </w:r>
            <w:r w:rsidR="00AE65D3" w:rsidRPr="002E7A87">
              <w:rPr>
                <w:rFonts w:ascii="Liberation Serif" w:hAnsi="Liberation Serif"/>
                <w:sz w:val="26"/>
                <w:szCs w:val="26"/>
              </w:rPr>
              <w:t>чи в аренду движимого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D82BD0">
        <w:trPr>
          <w:cantSplit/>
          <w:trHeight w:val="60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137DE9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</w:t>
            </w:r>
            <w:r w:rsidR="00137DE9" w:rsidRPr="002E7A87">
              <w:rPr>
                <w:rFonts w:ascii="Liberation Serif" w:hAnsi="Liberation Serif"/>
                <w:sz w:val="26"/>
                <w:szCs w:val="26"/>
              </w:rPr>
              <w:t>8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6409CA" w:rsidRPr="002E7A87" w:rsidTr="00D82BD0">
        <w:trPr>
          <w:cantSplit/>
          <w:trHeight w:val="29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1 13 01994 04 0001 130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137DE9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доходы от оказания платных услуг (работ) получателями средств бюд</w:t>
            </w:r>
            <w:r w:rsidR="00137DE9" w:rsidRPr="002E7A87">
              <w:rPr>
                <w:rFonts w:ascii="Liberation Serif" w:hAnsi="Liberation Serif"/>
                <w:sz w:val="26"/>
                <w:szCs w:val="26"/>
              </w:rPr>
              <w:t>жетов городских округов (плата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за присмотр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</w:tr>
      <w:tr w:rsidR="006409CA" w:rsidRPr="002E7A87" w:rsidTr="00D82BD0">
        <w:trPr>
          <w:cantSplit/>
          <w:trHeight w:val="22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1 13 01994 04 0003 130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</w:tr>
      <w:tr w:rsidR="006409CA" w:rsidRPr="002E7A87" w:rsidTr="00BC5557">
        <w:trPr>
          <w:cantSplit/>
          <w:trHeight w:val="16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6F7F28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(прочие </w:t>
            </w:r>
            <w:r w:rsidR="006F7F28" w:rsidRPr="002E7A87">
              <w:rPr>
                <w:rFonts w:ascii="Liberation Serif" w:hAnsi="Liberation Serif"/>
                <w:sz w:val="26"/>
                <w:szCs w:val="26"/>
              </w:rPr>
              <w:t>платные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услуг</w:t>
            </w:r>
            <w:r w:rsidR="006F7F28" w:rsidRPr="002E7A87">
              <w:rPr>
                <w:rFonts w:ascii="Liberation Serif" w:hAnsi="Liberation Serif"/>
                <w:sz w:val="26"/>
                <w:szCs w:val="26"/>
              </w:rPr>
              <w:t>и, оказываемые казенными муниципальными учреждениями)</w:t>
            </w:r>
          </w:p>
        </w:tc>
      </w:tr>
      <w:tr w:rsidR="006409CA" w:rsidRPr="002E7A87" w:rsidTr="00EB5316">
        <w:trPr>
          <w:cantSplit/>
          <w:trHeight w:val="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09CA" w:rsidRPr="002E7A87" w:rsidTr="00EB5316">
        <w:trPr>
          <w:cantSplit/>
          <w:trHeight w:val="42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09CA" w:rsidRPr="002E7A87" w:rsidTr="00EB5316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409CA" w:rsidRPr="002E7A87" w:rsidTr="00D82BD0">
        <w:trPr>
          <w:cantSplit/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2 02 20077 04 0000 150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2E7A87">
              <w:rPr>
                <w:rFonts w:ascii="Liberation Serif" w:hAnsi="Liberation Serif"/>
                <w:sz w:val="26"/>
                <w:szCs w:val="26"/>
              </w:rPr>
              <w:t>софинансирование</w:t>
            </w:r>
            <w:proofErr w:type="spellEnd"/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капитальных вложений в объекты муниципальной собственности </w:t>
            </w:r>
          </w:p>
        </w:tc>
      </w:tr>
      <w:tr w:rsidR="006409CA" w:rsidRPr="002E7A87" w:rsidTr="00412651">
        <w:trPr>
          <w:cantSplit/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2 02 25169 04 0000 150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409CA" w:rsidRPr="002E7A87" w:rsidTr="00D82BD0">
        <w:trPr>
          <w:cantSplit/>
          <w:trHeight w:val="4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2 02 29999 04 0000 150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2 02 30024 04 0000 150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ind w:right="34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6409CA" w:rsidRPr="002E7A87" w:rsidTr="00E47106">
        <w:trPr>
          <w:cantSplit/>
          <w:trHeight w:val="108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2 02 49999 04 0000 150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409CA" w:rsidRPr="002E7A87" w:rsidTr="0098704B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2 07 04020 04 0000 150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409CA" w:rsidRPr="002E7A87" w:rsidTr="0098704B">
        <w:trPr>
          <w:cantSplit/>
          <w:trHeight w:val="7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2 07 04050 04 0000 150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6409CA" w:rsidRPr="002E7A87" w:rsidTr="0098704B">
        <w:trPr>
          <w:cantSplit/>
          <w:trHeight w:val="11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2 19 60010 04 0000 150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2424" w:rsidRPr="002E7A87" w:rsidTr="00746CFB">
        <w:trPr>
          <w:cantSplit/>
          <w:trHeight w:val="110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24" w:rsidRPr="002E7A87" w:rsidRDefault="00C42424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7306B4" w:rsidRDefault="00C42424" w:rsidP="00BC5557">
            <w:pPr>
              <w:ind w:left="-39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306B4">
              <w:rPr>
                <w:rFonts w:ascii="Liberation Serif" w:hAnsi="Liberation Serif"/>
                <w:b/>
                <w:sz w:val="26"/>
                <w:szCs w:val="26"/>
              </w:rPr>
              <w:t>908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746CFB">
            <w:pPr>
              <w:ind w:firstLine="20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Муниципальное казенное учреждение "Управление культуры, спорта и молодежной политики городского округа Заречный"</w:t>
            </w:r>
          </w:p>
        </w:tc>
      </w:tr>
      <w:tr w:rsidR="006409CA" w:rsidRPr="002E7A87" w:rsidTr="00D82BD0">
        <w:trPr>
          <w:cantSplit/>
          <w:trHeight w:val="30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922A1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</w:t>
            </w:r>
            <w:r w:rsidR="00922A1A" w:rsidRPr="002E7A87">
              <w:rPr>
                <w:rFonts w:ascii="Liberation Serif" w:hAnsi="Liberation Serif"/>
                <w:sz w:val="26"/>
                <w:szCs w:val="26"/>
              </w:rPr>
              <w:t xml:space="preserve"> аренду объектов нежилого фонда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и не являющихся памятниками истории, культуры и градостроительства)</w:t>
            </w:r>
          </w:p>
        </w:tc>
      </w:tr>
      <w:tr w:rsidR="006409CA" w:rsidRPr="002E7A87" w:rsidTr="00D82BD0">
        <w:trPr>
          <w:cantSplit/>
          <w:trHeight w:val="23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922A1A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1 11 05034 04 000</w:t>
            </w:r>
            <w:r w:rsidR="00922A1A" w:rsidRPr="002E7A87">
              <w:rPr>
                <w:rFonts w:ascii="Liberation Serif" w:hAnsi="Liberation Serif"/>
                <w:sz w:val="26"/>
                <w:szCs w:val="26"/>
              </w:rPr>
              <w:t>7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922A1A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</w:t>
            </w:r>
            <w:r w:rsidR="00922A1A" w:rsidRPr="002E7A87">
              <w:rPr>
                <w:rFonts w:ascii="Liberation Serif" w:hAnsi="Liberation Serif"/>
                <w:sz w:val="26"/>
                <w:szCs w:val="26"/>
              </w:rPr>
              <w:t>чи в аренду движимого имущества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  <w:tr w:rsidR="006409CA" w:rsidRPr="002E7A87" w:rsidTr="00C60C14">
        <w:trPr>
          <w:cantSplit/>
          <w:trHeight w:val="11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1 11 0</w:t>
            </w:r>
            <w:r w:rsidR="00922A1A" w:rsidRPr="002E7A87">
              <w:rPr>
                <w:rFonts w:ascii="Liberation Serif" w:hAnsi="Liberation Serif"/>
                <w:sz w:val="26"/>
                <w:szCs w:val="26"/>
              </w:rPr>
              <w:t>5034 04 0008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6409CA" w:rsidRPr="002E7A87" w:rsidTr="00C60C14">
        <w:trPr>
          <w:cantSplit/>
          <w:trHeight w:val="10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75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544EA1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(прочие </w:t>
            </w:r>
            <w:r w:rsidR="00544EA1" w:rsidRPr="002E7A87">
              <w:rPr>
                <w:rFonts w:ascii="Liberation Serif" w:hAnsi="Liberation Serif"/>
                <w:sz w:val="26"/>
                <w:szCs w:val="26"/>
              </w:rPr>
              <w:t>платные</w:t>
            </w: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услуг</w:t>
            </w:r>
            <w:r w:rsidR="00544EA1" w:rsidRPr="002E7A87">
              <w:rPr>
                <w:rFonts w:ascii="Liberation Serif" w:hAnsi="Liberation Serif"/>
                <w:sz w:val="26"/>
                <w:szCs w:val="26"/>
              </w:rPr>
              <w:t>и, оказываемые казенными муниципальными учреждениями)</w:t>
            </w:r>
          </w:p>
        </w:tc>
      </w:tr>
      <w:tr w:rsidR="006409CA" w:rsidRPr="002E7A87" w:rsidTr="00C60C14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09CA" w:rsidRPr="002E7A87" w:rsidTr="00412651">
        <w:trPr>
          <w:cantSplit/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09CA" w:rsidRPr="002E7A87" w:rsidTr="00D82BD0">
        <w:trPr>
          <w:cantSplit/>
          <w:trHeight w:val="5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79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409CA" w:rsidRPr="002E7A87" w:rsidTr="00BC5557">
        <w:trPr>
          <w:cantSplit/>
          <w:trHeight w:val="8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2 02 39999 04 0000 150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6409CA" w:rsidRPr="002E7A87" w:rsidTr="00BC5557">
        <w:trPr>
          <w:cantSplit/>
          <w:trHeight w:val="107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2 02 49999 04 0000 150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409CA" w:rsidRPr="002E7A87" w:rsidTr="00D82BD0">
        <w:trPr>
          <w:cantSplit/>
          <w:trHeight w:val="7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83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2 07 04020 04 0000 150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409CA" w:rsidRPr="002E7A87" w:rsidTr="00BC5557">
        <w:trPr>
          <w:cantSplit/>
          <w:trHeight w:val="82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2 07 04050 04 0000 150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6409CA" w:rsidRPr="002E7A87" w:rsidTr="00412651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2 19 60010 04 0000 150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2424" w:rsidRPr="002E7A87" w:rsidTr="00FE3BCA">
        <w:trPr>
          <w:cantSplit/>
          <w:trHeight w:val="74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24" w:rsidRPr="002E7A87" w:rsidRDefault="00C42424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BC5557">
            <w:pPr>
              <w:ind w:left="-398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7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24" w:rsidRPr="002E7A87" w:rsidRDefault="00C42424" w:rsidP="00A9129B">
            <w:pPr>
              <w:ind w:left="-398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 </w:t>
            </w:r>
          </w:p>
          <w:p w:rsidR="00C42424" w:rsidRPr="002E7A87" w:rsidRDefault="00C42424" w:rsidP="00A9129B">
            <w:pPr>
              <w:ind w:firstLine="315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b/>
                <w:bCs/>
                <w:sz w:val="26"/>
                <w:szCs w:val="26"/>
              </w:rPr>
              <w:t>Финансовое управление администрации городского округа Заречный</w:t>
            </w:r>
          </w:p>
        </w:tc>
      </w:tr>
      <w:tr w:rsidR="006409CA" w:rsidRPr="002E7A87" w:rsidTr="00D82BD0">
        <w:trPr>
          <w:cantSplit/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1 13 02994 04 0001 130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5B2B96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1 13 02994 04 0007</w:t>
            </w:r>
            <w:r w:rsidR="006409CA" w:rsidRPr="002E7A87">
              <w:rPr>
                <w:rFonts w:ascii="Liberation Serif" w:hAnsi="Liberation Serif"/>
                <w:sz w:val="26"/>
                <w:szCs w:val="26"/>
              </w:rPr>
              <w:t xml:space="preserve"> 130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89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09CA" w:rsidRPr="002E7A87" w:rsidTr="00412651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09CA" w:rsidRPr="002E7A87" w:rsidTr="00D82BD0">
        <w:trPr>
          <w:cantSplit/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409CA" w:rsidRPr="002E7A87" w:rsidTr="00D82BD0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409CA" w:rsidRPr="002E7A87" w:rsidTr="00BC5557">
        <w:trPr>
          <w:cantSplit/>
          <w:trHeight w:val="75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1 17 05040 04 0000 180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409CA" w:rsidRPr="002E7A87" w:rsidTr="00BC5557">
        <w:trPr>
          <w:cantSplit/>
          <w:trHeight w:val="11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2 02 15001 04 0000 150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409CA" w:rsidRPr="002E7A87" w:rsidTr="00412651">
        <w:trPr>
          <w:cantSplit/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2 02 15002 04 0000 150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409CA" w:rsidRPr="002E7A87" w:rsidTr="00FE3BCA">
        <w:trPr>
          <w:cantSplit/>
          <w:trHeight w:val="69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2 02 29999 04 0000 150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409CA" w:rsidRPr="002E7A87" w:rsidTr="00FE3BCA">
        <w:trPr>
          <w:cantSplit/>
          <w:trHeight w:val="99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2 02 49999 04 0000 150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409CA" w:rsidRPr="002E7A87" w:rsidTr="00D82BD0">
        <w:trPr>
          <w:cantSplit/>
          <w:trHeight w:val="10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2 07 04020 04 0000 150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409CA" w:rsidRPr="002E7A87" w:rsidTr="00BC5557">
        <w:trPr>
          <w:cantSplit/>
          <w:trHeight w:val="80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2 07 04050 04 0000 150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6409CA" w:rsidRPr="002E7A87" w:rsidTr="00D82BD0">
        <w:trPr>
          <w:cantSplit/>
          <w:trHeight w:val="14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2 08 04000 04 0000 150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09CA" w:rsidRPr="00E47106" w:rsidTr="00D82BD0">
        <w:trPr>
          <w:cantSplit/>
          <w:trHeight w:val="11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2E7A87" w:rsidRDefault="006409CA" w:rsidP="00D82BD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lastRenderedPageBreak/>
              <w:t>101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CA" w:rsidRPr="002E7A87" w:rsidRDefault="006409CA" w:rsidP="00BC5557">
            <w:pPr>
              <w:ind w:left="-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 xml:space="preserve"> 2 18 04010 04 0000 150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CA" w:rsidRPr="00E47106" w:rsidRDefault="006409CA" w:rsidP="00C42424">
            <w:pPr>
              <w:rPr>
                <w:rFonts w:ascii="Liberation Serif" w:hAnsi="Liberation Serif"/>
                <w:sz w:val="26"/>
                <w:szCs w:val="26"/>
              </w:rPr>
            </w:pPr>
            <w:r w:rsidRPr="002E7A87">
              <w:rPr>
                <w:rFonts w:ascii="Liberation Serif" w:hAnsi="Liberation Serif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82BD0" w:rsidRPr="00E47106" w:rsidTr="00D82BD0">
        <w:trPr>
          <w:cantSplit/>
          <w:trHeight w:val="360"/>
        </w:trPr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BD0" w:rsidRPr="00E47106" w:rsidRDefault="00D82BD0" w:rsidP="00D82B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BD0" w:rsidRPr="00E47106" w:rsidRDefault="00D82BD0" w:rsidP="00D82BD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BD0" w:rsidRPr="00E47106" w:rsidRDefault="00D82BD0" w:rsidP="00D82BD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BD0" w:rsidRPr="00E47106" w:rsidRDefault="00D82BD0" w:rsidP="00D82BD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82BD0" w:rsidRPr="00E47106" w:rsidRDefault="00D82BD0" w:rsidP="00D82BD0">
      <w:pPr>
        <w:rPr>
          <w:rFonts w:ascii="Liberation Serif" w:hAnsi="Liberation Serif"/>
          <w:sz w:val="28"/>
          <w:szCs w:val="28"/>
        </w:rPr>
      </w:pPr>
    </w:p>
    <w:p w:rsidR="00D82BD0" w:rsidRPr="00E47106" w:rsidRDefault="00D82BD0">
      <w:pPr>
        <w:rPr>
          <w:rFonts w:ascii="Liberation Serif" w:hAnsi="Liberation Serif"/>
          <w:sz w:val="28"/>
          <w:szCs w:val="28"/>
        </w:rPr>
      </w:pPr>
    </w:p>
    <w:sectPr w:rsidR="00D82BD0" w:rsidRPr="00E47106" w:rsidSect="007B0ECE">
      <w:headerReference w:type="default" r:id="rId9"/>
      <w:pgSz w:w="11907" w:h="16840" w:code="9"/>
      <w:pgMar w:top="567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7B" w:rsidRDefault="009E0A7B" w:rsidP="00F579EF">
      <w:r>
        <w:separator/>
      </w:r>
    </w:p>
  </w:endnote>
  <w:endnote w:type="continuationSeparator" w:id="0">
    <w:p w:rsidR="009E0A7B" w:rsidRDefault="009E0A7B" w:rsidP="00F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7B" w:rsidRDefault="009E0A7B" w:rsidP="00F579EF">
      <w:r>
        <w:separator/>
      </w:r>
    </w:p>
  </w:footnote>
  <w:footnote w:type="continuationSeparator" w:id="0">
    <w:p w:rsidR="009E0A7B" w:rsidRDefault="009E0A7B" w:rsidP="00F5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01453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7B0ECE" w:rsidRPr="007B0ECE" w:rsidRDefault="007B0ECE">
        <w:pPr>
          <w:pStyle w:val="aa"/>
          <w:jc w:val="center"/>
          <w:rPr>
            <w:rFonts w:ascii="Liberation Serif" w:hAnsi="Liberation Serif"/>
            <w:sz w:val="28"/>
          </w:rPr>
        </w:pPr>
        <w:r w:rsidRPr="007B0ECE">
          <w:rPr>
            <w:rFonts w:ascii="Liberation Serif" w:hAnsi="Liberation Serif"/>
            <w:sz w:val="28"/>
          </w:rPr>
          <w:fldChar w:fldCharType="begin"/>
        </w:r>
        <w:r w:rsidRPr="007B0ECE">
          <w:rPr>
            <w:rFonts w:ascii="Liberation Serif" w:hAnsi="Liberation Serif"/>
            <w:sz w:val="28"/>
          </w:rPr>
          <w:instrText>PAGE   \* MERGEFORMAT</w:instrText>
        </w:r>
        <w:r w:rsidRPr="007B0ECE">
          <w:rPr>
            <w:rFonts w:ascii="Liberation Serif" w:hAnsi="Liberation Serif"/>
            <w:sz w:val="28"/>
          </w:rPr>
          <w:fldChar w:fldCharType="separate"/>
        </w:r>
        <w:r w:rsidR="008F7896">
          <w:rPr>
            <w:rFonts w:ascii="Liberation Serif" w:hAnsi="Liberation Serif"/>
            <w:noProof/>
            <w:sz w:val="28"/>
          </w:rPr>
          <w:t>2</w:t>
        </w:r>
        <w:r w:rsidRPr="007B0ECE">
          <w:rPr>
            <w:rFonts w:ascii="Liberation Serif" w:hAnsi="Liberation Serif"/>
            <w:sz w:val="28"/>
          </w:rPr>
          <w:fldChar w:fldCharType="end"/>
        </w:r>
      </w:p>
    </w:sdtContent>
  </w:sdt>
  <w:p w:rsidR="007B0ECE" w:rsidRDefault="007B0E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325A2"/>
    <w:rsid w:val="00036123"/>
    <w:rsid w:val="00050F76"/>
    <w:rsid w:val="000602E4"/>
    <w:rsid w:val="000B7718"/>
    <w:rsid w:val="000C7E5F"/>
    <w:rsid w:val="000D312B"/>
    <w:rsid w:val="000E0169"/>
    <w:rsid w:val="0012157C"/>
    <w:rsid w:val="00126037"/>
    <w:rsid w:val="00137DE9"/>
    <w:rsid w:val="001B3203"/>
    <w:rsid w:val="002E4FA0"/>
    <w:rsid w:val="002E7A78"/>
    <w:rsid w:val="002E7A87"/>
    <w:rsid w:val="002F123A"/>
    <w:rsid w:val="002F3FD4"/>
    <w:rsid w:val="00353613"/>
    <w:rsid w:val="003E697D"/>
    <w:rsid w:val="00410DB2"/>
    <w:rsid w:val="00412651"/>
    <w:rsid w:val="004263EB"/>
    <w:rsid w:val="00450919"/>
    <w:rsid w:val="00475147"/>
    <w:rsid w:val="004916CB"/>
    <w:rsid w:val="004E5C03"/>
    <w:rsid w:val="005214D2"/>
    <w:rsid w:val="00544EA1"/>
    <w:rsid w:val="005A0593"/>
    <w:rsid w:val="005B10B6"/>
    <w:rsid w:val="005B2B96"/>
    <w:rsid w:val="005F3202"/>
    <w:rsid w:val="006409CA"/>
    <w:rsid w:val="006444BE"/>
    <w:rsid w:val="00682DF5"/>
    <w:rsid w:val="006F7582"/>
    <w:rsid w:val="006F7F28"/>
    <w:rsid w:val="007306B4"/>
    <w:rsid w:val="00734E7F"/>
    <w:rsid w:val="0074078C"/>
    <w:rsid w:val="00746CFB"/>
    <w:rsid w:val="007473A7"/>
    <w:rsid w:val="00766EA0"/>
    <w:rsid w:val="007B0ECE"/>
    <w:rsid w:val="007B4998"/>
    <w:rsid w:val="007B5D81"/>
    <w:rsid w:val="007C220A"/>
    <w:rsid w:val="007F1DC6"/>
    <w:rsid w:val="0082593E"/>
    <w:rsid w:val="00891377"/>
    <w:rsid w:val="008F1D59"/>
    <w:rsid w:val="008F7896"/>
    <w:rsid w:val="00910737"/>
    <w:rsid w:val="00921C7F"/>
    <w:rsid w:val="00922A1A"/>
    <w:rsid w:val="009413B3"/>
    <w:rsid w:val="009460C3"/>
    <w:rsid w:val="0096119B"/>
    <w:rsid w:val="0098704B"/>
    <w:rsid w:val="009D268C"/>
    <w:rsid w:val="009E0A7B"/>
    <w:rsid w:val="009E738D"/>
    <w:rsid w:val="00A17411"/>
    <w:rsid w:val="00A23D3B"/>
    <w:rsid w:val="00A27B3E"/>
    <w:rsid w:val="00A9129B"/>
    <w:rsid w:val="00AA20FF"/>
    <w:rsid w:val="00AA21BD"/>
    <w:rsid w:val="00AA3F4F"/>
    <w:rsid w:val="00AE65D3"/>
    <w:rsid w:val="00B2577B"/>
    <w:rsid w:val="00B62005"/>
    <w:rsid w:val="00BC5557"/>
    <w:rsid w:val="00C42424"/>
    <w:rsid w:val="00C45EAE"/>
    <w:rsid w:val="00C60C14"/>
    <w:rsid w:val="00CA262E"/>
    <w:rsid w:val="00CC4BF4"/>
    <w:rsid w:val="00D82BD0"/>
    <w:rsid w:val="00D91E8E"/>
    <w:rsid w:val="00DA520D"/>
    <w:rsid w:val="00E02DD4"/>
    <w:rsid w:val="00E1188A"/>
    <w:rsid w:val="00E47106"/>
    <w:rsid w:val="00E80298"/>
    <w:rsid w:val="00EB5316"/>
    <w:rsid w:val="00EE64E2"/>
    <w:rsid w:val="00F579EF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5B8FB"/>
  <w15:chartTrackingRefBased/>
  <w15:docId w15:val="{7B3911FA-53B5-4E6C-B514-8DD77819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2">
    <w:name w:val="heading 2"/>
    <w:basedOn w:val="a"/>
    <w:next w:val="a"/>
    <w:link w:val="20"/>
    <w:qFormat/>
    <w:rsid w:val="00D82BD0"/>
    <w:pPr>
      <w:keepNext/>
      <w:ind w:left="-284" w:firstLine="142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82BD0"/>
    <w:rPr>
      <w:sz w:val="28"/>
      <w:lang w:val="x-none" w:eastAsia="x-none"/>
    </w:rPr>
  </w:style>
  <w:style w:type="character" w:styleId="a9">
    <w:name w:val="Hyperlink"/>
    <w:uiPriority w:val="99"/>
    <w:semiHidden/>
    <w:unhideWhenUsed/>
    <w:rsid w:val="006409C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579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79EF"/>
    <w:rPr>
      <w:sz w:val="24"/>
    </w:rPr>
  </w:style>
  <w:style w:type="paragraph" w:styleId="ac">
    <w:name w:val="footer"/>
    <w:basedOn w:val="a"/>
    <w:link w:val="ad"/>
    <w:uiPriority w:val="99"/>
    <w:unhideWhenUsed/>
    <w:rsid w:val="00F579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579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FD236D757D6C4D283AA4021A28EB274839D13978653466AE3564B1E88599E9FD2D3C68CACA45EC846254EB3FCF063BF33C69B847822D6RFp7D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B1C0254B</Template>
  <TotalTime>6</TotalTime>
  <Pages>22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30642</CharactersWithSpaces>
  <SharedDoc>false</SharedDoc>
  <HLinks>
    <vt:vector size="6" baseType="variant"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consultantplus://offline/ref=45EFD236D757D6C4D283AA4021A28EB274839D13978653466AE3564B1E88599E9FD2D3C68CACA45EC846254EB3FCF063BF33C69B847822D6RFp7D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6</cp:revision>
  <cp:lastPrinted>2019-12-24T04:47:00Z</cp:lastPrinted>
  <dcterms:created xsi:type="dcterms:W3CDTF">2019-12-24T03:57:00Z</dcterms:created>
  <dcterms:modified xsi:type="dcterms:W3CDTF">2019-12-24T04:48:00Z</dcterms:modified>
</cp:coreProperties>
</file>