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10" w:rsidRDefault="00C12CEA">
      <w:pPr>
        <w:tabs>
          <w:tab w:val="left" w:pos="9639"/>
        </w:tabs>
        <w:spacing w:line="312" w:lineRule="auto"/>
        <w:jc w:val="center"/>
      </w:pPr>
      <w:r>
        <w:object w:dxaOrig="792" w:dyaOrig="996" w14:anchorId="319E01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66787007" r:id="rId8"/>
        </w:object>
      </w:r>
    </w:p>
    <w:p w:rsidR="004C38D8" w:rsidRPr="004C38D8" w:rsidRDefault="004C38D8" w:rsidP="004C38D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C38D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C38D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C38D8" w:rsidRPr="004C38D8" w:rsidRDefault="004C38D8" w:rsidP="004C38D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C38D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C38D8" w:rsidRPr="004C38D8" w:rsidRDefault="004C38D8" w:rsidP="004C38D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C38D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C55F3D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C38D8" w:rsidRPr="004C38D8" w:rsidRDefault="004C38D8" w:rsidP="004C38D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C38D8" w:rsidRPr="004C38D8" w:rsidRDefault="004C38D8" w:rsidP="004C38D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C38D8" w:rsidRPr="004C38D8" w:rsidRDefault="004C38D8" w:rsidP="004C38D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C38D8">
        <w:rPr>
          <w:rFonts w:ascii="Liberation Serif" w:hAnsi="Liberation Serif"/>
          <w:sz w:val="24"/>
        </w:rPr>
        <w:t>от___</w:t>
      </w:r>
      <w:r w:rsidR="009C01F6">
        <w:rPr>
          <w:rFonts w:ascii="Liberation Serif" w:hAnsi="Liberation Serif"/>
          <w:sz w:val="24"/>
          <w:u w:val="single"/>
        </w:rPr>
        <w:t>13.11.2020</w:t>
      </w:r>
      <w:r w:rsidRPr="004C38D8">
        <w:rPr>
          <w:rFonts w:ascii="Liberation Serif" w:hAnsi="Liberation Serif"/>
          <w:sz w:val="24"/>
        </w:rPr>
        <w:t>__</w:t>
      </w:r>
      <w:proofErr w:type="gramStart"/>
      <w:r w:rsidRPr="004C38D8">
        <w:rPr>
          <w:rFonts w:ascii="Liberation Serif" w:hAnsi="Liberation Serif"/>
          <w:sz w:val="24"/>
        </w:rPr>
        <w:t>_  №</w:t>
      </w:r>
      <w:proofErr w:type="gramEnd"/>
      <w:r w:rsidRPr="004C38D8">
        <w:rPr>
          <w:rFonts w:ascii="Liberation Serif" w:hAnsi="Liberation Serif"/>
          <w:sz w:val="24"/>
        </w:rPr>
        <w:t xml:space="preserve">  __</w:t>
      </w:r>
      <w:r w:rsidR="009C01F6">
        <w:rPr>
          <w:rFonts w:ascii="Liberation Serif" w:hAnsi="Liberation Serif"/>
          <w:sz w:val="24"/>
          <w:u w:val="single"/>
        </w:rPr>
        <w:t>872-П</w:t>
      </w:r>
      <w:r w:rsidRPr="004C38D8">
        <w:rPr>
          <w:rFonts w:ascii="Liberation Serif" w:hAnsi="Liberation Serif"/>
          <w:sz w:val="24"/>
        </w:rPr>
        <w:t>___</w:t>
      </w:r>
    </w:p>
    <w:p w:rsidR="004C38D8" w:rsidRPr="004C38D8" w:rsidRDefault="004C38D8" w:rsidP="004C38D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C38D8" w:rsidRPr="004C38D8" w:rsidRDefault="004C38D8" w:rsidP="004C38D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C38D8">
        <w:rPr>
          <w:rFonts w:ascii="Liberation Serif" w:hAnsi="Liberation Serif"/>
          <w:sz w:val="24"/>
          <w:szCs w:val="24"/>
        </w:rPr>
        <w:t>г. Заречный</w:t>
      </w:r>
    </w:p>
    <w:p w:rsidR="00451C10" w:rsidRDefault="00451C10">
      <w:pPr>
        <w:tabs>
          <w:tab w:val="left" w:pos="9639"/>
        </w:tabs>
        <w:ind w:firstLine="567"/>
        <w:rPr>
          <w:rFonts w:ascii="Liberation Serif" w:hAnsi="Liberation Serif"/>
          <w:sz w:val="28"/>
          <w:szCs w:val="28"/>
        </w:rPr>
      </w:pPr>
    </w:p>
    <w:p w:rsidR="00451C10" w:rsidRDefault="00451C10">
      <w:pPr>
        <w:tabs>
          <w:tab w:val="left" w:pos="9639"/>
        </w:tabs>
        <w:ind w:firstLine="567"/>
        <w:rPr>
          <w:rFonts w:ascii="Liberation Serif" w:hAnsi="Liberation Serif"/>
          <w:sz w:val="28"/>
          <w:szCs w:val="28"/>
        </w:rPr>
      </w:pPr>
    </w:p>
    <w:p w:rsidR="00451C10" w:rsidRDefault="00C12CEA">
      <w:pPr>
        <w:ind w:right="-1"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изменения в состав Проектного комитета городского округа Заречный, утвержденный постановлением администрации городского округа Заречный от 05.07.2019 №</w:t>
      </w:r>
      <w:r w:rsidR="0060777F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693-П</w:t>
      </w:r>
    </w:p>
    <w:p w:rsidR="00451C10" w:rsidRDefault="00451C10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p w:rsidR="00451C10" w:rsidRDefault="00451C10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p w:rsidR="00451C10" w:rsidRDefault="00C12CEA">
      <w:pPr>
        <w:autoSpaceDE w:val="0"/>
        <w:ind w:right="-1" w:firstLine="708"/>
        <w:jc w:val="both"/>
      </w:pPr>
      <w:r>
        <w:rPr>
          <w:rFonts w:ascii="Liberation Serif" w:hAnsi="Liberation Serif"/>
          <w:sz w:val="28"/>
          <w:szCs w:val="28"/>
        </w:rPr>
        <w:t>В связи с кадровыми изменениями в администрации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451C10" w:rsidRDefault="00C12CEA">
      <w:pPr>
        <w:autoSpaceDE w:val="0"/>
        <w:ind w:right="-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451C10" w:rsidRDefault="00C12CEA">
      <w:pPr>
        <w:pStyle w:val="ad"/>
        <w:numPr>
          <w:ilvl w:val="0"/>
          <w:numId w:val="2"/>
        </w:numPr>
        <w:spacing w:after="0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Внести изменение в состав Проектного комитета городского округа Заречный, утвержденный постановлением администрации городского округа Заречный от 05.07.2019 № 693-П «Об утверждении Положения о Проектном комитете городского округа Заречный» с изменениями, внесенными постановлениями администрации городского округа Заречный от 30.12.2019 </w:t>
      </w:r>
      <w:r>
        <w:rPr>
          <w:rFonts w:ascii="Liberation Serif" w:hAnsi="Liberation Serif"/>
          <w:sz w:val="28"/>
          <w:szCs w:val="28"/>
        </w:rPr>
        <w:br/>
        <w:t xml:space="preserve">№ 1339-П, от 16.01.2020 № 28-П, </w:t>
      </w:r>
      <w:r>
        <w:rPr>
          <w:rFonts w:ascii="Liberation Serif" w:hAnsi="Liberation Serif"/>
          <w:color w:val="000000"/>
          <w:sz w:val="28"/>
          <w:szCs w:val="28"/>
        </w:rPr>
        <w:t>изложив его в новой редакции (прилагается).</w:t>
      </w:r>
    </w:p>
    <w:p w:rsidR="00451C10" w:rsidRDefault="00C12CEA">
      <w:pPr>
        <w:pStyle w:val="ad"/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  <w:gridCol w:w="2410"/>
        <w:gridCol w:w="3631"/>
      </w:tblGrid>
      <w:tr w:rsidR="00451C10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451C10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</w:p>
          <w:p w:rsidR="00451C10" w:rsidRDefault="00451C10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</w:p>
          <w:p w:rsidR="00451C10" w:rsidRDefault="00C12CEA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451C10" w:rsidRDefault="00C12CEA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451C1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1C10" w:rsidRDefault="00C12CE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</w:tbl>
    <w:p w:rsidR="00451C10" w:rsidRDefault="00C12CEA">
      <w:pPr>
        <w:pageBreakBefore/>
        <w:ind w:left="1495" w:firstLine="3892"/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</w:p>
    <w:p w:rsidR="00451C10" w:rsidRDefault="00C12CEA">
      <w:pPr>
        <w:ind w:left="1495" w:firstLine="389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4C38D8" w:rsidRDefault="00C12CEA" w:rsidP="004C38D8">
      <w:pPr>
        <w:ind w:left="1495" w:firstLine="389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городского округа Заречный </w:t>
      </w:r>
    </w:p>
    <w:p w:rsidR="00451C10" w:rsidRPr="004C38D8" w:rsidRDefault="004C38D8" w:rsidP="004C38D8">
      <w:pPr>
        <w:ind w:left="1495" w:firstLine="3892"/>
        <w:rPr>
          <w:rFonts w:ascii="Liberation Serif" w:hAnsi="Liberation Serif"/>
          <w:sz w:val="26"/>
          <w:szCs w:val="26"/>
        </w:rPr>
      </w:pPr>
      <w:r w:rsidRPr="004C38D8">
        <w:rPr>
          <w:rFonts w:ascii="Liberation Serif" w:hAnsi="Liberation Serif"/>
          <w:sz w:val="25"/>
          <w:szCs w:val="25"/>
        </w:rPr>
        <w:t>от__</w:t>
      </w:r>
      <w:r w:rsidR="009C01F6">
        <w:rPr>
          <w:rFonts w:ascii="Liberation Serif" w:hAnsi="Liberation Serif"/>
          <w:sz w:val="25"/>
          <w:szCs w:val="25"/>
          <w:u w:val="single"/>
        </w:rPr>
        <w:t>13.11.2020</w:t>
      </w:r>
      <w:r w:rsidRPr="004C38D8">
        <w:rPr>
          <w:rFonts w:ascii="Liberation Serif" w:hAnsi="Liberation Serif"/>
          <w:sz w:val="25"/>
          <w:szCs w:val="25"/>
        </w:rPr>
        <w:t>__</w:t>
      </w:r>
      <w:proofErr w:type="gramStart"/>
      <w:r w:rsidRPr="004C38D8">
        <w:rPr>
          <w:rFonts w:ascii="Liberation Serif" w:hAnsi="Liberation Serif"/>
          <w:sz w:val="25"/>
          <w:szCs w:val="25"/>
        </w:rPr>
        <w:t>_  №</w:t>
      </w:r>
      <w:proofErr w:type="gramEnd"/>
      <w:r w:rsidRPr="004C38D8">
        <w:rPr>
          <w:rFonts w:ascii="Liberation Serif" w:hAnsi="Liberation Serif"/>
          <w:sz w:val="25"/>
          <w:szCs w:val="25"/>
        </w:rPr>
        <w:t xml:space="preserve">  __</w:t>
      </w:r>
      <w:bookmarkStart w:id="0" w:name="_GoBack"/>
      <w:r w:rsidR="009C01F6" w:rsidRPr="009C01F6">
        <w:rPr>
          <w:rFonts w:ascii="Liberation Serif" w:hAnsi="Liberation Serif"/>
          <w:sz w:val="25"/>
          <w:szCs w:val="25"/>
          <w:u w:val="single"/>
        </w:rPr>
        <w:t>872-П</w:t>
      </w:r>
      <w:bookmarkEnd w:id="0"/>
      <w:r w:rsidRPr="004C38D8">
        <w:rPr>
          <w:rFonts w:ascii="Liberation Serif" w:hAnsi="Liberation Serif"/>
          <w:sz w:val="25"/>
          <w:szCs w:val="25"/>
        </w:rPr>
        <w:t>___</w:t>
      </w:r>
    </w:p>
    <w:p w:rsidR="00451C10" w:rsidRPr="009C01F6" w:rsidRDefault="00451C10" w:rsidP="004C38D8">
      <w:pPr>
        <w:ind w:left="1495"/>
        <w:rPr>
          <w:rFonts w:ascii="Liberation Serif" w:hAnsi="Liberation Serif"/>
          <w:sz w:val="28"/>
          <w:szCs w:val="28"/>
        </w:rPr>
      </w:pPr>
    </w:p>
    <w:p w:rsidR="004C38D8" w:rsidRPr="009C01F6" w:rsidRDefault="004C38D8" w:rsidP="004C38D8">
      <w:pPr>
        <w:ind w:left="1495"/>
        <w:rPr>
          <w:rFonts w:ascii="Liberation Serif" w:hAnsi="Liberation Serif"/>
          <w:sz w:val="28"/>
          <w:szCs w:val="28"/>
        </w:rPr>
      </w:pPr>
    </w:p>
    <w:p w:rsidR="004C38D8" w:rsidRDefault="004C38D8" w:rsidP="004C38D8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7"/>
          <w:szCs w:val="27"/>
        </w:rPr>
      </w:pPr>
      <w:r>
        <w:rPr>
          <w:rFonts w:ascii="Liberation Serif" w:hAnsi="Liberation Serif" w:cs="Times New Roman"/>
          <w:b/>
          <w:sz w:val="27"/>
          <w:szCs w:val="27"/>
        </w:rPr>
        <w:t xml:space="preserve">СОСТАВ </w:t>
      </w:r>
    </w:p>
    <w:p w:rsidR="00451C10" w:rsidRDefault="00C12CEA" w:rsidP="004C38D8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7"/>
          <w:szCs w:val="27"/>
        </w:rPr>
      </w:pPr>
      <w:r>
        <w:rPr>
          <w:rFonts w:ascii="Liberation Serif" w:hAnsi="Liberation Serif" w:cs="Times New Roman"/>
          <w:b/>
          <w:sz w:val="27"/>
          <w:szCs w:val="27"/>
        </w:rPr>
        <w:t>Проектного комитета городского округа Заречный</w:t>
      </w:r>
    </w:p>
    <w:p w:rsidR="004C38D8" w:rsidRDefault="004C38D8" w:rsidP="004C38D8">
      <w:pPr>
        <w:pStyle w:val="ConsPlusNormal"/>
        <w:ind w:firstLine="709"/>
        <w:jc w:val="center"/>
        <w:rPr>
          <w:rFonts w:ascii="Liberation Serif" w:hAnsi="Liberation Serif" w:cs="Times New Roman"/>
          <w:b/>
          <w:sz w:val="27"/>
          <w:szCs w:val="27"/>
        </w:rPr>
      </w:pPr>
    </w:p>
    <w:p w:rsidR="004C38D8" w:rsidRDefault="004C38D8" w:rsidP="004C38D8">
      <w:pPr>
        <w:pStyle w:val="ConsPlusNormal"/>
        <w:ind w:firstLine="709"/>
        <w:jc w:val="center"/>
        <w:rPr>
          <w:rFonts w:ascii="Liberation Serif" w:hAnsi="Liberation Serif" w:cs="Times New Roman"/>
          <w:b/>
          <w:sz w:val="27"/>
          <w:szCs w:val="27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551"/>
        <w:gridCol w:w="304"/>
        <w:gridCol w:w="6501"/>
      </w:tblGrid>
      <w:tr w:rsidR="00451C10">
        <w:trPr>
          <w:trHeight w:val="489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1.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 xml:space="preserve">Захарцев А.В. </w:t>
            </w:r>
          </w:p>
          <w:p w:rsidR="00451C10" w:rsidRDefault="00451C10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4C38D8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-</w:t>
            </w:r>
          </w:p>
        </w:tc>
        <w:tc>
          <w:tcPr>
            <w:tcW w:w="6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ind w:right="-1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Глава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городского округа Заречный, председатель Проектного комитета</w:t>
            </w:r>
          </w:p>
          <w:p w:rsidR="004C38D8" w:rsidRDefault="004C38D8">
            <w:pPr>
              <w:autoSpaceDE w:val="0"/>
              <w:ind w:right="-1"/>
            </w:pPr>
          </w:p>
        </w:tc>
      </w:tr>
      <w:tr w:rsidR="00451C10">
        <w:trPr>
          <w:trHeight w:val="37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2.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Сурина С.М.</w:t>
            </w: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4C38D8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-</w:t>
            </w:r>
          </w:p>
        </w:tc>
        <w:tc>
          <w:tcPr>
            <w:tcW w:w="6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ind w:right="29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заместитель главы администрации городского округа Заречный по финансово-экономическим вопросам и стратегическому планированию, заместитель председателя Проектного комитета </w:t>
            </w:r>
          </w:p>
          <w:p w:rsidR="004C38D8" w:rsidRDefault="004C38D8">
            <w:pPr>
              <w:ind w:right="29"/>
            </w:pPr>
          </w:p>
        </w:tc>
      </w:tr>
      <w:tr w:rsidR="00451C10">
        <w:trPr>
          <w:trHeight w:val="37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3.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Якимова И.А.</w:t>
            </w: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4C38D8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-</w:t>
            </w:r>
          </w:p>
        </w:tc>
        <w:tc>
          <w:tcPr>
            <w:tcW w:w="6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ind w:right="29"/>
            </w:pPr>
            <w:r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  <w:t>главный специалист отдела экономики и стратегического планирования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администрации городского округа Заречный, секретарь Проектного комитета</w:t>
            </w:r>
          </w:p>
        </w:tc>
      </w:tr>
      <w:tr w:rsidR="00451C10">
        <w:trPr>
          <w:trHeight w:val="37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451C10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Члены:</w:t>
            </w: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451C10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</w:p>
        </w:tc>
        <w:tc>
          <w:tcPr>
            <w:tcW w:w="6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451C10">
            <w:pPr>
              <w:ind w:right="29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451C10">
        <w:trPr>
          <w:trHeight w:val="365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4.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proofErr w:type="spellStart"/>
            <w:r>
              <w:rPr>
                <w:rFonts w:ascii="Liberation Serif" w:hAnsi="Liberation Serif"/>
                <w:bCs/>
                <w:sz w:val="27"/>
                <w:szCs w:val="27"/>
              </w:rPr>
              <w:t>Каирова</w:t>
            </w:r>
            <w:proofErr w:type="spellEnd"/>
            <w:r>
              <w:rPr>
                <w:rFonts w:ascii="Liberation Serif" w:hAnsi="Liberation Serif"/>
                <w:bCs/>
                <w:sz w:val="27"/>
                <w:szCs w:val="27"/>
              </w:rPr>
              <w:t xml:space="preserve"> К.К.</w:t>
            </w: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4C38D8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-</w:t>
            </w:r>
          </w:p>
        </w:tc>
        <w:tc>
          <w:tcPr>
            <w:tcW w:w="6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</w:pPr>
            <w:r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  <w:t>заведующий отделом экологии и природопользования МКУ ГО Заречный «Административное управление»</w:t>
            </w:r>
          </w:p>
          <w:p w:rsidR="004C38D8" w:rsidRDefault="004C38D8">
            <w:pPr>
              <w:autoSpaceDE w:val="0"/>
            </w:pPr>
          </w:p>
        </w:tc>
      </w:tr>
      <w:tr w:rsidR="00451C10">
        <w:trPr>
          <w:trHeight w:val="365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5.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Кириллов О.П.</w:t>
            </w: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4C38D8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-</w:t>
            </w:r>
          </w:p>
        </w:tc>
        <w:tc>
          <w:tcPr>
            <w:tcW w:w="6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</w:pPr>
            <w:r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  <w:t>первый заместитель главы администрации городского округа Заречный</w:t>
            </w:r>
          </w:p>
          <w:p w:rsidR="004C38D8" w:rsidRDefault="004C38D8">
            <w:pPr>
              <w:autoSpaceDE w:val="0"/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</w:pPr>
          </w:p>
        </w:tc>
      </w:tr>
      <w:tr w:rsidR="00451C10">
        <w:trPr>
          <w:trHeight w:val="365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6.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Киселева Н.В.</w:t>
            </w: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4C38D8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-</w:t>
            </w:r>
          </w:p>
          <w:p w:rsidR="004C38D8" w:rsidRDefault="004C38D8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</w:p>
        </w:tc>
        <w:tc>
          <w:tcPr>
            <w:tcW w:w="6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  <w:t xml:space="preserve">начальник отдела муниципальной собственности </w:t>
            </w:r>
            <w:r>
              <w:rPr>
                <w:rFonts w:ascii="Liberation Serif" w:hAnsi="Liberation Serif"/>
                <w:sz w:val="27"/>
                <w:szCs w:val="27"/>
              </w:rPr>
              <w:t>администрации городского округа Заречный</w:t>
            </w:r>
          </w:p>
          <w:p w:rsidR="004C38D8" w:rsidRDefault="004C38D8">
            <w:pPr>
              <w:autoSpaceDE w:val="0"/>
            </w:pPr>
          </w:p>
        </w:tc>
      </w:tr>
      <w:tr w:rsidR="00451C10">
        <w:trPr>
          <w:trHeight w:val="365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7.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Малиновская Н.И.</w:t>
            </w: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4C38D8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-</w:t>
            </w:r>
          </w:p>
        </w:tc>
        <w:tc>
          <w:tcPr>
            <w:tcW w:w="6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</w:pPr>
            <w:r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  <w:t>управляющий делами администрации городского округа Заречный</w:t>
            </w:r>
          </w:p>
          <w:p w:rsidR="004C38D8" w:rsidRDefault="004C38D8">
            <w:pPr>
              <w:autoSpaceDE w:val="0"/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</w:pPr>
          </w:p>
        </w:tc>
      </w:tr>
      <w:tr w:rsidR="00451C10">
        <w:trPr>
          <w:trHeight w:val="365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8.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Мерзляков А.С.</w:t>
            </w: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4C38D8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-</w:t>
            </w:r>
          </w:p>
        </w:tc>
        <w:tc>
          <w:tcPr>
            <w:tcW w:w="6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  <w:t xml:space="preserve">начальник отдела муниципального хозяйства </w:t>
            </w:r>
            <w:r>
              <w:rPr>
                <w:rFonts w:ascii="Liberation Serif" w:hAnsi="Liberation Serif"/>
                <w:sz w:val="27"/>
                <w:szCs w:val="27"/>
              </w:rPr>
              <w:t>администрации городского округа Заречный</w:t>
            </w:r>
          </w:p>
          <w:p w:rsidR="004C38D8" w:rsidRDefault="004C38D8">
            <w:pPr>
              <w:autoSpaceDE w:val="0"/>
            </w:pPr>
          </w:p>
        </w:tc>
      </w:tr>
      <w:tr w:rsidR="00451C10">
        <w:trPr>
          <w:trHeight w:val="365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9.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proofErr w:type="spellStart"/>
            <w:r>
              <w:rPr>
                <w:rFonts w:ascii="Liberation Serif" w:hAnsi="Liberation Serif"/>
                <w:bCs/>
                <w:sz w:val="27"/>
                <w:szCs w:val="27"/>
              </w:rPr>
              <w:t>Мингалимов</w:t>
            </w:r>
            <w:proofErr w:type="spellEnd"/>
            <w:r>
              <w:rPr>
                <w:rFonts w:ascii="Liberation Serif" w:hAnsi="Liberation Serif"/>
                <w:bCs/>
                <w:sz w:val="27"/>
                <w:szCs w:val="27"/>
              </w:rPr>
              <w:t xml:space="preserve"> Р.Р.</w:t>
            </w: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4C38D8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-</w:t>
            </w:r>
          </w:p>
        </w:tc>
        <w:tc>
          <w:tcPr>
            <w:tcW w:w="6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 w:cs="Arial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  <w:t>и.о</w:t>
            </w:r>
            <w:proofErr w:type="spellEnd"/>
            <w:r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  <w:t xml:space="preserve">. заместителя главы </w:t>
            </w:r>
            <w:r>
              <w:rPr>
                <w:rFonts w:ascii="Liberation Serif" w:hAnsi="Liberation Serif" w:cs="Arial"/>
                <w:sz w:val="27"/>
                <w:szCs w:val="27"/>
                <w:shd w:val="clear" w:color="auto" w:fill="FFFFFF"/>
              </w:rPr>
              <w:t>администрации городского округа Заречный по капитальному строительству</w:t>
            </w:r>
          </w:p>
          <w:p w:rsidR="004C38D8" w:rsidRDefault="004C38D8">
            <w:pPr>
              <w:autoSpaceDE w:val="0"/>
            </w:pPr>
          </w:p>
        </w:tc>
      </w:tr>
      <w:tr w:rsidR="00451C10">
        <w:trPr>
          <w:trHeight w:val="365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10.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Новиков А.В.</w:t>
            </w: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4C38D8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-</w:t>
            </w:r>
          </w:p>
          <w:p w:rsidR="004C38D8" w:rsidRDefault="004C38D8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</w:p>
        </w:tc>
        <w:tc>
          <w:tcPr>
            <w:tcW w:w="6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  <w:t>и.о</w:t>
            </w:r>
            <w:proofErr w:type="spellEnd"/>
            <w:r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  <w:t xml:space="preserve">. начальника отдела экономики и стратегического планирования </w:t>
            </w:r>
            <w:r>
              <w:rPr>
                <w:rFonts w:ascii="Liberation Serif" w:hAnsi="Liberation Serif"/>
                <w:sz w:val="27"/>
                <w:szCs w:val="27"/>
              </w:rPr>
              <w:t>администрации городского округа Заречный</w:t>
            </w:r>
          </w:p>
          <w:p w:rsidR="004C38D8" w:rsidRDefault="004C38D8">
            <w:pPr>
              <w:autoSpaceDE w:val="0"/>
            </w:pPr>
          </w:p>
        </w:tc>
      </w:tr>
      <w:tr w:rsidR="00451C10">
        <w:trPr>
          <w:trHeight w:val="365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11.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proofErr w:type="spellStart"/>
            <w:r>
              <w:rPr>
                <w:rFonts w:ascii="Liberation Serif" w:hAnsi="Liberation Serif"/>
                <w:bCs/>
                <w:sz w:val="27"/>
                <w:szCs w:val="27"/>
              </w:rPr>
              <w:t>Ольман</w:t>
            </w:r>
            <w:proofErr w:type="spellEnd"/>
            <w:r>
              <w:rPr>
                <w:rFonts w:ascii="Liberation Serif" w:hAnsi="Liberation Serif"/>
                <w:bCs/>
                <w:sz w:val="27"/>
                <w:szCs w:val="27"/>
              </w:rPr>
              <w:t xml:space="preserve"> Я.В.</w:t>
            </w: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4C38D8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-</w:t>
            </w:r>
          </w:p>
        </w:tc>
        <w:tc>
          <w:tcPr>
            <w:tcW w:w="6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  <w:t xml:space="preserve">начальник отдела земельных ресурсов </w:t>
            </w:r>
            <w:r>
              <w:rPr>
                <w:rFonts w:ascii="Liberation Serif" w:hAnsi="Liberation Serif"/>
                <w:sz w:val="27"/>
                <w:szCs w:val="27"/>
              </w:rPr>
              <w:t>администрации городского округа Заречный</w:t>
            </w:r>
          </w:p>
          <w:p w:rsidR="004C38D8" w:rsidRDefault="004C38D8">
            <w:pPr>
              <w:autoSpaceDE w:val="0"/>
            </w:pPr>
          </w:p>
        </w:tc>
      </w:tr>
      <w:tr w:rsidR="00451C10">
        <w:trPr>
          <w:trHeight w:val="365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lastRenderedPageBreak/>
              <w:t>12.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Поляков А.В.</w:t>
            </w: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4C38D8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-</w:t>
            </w:r>
          </w:p>
        </w:tc>
        <w:tc>
          <w:tcPr>
            <w:tcW w:w="6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</w:pPr>
            <w:r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  <w:t xml:space="preserve">начальник отдела архитектуры и градостроительства </w:t>
            </w:r>
            <w:r>
              <w:rPr>
                <w:rFonts w:ascii="Liberation Serif" w:hAnsi="Liberation Serif"/>
                <w:sz w:val="27"/>
                <w:szCs w:val="27"/>
              </w:rPr>
              <w:t>администрации городского округа Заречный</w:t>
            </w:r>
            <w:r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  <w:t xml:space="preserve"> </w:t>
            </w:r>
          </w:p>
          <w:p w:rsidR="004C38D8" w:rsidRDefault="004C38D8">
            <w:pPr>
              <w:autoSpaceDE w:val="0"/>
            </w:pPr>
          </w:p>
        </w:tc>
      </w:tr>
      <w:tr w:rsidR="00451C10">
        <w:trPr>
          <w:trHeight w:val="365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13.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proofErr w:type="spellStart"/>
            <w:r>
              <w:rPr>
                <w:rFonts w:ascii="Liberation Serif" w:hAnsi="Liberation Serif"/>
                <w:bCs/>
                <w:sz w:val="27"/>
                <w:szCs w:val="27"/>
              </w:rPr>
              <w:t>Соломеина</w:t>
            </w:r>
            <w:proofErr w:type="spellEnd"/>
            <w:r>
              <w:rPr>
                <w:rFonts w:ascii="Liberation Serif" w:hAnsi="Liberation Serif"/>
                <w:bCs/>
                <w:sz w:val="27"/>
                <w:szCs w:val="27"/>
              </w:rPr>
              <w:t xml:space="preserve"> Т.Л.</w:t>
            </w: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4C38D8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-</w:t>
            </w:r>
          </w:p>
        </w:tc>
        <w:tc>
          <w:tcPr>
            <w:tcW w:w="6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и.о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 заместителя главы администрации городского округа Заречный по социальным вопросам</w:t>
            </w:r>
          </w:p>
          <w:p w:rsidR="004C38D8" w:rsidRDefault="004C38D8">
            <w:pPr>
              <w:autoSpaceDE w:val="0"/>
            </w:pPr>
          </w:p>
        </w:tc>
      </w:tr>
      <w:tr w:rsidR="00451C10">
        <w:trPr>
          <w:trHeight w:val="365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14.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Соснова О.Г.</w:t>
            </w: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4C38D8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-</w:t>
            </w:r>
          </w:p>
          <w:p w:rsidR="004C38D8" w:rsidRDefault="004C38D8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</w:p>
        </w:tc>
        <w:tc>
          <w:tcPr>
            <w:tcW w:w="6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  <w:t>начальник Финансового управления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администрации городского округа Заречный</w:t>
            </w:r>
          </w:p>
          <w:p w:rsidR="004C38D8" w:rsidRDefault="004C38D8">
            <w:pPr>
              <w:autoSpaceDE w:val="0"/>
            </w:pPr>
          </w:p>
        </w:tc>
      </w:tr>
      <w:tr w:rsidR="00451C10">
        <w:trPr>
          <w:trHeight w:val="497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ind w:right="-1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15.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Шмакова Ю.В.</w:t>
            </w: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4C38D8">
            <w:pPr>
              <w:autoSpaceDE w:val="0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-</w:t>
            </w:r>
          </w:p>
        </w:tc>
        <w:tc>
          <w:tcPr>
            <w:tcW w:w="6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10" w:rsidRDefault="00C12CEA">
            <w:pPr>
              <w:autoSpaceDE w:val="0"/>
            </w:pPr>
            <w:r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  <w:t xml:space="preserve">начальник юридического отдела </w:t>
            </w:r>
            <w:r>
              <w:rPr>
                <w:rFonts w:ascii="Liberation Serif" w:hAnsi="Liberation Serif"/>
                <w:sz w:val="27"/>
                <w:szCs w:val="27"/>
              </w:rPr>
              <w:t>администрации городского округа Заречный</w:t>
            </w:r>
          </w:p>
        </w:tc>
      </w:tr>
    </w:tbl>
    <w:p w:rsidR="00451C10" w:rsidRDefault="00451C10">
      <w:pPr>
        <w:pStyle w:val="ConsPlusNormal"/>
        <w:ind w:firstLine="0"/>
        <w:jc w:val="center"/>
        <w:rPr>
          <w:rFonts w:ascii="Liberation Serif" w:hAnsi="Liberation Serif"/>
          <w:sz w:val="2"/>
          <w:szCs w:val="2"/>
        </w:rPr>
      </w:pPr>
    </w:p>
    <w:sectPr w:rsidR="00451C10">
      <w:headerReference w:type="default" r:id="rId9"/>
      <w:pgSz w:w="11907" w:h="16840"/>
      <w:pgMar w:top="1134" w:right="567" w:bottom="993" w:left="1418" w:header="562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39" w:rsidRDefault="00681639">
      <w:r>
        <w:separator/>
      </w:r>
    </w:p>
  </w:endnote>
  <w:endnote w:type="continuationSeparator" w:id="0">
    <w:p w:rsidR="00681639" w:rsidRDefault="0068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39" w:rsidRDefault="00681639">
      <w:r>
        <w:rPr>
          <w:color w:val="000000"/>
        </w:rPr>
        <w:separator/>
      </w:r>
    </w:p>
  </w:footnote>
  <w:footnote w:type="continuationSeparator" w:id="0">
    <w:p w:rsidR="00681639" w:rsidRDefault="0068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45" w:rsidRDefault="00C12CEA">
    <w:pPr>
      <w:pStyle w:val="a8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9C01F6">
      <w:rPr>
        <w:noProof/>
        <w:sz w:val="28"/>
      </w:rPr>
      <w:t>3</w:t>
    </w:r>
    <w:r>
      <w:rPr>
        <w:sz w:val="28"/>
      </w:rPr>
      <w:fldChar w:fldCharType="end"/>
    </w:r>
  </w:p>
  <w:p w:rsidR="003E6B45" w:rsidRDefault="00681639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51CF4"/>
    <w:multiLevelType w:val="multilevel"/>
    <w:tmpl w:val="D2B2AD26"/>
    <w:lvl w:ilvl="0">
      <w:start w:val="1"/>
      <w:numFmt w:val="decimal"/>
      <w:lvlText w:val="%1."/>
      <w:lvlJc w:val="left"/>
      <w:pPr>
        <w:ind w:left="1495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10"/>
    <w:rsid w:val="000845F3"/>
    <w:rsid w:val="00451C10"/>
    <w:rsid w:val="004C38D8"/>
    <w:rsid w:val="005D4120"/>
    <w:rsid w:val="0060777F"/>
    <w:rsid w:val="00681639"/>
    <w:rsid w:val="009C01F6"/>
    <w:rsid w:val="00C1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2238"/>
  <w15:docId w15:val="{93DCB8DD-ECD3-4E0D-BCCC-220237D3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Hyperlink"/>
    <w:rPr>
      <w:color w:val="0563C1"/>
      <w:u w:val="single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styleId="ad">
    <w:name w:val="List Paragraph"/>
    <w:basedOn w:val="a"/>
    <w:pPr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pPr>
      <w:spacing w:before="100" w:after="100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0\18.11.2020\8F6E65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8F6E651B</Template>
  <TotalTime>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2020-11-11T08:12:00Z</cp:lastPrinted>
  <dcterms:created xsi:type="dcterms:W3CDTF">2020-11-11T08:12:00Z</dcterms:created>
  <dcterms:modified xsi:type="dcterms:W3CDTF">2020-11-13T10:23:00Z</dcterms:modified>
</cp:coreProperties>
</file>