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16F48" w14:textId="77777777" w:rsidR="0008779C" w:rsidRPr="00DC6D93" w:rsidRDefault="0008779C" w:rsidP="00DC6D93">
      <w:pPr>
        <w:spacing w:line="360" w:lineRule="auto"/>
        <w:jc w:val="center"/>
        <w:rPr>
          <w:caps/>
          <w:color w:val="000000" w:themeColor="text1"/>
        </w:rPr>
      </w:pPr>
      <w:r w:rsidRPr="00DC6D93">
        <w:rPr>
          <w:color w:val="000000" w:themeColor="text1"/>
        </w:rPr>
        <w:object w:dxaOrig="4488" w:dyaOrig="5644" w14:anchorId="6DD02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pt" o:ole="">
            <v:imagedata r:id="rId7" o:title=""/>
          </v:shape>
          <o:OLEObject Type="Embed" ProgID="Word.Document.8" ShapeID="_x0000_i1025" DrawAspect="Content" ObjectID="_1632212736" r:id="rId8"/>
        </w:object>
      </w:r>
    </w:p>
    <w:p w14:paraId="078311C2" w14:textId="77777777" w:rsidR="0061602F" w:rsidRPr="0061602F" w:rsidRDefault="0061602F" w:rsidP="00DC6D93">
      <w:pPr>
        <w:spacing w:after="0" w:line="360" w:lineRule="auto"/>
        <w:jc w:val="center"/>
        <w:rPr>
          <w:rFonts w:eastAsia="Times New Roman" w:cs="Times New Roman"/>
          <w:caps/>
          <w:color w:val="000000" w:themeColor="text1"/>
          <w:lang w:eastAsia="ru-RU"/>
        </w:rPr>
      </w:pPr>
      <w:bookmarkStart w:id="0" w:name="_Hlk529873509"/>
      <w:r w:rsidRPr="0061602F">
        <w:rPr>
          <w:rFonts w:eastAsia="Times New Roman" w:cs="Times New Roman"/>
          <w:caps/>
          <w:color w:val="000000" w:themeColor="text1"/>
          <w:lang w:eastAsia="ru-RU"/>
        </w:rPr>
        <w:t>администрация  Городского  округа  Заречный</w:t>
      </w:r>
    </w:p>
    <w:p w14:paraId="4A4CE7B6" w14:textId="77777777" w:rsidR="0061602F" w:rsidRPr="0061602F" w:rsidRDefault="0061602F" w:rsidP="00DC6D93">
      <w:pPr>
        <w:spacing w:after="0" w:line="360" w:lineRule="auto"/>
        <w:jc w:val="center"/>
        <w:rPr>
          <w:rFonts w:eastAsia="Times New Roman" w:cs="Times New Roman"/>
          <w:b/>
          <w:caps/>
          <w:color w:val="000000" w:themeColor="text1"/>
          <w:sz w:val="32"/>
          <w:szCs w:val="32"/>
          <w:lang w:eastAsia="ru-RU"/>
        </w:rPr>
      </w:pPr>
      <w:r w:rsidRPr="0061602F">
        <w:rPr>
          <w:rFonts w:eastAsia="Times New Roman" w:cs="Times New Roman"/>
          <w:b/>
          <w:caps/>
          <w:color w:val="000000" w:themeColor="text1"/>
          <w:sz w:val="32"/>
          <w:szCs w:val="32"/>
          <w:lang w:eastAsia="ru-RU"/>
        </w:rPr>
        <w:t>п о с т а н о в л е н и е</w:t>
      </w:r>
    </w:p>
    <w:p w14:paraId="03621FB7" w14:textId="65E0476E" w:rsidR="0061602F" w:rsidRPr="0061602F" w:rsidRDefault="0061602F" w:rsidP="00DC6D93">
      <w:pPr>
        <w:spacing w:after="0" w:line="240" w:lineRule="auto"/>
        <w:jc w:val="both"/>
        <w:rPr>
          <w:rFonts w:eastAsia="Times New Roman" w:cs="Times New Roman"/>
          <w:color w:val="000000" w:themeColor="text1"/>
          <w:sz w:val="18"/>
          <w:szCs w:val="20"/>
          <w:lang w:eastAsia="ru-RU"/>
        </w:rPr>
      </w:pPr>
      <w:r w:rsidRPr="00DC6D93">
        <w:rPr>
          <w:rFonts w:eastAsia="Times New Roman" w:cs="Times New Roman"/>
          <w:noProof/>
          <w:color w:val="000000" w:themeColor="text1"/>
          <w:sz w:val="18"/>
          <w:szCs w:val="20"/>
          <w:lang w:eastAsia="ru-RU"/>
        </w:rPr>
        <mc:AlternateContent>
          <mc:Choice Requires="wps">
            <w:drawing>
              <wp:anchor distT="0" distB="0" distL="114300" distR="114300" simplePos="0" relativeHeight="251659264" behindDoc="0" locked="0" layoutInCell="1" allowOverlap="1" wp14:anchorId="3C5AEEAC" wp14:editId="722739C6">
                <wp:simplePos x="0" y="0"/>
                <wp:positionH relativeFrom="column">
                  <wp:posOffset>0</wp:posOffset>
                </wp:positionH>
                <wp:positionV relativeFrom="paragraph">
                  <wp:posOffset>95250</wp:posOffset>
                </wp:positionV>
                <wp:extent cx="6324600" cy="0"/>
                <wp:effectExtent l="33655" t="36195" r="33020" b="304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A141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14:paraId="666766DA" w14:textId="77777777" w:rsidR="0061602F" w:rsidRPr="0061602F" w:rsidRDefault="0061602F" w:rsidP="00DC6D93">
      <w:pPr>
        <w:spacing w:after="0" w:line="240" w:lineRule="auto"/>
        <w:jc w:val="both"/>
        <w:rPr>
          <w:rFonts w:eastAsia="Times New Roman" w:cs="Times New Roman"/>
          <w:color w:val="000000" w:themeColor="text1"/>
          <w:sz w:val="16"/>
          <w:szCs w:val="16"/>
          <w:lang w:eastAsia="ru-RU"/>
        </w:rPr>
      </w:pPr>
    </w:p>
    <w:p w14:paraId="27E19BF4" w14:textId="77777777" w:rsidR="0061602F" w:rsidRPr="0061602F" w:rsidRDefault="0061602F" w:rsidP="00DC6D93">
      <w:pPr>
        <w:spacing w:after="0" w:line="240" w:lineRule="auto"/>
        <w:jc w:val="both"/>
        <w:rPr>
          <w:rFonts w:eastAsia="Times New Roman" w:cs="Times New Roman"/>
          <w:color w:val="000000" w:themeColor="text1"/>
          <w:sz w:val="16"/>
          <w:szCs w:val="16"/>
          <w:lang w:eastAsia="ru-RU"/>
        </w:rPr>
      </w:pPr>
    </w:p>
    <w:p w14:paraId="1528A28E" w14:textId="061C506B" w:rsidR="0061602F" w:rsidRPr="0061602F" w:rsidRDefault="0061602F" w:rsidP="00DC6D93">
      <w:pPr>
        <w:spacing w:after="0" w:line="240" w:lineRule="auto"/>
        <w:jc w:val="both"/>
        <w:rPr>
          <w:rFonts w:eastAsia="Times New Roman" w:cs="Times New Roman"/>
          <w:color w:val="000000" w:themeColor="text1"/>
          <w:sz w:val="24"/>
          <w:szCs w:val="20"/>
          <w:lang w:eastAsia="ru-RU"/>
        </w:rPr>
      </w:pPr>
      <w:r w:rsidRPr="0061602F">
        <w:rPr>
          <w:rFonts w:eastAsia="Times New Roman" w:cs="Times New Roman"/>
          <w:color w:val="000000" w:themeColor="text1"/>
          <w:sz w:val="24"/>
          <w:szCs w:val="20"/>
          <w:lang w:eastAsia="ru-RU"/>
        </w:rPr>
        <w:t>от___</w:t>
      </w:r>
      <w:r w:rsidR="00083E54">
        <w:rPr>
          <w:rFonts w:eastAsia="Times New Roman" w:cs="Times New Roman"/>
          <w:color w:val="000000" w:themeColor="text1"/>
          <w:sz w:val="24"/>
          <w:szCs w:val="20"/>
          <w:u w:val="single"/>
          <w:lang w:eastAsia="ru-RU"/>
        </w:rPr>
        <w:t>10.10.2019</w:t>
      </w:r>
      <w:r w:rsidRPr="0061602F">
        <w:rPr>
          <w:rFonts w:eastAsia="Times New Roman" w:cs="Times New Roman"/>
          <w:color w:val="000000" w:themeColor="text1"/>
          <w:sz w:val="24"/>
          <w:szCs w:val="20"/>
          <w:lang w:eastAsia="ru-RU"/>
        </w:rPr>
        <w:t>___  №  ___</w:t>
      </w:r>
      <w:r w:rsidR="00083E54">
        <w:rPr>
          <w:rFonts w:eastAsia="Times New Roman" w:cs="Times New Roman"/>
          <w:color w:val="000000" w:themeColor="text1"/>
          <w:sz w:val="24"/>
          <w:szCs w:val="20"/>
          <w:u w:val="single"/>
          <w:lang w:eastAsia="ru-RU"/>
        </w:rPr>
        <w:t>1008-П</w:t>
      </w:r>
      <w:r w:rsidRPr="0061602F">
        <w:rPr>
          <w:rFonts w:eastAsia="Times New Roman" w:cs="Times New Roman"/>
          <w:color w:val="000000" w:themeColor="text1"/>
          <w:sz w:val="24"/>
          <w:szCs w:val="20"/>
          <w:lang w:eastAsia="ru-RU"/>
        </w:rPr>
        <w:t>___</w:t>
      </w:r>
    </w:p>
    <w:p w14:paraId="52F0DCEE" w14:textId="77777777" w:rsidR="0061602F" w:rsidRPr="0061602F" w:rsidRDefault="0061602F" w:rsidP="00DC6D93">
      <w:pPr>
        <w:spacing w:after="0" w:line="240" w:lineRule="auto"/>
        <w:jc w:val="both"/>
        <w:rPr>
          <w:rFonts w:eastAsia="Times New Roman" w:cs="Times New Roman"/>
          <w:color w:val="000000" w:themeColor="text1"/>
          <w:lang w:eastAsia="ru-RU"/>
        </w:rPr>
      </w:pPr>
    </w:p>
    <w:p w14:paraId="7D586AE7" w14:textId="77777777" w:rsidR="0061602F" w:rsidRPr="0061602F" w:rsidRDefault="0061602F" w:rsidP="00DC6D93">
      <w:pPr>
        <w:spacing w:after="0" w:line="240" w:lineRule="auto"/>
        <w:ind w:right="5812"/>
        <w:jc w:val="center"/>
        <w:rPr>
          <w:rFonts w:eastAsia="Times New Roman" w:cs="Times New Roman"/>
          <w:color w:val="000000" w:themeColor="text1"/>
          <w:sz w:val="24"/>
          <w:szCs w:val="24"/>
          <w:lang w:eastAsia="ru-RU"/>
        </w:rPr>
      </w:pPr>
      <w:r w:rsidRPr="0061602F">
        <w:rPr>
          <w:rFonts w:eastAsia="Times New Roman" w:cs="Times New Roman"/>
          <w:color w:val="000000" w:themeColor="text1"/>
          <w:sz w:val="24"/>
          <w:szCs w:val="24"/>
          <w:lang w:eastAsia="ru-RU"/>
        </w:rPr>
        <w:t>г. Заречный</w:t>
      </w:r>
    </w:p>
    <w:p w14:paraId="5093BAFF" w14:textId="77777777" w:rsidR="003665F2" w:rsidRPr="00DC6D93" w:rsidRDefault="003665F2" w:rsidP="00DC6D93">
      <w:pPr>
        <w:spacing w:after="0"/>
        <w:ind w:right="5812"/>
        <w:jc w:val="center"/>
        <w:rPr>
          <w:color w:val="000000" w:themeColor="text1"/>
          <w:sz w:val="24"/>
          <w:szCs w:val="24"/>
        </w:rPr>
      </w:pPr>
    </w:p>
    <w:p w14:paraId="4E79B0F0" w14:textId="77777777" w:rsidR="00D95697" w:rsidRPr="00DC6D93" w:rsidRDefault="00D95697" w:rsidP="00DC6D93">
      <w:pPr>
        <w:spacing w:after="0"/>
        <w:ind w:right="5812"/>
        <w:jc w:val="center"/>
        <w:rPr>
          <w:color w:val="000000" w:themeColor="text1"/>
          <w:sz w:val="24"/>
          <w:szCs w:val="24"/>
        </w:rPr>
      </w:pPr>
    </w:p>
    <w:p w14:paraId="2D85D209" w14:textId="77777777" w:rsidR="0008779C" w:rsidRPr="00DC6D93" w:rsidRDefault="0008779C" w:rsidP="00DC6D93">
      <w:pPr>
        <w:pStyle w:val="a3"/>
        <w:spacing w:before="0" w:beforeAutospacing="0" w:after="0" w:afterAutospacing="0"/>
        <w:jc w:val="center"/>
        <w:rPr>
          <w:rFonts w:ascii="Liberation Serif" w:hAnsi="Liberation Serif"/>
          <w:b/>
          <w:color w:val="000000" w:themeColor="text1"/>
          <w:sz w:val="28"/>
          <w:szCs w:val="28"/>
        </w:rPr>
      </w:pPr>
      <w:r w:rsidRPr="00DC6D93">
        <w:rPr>
          <w:rFonts w:ascii="Liberation Serif" w:hAnsi="Liberation Serif"/>
          <w:b/>
          <w:color w:val="000000" w:themeColor="text1"/>
          <w:sz w:val="28"/>
          <w:szCs w:val="28"/>
        </w:rPr>
        <w:t>О внесении изменений в постановление администрации городского округа Заречный от 18.06.2019 № 620-П «Об утверждении Порядка учета детей, имеющих право на получение начального общего, основного общего, среднего общего образования и форм получения образования, определенных родителями (законными представителями) детей, проживающих на территории городского округа Заречный Свердловской области»</w:t>
      </w:r>
    </w:p>
    <w:p w14:paraId="0020BA64" w14:textId="0CE80133" w:rsidR="0061602F" w:rsidRDefault="0061602F" w:rsidP="00DC6D93">
      <w:pPr>
        <w:pStyle w:val="a3"/>
        <w:spacing w:before="0" w:beforeAutospacing="0" w:after="0" w:afterAutospacing="0"/>
        <w:jc w:val="center"/>
        <w:rPr>
          <w:rFonts w:ascii="Liberation Serif" w:hAnsi="Liberation Serif"/>
          <w:color w:val="000000" w:themeColor="text1"/>
          <w:sz w:val="28"/>
          <w:szCs w:val="28"/>
        </w:rPr>
      </w:pPr>
    </w:p>
    <w:p w14:paraId="3B82B740" w14:textId="77777777" w:rsidR="00DC6D93" w:rsidRPr="00DC6D93" w:rsidRDefault="00DC6D93" w:rsidP="00DC6D93">
      <w:pPr>
        <w:pStyle w:val="a3"/>
        <w:spacing w:before="0" w:beforeAutospacing="0" w:after="0" w:afterAutospacing="0"/>
        <w:jc w:val="center"/>
        <w:rPr>
          <w:rFonts w:ascii="Liberation Serif" w:hAnsi="Liberation Serif"/>
          <w:color w:val="000000" w:themeColor="text1"/>
          <w:sz w:val="28"/>
          <w:szCs w:val="28"/>
        </w:rPr>
      </w:pPr>
    </w:p>
    <w:bookmarkEnd w:id="0"/>
    <w:p w14:paraId="43042B8D" w14:textId="77777777" w:rsidR="0008779C" w:rsidRPr="00DC6D93" w:rsidRDefault="00AA53FD" w:rsidP="00DC6D93">
      <w:pPr>
        <w:pStyle w:val="ConsPlusNormal"/>
        <w:widowControl/>
        <w:ind w:firstLine="709"/>
        <w:jc w:val="both"/>
        <w:rPr>
          <w:color w:val="000000" w:themeColor="text1"/>
        </w:rPr>
      </w:pPr>
      <w:r w:rsidRPr="00DC6D93">
        <w:rPr>
          <w:color w:val="000000" w:themeColor="text1"/>
        </w:rPr>
        <w:t xml:space="preserve">В соответствии со статьей 43 Конституции Российской Федерации, статьей 14 Федерального закона от 24 июня 1999 года № 120-ФЗ «Об основах системы профилактики безнадзорности и правонарушений несовершеннолетних», подпунктом 6 пункта 1 статьи 9 и пунктом 5 статьи 63 Федерального закона от 29 декабря 2012 года № 273-ФЗ «Об образовании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41193F" w:rsidRPr="00DC6D93">
        <w:rPr>
          <w:color w:val="000000" w:themeColor="text1"/>
        </w:rPr>
        <w:t>в целях осуществления персонального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городского округа Заречный, а также определения порядка взаимодействия органов, учреждений и организаций, участвующих в проведении учета детей</w:t>
      </w:r>
      <w:r w:rsidR="0008779C" w:rsidRPr="00DC6D93">
        <w:rPr>
          <w:color w:val="000000" w:themeColor="text1"/>
        </w:rPr>
        <w:t>, на основании ст. ст. 28, 31 Устава городского округа Заречный администрация городского округа Заречный</w:t>
      </w:r>
    </w:p>
    <w:p w14:paraId="120796C5" w14:textId="77777777" w:rsidR="0008779C" w:rsidRPr="00DC6D93" w:rsidRDefault="0008779C" w:rsidP="00DC6D93">
      <w:pPr>
        <w:pStyle w:val="ConsPlusTitle"/>
        <w:widowControl/>
        <w:jc w:val="both"/>
        <w:rPr>
          <w:rFonts w:cs="Times New Roman"/>
          <w:color w:val="000000" w:themeColor="text1"/>
          <w:szCs w:val="28"/>
        </w:rPr>
      </w:pPr>
      <w:r w:rsidRPr="00DC6D93">
        <w:rPr>
          <w:rFonts w:cs="Times New Roman"/>
          <w:color w:val="000000" w:themeColor="text1"/>
          <w:szCs w:val="28"/>
        </w:rPr>
        <w:t>ПОСТАНОВЛЯЕТ:</w:t>
      </w:r>
    </w:p>
    <w:p w14:paraId="482FC62D" w14:textId="77777777" w:rsidR="0008779C" w:rsidRPr="00DC6D93" w:rsidRDefault="0008779C" w:rsidP="00DC6D93">
      <w:pPr>
        <w:pStyle w:val="ConsPlusNormal"/>
        <w:widowControl/>
        <w:ind w:firstLine="709"/>
        <w:jc w:val="both"/>
        <w:rPr>
          <w:color w:val="000000" w:themeColor="text1"/>
        </w:rPr>
      </w:pPr>
      <w:r w:rsidRPr="00DC6D93">
        <w:rPr>
          <w:color w:val="000000" w:themeColor="text1"/>
        </w:rPr>
        <w:t xml:space="preserve">1. Внести в постановление администрации городского округа Заречный </w:t>
      </w:r>
      <w:r w:rsidR="002B4198" w:rsidRPr="00DC6D93">
        <w:rPr>
          <w:color w:val="000000" w:themeColor="text1"/>
        </w:rPr>
        <w:t>от 18.06.2019 № 620-П «Об утверждении Порядка учета детей, имеющих право на получение начального общего, основного общего, среднего общего образования и форм получения образования, определенных родителями (законными представителями) детей, проживающих на территории городского округа Заречный Свердловской области»</w:t>
      </w:r>
      <w:r w:rsidRPr="00DC6D93">
        <w:rPr>
          <w:color w:val="000000" w:themeColor="text1"/>
        </w:rPr>
        <w:t xml:space="preserve"> следующие изменения:</w:t>
      </w:r>
    </w:p>
    <w:p w14:paraId="6BD2988B" w14:textId="77777777" w:rsidR="002B4198" w:rsidRPr="00DC6D93" w:rsidRDefault="002B4198" w:rsidP="00DC6D93">
      <w:pPr>
        <w:pStyle w:val="ConsPlusNormal"/>
        <w:widowControl/>
        <w:ind w:firstLine="709"/>
        <w:jc w:val="both"/>
        <w:rPr>
          <w:color w:val="000000" w:themeColor="text1"/>
        </w:rPr>
      </w:pPr>
      <w:r w:rsidRPr="00DC6D93">
        <w:rPr>
          <w:color w:val="000000" w:themeColor="text1"/>
        </w:rPr>
        <w:t>1) изложить п. 1 постановления в следующей редакции:</w:t>
      </w:r>
    </w:p>
    <w:p w14:paraId="0932F16E" w14:textId="3203B153" w:rsidR="0008779C" w:rsidRPr="00DC6D93" w:rsidRDefault="002B4198" w:rsidP="00DC6D93">
      <w:pPr>
        <w:pStyle w:val="ConsPlusNormal"/>
        <w:widowControl/>
        <w:ind w:firstLine="709"/>
        <w:jc w:val="both"/>
        <w:rPr>
          <w:color w:val="000000" w:themeColor="text1"/>
        </w:rPr>
      </w:pPr>
      <w:r w:rsidRPr="00DC6D93">
        <w:rPr>
          <w:color w:val="000000" w:themeColor="text1"/>
        </w:rPr>
        <w:t xml:space="preserve">«1. Утвердить Порядок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w:t>
      </w:r>
      <w:r w:rsidR="00DD36FC" w:rsidRPr="00DC6D93">
        <w:rPr>
          <w:color w:val="000000" w:themeColor="text1"/>
        </w:rPr>
        <w:t>городского округа Заречный</w:t>
      </w:r>
      <w:r w:rsidRPr="00DC6D93">
        <w:rPr>
          <w:color w:val="000000" w:themeColor="text1"/>
        </w:rPr>
        <w:t xml:space="preserve"> (прилагается).</w:t>
      </w:r>
      <w:r w:rsidR="00DD36FC" w:rsidRPr="00DC6D93">
        <w:rPr>
          <w:color w:val="000000" w:themeColor="text1"/>
        </w:rPr>
        <w:t>»</w:t>
      </w:r>
      <w:r w:rsidR="00083E54">
        <w:rPr>
          <w:color w:val="000000" w:themeColor="text1"/>
        </w:rPr>
        <w:t>;</w:t>
      </w:r>
    </w:p>
    <w:p w14:paraId="53A80F57" w14:textId="413AC2AF" w:rsidR="00F4687D" w:rsidRPr="00DC6D93" w:rsidRDefault="00DD36FC" w:rsidP="00DC6D93">
      <w:pPr>
        <w:pStyle w:val="ConsPlusNormal"/>
        <w:widowControl/>
        <w:ind w:firstLine="709"/>
        <w:jc w:val="both"/>
        <w:rPr>
          <w:color w:val="000000" w:themeColor="text1"/>
        </w:rPr>
      </w:pPr>
      <w:r w:rsidRPr="00DC6D93">
        <w:rPr>
          <w:color w:val="000000" w:themeColor="text1"/>
        </w:rPr>
        <w:lastRenderedPageBreak/>
        <w:t xml:space="preserve">2) </w:t>
      </w:r>
      <w:r w:rsidR="00F4687D" w:rsidRPr="00DC6D93">
        <w:rPr>
          <w:color w:val="000000" w:themeColor="text1"/>
        </w:rPr>
        <w:t>изложить п. 2 постановления в следующей редакции:</w:t>
      </w:r>
    </w:p>
    <w:p w14:paraId="064B9D4D" w14:textId="6D1E8C49" w:rsidR="00F4687D" w:rsidRPr="00DC6D93" w:rsidRDefault="00F4687D" w:rsidP="00DC6D93">
      <w:pPr>
        <w:pStyle w:val="ConsPlusNormal"/>
        <w:widowControl/>
        <w:ind w:firstLine="709"/>
        <w:jc w:val="both"/>
        <w:rPr>
          <w:color w:val="000000" w:themeColor="text1"/>
        </w:rPr>
      </w:pPr>
      <w:r w:rsidRPr="00DC6D93">
        <w:rPr>
          <w:color w:val="000000" w:themeColor="text1"/>
        </w:rPr>
        <w:t>«2. Признать утратившим силу постановление главы администрации городского округа Заречный от 28.10.2008 № 722-П «Об утверждении положения о порядке выявления и учета детей, подлежащих обязательному обучению в образовательных учреждениях, реализующих основные общеобразовательные программы начального общего, основного общего и среднего (полного) общего образования на террито</w:t>
      </w:r>
      <w:r w:rsidR="00083E54">
        <w:rPr>
          <w:color w:val="000000" w:themeColor="text1"/>
        </w:rPr>
        <w:t>рии городского округа Заречный</w:t>
      </w:r>
      <w:r w:rsidR="00547D78">
        <w:rPr>
          <w:color w:val="000000" w:themeColor="text1"/>
        </w:rPr>
        <w:t>.</w:t>
      </w:r>
      <w:bookmarkStart w:id="1" w:name="_GoBack"/>
      <w:bookmarkEnd w:id="1"/>
      <w:r w:rsidR="00083E54">
        <w:rPr>
          <w:color w:val="000000" w:themeColor="text1"/>
        </w:rPr>
        <w:t>»;</w:t>
      </w:r>
    </w:p>
    <w:p w14:paraId="7B97DEB9" w14:textId="2900288F" w:rsidR="00BC3FF1" w:rsidRPr="00DC6D93" w:rsidRDefault="00F4687D" w:rsidP="00DC6D93">
      <w:pPr>
        <w:pStyle w:val="ConsPlusNormal"/>
        <w:widowControl/>
        <w:ind w:firstLine="709"/>
        <w:jc w:val="both"/>
        <w:rPr>
          <w:color w:val="000000" w:themeColor="text1"/>
        </w:rPr>
      </w:pPr>
      <w:r w:rsidRPr="00DC6D93">
        <w:rPr>
          <w:color w:val="000000" w:themeColor="text1"/>
        </w:rPr>
        <w:t>3</w:t>
      </w:r>
      <w:r w:rsidR="00BC3FF1" w:rsidRPr="00DC6D93">
        <w:rPr>
          <w:color w:val="000000" w:themeColor="text1"/>
        </w:rPr>
        <w:t xml:space="preserve">) изложить п. </w:t>
      </w:r>
      <w:r w:rsidR="0041193F" w:rsidRPr="00DC6D93">
        <w:rPr>
          <w:color w:val="000000" w:themeColor="text1"/>
        </w:rPr>
        <w:t>3</w:t>
      </w:r>
      <w:r w:rsidR="00BC3FF1" w:rsidRPr="00DC6D93">
        <w:rPr>
          <w:color w:val="000000" w:themeColor="text1"/>
        </w:rPr>
        <w:t xml:space="preserve"> постановления в следующей редакции:</w:t>
      </w:r>
    </w:p>
    <w:p w14:paraId="0C485885" w14:textId="210EB27F" w:rsidR="003665F2" w:rsidRPr="00DC6D93" w:rsidRDefault="00BC3FF1" w:rsidP="00DC6D93">
      <w:pPr>
        <w:pStyle w:val="ConsPlusNormal"/>
        <w:widowControl/>
        <w:ind w:firstLine="709"/>
        <w:jc w:val="both"/>
        <w:rPr>
          <w:color w:val="000000" w:themeColor="text1"/>
        </w:rPr>
      </w:pPr>
      <w:r w:rsidRPr="00DC6D93">
        <w:rPr>
          <w:color w:val="000000" w:themeColor="text1"/>
        </w:rPr>
        <w:t>«3.</w:t>
      </w:r>
      <w:r w:rsidRPr="00DC6D93">
        <w:rPr>
          <w:color w:val="000000" w:themeColor="text1"/>
        </w:rPr>
        <w:tab/>
        <w:t>Контроль исполнения настоящего постановления возложить на исполняющего обязанности заместителя главы администрации городского округа Заречный по социальным вопросам Н.Л. Невоструеву.»</w:t>
      </w:r>
      <w:bookmarkStart w:id="2" w:name="_Hlk271578"/>
      <w:r w:rsidR="00083E54">
        <w:rPr>
          <w:color w:val="000000" w:themeColor="text1"/>
        </w:rPr>
        <w:t>.</w:t>
      </w:r>
    </w:p>
    <w:p w14:paraId="4E789CCA" w14:textId="77777777" w:rsidR="003665F2" w:rsidRPr="00DC6D93" w:rsidRDefault="003665F2" w:rsidP="00DC6D93">
      <w:pPr>
        <w:pStyle w:val="ConsPlusNormal"/>
        <w:widowControl/>
        <w:ind w:firstLine="709"/>
        <w:jc w:val="both"/>
        <w:rPr>
          <w:color w:val="000000" w:themeColor="text1"/>
          <w:szCs w:val="28"/>
        </w:rPr>
      </w:pPr>
      <w:r w:rsidRPr="00DC6D93">
        <w:rPr>
          <w:color w:val="000000" w:themeColor="text1"/>
        </w:rPr>
        <w:t xml:space="preserve">2. </w:t>
      </w:r>
      <w:bookmarkEnd w:id="2"/>
      <w:r w:rsidRPr="00DC6D93">
        <w:rPr>
          <w:color w:val="000000" w:themeColor="text1"/>
          <w:szCs w:val="28"/>
        </w:rPr>
        <w:t>Опубликовать настоящее постановление в установленном порядке и разместить на официальном сайте городского округа Заречный (</w:t>
      </w:r>
      <w:hyperlink r:id="rId9" w:history="1">
        <w:r w:rsidRPr="00DC6D93">
          <w:rPr>
            <w:rStyle w:val="a6"/>
            <w:color w:val="000000" w:themeColor="text1"/>
            <w:szCs w:val="28"/>
            <w:u w:val="none"/>
          </w:rPr>
          <w:t>www.gorod-zarechny.ru</w:t>
        </w:r>
      </w:hyperlink>
      <w:r w:rsidRPr="00DC6D93">
        <w:rPr>
          <w:color w:val="000000" w:themeColor="text1"/>
          <w:szCs w:val="28"/>
        </w:rPr>
        <w:t>).</w:t>
      </w:r>
      <w:bookmarkStart w:id="3" w:name="Par25"/>
      <w:bookmarkEnd w:id="3"/>
    </w:p>
    <w:p w14:paraId="0423CD40" w14:textId="77777777" w:rsidR="003665F2" w:rsidRPr="00DC6D93" w:rsidRDefault="003665F2" w:rsidP="00DC6D93">
      <w:pPr>
        <w:pStyle w:val="ConsPlusNormal"/>
        <w:widowControl/>
        <w:ind w:firstLine="709"/>
        <w:jc w:val="both"/>
        <w:rPr>
          <w:color w:val="000000" w:themeColor="text1"/>
        </w:rPr>
      </w:pPr>
      <w:r w:rsidRPr="00DC6D93">
        <w:rPr>
          <w:color w:val="000000" w:themeColor="text1"/>
          <w:szCs w:val="28"/>
        </w:rPr>
        <w:t>3. Направить настоящее постановление в орган, осуществляющий ведение Свердловского областного регистра МНПА.</w:t>
      </w:r>
    </w:p>
    <w:p w14:paraId="6C85B7E2" w14:textId="77777777" w:rsidR="003665F2" w:rsidRPr="00DC6D93" w:rsidRDefault="003665F2" w:rsidP="00DC6D93">
      <w:pPr>
        <w:pStyle w:val="a4"/>
        <w:ind w:firstLine="0"/>
        <w:jc w:val="both"/>
        <w:rPr>
          <w:color w:val="000000" w:themeColor="text1"/>
        </w:rPr>
      </w:pPr>
    </w:p>
    <w:p w14:paraId="60EC5CAD" w14:textId="77777777" w:rsidR="003665F2" w:rsidRPr="00DC6D93" w:rsidRDefault="003665F2" w:rsidP="00DC6D93">
      <w:pPr>
        <w:pStyle w:val="a4"/>
        <w:ind w:firstLine="0"/>
        <w:jc w:val="both"/>
        <w:rPr>
          <w:color w:val="000000" w:themeColor="text1"/>
        </w:rPr>
      </w:pPr>
    </w:p>
    <w:p w14:paraId="66AC3130" w14:textId="77777777" w:rsidR="003665F2" w:rsidRPr="00DC6D93" w:rsidRDefault="003665F2" w:rsidP="00DC6D93">
      <w:pPr>
        <w:autoSpaceDE w:val="0"/>
        <w:autoSpaceDN w:val="0"/>
        <w:adjustRightInd w:val="0"/>
        <w:spacing w:after="0"/>
        <w:contextualSpacing/>
        <w:outlineLvl w:val="0"/>
        <w:rPr>
          <w:color w:val="000000" w:themeColor="text1"/>
        </w:rPr>
      </w:pPr>
      <w:r w:rsidRPr="00DC6D93">
        <w:rPr>
          <w:color w:val="000000" w:themeColor="text1"/>
        </w:rPr>
        <w:t>Глава</w:t>
      </w:r>
    </w:p>
    <w:p w14:paraId="76E7DE31" w14:textId="77777777" w:rsidR="003665F2" w:rsidRPr="00DC6D93" w:rsidRDefault="003665F2" w:rsidP="00DC6D93">
      <w:pPr>
        <w:autoSpaceDE w:val="0"/>
        <w:autoSpaceDN w:val="0"/>
        <w:adjustRightInd w:val="0"/>
        <w:spacing w:after="0"/>
        <w:contextualSpacing/>
        <w:outlineLvl w:val="0"/>
        <w:rPr>
          <w:color w:val="000000" w:themeColor="text1"/>
        </w:rPr>
      </w:pPr>
      <w:r w:rsidRPr="00DC6D93">
        <w:rPr>
          <w:color w:val="000000" w:themeColor="text1"/>
        </w:rPr>
        <w:t>городского округа Заречный                                                                    А.В. Захарцев</w:t>
      </w:r>
    </w:p>
    <w:p w14:paraId="38440340" w14:textId="77777777" w:rsidR="003665F2" w:rsidRPr="00DC6D93" w:rsidRDefault="003665F2" w:rsidP="00DC6D93">
      <w:pPr>
        <w:autoSpaceDE w:val="0"/>
        <w:autoSpaceDN w:val="0"/>
        <w:adjustRightInd w:val="0"/>
        <w:outlineLvl w:val="0"/>
        <w:rPr>
          <w:color w:val="000000" w:themeColor="text1"/>
        </w:rPr>
      </w:pPr>
    </w:p>
    <w:p w14:paraId="243D750F" w14:textId="77777777" w:rsidR="0008779C" w:rsidRPr="00DC6D93" w:rsidRDefault="0008779C" w:rsidP="00DC6D93">
      <w:pPr>
        <w:pStyle w:val="ConsPlusNormal"/>
        <w:widowControl/>
        <w:rPr>
          <w:color w:val="000000" w:themeColor="text1"/>
        </w:rPr>
      </w:pPr>
    </w:p>
    <w:p w14:paraId="64C08CE0" w14:textId="77777777" w:rsidR="00E93533" w:rsidRPr="00DC6D93" w:rsidRDefault="00E93533" w:rsidP="00DC6D93">
      <w:pPr>
        <w:pStyle w:val="ConsPlusNormal"/>
        <w:widowControl/>
        <w:rPr>
          <w:color w:val="000000" w:themeColor="text1"/>
        </w:rPr>
      </w:pPr>
    </w:p>
    <w:p w14:paraId="49E951B4" w14:textId="77777777" w:rsidR="00E93533" w:rsidRPr="00DC6D93" w:rsidRDefault="00E93533" w:rsidP="00DC6D93">
      <w:pPr>
        <w:pStyle w:val="ConsPlusNormal"/>
        <w:widowControl/>
        <w:rPr>
          <w:color w:val="000000" w:themeColor="text1"/>
        </w:rPr>
      </w:pPr>
    </w:p>
    <w:p w14:paraId="16F0488D" w14:textId="77777777" w:rsidR="00E93533" w:rsidRPr="00DC6D93" w:rsidRDefault="00E93533" w:rsidP="00DC6D93">
      <w:pPr>
        <w:pStyle w:val="ConsPlusNormal"/>
        <w:widowControl/>
        <w:rPr>
          <w:color w:val="000000" w:themeColor="text1"/>
        </w:rPr>
      </w:pPr>
    </w:p>
    <w:p w14:paraId="1B1BFAC1" w14:textId="77777777" w:rsidR="00E93533" w:rsidRPr="00DC6D93" w:rsidRDefault="00E93533" w:rsidP="00DC6D93">
      <w:pPr>
        <w:pStyle w:val="ConsPlusNormal"/>
        <w:widowControl/>
        <w:rPr>
          <w:color w:val="000000" w:themeColor="text1"/>
        </w:rPr>
      </w:pPr>
    </w:p>
    <w:p w14:paraId="1B6F7410" w14:textId="77777777" w:rsidR="00E93533" w:rsidRPr="00DC6D93" w:rsidRDefault="00E93533" w:rsidP="00DC6D93">
      <w:pPr>
        <w:pStyle w:val="ConsPlusNormal"/>
        <w:widowControl/>
        <w:rPr>
          <w:color w:val="000000" w:themeColor="text1"/>
        </w:rPr>
      </w:pPr>
    </w:p>
    <w:p w14:paraId="1DC45B43" w14:textId="77777777" w:rsidR="0041193F" w:rsidRPr="00DC6D93" w:rsidRDefault="0041193F" w:rsidP="00DC6D93">
      <w:pPr>
        <w:rPr>
          <w:rFonts w:eastAsia="Times New Roman" w:cs="Liberation Serif"/>
          <w:color w:val="000000" w:themeColor="text1"/>
          <w:szCs w:val="20"/>
          <w:lang w:eastAsia="ru-RU"/>
        </w:rPr>
      </w:pPr>
      <w:r w:rsidRPr="00DC6D93">
        <w:rPr>
          <w:color w:val="000000" w:themeColor="text1"/>
        </w:rPr>
        <w:br w:type="page"/>
      </w:r>
    </w:p>
    <w:p w14:paraId="10EDDDD4" w14:textId="77777777" w:rsidR="0041193F" w:rsidRPr="00DC6D93" w:rsidRDefault="0041193F" w:rsidP="00DC6D93">
      <w:pPr>
        <w:autoSpaceDE w:val="0"/>
        <w:autoSpaceDN w:val="0"/>
        <w:adjustRightInd w:val="0"/>
        <w:spacing w:after="0" w:line="240" w:lineRule="auto"/>
        <w:ind w:firstLine="4820"/>
        <w:jc w:val="both"/>
        <w:rPr>
          <w:rFonts w:eastAsia="Times New Roman" w:cs="Times New Roman"/>
          <w:color w:val="000000" w:themeColor="text1"/>
          <w:lang w:eastAsia="ru-RU"/>
        </w:rPr>
      </w:pPr>
      <w:r w:rsidRPr="00DC6D93">
        <w:rPr>
          <w:rFonts w:eastAsia="Times New Roman" w:cs="Times New Roman"/>
          <w:color w:val="000000" w:themeColor="text1"/>
          <w:lang w:eastAsia="ru-RU"/>
        </w:rPr>
        <w:lastRenderedPageBreak/>
        <w:t>УТВЕРЖДЕН</w:t>
      </w:r>
    </w:p>
    <w:p w14:paraId="1063C23E" w14:textId="77777777" w:rsidR="0041193F" w:rsidRPr="00DC6D93" w:rsidRDefault="0041193F" w:rsidP="00DC6D93">
      <w:pPr>
        <w:autoSpaceDE w:val="0"/>
        <w:autoSpaceDN w:val="0"/>
        <w:adjustRightInd w:val="0"/>
        <w:spacing w:after="0" w:line="240" w:lineRule="auto"/>
        <w:ind w:left="4820"/>
        <w:rPr>
          <w:rFonts w:eastAsia="Times New Roman" w:cs="Times New Roman"/>
          <w:color w:val="000000" w:themeColor="text1"/>
          <w:lang w:eastAsia="ru-RU"/>
        </w:rPr>
      </w:pPr>
      <w:r w:rsidRPr="00DC6D93">
        <w:rPr>
          <w:rFonts w:eastAsia="Times New Roman" w:cs="Times New Roman"/>
          <w:color w:val="000000" w:themeColor="text1"/>
          <w:lang w:eastAsia="ru-RU"/>
        </w:rPr>
        <w:t xml:space="preserve">постановлением администрации городского округа Заречный </w:t>
      </w:r>
    </w:p>
    <w:p w14:paraId="50BB81F0" w14:textId="77777777" w:rsidR="00083E54" w:rsidRPr="00083E54" w:rsidRDefault="00083E54" w:rsidP="00083E54">
      <w:pPr>
        <w:spacing w:after="0" w:line="240" w:lineRule="auto"/>
        <w:ind w:left="4112" w:firstLine="708"/>
        <w:jc w:val="both"/>
        <w:rPr>
          <w:rFonts w:eastAsia="Times New Roman" w:cs="Times New Roman"/>
          <w:color w:val="000000" w:themeColor="text1"/>
          <w:lang w:eastAsia="ru-RU"/>
        </w:rPr>
      </w:pPr>
      <w:r w:rsidRPr="00083E54">
        <w:rPr>
          <w:rFonts w:eastAsia="Times New Roman" w:cs="Times New Roman"/>
          <w:color w:val="000000" w:themeColor="text1"/>
          <w:lang w:eastAsia="ru-RU"/>
        </w:rPr>
        <w:t>от___</w:t>
      </w:r>
      <w:r w:rsidRPr="00083E54">
        <w:rPr>
          <w:rFonts w:eastAsia="Times New Roman" w:cs="Times New Roman"/>
          <w:color w:val="000000" w:themeColor="text1"/>
          <w:u w:val="single"/>
          <w:lang w:eastAsia="ru-RU"/>
        </w:rPr>
        <w:t>10.10.2019</w:t>
      </w:r>
      <w:r w:rsidRPr="00083E54">
        <w:rPr>
          <w:rFonts w:eastAsia="Times New Roman" w:cs="Times New Roman"/>
          <w:color w:val="000000" w:themeColor="text1"/>
          <w:lang w:eastAsia="ru-RU"/>
        </w:rPr>
        <w:t>___  №  ___</w:t>
      </w:r>
      <w:r w:rsidRPr="00083E54">
        <w:rPr>
          <w:rFonts w:eastAsia="Times New Roman" w:cs="Times New Roman"/>
          <w:color w:val="000000" w:themeColor="text1"/>
          <w:u w:val="single"/>
          <w:lang w:eastAsia="ru-RU"/>
        </w:rPr>
        <w:t>1008-П</w:t>
      </w:r>
      <w:r w:rsidRPr="00083E54">
        <w:rPr>
          <w:rFonts w:eastAsia="Times New Roman" w:cs="Times New Roman"/>
          <w:color w:val="000000" w:themeColor="text1"/>
          <w:lang w:eastAsia="ru-RU"/>
        </w:rPr>
        <w:t>___</w:t>
      </w:r>
    </w:p>
    <w:p w14:paraId="7BC3A1B5" w14:textId="51D9C98A" w:rsidR="0041193F" w:rsidRPr="00DC6D93" w:rsidRDefault="0041193F" w:rsidP="00083E54">
      <w:pPr>
        <w:autoSpaceDE w:val="0"/>
        <w:autoSpaceDN w:val="0"/>
        <w:adjustRightInd w:val="0"/>
        <w:spacing w:after="0" w:line="240" w:lineRule="auto"/>
        <w:ind w:left="4820"/>
        <w:rPr>
          <w:rFonts w:eastAsia="Times New Roman" w:cs="Times New Roman"/>
          <w:bCs/>
          <w:color w:val="000000" w:themeColor="text1"/>
          <w:lang w:eastAsia="ru-RU"/>
        </w:rPr>
      </w:pPr>
      <w:r w:rsidRPr="00DC6D93">
        <w:rPr>
          <w:rFonts w:eastAsia="Times New Roman" w:cs="Times New Roman"/>
          <w:color w:val="000000" w:themeColor="text1"/>
          <w:lang w:eastAsia="ru-RU"/>
        </w:rPr>
        <w:t>«</w:t>
      </w:r>
      <w:r w:rsidR="0033268F" w:rsidRPr="00DC6D93">
        <w:rPr>
          <w:rFonts w:eastAsia="Times New Roman" w:cs="Times New Roman"/>
          <w:color w:val="000000" w:themeColor="text1"/>
          <w:lang w:eastAsia="ru-RU"/>
        </w:rPr>
        <w:t>О внесении изменений в постановление администрации городского округа Заречный от 18.06.2019 № 620-П «Об утверждении Порядка учета детей, имеющих право на получение начального общего, основного общего, среднего общего образования и форм получения образования, определенных родителями (законными представителями) детей, проживающих на территории городского округа Заречный Свердловской области»</w:t>
      </w:r>
    </w:p>
    <w:p w14:paraId="1B1F9517" w14:textId="77777777" w:rsidR="00E93533" w:rsidRPr="00DC6D93" w:rsidRDefault="00E93533" w:rsidP="00DC6D93">
      <w:pPr>
        <w:pStyle w:val="ConsPlusNormal"/>
        <w:widowControl/>
        <w:rPr>
          <w:color w:val="000000" w:themeColor="text1"/>
        </w:rPr>
      </w:pPr>
    </w:p>
    <w:p w14:paraId="25A76268" w14:textId="77777777" w:rsidR="00E93533" w:rsidRPr="00DC6D93" w:rsidRDefault="00E93533" w:rsidP="00DC6D93">
      <w:pPr>
        <w:pStyle w:val="ConsPlusTitle"/>
        <w:widowControl/>
        <w:jc w:val="center"/>
        <w:rPr>
          <w:color w:val="000000" w:themeColor="text1"/>
        </w:rPr>
      </w:pPr>
      <w:bookmarkStart w:id="4" w:name="P32"/>
      <w:bookmarkEnd w:id="4"/>
      <w:r w:rsidRPr="00DC6D93">
        <w:rPr>
          <w:color w:val="000000" w:themeColor="text1"/>
        </w:rPr>
        <w:t>ПОРЯДОК</w:t>
      </w:r>
    </w:p>
    <w:p w14:paraId="2176FB76" w14:textId="77777777" w:rsidR="00E93533" w:rsidRPr="00DC6D93" w:rsidRDefault="00E93533" w:rsidP="00DC6D93">
      <w:pPr>
        <w:pStyle w:val="ConsPlusTitle"/>
        <w:widowControl/>
        <w:jc w:val="center"/>
        <w:rPr>
          <w:color w:val="000000" w:themeColor="text1"/>
        </w:rPr>
      </w:pPr>
      <w:r w:rsidRPr="00DC6D93">
        <w:rPr>
          <w:color w:val="000000" w:themeColor="text1"/>
        </w:rPr>
        <w:t>УЧЕТА ДЕТЕЙ, ПОДЛЕЖАЩИХ ОБУЧЕНИЮ ПО ОБРАЗОВАТЕЛЬНЫМ</w:t>
      </w:r>
    </w:p>
    <w:p w14:paraId="6C99A2E0" w14:textId="77777777" w:rsidR="00E93533" w:rsidRPr="00DC6D93" w:rsidRDefault="00E93533" w:rsidP="00DC6D93">
      <w:pPr>
        <w:pStyle w:val="ConsPlusTitle"/>
        <w:widowControl/>
        <w:jc w:val="center"/>
        <w:rPr>
          <w:color w:val="000000" w:themeColor="text1"/>
        </w:rPr>
      </w:pPr>
      <w:r w:rsidRPr="00DC6D93">
        <w:rPr>
          <w:color w:val="000000" w:themeColor="text1"/>
        </w:rPr>
        <w:t>ПРОГРАММАМ ДОШКОЛЬНОГО, НАЧАЛЬНОГО ОБЩЕГО, ОСНОВНОГО</w:t>
      </w:r>
      <w:r w:rsidR="006932D7" w:rsidRPr="00DC6D93">
        <w:rPr>
          <w:color w:val="000000" w:themeColor="text1"/>
        </w:rPr>
        <w:t xml:space="preserve"> </w:t>
      </w:r>
      <w:r w:rsidRPr="00DC6D93">
        <w:rPr>
          <w:color w:val="000000" w:themeColor="text1"/>
        </w:rPr>
        <w:t>ОБЩЕГО И СРЕДНЕГО ОБЩЕГО ОБРАЗОВАНИЯ, НА ТЕРРИТОРИИ</w:t>
      </w:r>
      <w:r w:rsidR="006932D7" w:rsidRPr="00DC6D93">
        <w:rPr>
          <w:color w:val="000000" w:themeColor="text1"/>
        </w:rPr>
        <w:t xml:space="preserve"> </w:t>
      </w:r>
      <w:r w:rsidR="0033268F" w:rsidRPr="00DC6D93">
        <w:rPr>
          <w:color w:val="000000" w:themeColor="text1"/>
        </w:rPr>
        <w:t>ГОРОДСКОГО ОКРУГА ЗАРЕЧНЫЙ</w:t>
      </w:r>
    </w:p>
    <w:p w14:paraId="5D0A5060" w14:textId="77777777" w:rsidR="00E93533" w:rsidRPr="00DC6D93" w:rsidRDefault="00E93533" w:rsidP="00DC6D93">
      <w:pPr>
        <w:pStyle w:val="ConsPlusNormal"/>
        <w:widowControl/>
        <w:rPr>
          <w:color w:val="000000" w:themeColor="text1"/>
        </w:rPr>
      </w:pPr>
    </w:p>
    <w:p w14:paraId="6FBA6D61" w14:textId="77777777" w:rsidR="00E93533" w:rsidRPr="00DC6D93" w:rsidRDefault="00E93533" w:rsidP="00DC6D93">
      <w:pPr>
        <w:pStyle w:val="ConsPlusTitle"/>
        <w:widowControl/>
        <w:jc w:val="center"/>
        <w:outlineLvl w:val="1"/>
        <w:rPr>
          <w:color w:val="000000" w:themeColor="text1"/>
        </w:rPr>
      </w:pPr>
      <w:r w:rsidRPr="00DC6D93">
        <w:rPr>
          <w:color w:val="000000" w:themeColor="text1"/>
        </w:rPr>
        <w:t>1. ОБЩИЕ ПОЛОЖЕНИЯ</w:t>
      </w:r>
    </w:p>
    <w:p w14:paraId="5E0321C4" w14:textId="77777777" w:rsidR="00E93533" w:rsidRPr="00DC6D93" w:rsidRDefault="00E93533" w:rsidP="00DC6D93">
      <w:pPr>
        <w:pStyle w:val="ConsPlusNormal"/>
        <w:widowControl/>
        <w:rPr>
          <w:color w:val="000000" w:themeColor="text1"/>
        </w:rPr>
      </w:pPr>
    </w:p>
    <w:p w14:paraId="39333C0A"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 xml:space="preserve">1. Настоящий Порядок разработан во исполнение </w:t>
      </w:r>
      <w:hyperlink r:id="rId10" w:history="1">
        <w:r w:rsidRPr="00DC6D93">
          <w:rPr>
            <w:color w:val="000000" w:themeColor="text1"/>
          </w:rPr>
          <w:t>статьи 14</w:t>
        </w:r>
      </w:hyperlink>
      <w:r w:rsidRPr="00DC6D93">
        <w:rPr>
          <w:color w:val="000000" w:themeColor="text1"/>
        </w:rPr>
        <w:t xml:space="preserve"> Федерального закона</w:t>
      </w:r>
      <w:r w:rsidR="00502CF2" w:rsidRPr="00DC6D93">
        <w:rPr>
          <w:color w:val="000000" w:themeColor="text1"/>
        </w:rPr>
        <w:t xml:space="preserve"> от 24 июня 1999 года № 120-ФЗ «</w:t>
      </w:r>
      <w:r w:rsidRPr="00DC6D93">
        <w:rPr>
          <w:color w:val="000000" w:themeColor="text1"/>
        </w:rPr>
        <w:t>Об основах системы профилактики безнадзорности и правонарушений несовершеннолетних</w:t>
      </w:r>
      <w:r w:rsidR="00502CF2" w:rsidRPr="00DC6D93">
        <w:rPr>
          <w:color w:val="000000" w:themeColor="text1"/>
        </w:rPr>
        <w:t>»</w:t>
      </w:r>
      <w:r w:rsidRPr="00DC6D93">
        <w:rPr>
          <w:color w:val="000000" w:themeColor="text1"/>
        </w:rPr>
        <w:t xml:space="preserve">, </w:t>
      </w:r>
      <w:hyperlink r:id="rId11" w:history="1">
        <w:r w:rsidR="0027394E" w:rsidRPr="00DC6D93">
          <w:rPr>
            <w:color w:val="000000" w:themeColor="text1"/>
          </w:rPr>
          <w:t>подпункта 6 пункта 1 статьи 9</w:t>
        </w:r>
      </w:hyperlink>
      <w:r w:rsidR="0027394E" w:rsidRPr="00DC6D93">
        <w:rPr>
          <w:color w:val="000000" w:themeColor="text1"/>
        </w:rPr>
        <w:t xml:space="preserve"> и </w:t>
      </w:r>
      <w:hyperlink r:id="rId12" w:history="1">
        <w:r w:rsidR="0027394E" w:rsidRPr="00DC6D93">
          <w:rPr>
            <w:color w:val="000000" w:themeColor="text1"/>
          </w:rPr>
          <w:t>пункта 5 статьи 63</w:t>
        </w:r>
      </w:hyperlink>
      <w:r w:rsidR="0027394E" w:rsidRPr="00DC6D93">
        <w:rPr>
          <w:color w:val="000000" w:themeColor="text1"/>
        </w:rPr>
        <w:t xml:space="preserve"> Федерального закона от 29 декабря 2012 года </w:t>
      </w:r>
      <w:r w:rsidR="006932D7" w:rsidRPr="00DC6D93">
        <w:rPr>
          <w:color w:val="000000" w:themeColor="text1"/>
        </w:rPr>
        <w:t xml:space="preserve">                </w:t>
      </w:r>
      <w:r w:rsidR="0027394E" w:rsidRPr="00DC6D93">
        <w:rPr>
          <w:color w:val="000000" w:themeColor="text1"/>
        </w:rPr>
        <w:t xml:space="preserve">№ 273-ФЗ «Об образовании в Российской Федерации», </w:t>
      </w:r>
      <w:hyperlink r:id="rId13" w:history="1">
        <w:r w:rsidRPr="00DC6D93">
          <w:rPr>
            <w:color w:val="000000" w:themeColor="text1"/>
          </w:rPr>
          <w:t>статьи 15</w:t>
        </w:r>
      </w:hyperlink>
      <w:r w:rsidRPr="00DC6D93">
        <w:rPr>
          <w:color w:val="000000" w:themeColor="text1"/>
        </w:rPr>
        <w:t xml:space="preserve"> Федерального закона от 6 октября 2003 года </w:t>
      </w:r>
      <w:r w:rsidR="00502CF2" w:rsidRPr="00DC6D93">
        <w:rPr>
          <w:color w:val="000000" w:themeColor="text1"/>
        </w:rPr>
        <w:t>№</w:t>
      </w:r>
      <w:r w:rsidRPr="00DC6D93">
        <w:rPr>
          <w:color w:val="000000" w:themeColor="text1"/>
        </w:rPr>
        <w:t xml:space="preserve"> 131-ФЗ </w:t>
      </w:r>
      <w:r w:rsidR="00502CF2" w:rsidRPr="00DC6D93">
        <w:rPr>
          <w:color w:val="000000" w:themeColor="text1"/>
        </w:rPr>
        <w:t>«</w:t>
      </w:r>
      <w:r w:rsidRPr="00DC6D93">
        <w:rPr>
          <w:color w:val="000000" w:themeColor="text1"/>
        </w:rPr>
        <w:t>Об общих принципах организации местного самоуправления в Российской Федерации</w:t>
      </w:r>
      <w:r w:rsidR="00502CF2" w:rsidRPr="00DC6D93">
        <w:rPr>
          <w:color w:val="000000" w:themeColor="text1"/>
        </w:rPr>
        <w:t>»</w:t>
      </w:r>
      <w:r w:rsidRPr="00DC6D93">
        <w:rPr>
          <w:color w:val="000000" w:themeColor="text1"/>
        </w:rPr>
        <w:t xml:space="preserve">, </w:t>
      </w:r>
      <w:r w:rsidR="00585086" w:rsidRPr="00DC6D93">
        <w:rPr>
          <w:color w:val="000000" w:themeColor="text1"/>
        </w:rPr>
        <w:t>Приказа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Приказа Министерства образования и науки РФ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FB064F" w:rsidRPr="00DC6D93">
        <w:rPr>
          <w:color w:val="000000" w:themeColor="text1"/>
        </w:rPr>
        <w:t>,</w:t>
      </w:r>
      <w:r w:rsidR="00585086" w:rsidRPr="00DC6D93">
        <w:rPr>
          <w:color w:val="000000" w:themeColor="text1"/>
        </w:rPr>
        <w:t xml:space="preserve"> </w:t>
      </w:r>
      <w:r w:rsidRPr="00DC6D93">
        <w:rPr>
          <w:color w:val="000000" w:themeColor="text1"/>
        </w:rPr>
        <w:t xml:space="preserve">в целях осуществления персонального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w:t>
      </w:r>
      <w:r w:rsidR="0033268F" w:rsidRPr="00DC6D93">
        <w:rPr>
          <w:color w:val="000000" w:themeColor="text1"/>
        </w:rPr>
        <w:t>городского округа Заречный</w:t>
      </w:r>
      <w:r w:rsidRPr="00DC6D93">
        <w:rPr>
          <w:color w:val="000000" w:themeColor="text1"/>
        </w:rPr>
        <w:t xml:space="preserve"> (далее - учет детей), а также определения порядка взаимодействия органов, учреждений и организаций, участвующих в проведении учета детей.</w:t>
      </w:r>
    </w:p>
    <w:p w14:paraId="7D930B52" w14:textId="77777777" w:rsidR="00E93533" w:rsidRPr="00DC6D93" w:rsidRDefault="000D7E57" w:rsidP="00DC6D93">
      <w:pPr>
        <w:pStyle w:val="ConsPlusNormal"/>
        <w:widowControl/>
        <w:spacing w:before="280"/>
        <w:ind w:firstLine="709"/>
        <w:contextualSpacing/>
        <w:jc w:val="both"/>
        <w:rPr>
          <w:color w:val="000000" w:themeColor="text1"/>
        </w:rPr>
      </w:pPr>
      <w:r w:rsidRPr="00DC6D93">
        <w:rPr>
          <w:color w:val="000000" w:themeColor="text1"/>
        </w:rPr>
        <w:lastRenderedPageBreak/>
        <w:t xml:space="preserve">2. </w:t>
      </w:r>
      <w:r w:rsidR="00E93533" w:rsidRPr="00DC6D93">
        <w:rPr>
          <w:color w:val="000000" w:themeColor="text1"/>
        </w:rPr>
        <w:t xml:space="preserve">Настоящий Порядок определяет алгоритм ежегодного персонального учета детей, имеющих право на получение общего образования каждого уровня и проживающих и (или) зарегистрированных по месту жительства или по месту пребывания на территории </w:t>
      </w:r>
      <w:r w:rsidR="0033268F" w:rsidRPr="00DC6D93">
        <w:rPr>
          <w:color w:val="000000" w:themeColor="text1"/>
        </w:rPr>
        <w:t>городского округа Заречный</w:t>
      </w:r>
      <w:r w:rsidR="00BC6A2F" w:rsidRPr="00DC6D93">
        <w:rPr>
          <w:color w:val="000000" w:themeColor="text1"/>
        </w:rPr>
        <w:t>,</w:t>
      </w:r>
      <w:r w:rsidR="00E93533" w:rsidRPr="00DC6D93">
        <w:rPr>
          <w:color w:val="000000" w:themeColor="text1"/>
        </w:rPr>
        <w:t xml:space="preserve"> форм обучения и форм получения детьми образования.</w:t>
      </w:r>
    </w:p>
    <w:p w14:paraId="0D2631C4"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 xml:space="preserve">Настоящий Порядок обязателен к исполнению на территории </w:t>
      </w:r>
      <w:r w:rsidR="0033268F" w:rsidRPr="00DC6D93">
        <w:rPr>
          <w:color w:val="000000" w:themeColor="text1"/>
        </w:rPr>
        <w:t>городского округа Заречный</w:t>
      </w:r>
      <w:r w:rsidRPr="00DC6D93">
        <w:rPr>
          <w:color w:val="000000" w:themeColor="text1"/>
        </w:rPr>
        <w:t xml:space="preserve"> всеми органами и учреждениями системы профилактики безнадзорности и правонарушений несовершеннолетних, а также организациями, имеющими сведения о несовершеннолетних, не получающих начальное, основное и среднее общее образование и (или) находящихся в трудной жизненной ситуации или социально опасном положении.</w:t>
      </w:r>
    </w:p>
    <w:p w14:paraId="0D4FF21D"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 xml:space="preserve">2. Под муниципальными образовательными учреждениями в настоящем Порядке понимаются муниципальные образовательные учреждения, в отношении которых </w:t>
      </w:r>
      <w:r w:rsidR="002464B9" w:rsidRPr="00DC6D93">
        <w:rPr>
          <w:color w:val="000000" w:themeColor="text1"/>
        </w:rPr>
        <w:t xml:space="preserve">Администрация городского округа Заречный </w:t>
      </w:r>
      <w:r w:rsidRPr="00DC6D93">
        <w:rPr>
          <w:color w:val="000000" w:themeColor="text1"/>
        </w:rPr>
        <w:t>осуществляет функции и полномочия учредителя.</w:t>
      </w:r>
    </w:p>
    <w:p w14:paraId="4F080811"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 xml:space="preserve">Под образовательными организациями в настоящем Порядке понимаются организации всех типов, видов и форм собственности, расположенные на территории </w:t>
      </w:r>
      <w:r w:rsidR="0033268F" w:rsidRPr="00DC6D93">
        <w:rPr>
          <w:color w:val="000000" w:themeColor="text1"/>
        </w:rPr>
        <w:t>городского округа Заречный</w:t>
      </w:r>
      <w:r w:rsidRPr="00DC6D93">
        <w:rPr>
          <w:color w:val="000000" w:themeColor="text1"/>
        </w:rPr>
        <w:t xml:space="preserve"> и реализующие общеобразовательные программы дошкольного, начального общего, основного общего, среднего общего образования, профессионального обучения и профессионального образования.</w:t>
      </w:r>
    </w:p>
    <w:p w14:paraId="022A6399"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3. Учет детей осуществляется в целях:</w:t>
      </w:r>
    </w:p>
    <w:p w14:paraId="2F3B9BE1"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реализации конституционных прав граждан на образование;</w:t>
      </w:r>
    </w:p>
    <w:p w14:paraId="1CD7E288"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обеспечения обязательного среднего общего образования;</w:t>
      </w:r>
    </w:p>
    <w:p w14:paraId="211A3315"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создания необходимых условий для эффективного функционирования и развития системы образования;</w:t>
      </w:r>
    </w:p>
    <w:p w14:paraId="05265E89"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выявления детей, находящихся в трудной жизненной ситуации или социально опасном положении.</w:t>
      </w:r>
    </w:p>
    <w:p w14:paraId="2C056033"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4. Задачей учета детей является целенаправленная и непрерывная работа по выявлению детей в возрасте от 2 месяцев до 18 лет и принятию практических мер по организации получения несовершеннолетними образования соответствующего уровня в образовательных организациях или в семье, или возвращению в общеобразовательные учреждения.</w:t>
      </w:r>
    </w:p>
    <w:p w14:paraId="6548415E"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 xml:space="preserve">5. Обязательному ежегодному персональному учету подлежат все дети в возрасте от 2 месяцев до 18 лет, имеющие право на получение образования соответствующего уровня и проживающие или пребывающие на территории </w:t>
      </w:r>
      <w:r w:rsidR="0033268F" w:rsidRPr="00DC6D93">
        <w:rPr>
          <w:color w:val="000000" w:themeColor="text1"/>
        </w:rPr>
        <w:t>городского округа Заречный</w:t>
      </w:r>
      <w:r w:rsidRPr="00DC6D93">
        <w:rPr>
          <w:color w:val="000000" w:themeColor="text1"/>
        </w:rPr>
        <w:t>, независимо от наличия (отсутствия) регистрации по месту жительства (пребывания).</w:t>
      </w:r>
    </w:p>
    <w:p w14:paraId="20009FDF"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6. Выявление и учет детей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ведомствами и организациями в соответствии с действующим законодательством.</w:t>
      </w:r>
    </w:p>
    <w:p w14:paraId="5301F6FE"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 xml:space="preserve">7. Общее образование может быть получено в организациях, осуществляющих образовательную деятельность (в очной, очно-заочной, заочной формах), а также вне организаций, осуществляющих образовательную </w:t>
      </w:r>
      <w:r w:rsidRPr="00DC6D93">
        <w:rPr>
          <w:color w:val="000000" w:themeColor="text1"/>
        </w:rPr>
        <w:lastRenderedPageBreak/>
        <w:t>деятельность, в форме семейного образования. Среднее общее образование может быть получено в форме самообразования.</w:t>
      </w:r>
    </w:p>
    <w:p w14:paraId="0D6D44F8"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8. Форма получения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ребенка с учетом мнения несовершеннолетнего ребенка.</w:t>
      </w:r>
    </w:p>
    <w:p w14:paraId="33FB97A4" w14:textId="5ED917F8"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 xml:space="preserve">При переходе на форму получения образования вне образовательной организации (семейное образование или самообразование) обучающийся из нее отчисляется на основании заявления родителей (законных представителей) несовершеннолетнего обучающегося. Образовательная организация информирует </w:t>
      </w:r>
      <w:r w:rsidR="00203160" w:rsidRPr="00DC6D93">
        <w:rPr>
          <w:color w:val="000000" w:themeColor="text1"/>
        </w:rPr>
        <w:t xml:space="preserve">муниципальное казенное учреждение «Управление образования городского округа Заречный» (далее - Управление образования) </w:t>
      </w:r>
      <w:r w:rsidRPr="00DC6D93">
        <w:rPr>
          <w:color w:val="000000" w:themeColor="text1"/>
        </w:rPr>
        <w:t>об отчислении несовершеннолетнего обучающегося, переходящего на другую форму получения образования, не позднее следующего рабочего дня после издания приказа об отчислении обучающегося.</w:t>
      </w:r>
    </w:p>
    <w:p w14:paraId="55F5353C" w14:textId="784F020A"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 xml:space="preserve">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письменно </w:t>
      </w:r>
      <w:hyperlink w:anchor="P196" w:history="1">
        <w:r w:rsidRPr="00DC6D93">
          <w:rPr>
            <w:color w:val="000000" w:themeColor="text1"/>
          </w:rPr>
          <w:t xml:space="preserve">(приложение </w:t>
        </w:r>
        <w:r w:rsidR="008B43B9" w:rsidRPr="00DC6D93">
          <w:rPr>
            <w:color w:val="000000" w:themeColor="text1"/>
          </w:rPr>
          <w:t>№</w:t>
        </w:r>
        <w:r w:rsidRPr="00DC6D93">
          <w:rPr>
            <w:color w:val="000000" w:themeColor="text1"/>
          </w:rPr>
          <w:t xml:space="preserve"> 1)</w:t>
        </w:r>
      </w:hyperlink>
      <w:r w:rsidRPr="00DC6D93">
        <w:rPr>
          <w:color w:val="000000" w:themeColor="text1"/>
        </w:rPr>
        <w:t xml:space="preserve"> информируют об этом </w:t>
      </w:r>
      <w:r w:rsidR="00203160" w:rsidRPr="00DC6D93">
        <w:rPr>
          <w:color w:val="000000" w:themeColor="text1"/>
        </w:rPr>
        <w:t>Управление образования</w:t>
      </w:r>
      <w:r w:rsidRPr="00DC6D93">
        <w:rPr>
          <w:color w:val="000000" w:themeColor="text1"/>
        </w:rPr>
        <w:t xml:space="preserve">. Уведомления родителей (законных представителей) регистрируются </w:t>
      </w:r>
      <w:r w:rsidR="00942289" w:rsidRPr="00DC6D93">
        <w:rPr>
          <w:color w:val="000000" w:themeColor="text1"/>
        </w:rPr>
        <w:t xml:space="preserve">Управлением образования </w:t>
      </w:r>
      <w:r w:rsidRPr="00DC6D93">
        <w:rPr>
          <w:color w:val="000000" w:themeColor="text1"/>
        </w:rPr>
        <w:t xml:space="preserve">в соответствующем </w:t>
      </w:r>
      <w:hyperlink w:anchor="P282" w:history="1">
        <w:r w:rsidRPr="00DC6D93">
          <w:rPr>
            <w:color w:val="000000" w:themeColor="text1"/>
          </w:rPr>
          <w:t>журнале</w:t>
        </w:r>
      </w:hyperlink>
      <w:r w:rsidRPr="00DC6D93">
        <w:rPr>
          <w:color w:val="000000" w:themeColor="text1"/>
        </w:rPr>
        <w:t xml:space="preserve"> (приложение </w:t>
      </w:r>
      <w:r w:rsidR="008B43B9" w:rsidRPr="00DC6D93">
        <w:rPr>
          <w:color w:val="000000" w:themeColor="text1"/>
        </w:rPr>
        <w:t>№</w:t>
      </w:r>
      <w:r w:rsidRPr="00DC6D93">
        <w:rPr>
          <w:color w:val="000000" w:themeColor="text1"/>
        </w:rPr>
        <w:t xml:space="preserve"> 2).</w:t>
      </w:r>
    </w:p>
    <w:p w14:paraId="3B0823A7"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 xml:space="preserve">Обучение в форме семейного образования и самообразования осуществляется с правом последующего прохождения в соответствии с </w:t>
      </w:r>
      <w:hyperlink r:id="rId14" w:history="1">
        <w:r w:rsidRPr="00DC6D93">
          <w:rPr>
            <w:color w:val="000000" w:themeColor="text1"/>
          </w:rPr>
          <w:t>частью 3 статьи 34</w:t>
        </w:r>
      </w:hyperlink>
      <w:r w:rsidRPr="00DC6D93">
        <w:rPr>
          <w:color w:val="000000" w:themeColor="text1"/>
        </w:rPr>
        <w:t xml:space="preserve"> Федерального закона от 29 декабря 2012 года </w:t>
      </w:r>
      <w:r w:rsidR="008B43B9" w:rsidRPr="00DC6D93">
        <w:rPr>
          <w:color w:val="000000" w:themeColor="text1"/>
        </w:rPr>
        <w:t>№</w:t>
      </w:r>
      <w:r w:rsidRPr="00DC6D93">
        <w:rPr>
          <w:color w:val="000000" w:themeColor="text1"/>
        </w:rPr>
        <w:t xml:space="preserve"> 273-ФЗ </w:t>
      </w:r>
      <w:r w:rsidR="00942289" w:rsidRPr="00DC6D93">
        <w:rPr>
          <w:color w:val="000000" w:themeColor="text1"/>
        </w:rPr>
        <w:t>«</w:t>
      </w:r>
      <w:r w:rsidRPr="00DC6D93">
        <w:rPr>
          <w:color w:val="000000" w:themeColor="text1"/>
        </w:rPr>
        <w:t>Об образовании в Российской Федерации</w:t>
      </w:r>
      <w:r w:rsidR="00942289" w:rsidRPr="00DC6D93">
        <w:rPr>
          <w:color w:val="000000" w:themeColor="text1"/>
        </w:rPr>
        <w:t>»</w:t>
      </w:r>
      <w:r w:rsidRPr="00DC6D93">
        <w:rPr>
          <w:color w:val="000000" w:themeColor="text1"/>
        </w:rPr>
        <w:t xml:space="preserve"> промежуточной и государственной итоговой аттестации в организациях, осуществляющих образовательную деятельность.</w:t>
      </w:r>
    </w:p>
    <w:p w14:paraId="424C83E0"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Родители (законные представители) определяются с образовательной организацией, в которой обучающийся будет проходить промежуточную и (или) государственную итоговую аттестацию.</w:t>
      </w:r>
    </w:p>
    <w:p w14:paraId="0C6C09C9"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Основаниями возникновения образовательных отношений между несовершеннолетним, получающим образование в форме семейного образования или самообразования,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и распорядительный акт указанной организации о приеме лица для прохождения промежуточной аттестации и (или) государственной итоговой аттестации.</w:t>
      </w:r>
    </w:p>
    <w:p w14:paraId="27C01C98"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Образовательные организации в течение трех рабочих дней с момента обращения родителей (законных представителей) о зачислении их ребенка, получающего образование в форме семейного образования или самообразования, в данное учреждение для прохождения промежуточной аттестации и (или) государственной итоговой аттестации, информиру</w:t>
      </w:r>
      <w:r w:rsidR="006932D7" w:rsidRPr="00DC6D93">
        <w:rPr>
          <w:color w:val="000000" w:themeColor="text1"/>
        </w:rPr>
        <w:t>ю</w:t>
      </w:r>
      <w:r w:rsidRPr="00DC6D93">
        <w:rPr>
          <w:color w:val="000000" w:themeColor="text1"/>
        </w:rPr>
        <w:t>т об этом Управление образования. В дальнейшем образовательная организация в течение трех рабочих дней информирует Управление образования о результатах прохождения промежуточной аттестации и (или) государственной итоговой аттестации несовершеннолетним обучающимся.</w:t>
      </w:r>
    </w:p>
    <w:p w14:paraId="1015AC05"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lastRenderedPageBreak/>
        <w:t xml:space="preserve">Родителям (законным представителям), ребенок которых проходит промежуточную аттестацию и (или) государственную итоговую аттестацию в образовательных организациях, расположенных вне территории </w:t>
      </w:r>
      <w:r w:rsidR="0033268F" w:rsidRPr="00DC6D93">
        <w:rPr>
          <w:color w:val="000000" w:themeColor="text1"/>
        </w:rPr>
        <w:t>городского округа Заречный</w:t>
      </w:r>
      <w:r w:rsidRPr="00DC6D93">
        <w:rPr>
          <w:color w:val="000000" w:themeColor="text1"/>
        </w:rPr>
        <w:t xml:space="preserve">, рекомендуется сообщать в письменном виде о результатах прохождения данных видов аттестации в </w:t>
      </w:r>
      <w:r w:rsidR="00942289" w:rsidRPr="00DC6D93">
        <w:rPr>
          <w:color w:val="000000" w:themeColor="text1"/>
        </w:rPr>
        <w:t xml:space="preserve">Управление образования </w:t>
      </w:r>
      <w:r w:rsidRPr="00DC6D93">
        <w:rPr>
          <w:color w:val="000000" w:themeColor="text1"/>
        </w:rPr>
        <w:t>в течение 3 рабочих дней с момента их прохождения.</w:t>
      </w:r>
    </w:p>
    <w:p w14:paraId="2A74E328"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Обучающиеся по образовательным программам начального общего, основного общего, среднего общего образования в форме семейного образования (самообразования), не ликвидировавшие в установленные сроки академической задолженности, продолжают получать образование в образовательной организации по очной форме.</w:t>
      </w:r>
    </w:p>
    <w:p w14:paraId="613B36DE"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Несовершеннолетний,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 В этом случае родители (законные представители) обучающегося подают заявление о приеме в образовательную организацию в соответствии с порядком приема на обучение по образовательным программам каждого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конкретной образовательной организации.</w:t>
      </w:r>
    </w:p>
    <w:p w14:paraId="37B4CB79"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При выборе родителями (законными представителями) с учетом мнения ребенка сочетания различных форм обучения, ребенок из образовательной организации не отчисляется.</w:t>
      </w:r>
    </w:p>
    <w:p w14:paraId="2DEEBF38" w14:textId="77777777" w:rsidR="00E93533" w:rsidRPr="00DC6D93" w:rsidRDefault="00502CF2" w:rsidP="00DC6D93">
      <w:pPr>
        <w:pStyle w:val="ConsPlusNormal"/>
        <w:widowControl/>
        <w:spacing w:before="360"/>
        <w:ind w:firstLine="709"/>
        <w:contextualSpacing/>
        <w:jc w:val="both"/>
        <w:rPr>
          <w:color w:val="000000" w:themeColor="text1"/>
        </w:rPr>
      </w:pPr>
      <w:r w:rsidRPr="00DC6D93">
        <w:rPr>
          <w:color w:val="000000" w:themeColor="text1"/>
        </w:rPr>
        <w:t>9</w:t>
      </w:r>
      <w:r w:rsidR="00E93533" w:rsidRPr="00DC6D93">
        <w:rPr>
          <w:color w:val="000000" w:themeColor="text1"/>
        </w:rPr>
        <w:t>. Начальное общее образование, основное общее образование, среднее общее образование являются обязательными уровнями образования.</w:t>
      </w:r>
    </w:p>
    <w:p w14:paraId="06E815A0" w14:textId="07719BFA" w:rsidR="006E077E" w:rsidRPr="00DC6D93" w:rsidRDefault="006E077E" w:rsidP="00DC6D93">
      <w:pPr>
        <w:pStyle w:val="ConsPlusNormal"/>
        <w:widowControl/>
        <w:spacing w:before="280"/>
        <w:ind w:firstLine="709"/>
        <w:contextualSpacing/>
        <w:jc w:val="both"/>
        <w:rPr>
          <w:color w:val="000000" w:themeColor="text1"/>
        </w:rPr>
      </w:pPr>
      <w:r w:rsidRPr="00DC6D93">
        <w:rPr>
          <w:color w:val="000000" w:themeColor="text1"/>
        </w:rPr>
        <w:t xml:space="preserve">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w:t>
      </w:r>
      <w:r w:rsidR="00651106" w:rsidRPr="00DC6D93">
        <w:rPr>
          <w:color w:val="000000" w:themeColor="text1"/>
        </w:rPr>
        <w:t>Администрация городского округа Заречный</w:t>
      </w:r>
      <w:r w:rsidRPr="00DC6D93">
        <w:rPr>
          <w:color w:val="000000" w:themeColor="text1"/>
        </w:rPr>
        <w:t xml:space="preserve">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5D535F82" w14:textId="124EE7D5" w:rsidR="00651106" w:rsidRPr="00DC6D93" w:rsidRDefault="00651106" w:rsidP="00DC6D93">
      <w:pPr>
        <w:pStyle w:val="ConsPlusNormal"/>
        <w:widowControl/>
        <w:spacing w:before="280"/>
        <w:ind w:firstLine="709"/>
        <w:contextualSpacing/>
        <w:jc w:val="both"/>
        <w:rPr>
          <w:color w:val="000000" w:themeColor="text1"/>
          <w:highlight w:val="green"/>
        </w:rPr>
      </w:pPr>
      <w:r w:rsidRPr="00DC6D93">
        <w:rPr>
          <w:color w:val="000000" w:themeColor="text1"/>
        </w:rPr>
        <w:t>По согласию родителей (законных представителей) несовершеннолетнего обучающегося, комиссии по делам несовершеннолетних и защите их прав и Администрации городского округа Заречный,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Администрацией городского округа Заречный,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0680BD8D"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lastRenderedPageBreak/>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13F48605" w14:textId="77777777" w:rsidR="00E93533" w:rsidRPr="00DC6D93" w:rsidRDefault="00502CF2" w:rsidP="00DC6D93">
      <w:pPr>
        <w:pStyle w:val="ConsPlusNormal"/>
        <w:widowControl/>
        <w:spacing w:before="280"/>
        <w:ind w:firstLine="709"/>
        <w:contextualSpacing/>
        <w:jc w:val="both"/>
        <w:rPr>
          <w:color w:val="000000" w:themeColor="text1"/>
        </w:rPr>
      </w:pPr>
      <w:r w:rsidRPr="00DC6D93">
        <w:rPr>
          <w:color w:val="000000" w:themeColor="text1"/>
        </w:rPr>
        <w:t>10</w:t>
      </w:r>
      <w:r w:rsidR="00E93533" w:rsidRPr="00DC6D93">
        <w:rPr>
          <w:color w:val="000000" w:themeColor="text1"/>
        </w:rPr>
        <w:t xml:space="preserve">. Информация по учету детей подлежит сбору, передаче, хранению и использованию в порядке, обеспечивающем ее конфиденциальность в соответствии с требованиями Федерального </w:t>
      </w:r>
      <w:hyperlink r:id="rId15" w:history="1">
        <w:r w:rsidR="00E93533" w:rsidRPr="00DC6D93">
          <w:rPr>
            <w:color w:val="000000" w:themeColor="text1"/>
          </w:rPr>
          <w:t>закона</w:t>
        </w:r>
      </w:hyperlink>
      <w:r w:rsidR="00E93533" w:rsidRPr="00DC6D93">
        <w:rPr>
          <w:color w:val="000000" w:themeColor="text1"/>
        </w:rPr>
        <w:t xml:space="preserve"> от 27 июля 2006 года </w:t>
      </w:r>
      <w:r w:rsidR="00F60538" w:rsidRPr="00DC6D93">
        <w:rPr>
          <w:color w:val="000000" w:themeColor="text1"/>
        </w:rPr>
        <w:t>№</w:t>
      </w:r>
      <w:r w:rsidR="00E93533" w:rsidRPr="00DC6D93">
        <w:rPr>
          <w:color w:val="000000" w:themeColor="text1"/>
        </w:rPr>
        <w:t xml:space="preserve"> 149-ФЗ </w:t>
      </w:r>
      <w:r w:rsidR="00F60538" w:rsidRPr="00DC6D93">
        <w:rPr>
          <w:color w:val="000000" w:themeColor="text1"/>
        </w:rPr>
        <w:t>«</w:t>
      </w:r>
      <w:r w:rsidR="00E93533" w:rsidRPr="00DC6D93">
        <w:rPr>
          <w:color w:val="000000" w:themeColor="text1"/>
        </w:rPr>
        <w:t>Об информации, информационных технологиях и о защите информации</w:t>
      </w:r>
      <w:r w:rsidR="00F60538" w:rsidRPr="00DC6D93">
        <w:rPr>
          <w:color w:val="000000" w:themeColor="text1"/>
        </w:rPr>
        <w:t>»</w:t>
      </w:r>
      <w:r w:rsidR="00E93533" w:rsidRPr="00DC6D93">
        <w:rPr>
          <w:color w:val="000000" w:themeColor="text1"/>
        </w:rPr>
        <w:t xml:space="preserve"> и Федерального </w:t>
      </w:r>
      <w:hyperlink r:id="rId16" w:history="1">
        <w:r w:rsidR="00E93533" w:rsidRPr="00DC6D93">
          <w:rPr>
            <w:color w:val="000000" w:themeColor="text1"/>
          </w:rPr>
          <w:t>закона</w:t>
        </w:r>
      </w:hyperlink>
      <w:r w:rsidR="00E93533" w:rsidRPr="00DC6D93">
        <w:rPr>
          <w:color w:val="000000" w:themeColor="text1"/>
        </w:rPr>
        <w:t xml:space="preserve"> от 27 июля 2006 года </w:t>
      </w:r>
      <w:r w:rsidR="00F60538" w:rsidRPr="00DC6D93">
        <w:rPr>
          <w:color w:val="000000" w:themeColor="text1"/>
        </w:rPr>
        <w:t>№</w:t>
      </w:r>
      <w:r w:rsidR="00E93533" w:rsidRPr="00DC6D93">
        <w:rPr>
          <w:color w:val="000000" w:themeColor="text1"/>
        </w:rPr>
        <w:t xml:space="preserve"> 152-ФЗ </w:t>
      </w:r>
      <w:r w:rsidR="00F60538" w:rsidRPr="00DC6D93">
        <w:rPr>
          <w:color w:val="000000" w:themeColor="text1"/>
        </w:rPr>
        <w:t>«</w:t>
      </w:r>
      <w:r w:rsidR="00E93533" w:rsidRPr="00DC6D93">
        <w:rPr>
          <w:color w:val="000000" w:themeColor="text1"/>
        </w:rPr>
        <w:t>О персональных данных</w:t>
      </w:r>
      <w:r w:rsidR="00F60538" w:rsidRPr="00DC6D93">
        <w:rPr>
          <w:color w:val="000000" w:themeColor="text1"/>
        </w:rPr>
        <w:t>»</w:t>
      </w:r>
      <w:r w:rsidR="00E93533" w:rsidRPr="00DC6D93">
        <w:rPr>
          <w:color w:val="000000" w:themeColor="text1"/>
        </w:rPr>
        <w:t>.</w:t>
      </w:r>
    </w:p>
    <w:p w14:paraId="26C61F59" w14:textId="77777777" w:rsidR="00E93533" w:rsidRPr="00DC6D93" w:rsidRDefault="00E93533" w:rsidP="00DC6D93">
      <w:pPr>
        <w:pStyle w:val="ConsPlusNormal"/>
        <w:widowControl/>
        <w:rPr>
          <w:color w:val="000000" w:themeColor="text1"/>
        </w:rPr>
      </w:pPr>
    </w:p>
    <w:p w14:paraId="19AD4F48" w14:textId="77777777" w:rsidR="00E93533" w:rsidRPr="00DC6D93" w:rsidRDefault="00E93533" w:rsidP="00DC6D93">
      <w:pPr>
        <w:pStyle w:val="ConsPlusTitle"/>
        <w:widowControl/>
        <w:jc w:val="center"/>
        <w:outlineLvl w:val="1"/>
        <w:rPr>
          <w:color w:val="000000" w:themeColor="text1"/>
        </w:rPr>
      </w:pPr>
      <w:bookmarkStart w:id="5" w:name="P73"/>
      <w:bookmarkEnd w:id="5"/>
      <w:r w:rsidRPr="00DC6D93">
        <w:rPr>
          <w:color w:val="000000" w:themeColor="text1"/>
        </w:rPr>
        <w:t>2. ОРГАНИЗАЦИОННАЯ СТРУКТУРА УЧЕТА ДЕТЕЙ</w:t>
      </w:r>
    </w:p>
    <w:p w14:paraId="28C74E9B" w14:textId="77777777" w:rsidR="00E93533" w:rsidRPr="00DC6D93" w:rsidRDefault="00E93533" w:rsidP="00DC6D93">
      <w:pPr>
        <w:pStyle w:val="ConsPlusNormal"/>
        <w:widowControl/>
        <w:rPr>
          <w:color w:val="000000" w:themeColor="text1"/>
        </w:rPr>
      </w:pPr>
    </w:p>
    <w:p w14:paraId="011F54CC" w14:textId="77777777" w:rsidR="00E93533" w:rsidRPr="00DC6D93" w:rsidRDefault="00F60538" w:rsidP="00DC6D93">
      <w:pPr>
        <w:pStyle w:val="ConsPlusNormal"/>
        <w:widowControl/>
        <w:ind w:firstLine="709"/>
        <w:contextualSpacing/>
        <w:jc w:val="both"/>
        <w:rPr>
          <w:color w:val="000000" w:themeColor="text1"/>
        </w:rPr>
      </w:pPr>
      <w:r w:rsidRPr="00DC6D93">
        <w:rPr>
          <w:color w:val="000000" w:themeColor="text1"/>
        </w:rPr>
        <w:t xml:space="preserve">11 </w:t>
      </w:r>
      <w:r w:rsidR="00E93533" w:rsidRPr="00DC6D93">
        <w:rPr>
          <w:color w:val="000000" w:themeColor="text1"/>
        </w:rPr>
        <w:t>Организацию работы по учету детей осуществляет Управление образования.</w:t>
      </w:r>
    </w:p>
    <w:p w14:paraId="2A04CA56" w14:textId="77777777" w:rsidR="00E93533" w:rsidRPr="00DC6D93" w:rsidRDefault="00F60538" w:rsidP="00DC6D93">
      <w:pPr>
        <w:pStyle w:val="ConsPlusNormal"/>
        <w:widowControl/>
        <w:spacing w:before="280"/>
        <w:ind w:firstLine="709"/>
        <w:contextualSpacing/>
        <w:jc w:val="both"/>
        <w:rPr>
          <w:color w:val="000000" w:themeColor="text1"/>
        </w:rPr>
      </w:pPr>
      <w:r w:rsidRPr="00DC6D93">
        <w:rPr>
          <w:color w:val="000000" w:themeColor="text1"/>
        </w:rPr>
        <w:t xml:space="preserve">12. </w:t>
      </w:r>
      <w:r w:rsidR="00E93533" w:rsidRPr="00DC6D93">
        <w:rPr>
          <w:color w:val="000000" w:themeColor="text1"/>
        </w:rPr>
        <w:t xml:space="preserve">Учет детей осуществляется путем создания и ведения единой информационной базы данных о детях, подлежащих обучению в образовательных организациях, реализующих общеобразовательные программы (далее - единая база данных), </w:t>
      </w:r>
      <w:r w:rsidR="001B1FF6" w:rsidRPr="00DC6D93">
        <w:rPr>
          <w:color w:val="000000" w:themeColor="text1"/>
        </w:rPr>
        <w:t>городского округа Заречный</w:t>
      </w:r>
      <w:r w:rsidR="00E93533" w:rsidRPr="00DC6D93">
        <w:rPr>
          <w:color w:val="000000" w:themeColor="text1"/>
        </w:rPr>
        <w:t xml:space="preserve"> независимо от их организационно-правовых форм, которая формируется и находится (хранится, функционирует) в Управлении образования.</w:t>
      </w:r>
    </w:p>
    <w:p w14:paraId="14D30FE0" w14:textId="77777777" w:rsidR="00E93533" w:rsidRPr="00DC6D93" w:rsidRDefault="00F60538" w:rsidP="00DC6D93">
      <w:pPr>
        <w:pStyle w:val="ConsPlusNormal"/>
        <w:widowControl/>
        <w:spacing w:before="280"/>
        <w:ind w:firstLine="709"/>
        <w:contextualSpacing/>
        <w:jc w:val="both"/>
        <w:rPr>
          <w:color w:val="000000" w:themeColor="text1"/>
        </w:rPr>
      </w:pPr>
      <w:bookmarkStart w:id="6" w:name="P77"/>
      <w:bookmarkEnd w:id="6"/>
      <w:r w:rsidRPr="00DC6D93">
        <w:rPr>
          <w:color w:val="000000" w:themeColor="text1"/>
        </w:rPr>
        <w:t xml:space="preserve">13. </w:t>
      </w:r>
      <w:r w:rsidR="00E93533" w:rsidRPr="00DC6D93">
        <w:rPr>
          <w:color w:val="000000" w:themeColor="text1"/>
        </w:rPr>
        <w:t>Источниками формирования единой информационной базы данных о формах обучение и формах получения дошкольного, начального общего, основного общего и среднего общего образования, определенных родителями (законными представителями) детей, служат:</w:t>
      </w:r>
    </w:p>
    <w:p w14:paraId="0014C00F"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 xml:space="preserve">1) информация АИС </w:t>
      </w:r>
      <w:r w:rsidR="00C51DBD" w:rsidRPr="00DC6D93">
        <w:rPr>
          <w:color w:val="000000" w:themeColor="text1"/>
        </w:rPr>
        <w:t>«</w:t>
      </w:r>
      <w:r w:rsidRPr="00DC6D93">
        <w:rPr>
          <w:color w:val="000000" w:themeColor="text1"/>
        </w:rPr>
        <w:t>Е-услуги. Образование</w:t>
      </w:r>
      <w:r w:rsidR="00C51DBD" w:rsidRPr="00DC6D93">
        <w:rPr>
          <w:color w:val="000000" w:themeColor="text1"/>
        </w:rPr>
        <w:t>»</w:t>
      </w:r>
      <w:r w:rsidRPr="00DC6D93">
        <w:rPr>
          <w:color w:val="000000" w:themeColor="text1"/>
        </w:rPr>
        <w:t xml:space="preserve"> о детях дошкольного возраста, поставленных на учет в единую очередь для зачисления в дошкольные учреждения;</w:t>
      </w:r>
    </w:p>
    <w:p w14:paraId="3718B9B5"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 xml:space="preserve">2) информация о несовершеннолетних детях, полученная в ходе проведения муниципальными образовательными учреждениями мероприятий на закрепленных территориях </w:t>
      </w:r>
      <w:r w:rsidR="0033268F" w:rsidRPr="00DC6D93">
        <w:rPr>
          <w:color w:val="000000" w:themeColor="text1"/>
        </w:rPr>
        <w:t>городского округа Заречный</w:t>
      </w:r>
      <w:r w:rsidRPr="00DC6D93">
        <w:rPr>
          <w:color w:val="000000" w:themeColor="text1"/>
        </w:rPr>
        <w:t xml:space="preserve"> по информированию населения о предоставляемых услугах, а также при осуществлении прав и выполнении обязанностей, установленных </w:t>
      </w:r>
      <w:hyperlink r:id="rId17" w:history="1">
        <w:r w:rsidRPr="00DC6D93">
          <w:rPr>
            <w:color w:val="000000" w:themeColor="text1"/>
          </w:rPr>
          <w:t>частью 3 статьи 12</w:t>
        </w:r>
      </w:hyperlink>
      <w:r w:rsidRPr="00DC6D93">
        <w:rPr>
          <w:color w:val="000000" w:themeColor="text1"/>
        </w:rPr>
        <w:t xml:space="preserve"> и </w:t>
      </w:r>
      <w:hyperlink r:id="rId18" w:history="1">
        <w:r w:rsidRPr="00DC6D93">
          <w:rPr>
            <w:color w:val="000000" w:themeColor="text1"/>
          </w:rPr>
          <w:t>частью 2 статьи 14</w:t>
        </w:r>
      </w:hyperlink>
      <w:r w:rsidRPr="00DC6D93">
        <w:rPr>
          <w:color w:val="000000" w:themeColor="text1"/>
        </w:rPr>
        <w:t xml:space="preserve"> Федерального закона от 24 июня 1999 года </w:t>
      </w:r>
      <w:r w:rsidR="0033268F" w:rsidRPr="00DC6D93">
        <w:rPr>
          <w:color w:val="000000" w:themeColor="text1"/>
        </w:rPr>
        <w:t>№</w:t>
      </w:r>
      <w:r w:rsidR="0082007A" w:rsidRPr="00DC6D93">
        <w:rPr>
          <w:color w:val="000000" w:themeColor="text1"/>
        </w:rPr>
        <w:t xml:space="preserve"> 120-ФЗ «</w:t>
      </w:r>
      <w:r w:rsidRPr="00DC6D93">
        <w:rPr>
          <w:color w:val="000000" w:themeColor="text1"/>
        </w:rPr>
        <w:t>Об основах системы профилактики безнадзорности и пр</w:t>
      </w:r>
      <w:r w:rsidR="0082007A" w:rsidRPr="00DC6D93">
        <w:rPr>
          <w:color w:val="000000" w:themeColor="text1"/>
        </w:rPr>
        <w:t>авонарушений несовершеннолетних»</w:t>
      </w:r>
      <w:r w:rsidRPr="00DC6D93">
        <w:rPr>
          <w:color w:val="000000" w:themeColor="text1"/>
        </w:rPr>
        <w:t>;</w:t>
      </w:r>
    </w:p>
    <w:p w14:paraId="4A992411"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3) информация от организаций, осуществляющих образовательную деятельность и реализующих общеобразовательные программы начального общего, основного общего, среднего общего образования, профессионального обучения и профессионального образования всех типов, видов и форм собственности, о детях:</w:t>
      </w:r>
    </w:p>
    <w:p w14:paraId="70097EBC"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а) обучающихся в данных учреждениях вне зависимости от места их проживания, в том числе о не посещающих или систематически пропускающих по неуважительным причинам учебные занятия;</w:t>
      </w:r>
    </w:p>
    <w:p w14:paraId="374FD4FA"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б) не получающих образование по состоянию здоровья;</w:t>
      </w:r>
    </w:p>
    <w:p w14:paraId="0CAA5D34"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 xml:space="preserve">в) освоивших образовательные программы основного общего образования и получающих образование в организациях, осуществляющих образовательную деятельность (на территории </w:t>
      </w:r>
      <w:r w:rsidR="0033268F" w:rsidRPr="00DC6D93">
        <w:rPr>
          <w:color w:val="000000" w:themeColor="text1"/>
        </w:rPr>
        <w:t>городского округа Заречный</w:t>
      </w:r>
      <w:r w:rsidRPr="00DC6D93">
        <w:rPr>
          <w:color w:val="000000" w:themeColor="text1"/>
        </w:rPr>
        <w:t xml:space="preserve"> и за ее пределами);</w:t>
      </w:r>
    </w:p>
    <w:p w14:paraId="7EC65A52"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lastRenderedPageBreak/>
        <w:t>г) не имеющих общего образования и не обучающихся в нарушение закона;</w:t>
      </w:r>
    </w:p>
    <w:p w14:paraId="1A83F21A"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д) находящихся в специализированных учреждениях для несовершеннолетних, нуждающихся в социальной реабилитации; в центрах временного содержания для несовершеннолетних правонарушителей органов внутренних дел; лечебно-профилактических и других учреждениях;</w:t>
      </w:r>
    </w:p>
    <w:p w14:paraId="52EBA217"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е) имеющих заключение психолого-медико-педагогической комиссии и (или) индивидуальную программу реабилитации или абилитации инвалида и нуждающихся в реализации адаптированной образовательной программы и (или) создании специальных условий организации обучения и воспитания;</w:t>
      </w:r>
    </w:p>
    <w:p w14:paraId="34B6339C"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4) информация от организаций, осуществляющих образовательную деятельность и реализующих общеобразовательные программы дошкольного образования всех типов, видов и форм собственности, о детях:</w:t>
      </w:r>
    </w:p>
    <w:p w14:paraId="4CE6A6B0"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а) посещающих учреждение, в том числе о детях, завершающих получение дошкольного образования в текущем учебном году и подлежащих приему в 1-й класс в наступающем учебном году;</w:t>
      </w:r>
    </w:p>
    <w:p w14:paraId="47957E8F"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б) не получающих образование по состоянию здоровья;</w:t>
      </w:r>
    </w:p>
    <w:p w14:paraId="4D251EDF"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в) имеющих заключение психолого-медико-педагогической комиссии и (или) индивидуальную программу реабилитации или абилитации инвалида и нуждающихся в реализации адаптированной образовательной программы и (или) создании специальных условий организации обучения и воспитания;</w:t>
      </w:r>
    </w:p>
    <w:p w14:paraId="241E3292"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5) информация от учреждений здравоохранения, которую они обязаны предоставить в соответствующие муниципальные образовательные учреждения (по их запросу), о детском населении по месту расположения тех муниципальных образовательных учреждений, за которыми закреплены территории, в том числе о детях:</w:t>
      </w:r>
    </w:p>
    <w:p w14:paraId="3586D18C"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а) не зарегистрированных по месту жительства, но фактически проживающих на соответствующей территории;</w:t>
      </w:r>
    </w:p>
    <w:p w14:paraId="1021BEC8"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б) о детях, не подлежащих обучению по состоянию здоровья;</w:t>
      </w:r>
    </w:p>
    <w:p w14:paraId="79A0A6BD" w14:textId="77777777" w:rsidR="00E93533" w:rsidRPr="00DC6D93" w:rsidRDefault="00FE729A" w:rsidP="00DC6D93">
      <w:pPr>
        <w:pStyle w:val="ConsPlusNormal"/>
        <w:widowControl/>
        <w:spacing w:before="280"/>
        <w:ind w:firstLine="709"/>
        <w:contextualSpacing/>
        <w:jc w:val="both"/>
        <w:rPr>
          <w:color w:val="000000" w:themeColor="text1"/>
        </w:rPr>
      </w:pPr>
      <w:r w:rsidRPr="00DC6D93">
        <w:rPr>
          <w:color w:val="000000" w:themeColor="text1"/>
        </w:rPr>
        <w:t>6) сведения от МО МВД России «Заречный»</w:t>
      </w:r>
      <w:r w:rsidR="00E93533" w:rsidRPr="00DC6D93">
        <w:rPr>
          <w:color w:val="000000" w:themeColor="text1"/>
        </w:rPr>
        <w:t xml:space="preserve"> о детях:</w:t>
      </w:r>
    </w:p>
    <w:p w14:paraId="2329A7AF"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 xml:space="preserve">а) зарегистрированных по месту жительства, месту пребывания на территории </w:t>
      </w:r>
      <w:r w:rsidR="0033268F" w:rsidRPr="00DC6D93">
        <w:rPr>
          <w:color w:val="000000" w:themeColor="text1"/>
        </w:rPr>
        <w:t>городского округа Заречный</w:t>
      </w:r>
      <w:r w:rsidRPr="00DC6D93">
        <w:rPr>
          <w:color w:val="000000" w:themeColor="text1"/>
        </w:rPr>
        <w:t>;</w:t>
      </w:r>
    </w:p>
    <w:p w14:paraId="1012A457"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б) не зарегистрированных по месту жительства, но фактически проживающих на соответствующей территории и совершивших преступление или административное правонарушение;</w:t>
      </w:r>
    </w:p>
    <w:p w14:paraId="36376730"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 xml:space="preserve">в) иностранных граждан и лиц без гражданства, прибывших на территорию </w:t>
      </w:r>
      <w:r w:rsidR="0033268F" w:rsidRPr="00DC6D93">
        <w:rPr>
          <w:color w:val="000000" w:themeColor="text1"/>
        </w:rPr>
        <w:t>городского округа Заречный</w:t>
      </w:r>
      <w:r w:rsidRPr="00DC6D93">
        <w:rPr>
          <w:color w:val="000000" w:themeColor="text1"/>
        </w:rPr>
        <w:t>;</w:t>
      </w:r>
    </w:p>
    <w:p w14:paraId="067E5E27"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 xml:space="preserve">г) прибывших в </w:t>
      </w:r>
      <w:r w:rsidR="00FE729A" w:rsidRPr="00DC6D93">
        <w:rPr>
          <w:color w:val="000000" w:themeColor="text1"/>
        </w:rPr>
        <w:t>городской округ Заречный</w:t>
      </w:r>
      <w:r w:rsidRPr="00DC6D93">
        <w:rPr>
          <w:color w:val="000000" w:themeColor="text1"/>
        </w:rPr>
        <w:t xml:space="preserve"> из других территорий;</w:t>
      </w:r>
    </w:p>
    <w:p w14:paraId="38EEBD1C"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д) состоящих на профилактическом учете в подразделении по делам несовершеннолетних (далее - ПДН);</w:t>
      </w:r>
    </w:p>
    <w:p w14:paraId="39D9A4D4"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е) доставленных в ПДН;</w:t>
      </w:r>
    </w:p>
    <w:p w14:paraId="6D9521B2"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 xml:space="preserve">7) данные о регистрации детей по месту жительства или месту пребывания (карточки регистрации, поквартирные карточки, домовые/поквартирные книги и т.д.) от организаций, осуществляющих эксплуатацию жилищного фонда. Информация предоставляется в соответствующие муниципальные образовательные учреждения (по их запросу) о детях по месту расположения тех </w:t>
      </w:r>
      <w:r w:rsidRPr="00DC6D93">
        <w:rPr>
          <w:color w:val="000000" w:themeColor="text1"/>
        </w:rPr>
        <w:lastRenderedPageBreak/>
        <w:t xml:space="preserve">муниципальных образовательных учреждений, за которыми закреплены Управлением образования территории </w:t>
      </w:r>
      <w:r w:rsidR="0033268F" w:rsidRPr="00DC6D93">
        <w:rPr>
          <w:color w:val="000000" w:themeColor="text1"/>
        </w:rPr>
        <w:t>городского округа Заречный</w:t>
      </w:r>
      <w:r w:rsidRPr="00DC6D93">
        <w:rPr>
          <w:color w:val="000000" w:themeColor="text1"/>
        </w:rPr>
        <w:t>;</w:t>
      </w:r>
    </w:p>
    <w:p w14:paraId="0D3A8AD9"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8) данные комиссии по делам несовершеннолетних и защите их прав о детях, стоящих на учете;</w:t>
      </w:r>
    </w:p>
    <w:p w14:paraId="19ED70F0"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 xml:space="preserve">9) информация о детях, находящихся в специализированных учреждениях для несовершеннолетних, нуждающихся в социальной реабилитации от </w:t>
      </w:r>
      <w:r w:rsidR="004C08AE" w:rsidRPr="00DC6D93">
        <w:rPr>
          <w:color w:val="000000" w:themeColor="text1"/>
        </w:rPr>
        <w:t>территориального отраслевого исполнительного органа государственной власти Свердловской области - Управление социальной политики Министерства социальной политики Свердловской области по городу Заречному</w:t>
      </w:r>
      <w:r w:rsidRPr="00DC6D93">
        <w:rPr>
          <w:color w:val="000000" w:themeColor="text1"/>
        </w:rPr>
        <w:t>;</w:t>
      </w:r>
    </w:p>
    <w:p w14:paraId="45127351" w14:textId="77777777" w:rsidR="00E93533" w:rsidRPr="00DC6D93" w:rsidRDefault="00E93533" w:rsidP="00DC6D93">
      <w:pPr>
        <w:pStyle w:val="ConsPlusNormal"/>
        <w:widowControl/>
        <w:ind w:firstLine="709"/>
        <w:contextualSpacing/>
        <w:jc w:val="both"/>
        <w:rPr>
          <w:color w:val="000000" w:themeColor="text1"/>
        </w:rPr>
      </w:pPr>
      <w:r w:rsidRPr="00DC6D93">
        <w:rPr>
          <w:color w:val="000000" w:themeColor="text1"/>
        </w:rPr>
        <w:t xml:space="preserve">10) сведения о детях, не получающих общее образование, и о трудоустраивающихся детях - от государственного казенного учреждения службы занятости населения Свердловской области </w:t>
      </w:r>
      <w:r w:rsidR="004C08AE" w:rsidRPr="00DC6D93">
        <w:rPr>
          <w:color w:val="000000" w:themeColor="text1"/>
        </w:rPr>
        <w:t>«Заречный филиал Белоярского ЦЗН»</w:t>
      </w:r>
      <w:r w:rsidRPr="00DC6D93">
        <w:rPr>
          <w:color w:val="000000" w:themeColor="text1"/>
        </w:rPr>
        <w:t>;</w:t>
      </w:r>
    </w:p>
    <w:p w14:paraId="6FDEB2E1"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11) информация от родителей (законных представителей) о получении их детьми общего образования в форме семейного образования;</w:t>
      </w:r>
    </w:p>
    <w:p w14:paraId="4D815461"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12) заявления от родителей (законных представителей) несовершеннолетних о постановке на учет в целях предоставления места в дошкольном образовательном учреждении либо выдачи путевки в оздоровительную организацию в каникулярное или в учебное время.</w:t>
      </w:r>
    </w:p>
    <w:p w14:paraId="758EE3C7" w14:textId="77777777" w:rsidR="00E93533" w:rsidRPr="00DC6D93" w:rsidRDefault="00621FBF" w:rsidP="00DC6D93">
      <w:pPr>
        <w:pStyle w:val="ConsPlusNormal"/>
        <w:widowControl/>
        <w:spacing w:before="280"/>
        <w:ind w:firstLine="709"/>
        <w:contextualSpacing/>
        <w:jc w:val="both"/>
        <w:rPr>
          <w:color w:val="000000" w:themeColor="text1"/>
        </w:rPr>
      </w:pPr>
      <w:bookmarkStart w:id="7" w:name="P107"/>
      <w:bookmarkEnd w:id="7"/>
      <w:r w:rsidRPr="00DC6D93">
        <w:rPr>
          <w:color w:val="000000" w:themeColor="text1"/>
        </w:rPr>
        <w:t xml:space="preserve">14. </w:t>
      </w:r>
      <w:r w:rsidR="00E93533" w:rsidRPr="00DC6D93">
        <w:rPr>
          <w:color w:val="000000" w:themeColor="text1"/>
        </w:rPr>
        <w:t xml:space="preserve">Данные о детях, определенные в пункте </w:t>
      </w:r>
      <w:r w:rsidRPr="00DC6D93">
        <w:rPr>
          <w:color w:val="000000" w:themeColor="text1"/>
        </w:rPr>
        <w:t>1</w:t>
      </w:r>
      <w:r w:rsidR="00E93533" w:rsidRPr="00DC6D93">
        <w:rPr>
          <w:color w:val="000000" w:themeColor="text1"/>
        </w:rPr>
        <w:t>3 настоящего раздела, оформляются списками, сформированными в алфавитном порядке по годам рождения.</w:t>
      </w:r>
    </w:p>
    <w:p w14:paraId="05C541A2" w14:textId="77777777" w:rsidR="00E93533" w:rsidRPr="00DC6D93" w:rsidRDefault="006220CD" w:rsidP="00DC6D93">
      <w:pPr>
        <w:pStyle w:val="ConsPlusNormal"/>
        <w:widowControl/>
        <w:spacing w:before="280"/>
        <w:ind w:firstLine="709"/>
        <w:contextualSpacing/>
        <w:jc w:val="both"/>
        <w:rPr>
          <w:color w:val="000000" w:themeColor="text1"/>
        </w:rPr>
      </w:pPr>
      <w:r w:rsidRPr="00DC6D93">
        <w:rPr>
          <w:color w:val="000000" w:themeColor="text1"/>
        </w:rPr>
        <w:t>Списки с</w:t>
      </w:r>
      <w:r w:rsidR="00E93533" w:rsidRPr="00DC6D93">
        <w:rPr>
          <w:color w:val="000000" w:themeColor="text1"/>
        </w:rPr>
        <w:t>оставляют следующие организации:</w:t>
      </w:r>
    </w:p>
    <w:p w14:paraId="7B738C89"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образовательные организации;</w:t>
      </w:r>
    </w:p>
    <w:p w14:paraId="1AE355D0"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учреждения здравоохранения;</w:t>
      </w:r>
    </w:p>
    <w:p w14:paraId="1E5FD1B9"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правоохранительные органы;</w:t>
      </w:r>
    </w:p>
    <w:p w14:paraId="5CFD72C8"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организации, осуществляющие эксплуатацию жилищного фонда;</w:t>
      </w:r>
    </w:p>
    <w:p w14:paraId="022954ED"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учреждение занятости населения;</w:t>
      </w:r>
    </w:p>
    <w:p w14:paraId="06ABBBA7"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органы социальной политики.</w:t>
      </w:r>
    </w:p>
    <w:p w14:paraId="054AA7F3"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Информация, которая предоставляется организациями, определенными настоящим пунктом, содержит следующие данные:</w:t>
      </w:r>
    </w:p>
    <w:p w14:paraId="1C19DB2E"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фамилия, имя, отчество (при наличии) ребенка;</w:t>
      </w:r>
    </w:p>
    <w:p w14:paraId="26FA29FD"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фамилия, имя, отчество (при наличии) родителей (законных представителей) ребенка;</w:t>
      </w:r>
    </w:p>
    <w:p w14:paraId="66299D48"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дата рождения ребенка;</w:t>
      </w:r>
    </w:p>
    <w:p w14:paraId="6583D335"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сведения о регистрации несовершеннолетнего по месту жительства (по месту пребывания) и фактическое место проживания;</w:t>
      </w:r>
    </w:p>
    <w:p w14:paraId="0D4A825B"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наличие ограниченных возможностей здоровья и (или) инвалидности ребенка (на основании заключения центральной (территориальной) психолого-медико-педагогической комиссии и (или) индивидуальной программы реабилитации или абилитации инвалида), информация о нахождении ребенка на длительном лечении;</w:t>
      </w:r>
    </w:p>
    <w:p w14:paraId="7E779853"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форма обучения и форма получения образования ребенка;</w:t>
      </w:r>
    </w:p>
    <w:p w14:paraId="4D1B9BFE"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наименование образовательной организации, в которой обучается несовершеннолетний, класс (группа, курс) обучения;</w:t>
      </w:r>
    </w:p>
    <w:p w14:paraId="373C3238"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lastRenderedPageBreak/>
        <w:t>нахождение несовершеннолетнего или семьи, в которой проживает ребенок, в социально опасном положении, нахождение ребенка в трудной жизненной ситуации;</w:t>
      </w:r>
    </w:p>
    <w:p w14:paraId="1B5F6B1C"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вид учета, на котором стоит несовершеннолетний.</w:t>
      </w:r>
    </w:p>
    <w:p w14:paraId="369CBFB4"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Информация предоставляется по форме, определенной начальником Управления образования.</w:t>
      </w:r>
    </w:p>
    <w:p w14:paraId="36732E83"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Указанные сведения предоставляются руководителями органов и организаций в муниципальные образовательные учреждения (по запросу) и в Управление образования на электронном носителе (в формате .xlsx) в установленные настоящим Порядком сроки.</w:t>
      </w:r>
    </w:p>
    <w:p w14:paraId="7BCC346C"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Управление образования в целях осуществления своих полномочий вправе запрашивать информацию в соответствии со своей компетенцией в органах и организациях всех форм собственности.</w:t>
      </w:r>
    </w:p>
    <w:p w14:paraId="64041575" w14:textId="77777777" w:rsidR="00E93533" w:rsidRPr="00DC6D93" w:rsidRDefault="00E93533" w:rsidP="00DC6D93">
      <w:pPr>
        <w:pStyle w:val="ConsPlusNormal"/>
        <w:widowControl/>
        <w:rPr>
          <w:color w:val="000000" w:themeColor="text1"/>
        </w:rPr>
      </w:pPr>
    </w:p>
    <w:p w14:paraId="0BB81E05" w14:textId="77777777" w:rsidR="00E93533" w:rsidRPr="00DC6D93" w:rsidRDefault="00E93533" w:rsidP="00DC6D93">
      <w:pPr>
        <w:pStyle w:val="ConsPlusTitle"/>
        <w:widowControl/>
        <w:jc w:val="center"/>
        <w:outlineLvl w:val="1"/>
        <w:rPr>
          <w:color w:val="000000" w:themeColor="text1"/>
        </w:rPr>
      </w:pPr>
      <w:r w:rsidRPr="00DC6D93">
        <w:rPr>
          <w:color w:val="000000" w:themeColor="text1"/>
        </w:rPr>
        <w:t>3. КОМПЕТЕНЦИЯ УПРАВЛЕНИЯ ОБРАЗОВАНИЯ И</w:t>
      </w:r>
    </w:p>
    <w:p w14:paraId="31646A9A" w14:textId="77777777" w:rsidR="00E93533" w:rsidRPr="00DC6D93" w:rsidRDefault="00E93533" w:rsidP="00DC6D93">
      <w:pPr>
        <w:pStyle w:val="ConsPlusTitle"/>
        <w:widowControl/>
        <w:jc w:val="center"/>
        <w:rPr>
          <w:color w:val="000000" w:themeColor="text1"/>
        </w:rPr>
      </w:pPr>
      <w:r w:rsidRPr="00DC6D93">
        <w:rPr>
          <w:color w:val="000000" w:themeColor="text1"/>
        </w:rPr>
        <w:t>ОБРАЗОВАТЕЛЬНЫХ ОРГАНИЗАЦИЙ ПО ОБЕСПЕЧЕНИЮ УЧЕТА ДЕТЕЙ</w:t>
      </w:r>
    </w:p>
    <w:p w14:paraId="745A660A" w14:textId="77777777" w:rsidR="00E93533" w:rsidRPr="00DC6D93" w:rsidRDefault="00E93533" w:rsidP="00DC6D93">
      <w:pPr>
        <w:pStyle w:val="ConsPlusNormal"/>
        <w:widowControl/>
        <w:rPr>
          <w:color w:val="000000" w:themeColor="text1"/>
        </w:rPr>
      </w:pPr>
    </w:p>
    <w:p w14:paraId="4B099481" w14:textId="77777777" w:rsidR="00E93533" w:rsidRPr="00DC6D93" w:rsidRDefault="00C51DBD" w:rsidP="00DC6D93">
      <w:pPr>
        <w:pStyle w:val="ConsPlusNormal"/>
        <w:widowControl/>
        <w:ind w:firstLine="709"/>
        <w:contextualSpacing/>
        <w:jc w:val="both"/>
        <w:rPr>
          <w:color w:val="000000" w:themeColor="text1"/>
        </w:rPr>
      </w:pPr>
      <w:r w:rsidRPr="00DC6D93">
        <w:rPr>
          <w:color w:val="000000" w:themeColor="text1"/>
        </w:rPr>
        <w:t xml:space="preserve">15. </w:t>
      </w:r>
      <w:r w:rsidR="00E93533" w:rsidRPr="00DC6D93">
        <w:rPr>
          <w:color w:val="000000" w:themeColor="text1"/>
        </w:rPr>
        <w:t>Управление образования в рамках своей компетенции:</w:t>
      </w:r>
    </w:p>
    <w:p w14:paraId="4992F0E7"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1) контролирует соблюдение законодательства Российской Федерации и законодательства Свердловской области в области образования несовершеннолетних, в том числе по вопросам обеспечения всем несовершеннолетним обязательного общего образования, по организации обучения детей и принятием муниципальными образовательными учреждениями мер по сохранению контингента обучающихся;</w:t>
      </w:r>
    </w:p>
    <w:p w14:paraId="2530B82B"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 xml:space="preserve">2) ведет учет детей, имеющих право на получение общего образования каждого уровня и проживающих на территории </w:t>
      </w:r>
      <w:r w:rsidR="0033268F" w:rsidRPr="00DC6D93">
        <w:rPr>
          <w:color w:val="000000" w:themeColor="text1"/>
        </w:rPr>
        <w:t>городского округа Заречный</w:t>
      </w:r>
      <w:r w:rsidRPr="00DC6D93">
        <w:rPr>
          <w:color w:val="000000" w:themeColor="text1"/>
        </w:rPr>
        <w:t>, и форм обучения и получения образования, определенных родителями (законными представителями) детей;</w:t>
      </w:r>
    </w:p>
    <w:p w14:paraId="591612D3"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3) ведет учет несовершеннолетних, не посещающих или систематически пропускающих по неуважительным причинам занятия в образовательных организациях;</w:t>
      </w:r>
    </w:p>
    <w:p w14:paraId="3EDD1440"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4) разрабатывает и внедряет в практику работы муниципальных образовательных учреждений программы и методики, направленные на формирование законопослушного поведения несовершеннолетних;</w:t>
      </w:r>
    </w:p>
    <w:p w14:paraId="425EAECC"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5) осуществляет организационное и методическое руководство работой по учету детей;</w:t>
      </w:r>
    </w:p>
    <w:p w14:paraId="45648FE4"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6) принимает от органов и организаций сведения о детях, составленные в соответствии с требованиями, указанными в разделе 2 настоящего Порядка, формирует и ведет единую базу данных;</w:t>
      </w:r>
    </w:p>
    <w:p w14:paraId="3DF0F81E"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7) принимает меры к устройству детей школьного возраста, не получающих общего образования, на обучение в образовательные организации;</w:t>
      </w:r>
    </w:p>
    <w:p w14:paraId="606B6C04"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 xml:space="preserve">8) осуществляет в установленном порядке контроль деятельности муниципальных образовательных учреждений по ведению документации по учету </w:t>
      </w:r>
      <w:r w:rsidRPr="00DC6D93">
        <w:rPr>
          <w:color w:val="000000" w:themeColor="text1"/>
        </w:rPr>
        <w:lastRenderedPageBreak/>
        <w:t>и движению обучающихся, полноту и достоверность данных, содержащихся в книге движения и алфавитной книге обучающихся;</w:t>
      </w:r>
    </w:p>
    <w:p w14:paraId="141BBC7C"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 xml:space="preserve">9) осуществляет хранение списков детей, внесенных в единую базу данных, до получения ими общего образования, либо достижения ими совершеннолетия, либо выбытия с территории </w:t>
      </w:r>
      <w:r w:rsidR="0033268F" w:rsidRPr="00DC6D93">
        <w:rPr>
          <w:color w:val="000000" w:themeColor="text1"/>
        </w:rPr>
        <w:t>городского округа Заречный</w:t>
      </w:r>
      <w:r w:rsidRPr="00DC6D93">
        <w:rPr>
          <w:color w:val="000000" w:themeColor="text1"/>
        </w:rPr>
        <w:t xml:space="preserve"> на другое место жительства;</w:t>
      </w:r>
    </w:p>
    <w:p w14:paraId="071A8B29"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10) совместно с родителями (законными представителями) несовершеннолетнего обучающегося, достигшего возраста пятнадцати лет и не получившего основного общего образования, отчисленного из организации, осуществляющей образовательную деятельность, не позднее чем в месячный срок принимает меры, обеспечивающие получение несовершеннолетним обучающимся общего образования;</w:t>
      </w:r>
    </w:p>
    <w:p w14:paraId="20595A85"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11) ведет учет форм получения образования вне организации, осуществляющей образовательную деятельность (семейное образование, самообразование), посредством получения и учета заявлений от родителей (законных представителей) детей.</w:t>
      </w:r>
    </w:p>
    <w:p w14:paraId="1EF263C1" w14:textId="77777777" w:rsidR="00E93533" w:rsidRPr="00DC6D93" w:rsidRDefault="0035438D" w:rsidP="00DC6D93">
      <w:pPr>
        <w:pStyle w:val="ConsPlusNormal"/>
        <w:widowControl/>
        <w:spacing w:before="280"/>
        <w:ind w:firstLine="709"/>
        <w:contextualSpacing/>
        <w:jc w:val="both"/>
        <w:rPr>
          <w:color w:val="000000" w:themeColor="text1"/>
        </w:rPr>
      </w:pPr>
      <w:r w:rsidRPr="00DC6D93">
        <w:rPr>
          <w:color w:val="000000" w:themeColor="text1"/>
        </w:rPr>
        <w:t>16</w:t>
      </w:r>
      <w:r w:rsidR="00E93533" w:rsidRPr="00DC6D93">
        <w:rPr>
          <w:color w:val="000000" w:themeColor="text1"/>
        </w:rPr>
        <w:t>. Образовательные организации, реализующие программы дошкольного, начального общего, основного общего и среднего общего образования</w:t>
      </w:r>
      <w:r w:rsidR="006220CD" w:rsidRPr="00DC6D93">
        <w:rPr>
          <w:color w:val="000000" w:themeColor="text1"/>
        </w:rPr>
        <w:t>,</w:t>
      </w:r>
      <w:r w:rsidR="00E93533" w:rsidRPr="00DC6D93">
        <w:rPr>
          <w:color w:val="000000" w:themeColor="text1"/>
        </w:rPr>
        <w:t xml:space="preserve"> независимо от типа, вида и формы собственности в рамках своей компетенции:</w:t>
      </w:r>
    </w:p>
    <w:p w14:paraId="53E9A8DF"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 xml:space="preserve">1) ежегодно (до 5 сентября) организуют и осуществляют текущий учет детей (муниципальные образовательные </w:t>
      </w:r>
      <w:r w:rsidR="004D6EA2" w:rsidRPr="00DC6D93">
        <w:rPr>
          <w:color w:val="000000" w:themeColor="text1"/>
        </w:rPr>
        <w:t>организации</w:t>
      </w:r>
      <w:r w:rsidRPr="00DC6D93">
        <w:rPr>
          <w:color w:val="000000" w:themeColor="text1"/>
        </w:rPr>
        <w:t xml:space="preserve"> на закрепленных за ними территориях), в том числе подлежащих обязательному обучению, а также ведут учет своих обучающихся, посещающих образовательную организацию, вне зависимости от места их проживания.</w:t>
      </w:r>
    </w:p>
    <w:p w14:paraId="460050F9"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 xml:space="preserve">Сведения о детях оформляются образовательными организациями в соответствии с требованиями пункта </w:t>
      </w:r>
      <w:r w:rsidR="006E0416" w:rsidRPr="00DC6D93">
        <w:rPr>
          <w:color w:val="000000" w:themeColor="text1"/>
        </w:rPr>
        <w:t>1</w:t>
      </w:r>
      <w:r w:rsidRPr="00DC6D93">
        <w:rPr>
          <w:color w:val="000000" w:themeColor="text1"/>
        </w:rPr>
        <w:t>4 раздела 2 настоящего Порядка и предоставляются в Управление образования не позднее 20 сентября 2019 года. В последующем сведения о детях предоставляются образовательными организациями в Управление образования в соответствии с требованиями подпунктов 3, 4, 5 настоящего пункта;</w:t>
      </w:r>
    </w:p>
    <w:p w14:paraId="152F31C2"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2) отдельно ведут учет обучающихся, не посещающих или систематически пропускающих по неуважительным причинам занятия в образовательной организации.</w:t>
      </w:r>
    </w:p>
    <w:p w14:paraId="4E949606" w14:textId="77777777" w:rsidR="0038668A" w:rsidRPr="00DC6D93" w:rsidRDefault="0072573D" w:rsidP="00DC6D93">
      <w:pPr>
        <w:pStyle w:val="ConsPlusNormal"/>
        <w:widowControl/>
        <w:spacing w:before="280"/>
        <w:ind w:firstLine="709"/>
        <w:contextualSpacing/>
        <w:jc w:val="both"/>
        <w:rPr>
          <w:color w:val="000000" w:themeColor="text1"/>
        </w:rPr>
      </w:pPr>
      <w:hyperlink w:anchor="P361" w:history="1">
        <w:r w:rsidR="00477708" w:rsidRPr="00DC6D93">
          <w:rPr>
            <w:color w:val="000000" w:themeColor="text1"/>
          </w:rPr>
          <w:t>Сведения</w:t>
        </w:r>
      </w:hyperlink>
      <w:r w:rsidR="00477708" w:rsidRPr="00DC6D93">
        <w:rPr>
          <w:color w:val="000000" w:themeColor="text1"/>
        </w:rPr>
        <w:t xml:space="preserve"> об указанной категории обучающихся предоставляются образовательными организациями в Управление образования ежемесячно до</w:t>
      </w:r>
      <w:r w:rsidR="00AF15DE" w:rsidRPr="00DC6D93">
        <w:rPr>
          <w:color w:val="000000" w:themeColor="text1"/>
        </w:rPr>
        <w:t xml:space="preserve"> </w:t>
      </w:r>
      <w:r w:rsidR="00477708" w:rsidRPr="00DC6D93">
        <w:rPr>
          <w:color w:val="000000" w:themeColor="text1"/>
        </w:rPr>
        <w:t>30 числа</w:t>
      </w:r>
      <w:r w:rsidR="0038668A" w:rsidRPr="00DC6D93">
        <w:rPr>
          <w:color w:val="000000" w:themeColor="text1"/>
        </w:rPr>
        <w:t xml:space="preserve"> по форме, определенной приложением № 3 к настоящему Порядку. </w:t>
      </w:r>
    </w:p>
    <w:p w14:paraId="354C4703" w14:textId="77777777" w:rsidR="0038668A" w:rsidRPr="00DC6D93" w:rsidRDefault="0038668A" w:rsidP="00DC6D93">
      <w:pPr>
        <w:pStyle w:val="ConsPlusNormal"/>
        <w:widowControl/>
        <w:spacing w:before="280"/>
        <w:ind w:firstLine="709"/>
        <w:contextualSpacing/>
        <w:jc w:val="both"/>
        <w:rPr>
          <w:color w:val="000000" w:themeColor="text1"/>
        </w:rPr>
      </w:pPr>
      <w:r w:rsidRPr="00DC6D93">
        <w:rPr>
          <w:color w:val="000000" w:themeColor="text1"/>
        </w:rPr>
        <w:t>При выявлении о</w:t>
      </w:r>
      <w:r w:rsidR="004D6EA2" w:rsidRPr="00DC6D93">
        <w:rPr>
          <w:color w:val="000000" w:themeColor="text1"/>
        </w:rPr>
        <w:t>бучающихся, имеющих более 30</w:t>
      </w:r>
      <w:r w:rsidR="00470114" w:rsidRPr="00DC6D93">
        <w:rPr>
          <w:color w:val="000000" w:themeColor="text1"/>
        </w:rPr>
        <w:t xml:space="preserve">% </w:t>
      </w:r>
      <w:r w:rsidRPr="00DC6D93">
        <w:rPr>
          <w:color w:val="000000" w:themeColor="text1"/>
        </w:rPr>
        <w:t>пропусков учебных занятий без уважительных причин</w:t>
      </w:r>
      <w:r w:rsidR="00944F99" w:rsidRPr="00DC6D93">
        <w:rPr>
          <w:color w:val="000000" w:themeColor="text1"/>
        </w:rPr>
        <w:t>,</w:t>
      </w:r>
      <w:r w:rsidRPr="00DC6D93">
        <w:rPr>
          <w:color w:val="000000" w:themeColor="text1"/>
        </w:rPr>
        <w:t xml:space="preserve"> для постановки на персонифицированный учет</w:t>
      </w:r>
      <w:r w:rsidR="00944F99" w:rsidRPr="00DC6D93">
        <w:rPr>
          <w:color w:val="000000" w:themeColor="text1"/>
        </w:rPr>
        <w:t>,</w:t>
      </w:r>
      <w:r w:rsidRPr="00DC6D93">
        <w:rPr>
          <w:color w:val="000000" w:themeColor="text1"/>
        </w:rPr>
        <w:t xml:space="preserve"> </w:t>
      </w:r>
      <w:r w:rsidR="00470114" w:rsidRPr="00DC6D93">
        <w:rPr>
          <w:color w:val="000000" w:themeColor="text1"/>
        </w:rPr>
        <w:t>руководитель образовательной</w:t>
      </w:r>
      <w:r w:rsidR="00944F99" w:rsidRPr="00DC6D93">
        <w:rPr>
          <w:color w:val="000000" w:themeColor="text1"/>
        </w:rPr>
        <w:t xml:space="preserve"> организации, в течение 3-х дней с момента выявления,</w:t>
      </w:r>
      <w:r w:rsidR="00470114" w:rsidRPr="00DC6D93">
        <w:rPr>
          <w:color w:val="000000" w:themeColor="text1"/>
        </w:rPr>
        <w:t xml:space="preserve"> направляет в адрес Управления образования на несовершеннолетнего заполненную первую часть анкеты</w:t>
      </w:r>
      <w:r w:rsidR="00944F99" w:rsidRPr="00DC6D93">
        <w:rPr>
          <w:color w:val="000000" w:themeColor="text1"/>
        </w:rPr>
        <w:t xml:space="preserve"> по форме</w:t>
      </w:r>
      <w:r w:rsidR="006220CD" w:rsidRPr="00DC6D93">
        <w:rPr>
          <w:color w:val="000000" w:themeColor="text1"/>
        </w:rPr>
        <w:t>,</w:t>
      </w:r>
      <w:r w:rsidR="00944F99" w:rsidRPr="00DC6D93">
        <w:rPr>
          <w:color w:val="000000" w:themeColor="text1"/>
        </w:rPr>
        <w:t xml:space="preserve"> определенной приложением № 6</w:t>
      </w:r>
      <w:r w:rsidR="00470114" w:rsidRPr="00DC6D93">
        <w:rPr>
          <w:color w:val="000000" w:themeColor="text1"/>
        </w:rPr>
        <w:t xml:space="preserve"> </w:t>
      </w:r>
      <w:r w:rsidR="00944F99" w:rsidRPr="00DC6D93">
        <w:rPr>
          <w:color w:val="000000" w:themeColor="text1"/>
        </w:rPr>
        <w:t xml:space="preserve">к </w:t>
      </w:r>
      <w:r w:rsidR="00470114" w:rsidRPr="00DC6D93">
        <w:rPr>
          <w:color w:val="000000" w:themeColor="text1"/>
        </w:rPr>
        <w:t>настоящему Порядку.</w:t>
      </w:r>
      <w:r w:rsidR="002116C1" w:rsidRPr="00DC6D93">
        <w:rPr>
          <w:color w:val="000000" w:themeColor="text1"/>
        </w:rPr>
        <w:t xml:space="preserve"> К анкете </w:t>
      </w:r>
      <w:r w:rsidR="0043255B" w:rsidRPr="00DC6D93">
        <w:rPr>
          <w:color w:val="000000" w:themeColor="text1"/>
        </w:rPr>
        <w:t>прилагается</w:t>
      </w:r>
      <w:r w:rsidR="002116C1" w:rsidRPr="00DC6D93">
        <w:rPr>
          <w:color w:val="000000" w:themeColor="text1"/>
        </w:rPr>
        <w:t xml:space="preserve"> характеристика и справка о проделанной профилактической работе с несовершеннолетним и его семьей.</w:t>
      </w:r>
    </w:p>
    <w:p w14:paraId="4A4D07F8" w14:textId="77777777" w:rsidR="00170144" w:rsidRPr="00DC6D93" w:rsidRDefault="00170144" w:rsidP="00DC6D93">
      <w:pPr>
        <w:pStyle w:val="ConsPlusNormal"/>
        <w:widowControl/>
        <w:spacing w:before="280"/>
        <w:ind w:firstLine="709"/>
        <w:contextualSpacing/>
        <w:jc w:val="both"/>
        <w:rPr>
          <w:color w:val="000000" w:themeColor="text1"/>
        </w:rPr>
      </w:pPr>
      <w:r w:rsidRPr="00DC6D93">
        <w:rPr>
          <w:color w:val="000000" w:themeColor="text1"/>
        </w:rPr>
        <w:t xml:space="preserve">При выявлении несовершеннолетних, не посещающих или систематически пропускающих по неуважительным причинам </w:t>
      </w:r>
      <w:r w:rsidR="005271C0" w:rsidRPr="00DC6D93">
        <w:rPr>
          <w:color w:val="000000" w:themeColor="text1"/>
        </w:rPr>
        <w:t>занятия</w:t>
      </w:r>
      <w:r w:rsidR="006220CD" w:rsidRPr="00DC6D93">
        <w:rPr>
          <w:color w:val="000000" w:themeColor="text1"/>
        </w:rPr>
        <w:t>,</w:t>
      </w:r>
      <w:r w:rsidR="005271C0" w:rsidRPr="00DC6D93">
        <w:rPr>
          <w:color w:val="000000" w:themeColor="text1"/>
        </w:rPr>
        <w:t xml:space="preserve"> разрабатывают</w:t>
      </w:r>
      <w:r w:rsidRPr="00DC6D93">
        <w:rPr>
          <w:color w:val="000000" w:themeColor="text1"/>
        </w:rPr>
        <w:t xml:space="preserve"> </w:t>
      </w:r>
      <w:r w:rsidRPr="00DC6D93">
        <w:rPr>
          <w:color w:val="000000" w:themeColor="text1"/>
        </w:rPr>
        <w:lastRenderedPageBreak/>
        <w:t xml:space="preserve">комплексный план по возвращению обучающихся к учебному процессу («маршрутный лист»). </w:t>
      </w:r>
    </w:p>
    <w:p w14:paraId="083792AF" w14:textId="77777777" w:rsidR="00E93533" w:rsidRPr="00DC6D93" w:rsidRDefault="00E93533" w:rsidP="00DC6D93">
      <w:pPr>
        <w:pStyle w:val="ConsPlusNormal"/>
        <w:widowControl/>
        <w:spacing w:before="280"/>
        <w:ind w:firstLine="709"/>
        <w:contextualSpacing/>
        <w:jc w:val="both"/>
        <w:rPr>
          <w:color w:val="000000" w:themeColor="text1"/>
        </w:rPr>
      </w:pPr>
      <w:bookmarkStart w:id="8" w:name="P149"/>
      <w:bookmarkEnd w:id="8"/>
      <w:r w:rsidRPr="00DC6D93">
        <w:rPr>
          <w:color w:val="000000" w:themeColor="text1"/>
        </w:rPr>
        <w:t xml:space="preserve">3) предоставляют в Управление образования 1 раз в год по состоянию на 20 сентября по форме, определенной приложением </w:t>
      </w:r>
      <w:r w:rsidR="0033268F" w:rsidRPr="00DC6D93">
        <w:rPr>
          <w:color w:val="000000" w:themeColor="text1"/>
        </w:rPr>
        <w:t>№</w:t>
      </w:r>
      <w:r w:rsidRPr="00DC6D93">
        <w:rPr>
          <w:color w:val="000000" w:themeColor="text1"/>
        </w:rPr>
        <w:t xml:space="preserve"> 4 к настоящему Порядку, </w:t>
      </w:r>
      <w:hyperlink w:anchor="P420" w:history="1">
        <w:r w:rsidRPr="00DC6D93">
          <w:rPr>
            <w:color w:val="000000" w:themeColor="text1"/>
          </w:rPr>
          <w:t>сведения</w:t>
        </w:r>
      </w:hyperlink>
      <w:r w:rsidRPr="00DC6D93">
        <w:rPr>
          <w:color w:val="000000" w:themeColor="text1"/>
        </w:rPr>
        <w:t xml:space="preserve"> об обучающихся, перешедших из одной образовательной организации в другую на территории </w:t>
      </w:r>
      <w:r w:rsidR="0033268F" w:rsidRPr="00DC6D93">
        <w:rPr>
          <w:color w:val="000000" w:themeColor="text1"/>
        </w:rPr>
        <w:t>городского округа Заречный</w:t>
      </w:r>
      <w:r w:rsidRPr="00DC6D93">
        <w:rPr>
          <w:color w:val="000000" w:themeColor="text1"/>
        </w:rPr>
        <w:t>;</w:t>
      </w:r>
    </w:p>
    <w:p w14:paraId="5702F207" w14:textId="77777777" w:rsidR="00E93533" w:rsidRPr="00DC6D93" w:rsidRDefault="00E93533" w:rsidP="00DC6D93">
      <w:pPr>
        <w:pStyle w:val="ConsPlusNormal"/>
        <w:widowControl/>
        <w:spacing w:before="280"/>
        <w:ind w:firstLine="709"/>
        <w:contextualSpacing/>
        <w:jc w:val="both"/>
        <w:rPr>
          <w:color w:val="000000" w:themeColor="text1"/>
        </w:rPr>
      </w:pPr>
      <w:bookmarkStart w:id="9" w:name="P150"/>
      <w:bookmarkEnd w:id="9"/>
      <w:r w:rsidRPr="00DC6D93">
        <w:rPr>
          <w:color w:val="000000" w:themeColor="text1"/>
        </w:rPr>
        <w:t xml:space="preserve">4) предоставляют в Управление образования 1 раз в год по состоянию на 20 сентября по форме, определенной приложением </w:t>
      </w:r>
      <w:r w:rsidR="0033268F" w:rsidRPr="00DC6D93">
        <w:rPr>
          <w:color w:val="000000" w:themeColor="text1"/>
        </w:rPr>
        <w:t>№</w:t>
      </w:r>
      <w:r w:rsidRPr="00DC6D93">
        <w:rPr>
          <w:color w:val="000000" w:themeColor="text1"/>
        </w:rPr>
        <w:t xml:space="preserve"> 5 к настоящему Порядку, </w:t>
      </w:r>
      <w:hyperlink w:anchor="P485" w:history="1">
        <w:r w:rsidRPr="00DC6D93">
          <w:rPr>
            <w:color w:val="000000" w:themeColor="text1"/>
          </w:rPr>
          <w:t>сведения</w:t>
        </w:r>
      </w:hyperlink>
      <w:r w:rsidRPr="00DC6D93">
        <w:rPr>
          <w:color w:val="000000" w:themeColor="text1"/>
        </w:rPr>
        <w:t xml:space="preserve"> о детях, в течение учебного года выбывших из образовательной организации и с территории </w:t>
      </w:r>
      <w:r w:rsidR="0033268F" w:rsidRPr="00DC6D93">
        <w:rPr>
          <w:color w:val="000000" w:themeColor="text1"/>
        </w:rPr>
        <w:t>городского округа Заречный</w:t>
      </w:r>
      <w:r w:rsidRPr="00DC6D93">
        <w:rPr>
          <w:color w:val="000000" w:themeColor="text1"/>
        </w:rPr>
        <w:t>;</w:t>
      </w:r>
    </w:p>
    <w:p w14:paraId="270BE810" w14:textId="77777777" w:rsidR="00E93533" w:rsidRPr="00DC6D93" w:rsidRDefault="00E93533" w:rsidP="00DC6D93">
      <w:pPr>
        <w:pStyle w:val="ConsPlusNormal"/>
        <w:widowControl/>
        <w:spacing w:before="280"/>
        <w:ind w:firstLine="709"/>
        <w:contextualSpacing/>
        <w:jc w:val="both"/>
        <w:rPr>
          <w:color w:val="000000" w:themeColor="text1"/>
        </w:rPr>
      </w:pPr>
      <w:bookmarkStart w:id="10" w:name="P151"/>
      <w:bookmarkEnd w:id="10"/>
      <w:r w:rsidRPr="00DC6D93">
        <w:rPr>
          <w:color w:val="000000" w:themeColor="text1"/>
        </w:rPr>
        <w:t xml:space="preserve">5) предоставляют в Управление образования сведения о детях, прибывших на территорию </w:t>
      </w:r>
      <w:r w:rsidR="0033268F" w:rsidRPr="00DC6D93">
        <w:rPr>
          <w:color w:val="000000" w:themeColor="text1"/>
        </w:rPr>
        <w:t>городского округа Заречный</w:t>
      </w:r>
      <w:r w:rsidRPr="00DC6D93">
        <w:rPr>
          <w:color w:val="000000" w:themeColor="text1"/>
        </w:rPr>
        <w:t xml:space="preserve"> и (или) зачисленных в образовательную организацию, в течение 3 рабочих дней с момента прибытия (зачисления). Сведения о детях оформляются образовательными организациями в соответствии с требованиями </w:t>
      </w:r>
      <w:hyperlink w:anchor="P107" w:history="1">
        <w:r w:rsidRPr="00DC6D93">
          <w:rPr>
            <w:color w:val="000000" w:themeColor="text1"/>
          </w:rPr>
          <w:t xml:space="preserve">пункта </w:t>
        </w:r>
        <w:r w:rsidR="0043255B" w:rsidRPr="00DC6D93">
          <w:rPr>
            <w:color w:val="000000" w:themeColor="text1"/>
          </w:rPr>
          <w:t>1</w:t>
        </w:r>
        <w:r w:rsidRPr="00DC6D93">
          <w:rPr>
            <w:color w:val="000000" w:themeColor="text1"/>
          </w:rPr>
          <w:t>4 раздела 2</w:t>
        </w:r>
      </w:hyperlink>
      <w:r w:rsidRPr="00DC6D93">
        <w:rPr>
          <w:color w:val="000000" w:themeColor="text1"/>
        </w:rPr>
        <w:t xml:space="preserve"> настоящего Порядка;</w:t>
      </w:r>
    </w:p>
    <w:p w14:paraId="0ED26869"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6) организуют прием информации от граждан и организаций о детях, проживающих на территории, закрепленной за муниципальным образовательным учреждением, и подлежащих обучению;</w:t>
      </w:r>
    </w:p>
    <w:p w14:paraId="38FC3945"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7) организуют посещение несовершеннолетних, проведение бесед с ними, их родителями или иными законными представителями и иными лицами;</w:t>
      </w:r>
    </w:p>
    <w:p w14:paraId="3F2DDD97"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8) выявляют несовершеннолетних и семьи, находящиеся в социально опасном положении; несовершеннолетних, находящихся в трудной жизненной ситуации; несовершеннолетних, не посещающих или систематически пропускающих по неуважительным причинам занятия, а также семьи, препятствующие получению своими детьми общего образования и/или ненадлежащим образом выполняющих обязанности по воспитанию и обучению своих детей, в отношении которых:</w:t>
      </w:r>
    </w:p>
    <w:p w14:paraId="5D9AB54F"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незамедлительно принимают меры по взаимодействию с родителями (законными представителями) для принятия мер по воспитанию и получению несовершеннолетними общего образования;</w:t>
      </w:r>
    </w:p>
    <w:p w14:paraId="132A6E2B"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незамедлительно информиру</w:t>
      </w:r>
      <w:r w:rsidR="004A2704" w:rsidRPr="00DC6D93">
        <w:rPr>
          <w:color w:val="000000" w:themeColor="text1"/>
        </w:rPr>
        <w:t>ю</w:t>
      </w:r>
      <w:r w:rsidRPr="00DC6D93">
        <w:rPr>
          <w:color w:val="000000" w:themeColor="text1"/>
        </w:rPr>
        <w:t>т</w:t>
      </w:r>
      <w:r w:rsidR="004A2704" w:rsidRPr="00DC6D93">
        <w:rPr>
          <w:color w:val="000000" w:themeColor="text1"/>
        </w:rPr>
        <w:t xml:space="preserve"> территориальную</w:t>
      </w:r>
      <w:r w:rsidRPr="00DC6D93">
        <w:rPr>
          <w:color w:val="000000" w:themeColor="text1"/>
        </w:rPr>
        <w:t xml:space="preserve"> комиссию</w:t>
      </w:r>
      <w:r w:rsidR="004A2704" w:rsidRPr="00DC6D93">
        <w:rPr>
          <w:color w:val="000000" w:themeColor="text1"/>
        </w:rPr>
        <w:t xml:space="preserve"> города Заречного</w:t>
      </w:r>
      <w:r w:rsidRPr="00DC6D93">
        <w:rPr>
          <w:color w:val="000000" w:themeColor="text1"/>
        </w:rPr>
        <w:t xml:space="preserve"> по делам несовершеннолетних и защите их прав для принятия мер воздействия в соответствии с действующим законодательством;</w:t>
      </w:r>
    </w:p>
    <w:p w14:paraId="5DD1329F"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информируют Управление образования о принятых мерах в отношении семей и детей, об организации обучения несовершеннолетних (с какого числа, в каком классе (курсе, группе) ребенок приступил к обучению, форм</w:t>
      </w:r>
      <w:r w:rsidR="004A2704" w:rsidRPr="00DC6D93">
        <w:rPr>
          <w:color w:val="000000" w:themeColor="text1"/>
        </w:rPr>
        <w:t>е</w:t>
      </w:r>
      <w:r w:rsidRPr="00DC6D93">
        <w:rPr>
          <w:color w:val="000000" w:themeColor="text1"/>
        </w:rPr>
        <w:t xml:space="preserve"> обучения, форм</w:t>
      </w:r>
      <w:r w:rsidR="004A2704" w:rsidRPr="00DC6D93">
        <w:rPr>
          <w:color w:val="000000" w:themeColor="text1"/>
        </w:rPr>
        <w:t>е</w:t>
      </w:r>
      <w:r w:rsidRPr="00DC6D93">
        <w:rPr>
          <w:color w:val="000000" w:themeColor="text1"/>
        </w:rPr>
        <w:t xml:space="preserve"> получения образования);</w:t>
      </w:r>
    </w:p>
    <w:p w14:paraId="3D8FF725"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9) информируют Управление образования об отчислении в установленном порядке несовершеннолетнего обучающегося, достигшего возраста пятнадцати лет и не получившего основного общего образования, из образовательной организации;</w:t>
      </w:r>
    </w:p>
    <w:p w14:paraId="57092A2B"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10) ведут необходимую документацию по учету и движению обучающихся в соответствии с требованиями делопроизводства;</w:t>
      </w:r>
    </w:p>
    <w:p w14:paraId="15A3AAC3"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11) своевременно оформляют необходимые документы в</w:t>
      </w:r>
      <w:r w:rsidR="004A2704" w:rsidRPr="00DC6D93">
        <w:rPr>
          <w:color w:val="000000" w:themeColor="text1"/>
        </w:rPr>
        <w:t xml:space="preserve"> территориальную комиссию города Заречного</w:t>
      </w:r>
      <w:r w:rsidRPr="00DC6D93">
        <w:rPr>
          <w:color w:val="000000" w:themeColor="text1"/>
        </w:rPr>
        <w:t xml:space="preserve"> по делам несовершеннолетних и защите их прав;</w:t>
      </w:r>
    </w:p>
    <w:p w14:paraId="42DAA6F9"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lastRenderedPageBreak/>
        <w:t>12) осуществляют систематический контроль за посещением занятий обучающимися;</w:t>
      </w:r>
    </w:p>
    <w:p w14:paraId="594477C5"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13) осуществляют взаимодействие с другими образовательными организациями в целях получения информации о детях, проживающих на территории, закрепленной за муниципальным образовательным учреждением, но обучающихся и воспитывающихся в других образовательных организациях;</w:t>
      </w:r>
    </w:p>
    <w:p w14:paraId="32B3AE30"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14)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14:paraId="322E3750"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15) обеспечивают организацию культурно-массовых мероприятий, общедоступных спортивных секций, технических и иных кружков, клубов и привлечение к участию в них несовершеннолетних;</w:t>
      </w:r>
    </w:p>
    <w:p w14:paraId="320CC3AB"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16) осуществляют меры по реализации программ и методик, направленных на формирование законопослушного поведения несовершеннолетних;</w:t>
      </w:r>
    </w:p>
    <w:p w14:paraId="2EBB352A"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17) запрашивают информацию у органов и организаций по вопросам, входящим в их компетенцию;</w:t>
      </w:r>
    </w:p>
    <w:p w14:paraId="5EF34F04"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18) принимают локальные нормативные акты в соответствии с установленной компетенцией, размещают их на официальном сайте образовательной организации.</w:t>
      </w:r>
    </w:p>
    <w:p w14:paraId="372B4696" w14:textId="77777777" w:rsidR="00E93533" w:rsidRPr="00DC6D93" w:rsidRDefault="00E93533" w:rsidP="00DC6D93">
      <w:pPr>
        <w:pStyle w:val="ConsPlusNormal"/>
        <w:widowControl/>
        <w:spacing w:before="280"/>
        <w:ind w:firstLine="709"/>
        <w:contextualSpacing/>
        <w:jc w:val="both"/>
        <w:rPr>
          <w:color w:val="000000" w:themeColor="text1"/>
        </w:rPr>
      </w:pPr>
      <w:r w:rsidRPr="00DC6D93">
        <w:rPr>
          <w:color w:val="000000" w:themeColor="text1"/>
        </w:rPr>
        <w:t xml:space="preserve">3. Органы и учреждения системы профилактики безнадзорности и правонарушений несовершеннолетних, не указанные в настоящем пункте, осуществляют свои полномочия в соответствии с Федеральным </w:t>
      </w:r>
      <w:hyperlink r:id="rId19" w:history="1">
        <w:r w:rsidRPr="00DC6D93">
          <w:rPr>
            <w:color w:val="000000" w:themeColor="text1"/>
          </w:rPr>
          <w:t>законом</w:t>
        </w:r>
      </w:hyperlink>
      <w:r w:rsidRPr="00DC6D93">
        <w:rPr>
          <w:color w:val="000000" w:themeColor="text1"/>
        </w:rPr>
        <w:t xml:space="preserve"> от 24 июня 1999 года </w:t>
      </w:r>
      <w:r w:rsidR="0033268F" w:rsidRPr="00DC6D93">
        <w:rPr>
          <w:color w:val="000000" w:themeColor="text1"/>
        </w:rPr>
        <w:t>№</w:t>
      </w:r>
      <w:r w:rsidRPr="00DC6D93">
        <w:rPr>
          <w:color w:val="000000" w:themeColor="text1"/>
        </w:rPr>
        <w:t xml:space="preserve"> 120-ФЗ </w:t>
      </w:r>
      <w:r w:rsidR="004A2704" w:rsidRPr="00DC6D93">
        <w:rPr>
          <w:color w:val="000000" w:themeColor="text1"/>
        </w:rPr>
        <w:t>«</w:t>
      </w:r>
      <w:r w:rsidRPr="00DC6D93">
        <w:rPr>
          <w:color w:val="000000" w:themeColor="text1"/>
        </w:rPr>
        <w:t>Об основах системы профилактики безнадзорности и правонарушений несовершеннолетних</w:t>
      </w:r>
      <w:r w:rsidR="004A2704" w:rsidRPr="00DC6D93">
        <w:rPr>
          <w:color w:val="000000" w:themeColor="text1"/>
        </w:rPr>
        <w:t>»</w:t>
      </w:r>
      <w:r w:rsidRPr="00DC6D93">
        <w:rPr>
          <w:color w:val="000000" w:themeColor="text1"/>
        </w:rPr>
        <w:t xml:space="preserve"> и предоставляют информацию о детях муниципальным образовательным учреждениям и Управлению образования в соответствии с </w:t>
      </w:r>
      <w:hyperlink w:anchor="P73" w:history="1">
        <w:r w:rsidRPr="00DC6D93">
          <w:rPr>
            <w:color w:val="000000" w:themeColor="text1"/>
          </w:rPr>
          <w:t>разделом 2</w:t>
        </w:r>
      </w:hyperlink>
      <w:r w:rsidRPr="00DC6D93">
        <w:rPr>
          <w:color w:val="000000" w:themeColor="text1"/>
        </w:rPr>
        <w:t xml:space="preserve"> настоящего Порядка.</w:t>
      </w:r>
    </w:p>
    <w:p w14:paraId="123FC52E" w14:textId="77777777" w:rsidR="00E93533" w:rsidRPr="00DC6D93" w:rsidRDefault="00E93533" w:rsidP="00DC6D93">
      <w:pPr>
        <w:pStyle w:val="ConsPlusNormal"/>
        <w:widowControl/>
        <w:rPr>
          <w:color w:val="000000" w:themeColor="text1"/>
        </w:rPr>
      </w:pPr>
    </w:p>
    <w:p w14:paraId="337C43A3" w14:textId="77777777" w:rsidR="005B3352" w:rsidRPr="00DC6D93" w:rsidRDefault="005B3352" w:rsidP="00DC6D93">
      <w:pPr>
        <w:rPr>
          <w:rFonts w:eastAsia="Times New Roman" w:cs="Liberation Serif"/>
          <w:color w:val="000000" w:themeColor="text1"/>
          <w:szCs w:val="20"/>
          <w:lang w:eastAsia="ru-RU"/>
        </w:rPr>
      </w:pPr>
      <w:r w:rsidRPr="00DC6D93">
        <w:rPr>
          <w:color w:val="000000" w:themeColor="text1"/>
        </w:rPr>
        <w:br w:type="page"/>
      </w:r>
    </w:p>
    <w:p w14:paraId="413B9A75" w14:textId="77777777" w:rsidR="00E93533" w:rsidRPr="00DC6D93" w:rsidRDefault="00E93533" w:rsidP="00DC6D93">
      <w:pPr>
        <w:pStyle w:val="ConsPlusNormal"/>
        <w:widowControl/>
        <w:ind w:left="5664"/>
        <w:outlineLvl w:val="1"/>
        <w:rPr>
          <w:color w:val="000000" w:themeColor="text1"/>
        </w:rPr>
      </w:pPr>
      <w:r w:rsidRPr="00DC6D93">
        <w:rPr>
          <w:color w:val="000000" w:themeColor="text1"/>
        </w:rPr>
        <w:lastRenderedPageBreak/>
        <w:t xml:space="preserve">Приложение </w:t>
      </w:r>
      <w:r w:rsidR="0033268F" w:rsidRPr="00DC6D93">
        <w:rPr>
          <w:color w:val="000000" w:themeColor="text1"/>
        </w:rPr>
        <w:t>№</w:t>
      </w:r>
      <w:r w:rsidRPr="00DC6D93">
        <w:rPr>
          <w:color w:val="000000" w:themeColor="text1"/>
        </w:rPr>
        <w:t xml:space="preserve"> 1</w:t>
      </w:r>
    </w:p>
    <w:p w14:paraId="26A156F8" w14:textId="77777777" w:rsidR="00E93533" w:rsidRPr="00DC6D93" w:rsidRDefault="00E93533" w:rsidP="00DC6D93">
      <w:pPr>
        <w:pStyle w:val="ConsPlusNormal"/>
        <w:widowControl/>
        <w:ind w:left="5664"/>
        <w:rPr>
          <w:color w:val="000000" w:themeColor="text1"/>
        </w:rPr>
      </w:pPr>
      <w:r w:rsidRPr="00DC6D93">
        <w:rPr>
          <w:color w:val="000000" w:themeColor="text1"/>
        </w:rPr>
        <w:t>к Порядку учета детей, подлежащих</w:t>
      </w:r>
      <w:r w:rsidR="005B3352" w:rsidRPr="00DC6D93">
        <w:rPr>
          <w:color w:val="000000" w:themeColor="text1"/>
        </w:rPr>
        <w:t xml:space="preserve"> </w:t>
      </w:r>
      <w:r w:rsidRPr="00DC6D93">
        <w:rPr>
          <w:color w:val="000000" w:themeColor="text1"/>
        </w:rPr>
        <w:t>обучению по образовательным программам</w:t>
      </w:r>
      <w:r w:rsidR="005B3352" w:rsidRPr="00DC6D93">
        <w:rPr>
          <w:color w:val="000000" w:themeColor="text1"/>
        </w:rPr>
        <w:t xml:space="preserve"> </w:t>
      </w:r>
      <w:r w:rsidRPr="00DC6D93">
        <w:rPr>
          <w:color w:val="000000" w:themeColor="text1"/>
        </w:rPr>
        <w:t>дошкольного, начального общего,</w:t>
      </w:r>
      <w:r w:rsidR="005B3352" w:rsidRPr="00DC6D93">
        <w:rPr>
          <w:color w:val="000000" w:themeColor="text1"/>
        </w:rPr>
        <w:t xml:space="preserve"> </w:t>
      </w:r>
      <w:r w:rsidRPr="00DC6D93">
        <w:rPr>
          <w:color w:val="000000" w:themeColor="text1"/>
        </w:rPr>
        <w:t>основного общего и среднего</w:t>
      </w:r>
      <w:r w:rsidR="005B3352" w:rsidRPr="00DC6D93">
        <w:rPr>
          <w:color w:val="000000" w:themeColor="text1"/>
        </w:rPr>
        <w:t xml:space="preserve"> </w:t>
      </w:r>
      <w:r w:rsidRPr="00DC6D93">
        <w:rPr>
          <w:color w:val="000000" w:themeColor="text1"/>
        </w:rPr>
        <w:t>общего образования, на территории</w:t>
      </w:r>
      <w:r w:rsidR="005B3352" w:rsidRPr="00DC6D93">
        <w:rPr>
          <w:color w:val="000000" w:themeColor="text1"/>
        </w:rPr>
        <w:t xml:space="preserve"> городского округа Заречный</w:t>
      </w:r>
    </w:p>
    <w:p w14:paraId="1692211E" w14:textId="77777777" w:rsidR="00A74142" w:rsidRPr="00DC6D93" w:rsidRDefault="003F2D4E" w:rsidP="00DC6D93">
      <w:pPr>
        <w:pStyle w:val="ConsPlusNonformat"/>
        <w:widowControl/>
        <w:rPr>
          <w:rFonts w:ascii="Liberation Serif" w:hAnsi="Liberation Serif"/>
          <w:color w:val="000000" w:themeColor="text1"/>
          <w:sz w:val="24"/>
          <w:szCs w:val="24"/>
        </w:rPr>
      </w:pPr>
      <w:r w:rsidRPr="00DC6D93">
        <w:rPr>
          <w:rFonts w:ascii="Liberation Serif" w:hAnsi="Liberation Serif"/>
          <w:color w:val="000000" w:themeColor="text1"/>
          <w:sz w:val="24"/>
          <w:szCs w:val="24"/>
        </w:rPr>
        <w:t>Лицевая сторона</w:t>
      </w:r>
    </w:p>
    <w:p w14:paraId="7F0D3823" w14:textId="28E28D48" w:rsidR="00E93533" w:rsidRPr="00DC6D93" w:rsidRDefault="00E93533" w:rsidP="00DC6D93">
      <w:pPr>
        <w:pStyle w:val="ConsPlusNonformat"/>
        <w:widowControl/>
        <w:ind w:left="3686"/>
        <w:rPr>
          <w:rFonts w:ascii="Liberation Serif" w:hAnsi="Liberation Serif"/>
          <w:color w:val="000000" w:themeColor="text1"/>
          <w:sz w:val="24"/>
          <w:szCs w:val="24"/>
        </w:rPr>
      </w:pPr>
      <w:r w:rsidRPr="00DC6D93">
        <w:rPr>
          <w:rFonts w:ascii="Liberation Serif" w:hAnsi="Liberation Serif"/>
          <w:color w:val="000000" w:themeColor="text1"/>
          <w:sz w:val="24"/>
          <w:szCs w:val="24"/>
        </w:rPr>
        <w:t xml:space="preserve">Начальнику </w:t>
      </w:r>
      <w:r w:rsidR="005B3352" w:rsidRPr="00DC6D93">
        <w:rPr>
          <w:rFonts w:ascii="Liberation Serif" w:hAnsi="Liberation Serif"/>
          <w:color w:val="000000" w:themeColor="text1"/>
          <w:sz w:val="24"/>
          <w:szCs w:val="24"/>
        </w:rPr>
        <w:t>МКУ «Управление образования</w:t>
      </w:r>
      <w:r w:rsidR="000026D1" w:rsidRPr="00DC6D93">
        <w:rPr>
          <w:rFonts w:ascii="Liberation Serif" w:hAnsi="Liberation Serif"/>
          <w:color w:val="000000" w:themeColor="text1"/>
          <w:sz w:val="24"/>
          <w:szCs w:val="24"/>
        </w:rPr>
        <w:br/>
      </w:r>
      <w:r w:rsidR="004A5A8B" w:rsidRPr="00DC6D93">
        <w:rPr>
          <w:rFonts w:ascii="Liberation Serif" w:hAnsi="Liberation Serif"/>
          <w:color w:val="000000" w:themeColor="text1"/>
          <w:sz w:val="24"/>
          <w:szCs w:val="24"/>
        </w:rPr>
        <w:t xml:space="preserve">городского округа </w:t>
      </w:r>
      <w:r w:rsidR="005B3352" w:rsidRPr="00DC6D93">
        <w:rPr>
          <w:rFonts w:ascii="Liberation Serif" w:hAnsi="Liberation Serif"/>
          <w:color w:val="000000" w:themeColor="text1"/>
          <w:sz w:val="24"/>
          <w:szCs w:val="24"/>
        </w:rPr>
        <w:t>Заречный»</w:t>
      </w:r>
    </w:p>
    <w:p w14:paraId="392F986B" w14:textId="77777777" w:rsidR="005B3352" w:rsidRPr="00DC6D93" w:rsidRDefault="005B3352" w:rsidP="00DC6D93">
      <w:pPr>
        <w:pStyle w:val="ConsPlusNonformat"/>
        <w:widowControl/>
        <w:ind w:left="3686"/>
        <w:rPr>
          <w:rFonts w:ascii="Liberation Serif" w:hAnsi="Liberation Serif"/>
          <w:color w:val="000000" w:themeColor="text1"/>
          <w:sz w:val="24"/>
          <w:szCs w:val="24"/>
        </w:rPr>
      </w:pPr>
      <w:r w:rsidRPr="00DC6D93">
        <w:rPr>
          <w:rFonts w:ascii="Liberation Serif" w:hAnsi="Liberation Serif"/>
          <w:color w:val="000000" w:themeColor="text1"/>
          <w:sz w:val="24"/>
          <w:szCs w:val="24"/>
        </w:rPr>
        <w:t>И.Б. Логиновой</w:t>
      </w:r>
    </w:p>
    <w:p w14:paraId="71F70487" w14:textId="77777777" w:rsidR="00E93533" w:rsidRPr="00DC6D93" w:rsidRDefault="00E93533" w:rsidP="00DC6D93">
      <w:pPr>
        <w:pStyle w:val="ConsPlusNonformat"/>
        <w:widowControl/>
        <w:ind w:left="3686"/>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от __________________</w:t>
      </w:r>
      <w:r w:rsidR="000026D1" w:rsidRPr="00DC6D93">
        <w:rPr>
          <w:rFonts w:ascii="Liberation Serif" w:hAnsi="Liberation Serif"/>
          <w:color w:val="000000" w:themeColor="text1"/>
          <w:sz w:val="24"/>
          <w:szCs w:val="24"/>
        </w:rPr>
        <w:t>_______________________________</w:t>
      </w:r>
    </w:p>
    <w:p w14:paraId="2C75B012" w14:textId="77777777" w:rsidR="00E93533" w:rsidRPr="00DC6D93" w:rsidRDefault="000026D1" w:rsidP="00DC6D93">
      <w:pPr>
        <w:pStyle w:val="ConsPlusNonformat"/>
        <w:widowControl/>
        <w:ind w:left="3686"/>
        <w:jc w:val="both"/>
        <w:rPr>
          <w:rFonts w:ascii="Liberation Serif" w:hAnsi="Liberation Serif"/>
          <w:color w:val="000000" w:themeColor="text1"/>
        </w:rPr>
      </w:pPr>
      <w:r w:rsidRPr="00DC6D93">
        <w:rPr>
          <w:rFonts w:ascii="Liberation Serif" w:hAnsi="Liberation Serif"/>
          <w:color w:val="000000" w:themeColor="text1"/>
          <w:sz w:val="24"/>
          <w:szCs w:val="24"/>
        </w:rPr>
        <w:t xml:space="preserve">                        </w:t>
      </w:r>
      <w:r w:rsidR="00E93533" w:rsidRPr="00DC6D93">
        <w:rPr>
          <w:rFonts w:ascii="Liberation Serif" w:hAnsi="Liberation Serif"/>
          <w:color w:val="000000" w:themeColor="text1"/>
        </w:rPr>
        <w:t>(фамилия, имя, отчество заявителя)</w:t>
      </w:r>
    </w:p>
    <w:p w14:paraId="39F07449" w14:textId="77777777" w:rsidR="00E93533" w:rsidRPr="00DC6D93" w:rsidRDefault="00E93533" w:rsidP="00DC6D93">
      <w:pPr>
        <w:pStyle w:val="ConsPlusNonformat"/>
        <w:widowControl/>
        <w:ind w:left="3686"/>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проживающего(ей) по адресу: _________________________</w:t>
      </w:r>
    </w:p>
    <w:p w14:paraId="58A9F4E0" w14:textId="77777777" w:rsidR="00E93533" w:rsidRPr="00DC6D93" w:rsidRDefault="00E93533" w:rsidP="00DC6D93">
      <w:pPr>
        <w:pStyle w:val="ConsPlusNonformat"/>
        <w:widowControl/>
        <w:ind w:left="3686"/>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 xml:space="preserve">паспортные данные: серия __________ </w:t>
      </w:r>
      <w:r w:rsidR="0033268F" w:rsidRPr="00DC6D93">
        <w:rPr>
          <w:rFonts w:ascii="Liberation Serif" w:hAnsi="Liberation Serif"/>
          <w:color w:val="000000" w:themeColor="text1"/>
          <w:sz w:val="24"/>
          <w:szCs w:val="24"/>
        </w:rPr>
        <w:t>№</w:t>
      </w:r>
      <w:r w:rsidRPr="00DC6D93">
        <w:rPr>
          <w:rFonts w:ascii="Liberation Serif" w:hAnsi="Liberation Serif"/>
          <w:color w:val="000000" w:themeColor="text1"/>
          <w:sz w:val="24"/>
          <w:szCs w:val="24"/>
        </w:rPr>
        <w:t xml:space="preserve"> _______________</w:t>
      </w:r>
    </w:p>
    <w:p w14:paraId="0B2425D9" w14:textId="77777777" w:rsidR="00E93533" w:rsidRPr="00DC6D93" w:rsidRDefault="00E93533" w:rsidP="00DC6D93">
      <w:pPr>
        <w:pStyle w:val="ConsPlusNonformat"/>
        <w:widowControl/>
        <w:ind w:left="3686"/>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выдан: ________________</w:t>
      </w:r>
      <w:r w:rsidR="000026D1" w:rsidRPr="00DC6D93">
        <w:rPr>
          <w:rFonts w:ascii="Liberation Serif" w:hAnsi="Liberation Serif"/>
          <w:color w:val="000000" w:themeColor="text1"/>
          <w:sz w:val="24"/>
          <w:szCs w:val="24"/>
        </w:rPr>
        <w:t>_____________________________</w:t>
      </w:r>
    </w:p>
    <w:p w14:paraId="04CC9B9A" w14:textId="77777777" w:rsidR="00E93533" w:rsidRPr="00DC6D93" w:rsidRDefault="00E93533" w:rsidP="00DC6D93">
      <w:pPr>
        <w:pStyle w:val="ConsPlusNonformat"/>
        <w:widowControl/>
        <w:ind w:left="3686"/>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______________________ дата выдачи: _________________</w:t>
      </w:r>
    </w:p>
    <w:p w14:paraId="387A050A" w14:textId="3B80D594" w:rsidR="00E93533" w:rsidRPr="00DC6D93" w:rsidRDefault="00E93533" w:rsidP="00DC6D93">
      <w:pPr>
        <w:pStyle w:val="ConsPlusNonformat"/>
        <w:widowControl/>
        <w:ind w:left="3686"/>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Контактный телефон, e-mail: _________________________</w:t>
      </w:r>
      <w:r w:rsidR="000026D1" w:rsidRPr="00DC6D93">
        <w:rPr>
          <w:rFonts w:ascii="Liberation Serif" w:hAnsi="Liberation Serif"/>
          <w:color w:val="000000" w:themeColor="text1"/>
          <w:sz w:val="24"/>
          <w:szCs w:val="24"/>
        </w:rPr>
        <w:t>_</w:t>
      </w:r>
    </w:p>
    <w:p w14:paraId="3C201CE9" w14:textId="77777777" w:rsidR="00E93533" w:rsidRPr="00DC6D93" w:rsidRDefault="00E93533" w:rsidP="00DC6D93">
      <w:pPr>
        <w:pStyle w:val="ConsPlusNonformat"/>
        <w:widowControl/>
        <w:jc w:val="both"/>
        <w:rPr>
          <w:rFonts w:ascii="Liberation Serif" w:hAnsi="Liberation Serif"/>
          <w:color w:val="000000" w:themeColor="text1"/>
          <w:sz w:val="24"/>
          <w:szCs w:val="24"/>
        </w:rPr>
      </w:pPr>
    </w:p>
    <w:p w14:paraId="3701ED0A" w14:textId="77777777" w:rsidR="00E93533" w:rsidRPr="00DC6D93" w:rsidRDefault="00E93533" w:rsidP="00DC6D93">
      <w:pPr>
        <w:pStyle w:val="ConsPlusNonformat"/>
        <w:widowControl/>
        <w:jc w:val="center"/>
        <w:rPr>
          <w:rFonts w:ascii="Liberation Serif" w:hAnsi="Liberation Serif"/>
          <w:b/>
          <w:color w:val="000000" w:themeColor="text1"/>
          <w:sz w:val="24"/>
          <w:szCs w:val="24"/>
        </w:rPr>
      </w:pPr>
      <w:bookmarkStart w:id="11" w:name="P196"/>
      <w:bookmarkEnd w:id="11"/>
      <w:r w:rsidRPr="00DC6D93">
        <w:rPr>
          <w:rFonts w:ascii="Liberation Serif" w:hAnsi="Liberation Serif"/>
          <w:b/>
          <w:color w:val="000000" w:themeColor="text1"/>
          <w:sz w:val="24"/>
          <w:szCs w:val="24"/>
        </w:rPr>
        <w:t>УВЕДОМЛЕНИЕ</w:t>
      </w:r>
    </w:p>
    <w:p w14:paraId="5FEF5CAB" w14:textId="7E6A64E0" w:rsidR="00E93533" w:rsidRPr="00DC6D93" w:rsidRDefault="002766E4" w:rsidP="00DC6D93">
      <w:pPr>
        <w:pStyle w:val="ConsPlusNonformat"/>
        <w:widowControl/>
        <w:ind w:firstLine="709"/>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Я,</w:t>
      </w:r>
      <w:r w:rsidR="00E93533" w:rsidRPr="00DC6D93">
        <w:rPr>
          <w:rFonts w:ascii="Liberation Serif" w:hAnsi="Liberation Serif"/>
          <w:color w:val="000000" w:themeColor="text1"/>
          <w:sz w:val="24"/>
          <w:szCs w:val="24"/>
        </w:rPr>
        <w:t>___________________________________________________________________</w:t>
      </w:r>
      <w:r w:rsidRPr="00DC6D93">
        <w:rPr>
          <w:rFonts w:ascii="Liberation Serif" w:hAnsi="Liberation Serif"/>
          <w:color w:val="000000" w:themeColor="text1"/>
          <w:sz w:val="24"/>
          <w:szCs w:val="24"/>
        </w:rPr>
        <w:t>_______</w:t>
      </w:r>
    </w:p>
    <w:p w14:paraId="7CC2E342" w14:textId="77777777" w:rsidR="00E93533" w:rsidRPr="00DC6D93" w:rsidRDefault="00E93533" w:rsidP="00DC6D93">
      <w:pPr>
        <w:pStyle w:val="ConsPlusNonformat"/>
        <w:widowControl/>
        <w:jc w:val="both"/>
        <w:rPr>
          <w:rFonts w:ascii="Liberation Serif" w:hAnsi="Liberation Serif"/>
          <w:color w:val="000000" w:themeColor="text1"/>
        </w:rPr>
      </w:pPr>
      <w:r w:rsidRPr="00DC6D93">
        <w:rPr>
          <w:rFonts w:ascii="Liberation Serif" w:hAnsi="Liberation Serif"/>
          <w:color w:val="000000" w:themeColor="text1"/>
          <w:sz w:val="24"/>
          <w:szCs w:val="24"/>
        </w:rPr>
        <w:t xml:space="preserve">                           </w:t>
      </w:r>
      <w:r w:rsidR="000026D1" w:rsidRPr="00DC6D93">
        <w:rPr>
          <w:rFonts w:ascii="Liberation Serif" w:hAnsi="Liberation Serif"/>
          <w:color w:val="000000" w:themeColor="text1"/>
          <w:sz w:val="24"/>
          <w:szCs w:val="24"/>
        </w:rPr>
        <w:t xml:space="preserve">                </w:t>
      </w:r>
      <w:r w:rsidRPr="00DC6D93">
        <w:rPr>
          <w:rFonts w:ascii="Liberation Serif" w:hAnsi="Liberation Serif"/>
          <w:color w:val="000000" w:themeColor="text1"/>
        </w:rPr>
        <w:t>(фамилия, имя, отчество)</w:t>
      </w:r>
    </w:p>
    <w:p w14:paraId="5B9564B2" w14:textId="77777777" w:rsidR="00E93533" w:rsidRPr="00DC6D93" w:rsidRDefault="00E93533" w:rsidP="00DC6D93">
      <w:pPr>
        <w:pStyle w:val="ConsPlusNonformat"/>
        <w:widowControl/>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родитель (законный представить) несовершеннолетнего ______________________</w:t>
      </w:r>
      <w:r w:rsidR="000026D1" w:rsidRPr="00DC6D93">
        <w:rPr>
          <w:rFonts w:ascii="Liberation Serif" w:hAnsi="Liberation Serif"/>
          <w:color w:val="000000" w:themeColor="text1"/>
          <w:sz w:val="24"/>
          <w:szCs w:val="24"/>
        </w:rPr>
        <w:t>__________</w:t>
      </w:r>
      <w:r w:rsidRPr="00DC6D93">
        <w:rPr>
          <w:rFonts w:ascii="Liberation Serif" w:hAnsi="Liberation Serif"/>
          <w:color w:val="000000" w:themeColor="text1"/>
          <w:sz w:val="24"/>
          <w:szCs w:val="24"/>
        </w:rPr>
        <w:t>_</w:t>
      </w:r>
    </w:p>
    <w:p w14:paraId="0D44D51D" w14:textId="77777777" w:rsidR="000026D1" w:rsidRPr="00DC6D93" w:rsidRDefault="000026D1" w:rsidP="00DC6D93">
      <w:pPr>
        <w:pStyle w:val="ConsPlusNonformat"/>
        <w:widowControl/>
        <w:jc w:val="both"/>
        <w:rPr>
          <w:rFonts w:ascii="Liberation Serif" w:hAnsi="Liberation Serif"/>
          <w:color w:val="000000" w:themeColor="text1"/>
          <w:sz w:val="10"/>
          <w:szCs w:val="10"/>
        </w:rPr>
      </w:pPr>
    </w:p>
    <w:p w14:paraId="24B061D9" w14:textId="77777777" w:rsidR="00E93533" w:rsidRPr="00DC6D93" w:rsidRDefault="00E93533" w:rsidP="00DC6D93">
      <w:pPr>
        <w:pStyle w:val="ConsPlusNonformat"/>
        <w:widowControl/>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__________________________________________________________________________</w:t>
      </w:r>
      <w:r w:rsidR="000026D1" w:rsidRPr="00DC6D93">
        <w:rPr>
          <w:rFonts w:ascii="Liberation Serif" w:hAnsi="Liberation Serif"/>
          <w:color w:val="000000" w:themeColor="text1"/>
          <w:sz w:val="24"/>
          <w:szCs w:val="24"/>
        </w:rPr>
        <w:t>________</w:t>
      </w:r>
      <w:r w:rsidRPr="00DC6D93">
        <w:rPr>
          <w:rFonts w:ascii="Liberation Serif" w:hAnsi="Liberation Serif"/>
          <w:color w:val="000000" w:themeColor="text1"/>
          <w:sz w:val="24"/>
          <w:szCs w:val="24"/>
        </w:rPr>
        <w:t>,</w:t>
      </w:r>
    </w:p>
    <w:p w14:paraId="1DA69109" w14:textId="77777777" w:rsidR="00E93533" w:rsidRPr="00DC6D93" w:rsidRDefault="00E93533" w:rsidP="00DC6D93">
      <w:pPr>
        <w:pStyle w:val="ConsPlusNonformat"/>
        <w:widowControl/>
        <w:tabs>
          <w:tab w:val="left" w:pos="2552"/>
        </w:tabs>
        <w:jc w:val="both"/>
        <w:rPr>
          <w:rFonts w:ascii="Liberation Serif" w:hAnsi="Liberation Serif"/>
          <w:color w:val="000000" w:themeColor="text1"/>
        </w:rPr>
      </w:pPr>
      <w:r w:rsidRPr="00DC6D93">
        <w:rPr>
          <w:rFonts w:ascii="Liberation Serif" w:hAnsi="Liberation Serif"/>
          <w:color w:val="000000" w:themeColor="text1"/>
          <w:sz w:val="24"/>
          <w:szCs w:val="24"/>
        </w:rPr>
        <w:t xml:space="preserve">              </w:t>
      </w:r>
      <w:r w:rsidR="000026D1" w:rsidRPr="00DC6D93">
        <w:rPr>
          <w:rFonts w:ascii="Liberation Serif" w:hAnsi="Liberation Serif"/>
          <w:color w:val="000000" w:themeColor="text1"/>
          <w:sz w:val="24"/>
          <w:szCs w:val="24"/>
        </w:rPr>
        <w:t xml:space="preserve">                            </w:t>
      </w:r>
      <w:r w:rsidRPr="00DC6D93">
        <w:rPr>
          <w:rFonts w:ascii="Liberation Serif" w:hAnsi="Liberation Serif"/>
          <w:color w:val="000000" w:themeColor="text1"/>
        </w:rPr>
        <w:t>(фамилия, имя, отчество, дата рождения ребенка)</w:t>
      </w:r>
    </w:p>
    <w:p w14:paraId="1A16B986" w14:textId="77777777" w:rsidR="00A74142" w:rsidRPr="00DC6D93" w:rsidRDefault="00E93533" w:rsidP="00DC6D93">
      <w:pPr>
        <w:pStyle w:val="ConsPlusNonformat"/>
        <w:widowControl/>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 xml:space="preserve">зарегистрированного по адресу: </w:t>
      </w:r>
      <w:r w:rsidR="00A74142" w:rsidRPr="00DC6D93">
        <w:rPr>
          <w:rFonts w:ascii="Liberation Serif" w:hAnsi="Liberation Serif"/>
          <w:color w:val="000000" w:themeColor="text1"/>
          <w:sz w:val="24"/>
          <w:szCs w:val="24"/>
        </w:rPr>
        <w:t xml:space="preserve">______________________________________________________ </w:t>
      </w:r>
    </w:p>
    <w:p w14:paraId="74D80672" w14:textId="77777777" w:rsidR="00A74142" w:rsidRPr="00DC6D93" w:rsidRDefault="00A74142" w:rsidP="00DC6D93">
      <w:pPr>
        <w:pStyle w:val="ConsPlusNonformat"/>
        <w:widowControl/>
        <w:jc w:val="both"/>
        <w:rPr>
          <w:rFonts w:ascii="Liberation Serif" w:hAnsi="Liberation Serif"/>
          <w:color w:val="000000" w:themeColor="text1"/>
          <w:sz w:val="10"/>
          <w:szCs w:val="10"/>
        </w:rPr>
      </w:pPr>
      <w:r w:rsidRPr="00DC6D93">
        <w:rPr>
          <w:rFonts w:ascii="Liberation Serif" w:hAnsi="Liberation Serif"/>
          <w:color w:val="000000" w:themeColor="text1"/>
          <w:sz w:val="24"/>
          <w:szCs w:val="24"/>
        </w:rPr>
        <w:t xml:space="preserve"> </w:t>
      </w:r>
    </w:p>
    <w:p w14:paraId="1E7C292B" w14:textId="77777777" w:rsidR="00A74142" w:rsidRPr="00DC6D93" w:rsidRDefault="00A74142" w:rsidP="00DC6D93">
      <w:pPr>
        <w:pStyle w:val="ConsPlusNonformat"/>
        <w:widowControl/>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 xml:space="preserve">__________________________________________________________________________________ </w:t>
      </w:r>
    </w:p>
    <w:p w14:paraId="1C4423E0" w14:textId="77777777" w:rsidR="00A74142" w:rsidRPr="00DC6D93" w:rsidRDefault="00A74142" w:rsidP="00DC6D93">
      <w:pPr>
        <w:pStyle w:val="ConsPlusNonformat"/>
        <w:widowControl/>
        <w:jc w:val="both"/>
        <w:rPr>
          <w:rFonts w:ascii="Liberation Serif" w:hAnsi="Liberation Serif"/>
          <w:color w:val="000000" w:themeColor="text1"/>
        </w:rPr>
      </w:pPr>
      <w:r w:rsidRPr="00DC6D93">
        <w:rPr>
          <w:rFonts w:ascii="Liberation Serif" w:hAnsi="Liberation Serif"/>
          <w:color w:val="000000" w:themeColor="text1"/>
        </w:rPr>
        <w:t xml:space="preserve">                                               </w:t>
      </w:r>
      <w:r w:rsidR="00FE148A" w:rsidRPr="00DC6D93">
        <w:rPr>
          <w:rFonts w:ascii="Liberation Serif" w:hAnsi="Liberation Serif"/>
          <w:color w:val="000000" w:themeColor="text1"/>
        </w:rPr>
        <w:t xml:space="preserve"> </w:t>
      </w:r>
      <w:r w:rsidRPr="00DC6D93">
        <w:rPr>
          <w:rFonts w:ascii="Liberation Serif" w:hAnsi="Liberation Serif"/>
          <w:color w:val="000000" w:themeColor="text1"/>
        </w:rPr>
        <w:t xml:space="preserve">  (регион, город, улица, № дома, № квартиры)</w:t>
      </w:r>
    </w:p>
    <w:p w14:paraId="7D210643" w14:textId="77777777" w:rsidR="00E93533" w:rsidRPr="00DC6D93" w:rsidRDefault="00E93533" w:rsidP="00DC6D93">
      <w:pPr>
        <w:pStyle w:val="ConsPlusNonformat"/>
        <w:widowControl/>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проживающего по адресу: __________________________________________________</w:t>
      </w:r>
      <w:r w:rsidR="000026D1" w:rsidRPr="00DC6D93">
        <w:rPr>
          <w:rFonts w:ascii="Liberation Serif" w:hAnsi="Liberation Serif"/>
          <w:color w:val="000000" w:themeColor="text1"/>
          <w:sz w:val="24"/>
          <w:szCs w:val="24"/>
        </w:rPr>
        <w:t>_________</w:t>
      </w:r>
      <w:r w:rsidRPr="00DC6D93">
        <w:rPr>
          <w:rFonts w:ascii="Liberation Serif" w:hAnsi="Liberation Serif"/>
          <w:color w:val="000000" w:themeColor="text1"/>
          <w:sz w:val="24"/>
          <w:szCs w:val="24"/>
        </w:rPr>
        <w:t>_</w:t>
      </w:r>
      <w:r w:rsidR="000026D1" w:rsidRPr="00DC6D93">
        <w:rPr>
          <w:rFonts w:ascii="Liberation Serif" w:hAnsi="Liberation Serif"/>
          <w:color w:val="000000" w:themeColor="text1"/>
          <w:sz w:val="24"/>
          <w:szCs w:val="24"/>
        </w:rPr>
        <w:t xml:space="preserve"> </w:t>
      </w:r>
    </w:p>
    <w:p w14:paraId="76FA39E3" w14:textId="77777777" w:rsidR="000026D1" w:rsidRPr="00DC6D93" w:rsidRDefault="000026D1" w:rsidP="00DC6D93">
      <w:pPr>
        <w:pStyle w:val="ConsPlusNonformat"/>
        <w:widowControl/>
        <w:jc w:val="both"/>
        <w:rPr>
          <w:rFonts w:ascii="Liberation Serif" w:hAnsi="Liberation Serif"/>
          <w:color w:val="000000" w:themeColor="text1"/>
          <w:sz w:val="10"/>
          <w:szCs w:val="10"/>
        </w:rPr>
      </w:pPr>
      <w:r w:rsidRPr="00DC6D93">
        <w:rPr>
          <w:rFonts w:ascii="Liberation Serif" w:hAnsi="Liberation Serif"/>
          <w:color w:val="000000" w:themeColor="text1"/>
          <w:sz w:val="24"/>
          <w:szCs w:val="24"/>
        </w:rPr>
        <w:t xml:space="preserve"> </w:t>
      </w:r>
    </w:p>
    <w:p w14:paraId="788BBBE9" w14:textId="77777777" w:rsidR="000026D1" w:rsidRPr="00DC6D93" w:rsidRDefault="000026D1" w:rsidP="00DC6D93">
      <w:pPr>
        <w:pStyle w:val="ConsPlusNonformat"/>
        <w:widowControl/>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 xml:space="preserve">__________________________________________________________________________________ </w:t>
      </w:r>
    </w:p>
    <w:p w14:paraId="23B4E2FD" w14:textId="77777777" w:rsidR="00E93533" w:rsidRPr="00DC6D93" w:rsidRDefault="00E93533" w:rsidP="00DC6D93">
      <w:pPr>
        <w:pStyle w:val="ConsPlusNonformat"/>
        <w:widowControl/>
        <w:jc w:val="both"/>
        <w:rPr>
          <w:rFonts w:ascii="Liberation Serif" w:hAnsi="Liberation Serif"/>
          <w:color w:val="000000" w:themeColor="text1"/>
        </w:rPr>
      </w:pPr>
      <w:r w:rsidRPr="00DC6D93">
        <w:rPr>
          <w:rFonts w:ascii="Liberation Serif" w:hAnsi="Liberation Serif"/>
          <w:color w:val="000000" w:themeColor="text1"/>
        </w:rPr>
        <w:t xml:space="preserve">                          </w:t>
      </w:r>
      <w:r w:rsidR="000026D1" w:rsidRPr="00DC6D93">
        <w:rPr>
          <w:rFonts w:ascii="Liberation Serif" w:hAnsi="Liberation Serif"/>
          <w:color w:val="000000" w:themeColor="text1"/>
        </w:rPr>
        <w:t xml:space="preserve">               </w:t>
      </w:r>
      <w:r w:rsidRPr="00DC6D93">
        <w:rPr>
          <w:rFonts w:ascii="Liberation Serif" w:hAnsi="Liberation Serif"/>
          <w:color w:val="000000" w:themeColor="text1"/>
        </w:rPr>
        <w:t xml:space="preserve">  </w:t>
      </w:r>
      <w:r w:rsidR="00A74142" w:rsidRPr="00DC6D93">
        <w:rPr>
          <w:rFonts w:ascii="Liberation Serif" w:hAnsi="Liberation Serif"/>
          <w:color w:val="000000" w:themeColor="text1"/>
        </w:rPr>
        <w:t xml:space="preserve">         </w:t>
      </w:r>
      <w:r w:rsidRPr="00DC6D93">
        <w:rPr>
          <w:rFonts w:ascii="Liberation Serif" w:hAnsi="Liberation Serif"/>
          <w:color w:val="000000" w:themeColor="text1"/>
        </w:rPr>
        <w:t xml:space="preserve">(регион, город, улица, </w:t>
      </w:r>
      <w:r w:rsidR="0033268F" w:rsidRPr="00DC6D93">
        <w:rPr>
          <w:rFonts w:ascii="Liberation Serif" w:hAnsi="Liberation Serif"/>
          <w:color w:val="000000" w:themeColor="text1"/>
        </w:rPr>
        <w:t>№</w:t>
      </w:r>
      <w:r w:rsidRPr="00DC6D93">
        <w:rPr>
          <w:rFonts w:ascii="Liberation Serif" w:hAnsi="Liberation Serif"/>
          <w:color w:val="000000" w:themeColor="text1"/>
        </w:rPr>
        <w:t xml:space="preserve"> дома, </w:t>
      </w:r>
      <w:r w:rsidR="0033268F" w:rsidRPr="00DC6D93">
        <w:rPr>
          <w:rFonts w:ascii="Liberation Serif" w:hAnsi="Liberation Serif"/>
          <w:color w:val="000000" w:themeColor="text1"/>
        </w:rPr>
        <w:t>№</w:t>
      </w:r>
      <w:r w:rsidRPr="00DC6D93">
        <w:rPr>
          <w:rFonts w:ascii="Liberation Serif" w:hAnsi="Liberation Serif"/>
          <w:color w:val="000000" w:themeColor="text1"/>
        </w:rPr>
        <w:t xml:space="preserve"> квартиры)</w:t>
      </w:r>
    </w:p>
    <w:p w14:paraId="6D74DBCC" w14:textId="77777777" w:rsidR="00E93533" w:rsidRPr="00DC6D93" w:rsidRDefault="00E93533" w:rsidP="00DC6D93">
      <w:pPr>
        <w:pStyle w:val="ConsPlusNonformat"/>
        <w:widowControl/>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 xml:space="preserve">в соответствии с </w:t>
      </w:r>
      <w:hyperlink r:id="rId20" w:history="1">
        <w:r w:rsidRPr="00DC6D93">
          <w:rPr>
            <w:rFonts w:ascii="Liberation Serif" w:hAnsi="Liberation Serif"/>
            <w:color w:val="000000" w:themeColor="text1"/>
            <w:sz w:val="24"/>
            <w:szCs w:val="24"/>
          </w:rPr>
          <w:t>п. 2 ч. 1 ст. 17</w:t>
        </w:r>
      </w:hyperlink>
      <w:r w:rsidRPr="00DC6D93">
        <w:rPr>
          <w:rFonts w:ascii="Liberation Serif" w:hAnsi="Liberation Serif"/>
          <w:color w:val="000000" w:themeColor="text1"/>
          <w:sz w:val="24"/>
          <w:szCs w:val="24"/>
        </w:rPr>
        <w:t xml:space="preserve"> и </w:t>
      </w:r>
      <w:hyperlink r:id="rId21" w:history="1">
        <w:r w:rsidRPr="00DC6D93">
          <w:rPr>
            <w:rFonts w:ascii="Liberation Serif" w:hAnsi="Liberation Serif"/>
            <w:color w:val="000000" w:themeColor="text1"/>
            <w:sz w:val="24"/>
            <w:szCs w:val="24"/>
          </w:rPr>
          <w:t>ч. ч. 4</w:t>
        </w:r>
      </w:hyperlink>
      <w:r w:rsidRPr="00DC6D93">
        <w:rPr>
          <w:rFonts w:ascii="Liberation Serif" w:hAnsi="Liberation Serif"/>
          <w:color w:val="000000" w:themeColor="text1"/>
          <w:sz w:val="24"/>
          <w:szCs w:val="24"/>
        </w:rPr>
        <w:t xml:space="preserve"> и </w:t>
      </w:r>
      <w:hyperlink r:id="rId22" w:history="1">
        <w:r w:rsidRPr="00DC6D93">
          <w:rPr>
            <w:rFonts w:ascii="Liberation Serif" w:hAnsi="Liberation Serif"/>
            <w:color w:val="000000" w:themeColor="text1"/>
            <w:sz w:val="24"/>
            <w:szCs w:val="24"/>
          </w:rPr>
          <w:t>5 ст. 63</w:t>
        </w:r>
      </w:hyperlink>
      <w:r w:rsidRPr="00DC6D93">
        <w:rPr>
          <w:rFonts w:ascii="Liberation Serif" w:hAnsi="Liberation Serif"/>
          <w:color w:val="000000" w:themeColor="text1"/>
          <w:sz w:val="24"/>
          <w:szCs w:val="24"/>
        </w:rPr>
        <w:t xml:space="preserve"> Федерального  закона</w:t>
      </w:r>
      <w:r w:rsidR="000026D1" w:rsidRPr="00DC6D93">
        <w:rPr>
          <w:rFonts w:ascii="Liberation Serif" w:hAnsi="Liberation Serif"/>
          <w:color w:val="000000" w:themeColor="text1"/>
          <w:sz w:val="24"/>
          <w:szCs w:val="24"/>
        </w:rPr>
        <w:t xml:space="preserve"> </w:t>
      </w:r>
      <w:r w:rsidRPr="00DC6D93">
        <w:rPr>
          <w:rFonts w:ascii="Liberation Serif" w:hAnsi="Liberation Serif"/>
          <w:color w:val="000000" w:themeColor="text1"/>
          <w:sz w:val="24"/>
          <w:szCs w:val="24"/>
        </w:rPr>
        <w:t xml:space="preserve">от 29.12.2012 </w:t>
      </w:r>
      <w:r w:rsidR="0033268F" w:rsidRPr="00DC6D93">
        <w:rPr>
          <w:rFonts w:ascii="Liberation Serif" w:hAnsi="Liberation Serif"/>
          <w:color w:val="000000" w:themeColor="text1"/>
          <w:sz w:val="24"/>
          <w:szCs w:val="24"/>
        </w:rPr>
        <w:t>№</w:t>
      </w:r>
      <w:r w:rsidRPr="00DC6D93">
        <w:rPr>
          <w:rFonts w:ascii="Liberation Serif" w:hAnsi="Liberation Serif"/>
          <w:color w:val="000000" w:themeColor="text1"/>
          <w:sz w:val="24"/>
          <w:szCs w:val="24"/>
        </w:rPr>
        <w:t xml:space="preserve"> 273-ФЗ </w:t>
      </w:r>
      <w:r w:rsidR="00FE148A" w:rsidRPr="00DC6D93">
        <w:rPr>
          <w:rFonts w:ascii="Liberation Serif" w:hAnsi="Liberation Serif"/>
          <w:color w:val="000000" w:themeColor="text1"/>
          <w:sz w:val="24"/>
          <w:szCs w:val="24"/>
        </w:rPr>
        <w:t>«</w:t>
      </w:r>
      <w:r w:rsidRPr="00DC6D93">
        <w:rPr>
          <w:rFonts w:ascii="Liberation Serif" w:hAnsi="Liberation Serif"/>
          <w:color w:val="000000" w:themeColor="text1"/>
          <w:sz w:val="24"/>
          <w:szCs w:val="24"/>
        </w:rPr>
        <w:t>Об образовании в Российской Федерации</w:t>
      </w:r>
      <w:r w:rsidR="00FE148A" w:rsidRPr="00DC6D93">
        <w:rPr>
          <w:rFonts w:ascii="Liberation Serif" w:hAnsi="Liberation Serif"/>
          <w:color w:val="000000" w:themeColor="text1"/>
          <w:sz w:val="24"/>
          <w:szCs w:val="24"/>
        </w:rPr>
        <w:t>»</w:t>
      </w:r>
      <w:r w:rsidRPr="00DC6D93">
        <w:rPr>
          <w:rFonts w:ascii="Liberation Serif" w:hAnsi="Liberation Serif"/>
          <w:color w:val="000000" w:themeColor="text1"/>
          <w:sz w:val="24"/>
          <w:szCs w:val="24"/>
        </w:rPr>
        <w:t xml:space="preserve"> информирую о</w:t>
      </w:r>
      <w:r w:rsidR="000026D1" w:rsidRPr="00DC6D93">
        <w:rPr>
          <w:rFonts w:ascii="Liberation Serif" w:hAnsi="Liberation Serif"/>
          <w:color w:val="000000" w:themeColor="text1"/>
          <w:sz w:val="24"/>
          <w:szCs w:val="24"/>
        </w:rPr>
        <w:t xml:space="preserve"> </w:t>
      </w:r>
      <w:r w:rsidRPr="00DC6D93">
        <w:rPr>
          <w:rFonts w:ascii="Liberation Serif" w:hAnsi="Liberation Serif"/>
          <w:color w:val="000000" w:themeColor="text1"/>
          <w:sz w:val="24"/>
          <w:szCs w:val="24"/>
        </w:rPr>
        <w:t xml:space="preserve">выборе </w:t>
      </w:r>
      <w:r w:rsidRPr="00DC6D93">
        <w:rPr>
          <w:rFonts w:ascii="Liberation Serif" w:hAnsi="Liberation Serif"/>
          <w:b/>
          <w:color w:val="000000" w:themeColor="text1"/>
          <w:sz w:val="24"/>
          <w:szCs w:val="24"/>
        </w:rPr>
        <w:t>с</w:t>
      </w:r>
      <w:r w:rsidR="0082007A" w:rsidRPr="00DC6D93">
        <w:rPr>
          <w:rFonts w:ascii="Liberation Serif" w:hAnsi="Liberation Serif"/>
          <w:b/>
          <w:color w:val="000000" w:themeColor="text1"/>
          <w:sz w:val="24"/>
          <w:szCs w:val="24"/>
        </w:rPr>
        <w:t xml:space="preserve"> «</w:t>
      </w:r>
      <w:r w:rsidRPr="00DC6D93">
        <w:rPr>
          <w:rFonts w:ascii="Liberation Serif" w:hAnsi="Liberation Serif"/>
          <w:b/>
          <w:color w:val="000000" w:themeColor="text1"/>
          <w:sz w:val="24"/>
          <w:szCs w:val="24"/>
        </w:rPr>
        <w:t>__</w:t>
      </w:r>
      <w:r w:rsidR="0082007A" w:rsidRPr="00DC6D93">
        <w:rPr>
          <w:rFonts w:ascii="Liberation Serif" w:hAnsi="Liberation Serif"/>
          <w:b/>
          <w:color w:val="000000" w:themeColor="text1"/>
          <w:sz w:val="24"/>
          <w:szCs w:val="24"/>
        </w:rPr>
        <w:t>»</w:t>
      </w:r>
      <w:r w:rsidRPr="00DC6D93">
        <w:rPr>
          <w:rFonts w:ascii="Liberation Serif" w:hAnsi="Liberation Serif"/>
          <w:b/>
          <w:color w:val="000000" w:themeColor="text1"/>
          <w:sz w:val="24"/>
          <w:szCs w:val="24"/>
        </w:rPr>
        <w:t xml:space="preserve"> ___________ 20__ года</w:t>
      </w:r>
      <w:r w:rsidRPr="00DC6D93">
        <w:rPr>
          <w:rFonts w:ascii="Liberation Serif" w:hAnsi="Liberation Serif"/>
          <w:color w:val="000000" w:themeColor="text1"/>
          <w:sz w:val="24"/>
          <w:szCs w:val="24"/>
        </w:rPr>
        <w:t xml:space="preserve"> формы получения общего образования моим</w:t>
      </w:r>
      <w:r w:rsidR="00FE148A" w:rsidRPr="00DC6D93">
        <w:rPr>
          <w:rFonts w:ascii="Liberation Serif" w:hAnsi="Liberation Serif"/>
          <w:color w:val="000000" w:themeColor="text1"/>
          <w:sz w:val="24"/>
          <w:szCs w:val="24"/>
        </w:rPr>
        <w:t xml:space="preserve"> ребенком, с </w:t>
      </w:r>
      <w:r w:rsidR="000026D1" w:rsidRPr="00DC6D93">
        <w:rPr>
          <w:rFonts w:ascii="Liberation Serif" w:hAnsi="Liberation Serif"/>
          <w:color w:val="000000" w:themeColor="text1"/>
          <w:sz w:val="24"/>
          <w:szCs w:val="24"/>
        </w:rPr>
        <w:t>учетом его мнения, в</w:t>
      </w:r>
      <w:r w:rsidRPr="00DC6D93">
        <w:rPr>
          <w:rFonts w:ascii="Liberation Serif" w:hAnsi="Liberation Serif"/>
          <w:color w:val="000000" w:themeColor="text1"/>
          <w:sz w:val="24"/>
          <w:szCs w:val="24"/>
        </w:rPr>
        <w:t xml:space="preserve"> форме семейного образования,</w:t>
      </w:r>
      <w:r w:rsidR="00A74142" w:rsidRPr="00DC6D93">
        <w:rPr>
          <w:rFonts w:ascii="Liberation Serif" w:hAnsi="Liberation Serif"/>
          <w:color w:val="000000" w:themeColor="text1"/>
          <w:sz w:val="24"/>
          <w:szCs w:val="24"/>
        </w:rPr>
        <w:t xml:space="preserve"> </w:t>
      </w:r>
      <w:r w:rsidRPr="00DC6D93">
        <w:rPr>
          <w:rFonts w:ascii="Liberation Serif" w:hAnsi="Liberation Serif"/>
          <w:color w:val="000000" w:themeColor="text1"/>
          <w:sz w:val="24"/>
          <w:szCs w:val="24"/>
        </w:rPr>
        <w:t>самообразования (нужное подчеркнуть).</w:t>
      </w:r>
    </w:p>
    <w:p w14:paraId="372123C9" w14:textId="77777777" w:rsidR="00E93533" w:rsidRPr="00DC6D93" w:rsidRDefault="00E93533" w:rsidP="00DC6D93">
      <w:pPr>
        <w:pStyle w:val="ConsPlusNonformat"/>
        <w:widowControl/>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Образовательная организация, в которой мой ребенок будет проходить</w:t>
      </w:r>
      <w:r w:rsidR="00A74142" w:rsidRPr="00DC6D93">
        <w:rPr>
          <w:rFonts w:ascii="Liberation Serif" w:hAnsi="Liberation Serif"/>
          <w:color w:val="000000" w:themeColor="text1"/>
          <w:sz w:val="24"/>
          <w:szCs w:val="24"/>
        </w:rPr>
        <w:t xml:space="preserve"> </w:t>
      </w:r>
      <w:r w:rsidRPr="00DC6D93">
        <w:rPr>
          <w:rFonts w:ascii="Liberation Serif" w:hAnsi="Liberation Serif"/>
          <w:color w:val="000000" w:themeColor="text1"/>
          <w:sz w:val="24"/>
          <w:szCs w:val="24"/>
        </w:rPr>
        <w:t>промежуточную аттестацию и (или) государственную итоговую аттестацию: _____</w:t>
      </w:r>
      <w:r w:rsidR="00A74142" w:rsidRPr="00DC6D93">
        <w:rPr>
          <w:rFonts w:ascii="Liberation Serif" w:hAnsi="Liberation Serif"/>
          <w:color w:val="000000" w:themeColor="text1"/>
          <w:sz w:val="24"/>
          <w:szCs w:val="24"/>
        </w:rPr>
        <w:t>_________________________</w:t>
      </w:r>
    </w:p>
    <w:p w14:paraId="0D66A778" w14:textId="77777777" w:rsidR="00E93533" w:rsidRPr="00DC6D93" w:rsidRDefault="00E93533" w:rsidP="00DC6D93">
      <w:pPr>
        <w:pStyle w:val="ConsPlusNonformat"/>
        <w:widowControl/>
        <w:jc w:val="both"/>
        <w:rPr>
          <w:rFonts w:ascii="Liberation Serif" w:hAnsi="Liberation Serif"/>
          <w:color w:val="000000" w:themeColor="text1"/>
        </w:rPr>
      </w:pPr>
      <w:r w:rsidRPr="00DC6D93">
        <w:rPr>
          <w:rFonts w:ascii="Liberation Serif" w:hAnsi="Liberation Serif"/>
          <w:color w:val="000000" w:themeColor="text1"/>
        </w:rPr>
        <w:t>__________________________________________________________________________</w:t>
      </w:r>
      <w:r w:rsidR="00A74142" w:rsidRPr="00DC6D93">
        <w:rPr>
          <w:rFonts w:ascii="Liberation Serif" w:hAnsi="Liberation Serif"/>
          <w:color w:val="000000" w:themeColor="text1"/>
        </w:rPr>
        <w:t>_______</w:t>
      </w:r>
      <w:r w:rsidR="00F574D5" w:rsidRPr="00DC6D93">
        <w:rPr>
          <w:rFonts w:ascii="Liberation Serif" w:hAnsi="Liberation Serif"/>
          <w:color w:val="000000" w:themeColor="text1"/>
        </w:rPr>
        <w:t>________________</w:t>
      </w:r>
      <w:r w:rsidRPr="00DC6D93">
        <w:rPr>
          <w:rFonts w:ascii="Liberation Serif" w:hAnsi="Liberation Serif"/>
          <w:color w:val="000000" w:themeColor="text1"/>
        </w:rPr>
        <w:t>_</w:t>
      </w:r>
      <w:r w:rsidR="00A74142" w:rsidRPr="00DC6D93">
        <w:rPr>
          <w:rFonts w:ascii="Liberation Serif" w:hAnsi="Liberation Serif"/>
          <w:color w:val="000000" w:themeColor="text1"/>
        </w:rPr>
        <w:t>.</w:t>
      </w:r>
    </w:p>
    <w:p w14:paraId="36336B14" w14:textId="77777777" w:rsidR="00E93533" w:rsidRPr="00DC6D93" w:rsidRDefault="00E93533" w:rsidP="00DC6D93">
      <w:pPr>
        <w:pStyle w:val="ConsPlusNonformat"/>
        <w:widowControl/>
        <w:jc w:val="both"/>
        <w:rPr>
          <w:rFonts w:ascii="Liberation Serif" w:hAnsi="Liberation Serif"/>
          <w:color w:val="000000" w:themeColor="text1"/>
        </w:rPr>
      </w:pPr>
      <w:r w:rsidRPr="00DC6D93">
        <w:rPr>
          <w:rFonts w:ascii="Liberation Serif" w:hAnsi="Liberation Serif"/>
          <w:color w:val="000000" w:themeColor="text1"/>
        </w:rPr>
        <w:t xml:space="preserve">         </w:t>
      </w:r>
      <w:r w:rsidR="00A74142" w:rsidRPr="00DC6D93">
        <w:rPr>
          <w:rFonts w:ascii="Liberation Serif" w:hAnsi="Liberation Serif"/>
          <w:color w:val="000000" w:themeColor="text1"/>
        </w:rPr>
        <w:t xml:space="preserve">                             </w:t>
      </w:r>
      <w:r w:rsidRPr="00DC6D93">
        <w:rPr>
          <w:rFonts w:ascii="Liberation Serif" w:hAnsi="Liberation Serif"/>
          <w:color w:val="000000" w:themeColor="text1"/>
        </w:rPr>
        <w:t>(указать наименование образовательной организации, адрес)</w:t>
      </w:r>
    </w:p>
    <w:p w14:paraId="6D9FB8DA" w14:textId="77777777" w:rsidR="00E93533" w:rsidRPr="00DC6D93" w:rsidRDefault="00E93533" w:rsidP="00DC6D93">
      <w:pPr>
        <w:pStyle w:val="ConsPlusNormal"/>
        <w:widowControl/>
        <w:ind w:firstLine="709"/>
        <w:contextualSpacing/>
        <w:jc w:val="both"/>
        <w:rPr>
          <w:color w:val="000000" w:themeColor="text1"/>
          <w:sz w:val="24"/>
          <w:szCs w:val="24"/>
        </w:rPr>
      </w:pPr>
      <w:r w:rsidRPr="00DC6D93">
        <w:rPr>
          <w:color w:val="000000" w:themeColor="text1"/>
          <w:sz w:val="24"/>
          <w:szCs w:val="24"/>
        </w:rPr>
        <w:t xml:space="preserve">Я согласна (не согласна) (нужное подчеркнуть) сообщать в письменном виде о результатах прохождения промежуточной аттестации и (или) государственной итоговой аттестации в орган местного самоуправления </w:t>
      </w:r>
      <w:r w:rsidR="00F574D5" w:rsidRPr="00DC6D93">
        <w:rPr>
          <w:color w:val="000000" w:themeColor="text1"/>
          <w:sz w:val="24"/>
          <w:szCs w:val="24"/>
        </w:rPr>
        <w:t xml:space="preserve">МКУ «Управление образования </w:t>
      </w:r>
      <w:r w:rsidR="00BD48A2" w:rsidRPr="00DC6D93">
        <w:rPr>
          <w:color w:val="000000" w:themeColor="text1"/>
          <w:sz w:val="24"/>
          <w:szCs w:val="24"/>
        </w:rPr>
        <w:t>городского округа</w:t>
      </w:r>
      <w:r w:rsidR="00F574D5" w:rsidRPr="00DC6D93">
        <w:rPr>
          <w:color w:val="000000" w:themeColor="text1"/>
          <w:sz w:val="24"/>
          <w:szCs w:val="24"/>
        </w:rPr>
        <w:t xml:space="preserve"> Заречный» </w:t>
      </w:r>
      <w:r w:rsidRPr="00DC6D93">
        <w:rPr>
          <w:color w:val="000000" w:themeColor="text1"/>
          <w:sz w:val="24"/>
          <w:szCs w:val="24"/>
        </w:rPr>
        <w:t>в течение 3 рабочих дней с момента их прохождения.</w:t>
      </w:r>
    </w:p>
    <w:p w14:paraId="23837430" w14:textId="77777777" w:rsidR="00E93533" w:rsidRPr="00DC6D93" w:rsidRDefault="00E93533" w:rsidP="00DC6D93">
      <w:pPr>
        <w:pStyle w:val="ConsPlusNormal"/>
        <w:widowControl/>
        <w:ind w:firstLine="709"/>
        <w:contextualSpacing/>
        <w:jc w:val="both"/>
        <w:rPr>
          <w:color w:val="000000" w:themeColor="text1"/>
          <w:sz w:val="24"/>
          <w:szCs w:val="24"/>
        </w:rPr>
      </w:pPr>
      <w:r w:rsidRPr="00DC6D93">
        <w:rPr>
          <w:color w:val="000000" w:themeColor="text1"/>
          <w:sz w:val="24"/>
          <w:szCs w:val="24"/>
        </w:rPr>
        <w:t>Я уведомлен, что мой ребенок имеет право:</w:t>
      </w:r>
    </w:p>
    <w:p w14:paraId="050D2BFC" w14:textId="77777777" w:rsidR="00E93533" w:rsidRPr="00DC6D93" w:rsidRDefault="00E93533" w:rsidP="00DC6D93">
      <w:pPr>
        <w:pStyle w:val="ConsPlusNormal"/>
        <w:widowControl/>
        <w:ind w:firstLine="709"/>
        <w:contextualSpacing/>
        <w:jc w:val="both"/>
        <w:rPr>
          <w:color w:val="000000" w:themeColor="text1"/>
          <w:sz w:val="24"/>
          <w:szCs w:val="24"/>
        </w:rPr>
      </w:pPr>
      <w:r w:rsidRPr="00DC6D93">
        <w:rPr>
          <w:color w:val="000000" w:themeColor="text1"/>
          <w:sz w:val="24"/>
          <w:szCs w:val="24"/>
        </w:rPr>
        <w:t>- пройти экстерном промежуточную и государственную итоговую аттестацию в выбранном мной муниципальном образовательном учреждении бесплатно;</w:t>
      </w:r>
    </w:p>
    <w:p w14:paraId="655D0E27" w14:textId="77777777" w:rsidR="00A74142" w:rsidRPr="00DC6D93" w:rsidRDefault="00E93533" w:rsidP="00DC6D93">
      <w:pPr>
        <w:pStyle w:val="ConsPlusNormal"/>
        <w:widowControl/>
        <w:ind w:firstLine="709"/>
        <w:contextualSpacing/>
        <w:jc w:val="both"/>
        <w:rPr>
          <w:color w:val="000000" w:themeColor="text1"/>
          <w:sz w:val="24"/>
          <w:szCs w:val="24"/>
        </w:rPr>
      </w:pPr>
      <w:r w:rsidRPr="00DC6D93">
        <w:rPr>
          <w:color w:val="000000" w:themeColor="text1"/>
          <w:sz w:val="24"/>
          <w:szCs w:val="24"/>
        </w:rPr>
        <w:t xml:space="preserve">- при прохождении аттестации пользоваться академическими правами обучающихся по соответствующей образовательной программе, в частности: наравне с другими обучающимися </w:t>
      </w:r>
      <w:r w:rsidRPr="00DC6D93">
        <w:rPr>
          <w:color w:val="000000" w:themeColor="text1"/>
          <w:sz w:val="24"/>
          <w:szCs w:val="24"/>
        </w:rPr>
        <w:lastRenderedPageBreak/>
        <w:t>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на получение при необходимости социально-педагогической и психологической помощи, бесплатной психолого-медико-педагогической коррекции;</w:t>
      </w:r>
    </w:p>
    <w:p w14:paraId="3DF4E36E" w14:textId="77777777" w:rsidR="00F574D5" w:rsidRPr="00DC6D93" w:rsidRDefault="00E93533" w:rsidP="00DC6D93">
      <w:pPr>
        <w:pStyle w:val="ConsPlusNormal"/>
        <w:widowControl/>
        <w:ind w:firstLine="709"/>
        <w:contextualSpacing/>
        <w:jc w:val="both"/>
        <w:rPr>
          <w:color w:val="000000" w:themeColor="text1"/>
          <w:sz w:val="24"/>
          <w:szCs w:val="24"/>
        </w:rPr>
      </w:pPr>
      <w:r w:rsidRPr="00DC6D93">
        <w:rPr>
          <w:color w:val="000000" w:themeColor="text1"/>
          <w:sz w:val="24"/>
          <w:szCs w:val="24"/>
        </w:rPr>
        <w:t>- на любом этапе обучения продолжить образование в образовательной организации.</w:t>
      </w:r>
    </w:p>
    <w:p w14:paraId="76C5D710" w14:textId="77777777" w:rsidR="00E93533" w:rsidRPr="00DC6D93" w:rsidRDefault="00E93533" w:rsidP="00DC6D93">
      <w:pPr>
        <w:pStyle w:val="ConsPlusNormal"/>
        <w:widowControl/>
        <w:ind w:firstLine="709"/>
        <w:contextualSpacing/>
        <w:jc w:val="both"/>
        <w:rPr>
          <w:color w:val="000000" w:themeColor="text1"/>
          <w:sz w:val="24"/>
          <w:szCs w:val="24"/>
        </w:rPr>
      </w:pPr>
      <w:r w:rsidRPr="00DC6D93">
        <w:rPr>
          <w:color w:val="000000" w:themeColor="text1"/>
          <w:sz w:val="24"/>
          <w:szCs w:val="24"/>
        </w:rPr>
        <w:t>Мнение несовершеннолетнего ребенка на получение образования в форме семейного образования, самообразования (нужное подчеркнуть) _____________________________</w:t>
      </w:r>
      <w:r w:rsidR="00F574D5" w:rsidRPr="00DC6D93">
        <w:rPr>
          <w:color w:val="000000" w:themeColor="text1"/>
          <w:sz w:val="24"/>
          <w:szCs w:val="24"/>
        </w:rPr>
        <w:t>_______</w:t>
      </w:r>
      <w:r w:rsidRPr="00DC6D93">
        <w:rPr>
          <w:color w:val="000000" w:themeColor="text1"/>
          <w:sz w:val="24"/>
          <w:szCs w:val="24"/>
        </w:rPr>
        <w:t>.</w:t>
      </w:r>
    </w:p>
    <w:p w14:paraId="1ED8746E" w14:textId="77777777" w:rsidR="00E93533" w:rsidRPr="00DC6D93" w:rsidRDefault="00E93533" w:rsidP="00DC6D93">
      <w:pPr>
        <w:pStyle w:val="ConsPlusNormal"/>
        <w:widowControl/>
        <w:rPr>
          <w:color w:val="000000" w:themeColor="text1"/>
          <w:sz w:val="10"/>
          <w:szCs w:val="10"/>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2494"/>
        <w:gridCol w:w="1644"/>
        <w:gridCol w:w="5785"/>
      </w:tblGrid>
      <w:tr w:rsidR="00DC6D93" w:rsidRPr="00DC6D93" w14:paraId="583FAB00" w14:textId="77777777" w:rsidTr="00F574D5">
        <w:tc>
          <w:tcPr>
            <w:tcW w:w="2494" w:type="dxa"/>
            <w:tcBorders>
              <w:top w:val="nil"/>
              <w:left w:val="nil"/>
              <w:bottom w:val="nil"/>
              <w:right w:val="nil"/>
            </w:tcBorders>
          </w:tcPr>
          <w:p w14:paraId="70F75DED" w14:textId="77777777" w:rsidR="00E93533" w:rsidRPr="00DC6D93" w:rsidRDefault="0082007A" w:rsidP="00DC6D93">
            <w:pPr>
              <w:pStyle w:val="ConsPlusNormal"/>
              <w:widowControl/>
              <w:rPr>
                <w:color w:val="000000" w:themeColor="text1"/>
                <w:sz w:val="24"/>
                <w:szCs w:val="24"/>
              </w:rPr>
            </w:pPr>
            <w:r w:rsidRPr="00DC6D93">
              <w:rPr>
                <w:color w:val="000000" w:themeColor="text1"/>
                <w:sz w:val="24"/>
                <w:szCs w:val="24"/>
              </w:rPr>
              <w:t>«</w:t>
            </w:r>
            <w:r w:rsidR="00E93533" w:rsidRPr="00DC6D93">
              <w:rPr>
                <w:color w:val="000000" w:themeColor="text1"/>
                <w:sz w:val="24"/>
                <w:szCs w:val="24"/>
              </w:rPr>
              <w:t>__</w:t>
            </w:r>
            <w:r w:rsidRPr="00DC6D93">
              <w:rPr>
                <w:color w:val="000000" w:themeColor="text1"/>
                <w:sz w:val="24"/>
                <w:szCs w:val="24"/>
              </w:rPr>
              <w:t>»</w:t>
            </w:r>
            <w:r w:rsidR="00E93533" w:rsidRPr="00DC6D93">
              <w:rPr>
                <w:color w:val="000000" w:themeColor="text1"/>
                <w:sz w:val="24"/>
                <w:szCs w:val="24"/>
              </w:rPr>
              <w:t xml:space="preserve"> ______ 20__ г.</w:t>
            </w:r>
          </w:p>
        </w:tc>
        <w:tc>
          <w:tcPr>
            <w:tcW w:w="1644" w:type="dxa"/>
            <w:tcBorders>
              <w:top w:val="nil"/>
              <w:left w:val="nil"/>
              <w:bottom w:val="nil"/>
              <w:right w:val="nil"/>
            </w:tcBorders>
          </w:tcPr>
          <w:p w14:paraId="5CDB2F41"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_________</w:t>
            </w:r>
          </w:p>
          <w:p w14:paraId="5FB0A8A7" w14:textId="77777777" w:rsidR="00E93533" w:rsidRPr="00DC6D93" w:rsidRDefault="00E93533" w:rsidP="00DC6D93">
            <w:pPr>
              <w:pStyle w:val="ConsPlusNormal"/>
              <w:widowControl/>
              <w:jc w:val="center"/>
              <w:rPr>
                <w:color w:val="000000" w:themeColor="text1"/>
                <w:sz w:val="20"/>
              </w:rPr>
            </w:pPr>
            <w:r w:rsidRPr="00DC6D93">
              <w:rPr>
                <w:color w:val="000000" w:themeColor="text1"/>
                <w:sz w:val="20"/>
              </w:rPr>
              <w:t>(подпись)</w:t>
            </w:r>
          </w:p>
        </w:tc>
        <w:tc>
          <w:tcPr>
            <w:tcW w:w="5785" w:type="dxa"/>
            <w:tcBorders>
              <w:top w:val="nil"/>
              <w:left w:val="nil"/>
              <w:bottom w:val="nil"/>
              <w:right w:val="nil"/>
            </w:tcBorders>
          </w:tcPr>
          <w:p w14:paraId="1742F8EB" w14:textId="77777777" w:rsidR="00E93533" w:rsidRPr="00DC6D93" w:rsidRDefault="00E93533" w:rsidP="00DC6D93">
            <w:pPr>
              <w:pStyle w:val="ConsPlusNormal"/>
              <w:widowControl/>
              <w:rPr>
                <w:color w:val="000000" w:themeColor="text1"/>
                <w:sz w:val="24"/>
                <w:szCs w:val="24"/>
              </w:rPr>
            </w:pPr>
            <w:r w:rsidRPr="00DC6D93">
              <w:rPr>
                <w:color w:val="000000" w:themeColor="text1"/>
                <w:sz w:val="24"/>
                <w:szCs w:val="24"/>
              </w:rPr>
              <w:t>______________________</w:t>
            </w:r>
            <w:r w:rsidR="00F574D5" w:rsidRPr="00DC6D93">
              <w:rPr>
                <w:color w:val="000000" w:themeColor="text1"/>
                <w:sz w:val="24"/>
                <w:szCs w:val="24"/>
              </w:rPr>
              <w:t>___</w:t>
            </w:r>
            <w:r w:rsidRPr="00DC6D93">
              <w:rPr>
                <w:color w:val="000000" w:themeColor="text1"/>
                <w:sz w:val="24"/>
                <w:szCs w:val="24"/>
              </w:rPr>
              <w:t>________</w:t>
            </w:r>
            <w:r w:rsidR="00F574D5" w:rsidRPr="00DC6D93">
              <w:rPr>
                <w:color w:val="000000" w:themeColor="text1"/>
                <w:sz w:val="24"/>
                <w:szCs w:val="24"/>
              </w:rPr>
              <w:t>__</w:t>
            </w:r>
            <w:r w:rsidRPr="00DC6D93">
              <w:rPr>
                <w:color w:val="000000" w:themeColor="text1"/>
                <w:sz w:val="24"/>
                <w:szCs w:val="24"/>
              </w:rPr>
              <w:t>____</w:t>
            </w:r>
            <w:r w:rsidR="00F574D5" w:rsidRPr="00DC6D93">
              <w:rPr>
                <w:color w:val="000000" w:themeColor="text1"/>
                <w:sz w:val="24"/>
                <w:szCs w:val="24"/>
              </w:rPr>
              <w:t>______</w:t>
            </w:r>
            <w:r w:rsidRPr="00DC6D93">
              <w:rPr>
                <w:color w:val="000000" w:themeColor="text1"/>
                <w:sz w:val="24"/>
                <w:szCs w:val="24"/>
              </w:rPr>
              <w:t>_</w:t>
            </w:r>
          </w:p>
          <w:p w14:paraId="7F541893" w14:textId="77777777" w:rsidR="00E93533" w:rsidRPr="00DC6D93" w:rsidRDefault="00E93533" w:rsidP="00DC6D93">
            <w:pPr>
              <w:pStyle w:val="ConsPlusNormal"/>
              <w:widowControl/>
              <w:rPr>
                <w:color w:val="000000" w:themeColor="text1"/>
                <w:sz w:val="20"/>
              </w:rPr>
            </w:pPr>
            <w:r w:rsidRPr="00DC6D93">
              <w:rPr>
                <w:color w:val="000000" w:themeColor="text1"/>
                <w:sz w:val="20"/>
              </w:rPr>
              <w:t>(инициалы, фамилия несовершеннолетнего)</w:t>
            </w:r>
          </w:p>
        </w:tc>
      </w:tr>
      <w:tr w:rsidR="00E93533" w:rsidRPr="00DC6D93" w14:paraId="6DF75AE8" w14:textId="77777777" w:rsidTr="00F574D5">
        <w:tc>
          <w:tcPr>
            <w:tcW w:w="2494" w:type="dxa"/>
            <w:tcBorders>
              <w:top w:val="nil"/>
              <w:left w:val="nil"/>
              <w:bottom w:val="nil"/>
              <w:right w:val="nil"/>
            </w:tcBorders>
          </w:tcPr>
          <w:p w14:paraId="1D8FF28C" w14:textId="77777777" w:rsidR="00E93533" w:rsidRPr="00DC6D93" w:rsidRDefault="0082007A" w:rsidP="00DC6D93">
            <w:pPr>
              <w:pStyle w:val="ConsPlusNormal"/>
              <w:widowControl/>
              <w:rPr>
                <w:color w:val="000000" w:themeColor="text1"/>
                <w:sz w:val="24"/>
                <w:szCs w:val="24"/>
              </w:rPr>
            </w:pPr>
            <w:r w:rsidRPr="00DC6D93">
              <w:rPr>
                <w:color w:val="000000" w:themeColor="text1"/>
                <w:sz w:val="24"/>
                <w:szCs w:val="24"/>
              </w:rPr>
              <w:t>«</w:t>
            </w:r>
            <w:r w:rsidR="00E93533" w:rsidRPr="00DC6D93">
              <w:rPr>
                <w:color w:val="000000" w:themeColor="text1"/>
                <w:sz w:val="24"/>
                <w:szCs w:val="24"/>
              </w:rPr>
              <w:t>__</w:t>
            </w:r>
            <w:r w:rsidRPr="00DC6D93">
              <w:rPr>
                <w:color w:val="000000" w:themeColor="text1"/>
                <w:sz w:val="24"/>
                <w:szCs w:val="24"/>
              </w:rPr>
              <w:t>»</w:t>
            </w:r>
            <w:r w:rsidR="00E93533" w:rsidRPr="00DC6D93">
              <w:rPr>
                <w:color w:val="000000" w:themeColor="text1"/>
                <w:sz w:val="24"/>
                <w:szCs w:val="24"/>
              </w:rPr>
              <w:t xml:space="preserve"> ______ 20__ г.</w:t>
            </w:r>
          </w:p>
        </w:tc>
        <w:tc>
          <w:tcPr>
            <w:tcW w:w="1644" w:type="dxa"/>
            <w:tcBorders>
              <w:top w:val="nil"/>
              <w:left w:val="nil"/>
              <w:bottom w:val="nil"/>
              <w:right w:val="nil"/>
            </w:tcBorders>
          </w:tcPr>
          <w:p w14:paraId="3658ACA4"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_________</w:t>
            </w:r>
          </w:p>
          <w:p w14:paraId="02E3E9DF" w14:textId="77777777" w:rsidR="00E93533" w:rsidRPr="00DC6D93" w:rsidRDefault="00E93533" w:rsidP="00DC6D93">
            <w:pPr>
              <w:pStyle w:val="ConsPlusNormal"/>
              <w:widowControl/>
              <w:jc w:val="center"/>
              <w:rPr>
                <w:color w:val="000000" w:themeColor="text1"/>
                <w:sz w:val="20"/>
              </w:rPr>
            </w:pPr>
            <w:r w:rsidRPr="00DC6D93">
              <w:rPr>
                <w:color w:val="000000" w:themeColor="text1"/>
                <w:sz w:val="20"/>
              </w:rPr>
              <w:t>(подпись)</w:t>
            </w:r>
          </w:p>
        </w:tc>
        <w:tc>
          <w:tcPr>
            <w:tcW w:w="5785" w:type="dxa"/>
            <w:tcBorders>
              <w:top w:val="nil"/>
              <w:left w:val="nil"/>
              <w:bottom w:val="nil"/>
              <w:right w:val="nil"/>
            </w:tcBorders>
          </w:tcPr>
          <w:p w14:paraId="7C8FBEC3" w14:textId="77777777" w:rsidR="00E93533" w:rsidRPr="00DC6D93" w:rsidRDefault="00E93533" w:rsidP="00DC6D93">
            <w:pPr>
              <w:pStyle w:val="ConsPlusNormal"/>
              <w:widowControl/>
              <w:rPr>
                <w:color w:val="000000" w:themeColor="text1"/>
                <w:sz w:val="24"/>
                <w:szCs w:val="24"/>
              </w:rPr>
            </w:pPr>
            <w:r w:rsidRPr="00DC6D93">
              <w:rPr>
                <w:color w:val="000000" w:themeColor="text1"/>
                <w:sz w:val="24"/>
                <w:szCs w:val="24"/>
              </w:rPr>
              <w:t>______________________________</w:t>
            </w:r>
            <w:r w:rsidR="00F574D5" w:rsidRPr="00DC6D93">
              <w:rPr>
                <w:color w:val="000000" w:themeColor="text1"/>
                <w:sz w:val="24"/>
                <w:szCs w:val="24"/>
              </w:rPr>
              <w:t>_____</w:t>
            </w:r>
            <w:r w:rsidRPr="00DC6D93">
              <w:rPr>
                <w:color w:val="000000" w:themeColor="text1"/>
                <w:sz w:val="24"/>
                <w:szCs w:val="24"/>
              </w:rPr>
              <w:t>____</w:t>
            </w:r>
            <w:r w:rsidR="00F574D5" w:rsidRPr="00DC6D93">
              <w:rPr>
                <w:color w:val="000000" w:themeColor="text1"/>
                <w:sz w:val="24"/>
                <w:szCs w:val="24"/>
              </w:rPr>
              <w:t>______</w:t>
            </w:r>
            <w:r w:rsidRPr="00DC6D93">
              <w:rPr>
                <w:color w:val="000000" w:themeColor="text1"/>
                <w:sz w:val="24"/>
                <w:szCs w:val="24"/>
              </w:rPr>
              <w:t>_</w:t>
            </w:r>
          </w:p>
          <w:p w14:paraId="31964C3C" w14:textId="77777777" w:rsidR="00E93533" w:rsidRPr="00DC6D93" w:rsidRDefault="00E93533" w:rsidP="00DC6D93">
            <w:pPr>
              <w:pStyle w:val="ConsPlusNormal"/>
              <w:widowControl/>
              <w:rPr>
                <w:color w:val="000000" w:themeColor="text1"/>
                <w:sz w:val="20"/>
              </w:rPr>
            </w:pPr>
            <w:r w:rsidRPr="00DC6D93">
              <w:rPr>
                <w:color w:val="000000" w:themeColor="text1"/>
                <w:sz w:val="20"/>
              </w:rPr>
              <w:t>(инициалы, фамилия заявителя)</w:t>
            </w:r>
          </w:p>
        </w:tc>
      </w:tr>
    </w:tbl>
    <w:p w14:paraId="45677090" w14:textId="77777777" w:rsidR="00E93533" w:rsidRPr="00DC6D93" w:rsidRDefault="00E93533" w:rsidP="00DC6D93">
      <w:pPr>
        <w:pStyle w:val="ConsPlusNormal"/>
        <w:widowControl/>
        <w:rPr>
          <w:color w:val="000000" w:themeColor="text1"/>
          <w:sz w:val="24"/>
          <w:szCs w:val="24"/>
        </w:rPr>
      </w:pPr>
    </w:p>
    <w:p w14:paraId="2C562EF0" w14:textId="77777777" w:rsidR="003F2D4E" w:rsidRPr="00DC6D93" w:rsidRDefault="003F2D4E" w:rsidP="00DC6D93">
      <w:pPr>
        <w:pStyle w:val="ConsPlusNormal"/>
        <w:widowControl/>
        <w:rPr>
          <w:color w:val="000000" w:themeColor="text1"/>
          <w:sz w:val="24"/>
          <w:szCs w:val="24"/>
        </w:rPr>
      </w:pPr>
      <w:r w:rsidRPr="00DC6D93">
        <w:rPr>
          <w:color w:val="000000" w:themeColor="text1"/>
          <w:sz w:val="24"/>
          <w:szCs w:val="24"/>
        </w:rPr>
        <w:t>Оборотная сторона</w:t>
      </w:r>
    </w:p>
    <w:p w14:paraId="015372E0" w14:textId="77777777" w:rsidR="00E93533" w:rsidRPr="00DC6D93" w:rsidRDefault="00E93533" w:rsidP="00DC6D93">
      <w:pPr>
        <w:pStyle w:val="ConsPlusNormal"/>
        <w:widowControl/>
        <w:jc w:val="center"/>
        <w:outlineLvl w:val="3"/>
        <w:rPr>
          <w:b/>
          <w:color w:val="000000" w:themeColor="text1"/>
        </w:rPr>
      </w:pPr>
      <w:r w:rsidRPr="00DC6D93">
        <w:rPr>
          <w:b/>
          <w:color w:val="000000" w:themeColor="text1"/>
        </w:rPr>
        <w:t>СОГЛАСИЕ</w:t>
      </w:r>
    </w:p>
    <w:p w14:paraId="796AAC00" w14:textId="77777777" w:rsidR="00E93533" w:rsidRPr="00DC6D93" w:rsidRDefault="00E93533" w:rsidP="00DC6D93">
      <w:pPr>
        <w:pStyle w:val="ConsPlusNormal"/>
        <w:widowControl/>
        <w:jc w:val="center"/>
        <w:rPr>
          <w:b/>
          <w:color w:val="000000" w:themeColor="text1"/>
        </w:rPr>
      </w:pPr>
      <w:r w:rsidRPr="00DC6D93">
        <w:rPr>
          <w:b/>
          <w:color w:val="000000" w:themeColor="text1"/>
        </w:rPr>
        <w:t>НА ОБРАБОТКУ ПЕРСОНАЛЬНЫХ ДАННЫХ</w:t>
      </w:r>
    </w:p>
    <w:p w14:paraId="0C5577C9" w14:textId="77777777" w:rsidR="00E93533" w:rsidRPr="00DC6D93" w:rsidRDefault="00E93533" w:rsidP="00DC6D93">
      <w:pPr>
        <w:pStyle w:val="ConsPlusNormal"/>
        <w:widowControl/>
        <w:rPr>
          <w:color w:val="000000" w:themeColor="text1"/>
        </w:rPr>
      </w:pPr>
    </w:p>
    <w:p w14:paraId="45E11BBB" w14:textId="2B9931EE" w:rsidR="00E93533" w:rsidRPr="00DC6D93" w:rsidRDefault="00E93533" w:rsidP="00DC6D93">
      <w:pPr>
        <w:pStyle w:val="ConsPlusNonformat"/>
        <w:widowControl/>
        <w:ind w:firstLine="709"/>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Я, __________________________________________________________________</w:t>
      </w:r>
      <w:r w:rsidR="002766E4" w:rsidRPr="00DC6D93">
        <w:rPr>
          <w:rFonts w:ascii="Liberation Serif" w:hAnsi="Liberation Serif"/>
          <w:color w:val="000000" w:themeColor="text1"/>
          <w:sz w:val="24"/>
          <w:szCs w:val="24"/>
        </w:rPr>
        <w:t>_______</w:t>
      </w:r>
      <w:r w:rsidRPr="00DC6D93">
        <w:rPr>
          <w:rFonts w:ascii="Liberation Serif" w:hAnsi="Liberation Serif"/>
          <w:color w:val="000000" w:themeColor="text1"/>
          <w:sz w:val="24"/>
          <w:szCs w:val="24"/>
        </w:rPr>
        <w:t>,</w:t>
      </w:r>
    </w:p>
    <w:p w14:paraId="67F1BA3C" w14:textId="77777777" w:rsidR="00E93533" w:rsidRPr="00DC6D93" w:rsidRDefault="00E93533" w:rsidP="00DC6D93">
      <w:pPr>
        <w:pStyle w:val="ConsPlusNonformat"/>
        <w:widowControl/>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адрес регистрации по месту жительства (пребывания): _____________________</w:t>
      </w:r>
      <w:r w:rsidR="00F574D5" w:rsidRPr="00DC6D93">
        <w:rPr>
          <w:rFonts w:ascii="Liberation Serif" w:hAnsi="Liberation Serif"/>
          <w:color w:val="000000" w:themeColor="text1"/>
          <w:sz w:val="24"/>
          <w:szCs w:val="24"/>
        </w:rPr>
        <w:t>____________</w:t>
      </w:r>
      <w:r w:rsidRPr="00DC6D93">
        <w:rPr>
          <w:rFonts w:ascii="Liberation Serif" w:hAnsi="Liberation Serif"/>
          <w:color w:val="000000" w:themeColor="text1"/>
          <w:sz w:val="24"/>
          <w:szCs w:val="24"/>
        </w:rPr>
        <w:t>_,</w:t>
      </w:r>
    </w:p>
    <w:p w14:paraId="3F827FD1" w14:textId="77777777" w:rsidR="00E93533" w:rsidRPr="00DC6D93" w:rsidRDefault="00E93533" w:rsidP="00DC6D93">
      <w:pPr>
        <w:pStyle w:val="ConsPlusNonformat"/>
        <w:widowControl/>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_________________________________________________________________________</w:t>
      </w:r>
      <w:r w:rsidR="00F574D5" w:rsidRPr="00DC6D93">
        <w:rPr>
          <w:rFonts w:ascii="Liberation Serif" w:hAnsi="Liberation Serif"/>
          <w:color w:val="000000" w:themeColor="text1"/>
          <w:sz w:val="24"/>
          <w:szCs w:val="24"/>
        </w:rPr>
        <w:t>_______</w:t>
      </w:r>
      <w:r w:rsidRPr="00DC6D93">
        <w:rPr>
          <w:rFonts w:ascii="Liberation Serif" w:hAnsi="Liberation Serif"/>
          <w:color w:val="000000" w:themeColor="text1"/>
          <w:sz w:val="24"/>
          <w:szCs w:val="24"/>
        </w:rPr>
        <w:t>_,</w:t>
      </w:r>
    </w:p>
    <w:p w14:paraId="0C6E3D9C" w14:textId="77777777" w:rsidR="00E93533" w:rsidRPr="00DC6D93" w:rsidRDefault="00E93533" w:rsidP="00DC6D93">
      <w:pPr>
        <w:pStyle w:val="ConsPlusNonformat"/>
        <w:widowControl/>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паспорт: серия _______</w:t>
      </w:r>
      <w:r w:rsidR="00F574D5" w:rsidRPr="00DC6D93">
        <w:rPr>
          <w:rFonts w:ascii="Liberation Serif" w:hAnsi="Liberation Serif"/>
          <w:color w:val="000000" w:themeColor="text1"/>
          <w:sz w:val="24"/>
          <w:szCs w:val="24"/>
        </w:rPr>
        <w:t>__</w:t>
      </w:r>
      <w:r w:rsidRPr="00DC6D93">
        <w:rPr>
          <w:rFonts w:ascii="Liberation Serif" w:hAnsi="Liberation Serif"/>
          <w:color w:val="000000" w:themeColor="text1"/>
          <w:sz w:val="24"/>
          <w:szCs w:val="24"/>
        </w:rPr>
        <w:t>_________ номер _________</w:t>
      </w:r>
      <w:r w:rsidR="00F574D5" w:rsidRPr="00DC6D93">
        <w:rPr>
          <w:rFonts w:ascii="Liberation Serif" w:hAnsi="Liberation Serif"/>
          <w:color w:val="000000" w:themeColor="text1"/>
          <w:sz w:val="24"/>
          <w:szCs w:val="24"/>
        </w:rPr>
        <w:t xml:space="preserve"> выдан </w:t>
      </w:r>
      <w:r w:rsidRPr="00DC6D93">
        <w:rPr>
          <w:rFonts w:ascii="Liberation Serif" w:hAnsi="Liberation Serif"/>
          <w:color w:val="000000" w:themeColor="text1"/>
          <w:sz w:val="24"/>
          <w:szCs w:val="24"/>
        </w:rPr>
        <w:t>_______________________</w:t>
      </w:r>
      <w:r w:rsidR="00F574D5" w:rsidRPr="00DC6D93">
        <w:rPr>
          <w:rFonts w:ascii="Liberation Serif" w:hAnsi="Liberation Serif"/>
          <w:color w:val="000000" w:themeColor="text1"/>
          <w:sz w:val="24"/>
          <w:szCs w:val="24"/>
        </w:rPr>
        <w:t>_</w:t>
      </w:r>
      <w:r w:rsidRPr="00DC6D93">
        <w:rPr>
          <w:rFonts w:ascii="Liberation Serif" w:hAnsi="Liberation Serif"/>
          <w:color w:val="000000" w:themeColor="text1"/>
          <w:sz w:val="24"/>
          <w:szCs w:val="24"/>
        </w:rPr>
        <w:t>_</w:t>
      </w:r>
      <w:r w:rsidR="00F574D5" w:rsidRPr="00DC6D93">
        <w:rPr>
          <w:rFonts w:ascii="Liberation Serif" w:hAnsi="Liberation Serif"/>
          <w:color w:val="000000" w:themeColor="text1"/>
          <w:sz w:val="24"/>
          <w:szCs w:val="24"/>
        </w:rPr>
        <w:t>___</w:t>
      </w:r>
      <w:r w:rsidRPr="00DC6D93">
        <w:rPr>
          <w:rFonts w:ascii="Liberation Serif" w:hAnsi="Liberation Serif"/>
          <w:color w:val="000000" w:themeColor="text1"/>
          <w:sz w:val="24"/>
          <w:szCs w:val="24"/>
        </w:rPr>
        <w:t>,</w:t>
      </w:r>
    </w:p>
    <w:p w14:paraId="7C3E447D" w14:textId="77777777" w:rsidR="00E93533" w:rsidRPr="00DC6D93" w:rsidRDefault="00E93533" w:rsidP="00DC6D93">
      <w:pPr>
        <w:pStyle w:val="ConsPlusNonformat"/>
        <w:widowControl/>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___________________________________________________________________</w:t>
      </w:r>
      <w:r w:rsidR="00F574D5" w:rsidRPr="00DC6D93">
        <w:rPr>
          <w:rFonts w:ascii="Liberation Serif" w:hAnsi="Liberation Serif"/>
          <w:color w:val="000000" w:themeColor="text1"/>
          <w:sz w:val="24"/>
          <w:szCs w:val="24"/>
        </w:rPr>
        <w:t>_____________</w:t>
      </w:r>
      <w:r w:rsidRPr="00DC6D93">
        <w:rPr>
          <w:rFonts w:ascii="Liberation Serif" w:hAnsi="Liberation Serif"/>
          <w:color w:val="000000" w:themeColor="text1"/>
          <w:sz w:val="24"/>
          <w:szCs w:val="24"/>
        </w:rPr>
        <w:t>_,</w:t>
      </w:r>
    </w:p>
    <w:p w14:paraId="7BD65FCD" w14:textId="77777777" w:rsidR="00E93533" w:rsidRPr="00DC6D93" w:rsidRDefault="00E93533" w:rsidP="00DC6D93">
      <w:pPr>
        <w:pStyle w:val="ConsPlusNonformat"/>
        <w:widowControl/>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согласен на обработку моих персональных данных и персональных данных моего</w:t>
      </w:r>
      <w:r w:rsidR="00FE148A" w:rsidRPr="00DC6D93">
        <w:rPr>
          <w:rFonts w:ascii="Liberation Serif" w:hAnsi="Liberation Serif"/>
          <w:color w:val="000000" w:themeColor="text1"/>
          <w:sz w:val="24"/>
          <w:szCs w:val="24"/>
        </w:rPr>
        <w:t xml:space="preserve"> </w:t>
      </w:r>
      <w:r w:rsidRPr="00DC6D93">
        <w:rPr>
          <w:rFonts w:ascii="Liberation Serif" w:hAnsi="Liberation Serif"/>
          <w:color w:val="000000" w:themeColor="text1"/>
          <w:sz w:val="24"/>
          <w:szCs w:val="24"/>
        </w:rPr>
        <w:t>ребенка ___________________________________________________________________</w:t>
      </w:r>
      <w:r w:rsidR="00FE148A" w:rsidRPr="00DC6D93">
        <w:rPr>
          <w:rFonts w:ascii="Liberation Serif" w:hAnsi="Liberation Serif"/>
          <w:color w:val="000000" w:themeColor="text1"/>
          <w:sz w:val="24"/>
          <w:szCs w:val="24"/>
        </w:rPr>
        <w:t>______________</w:t>
      </w:r>
    </w:p>
    <w:p w14:paraId="6A2626FE" w14:textId="77777777" w:rsidR="00E93533" w:rsidRPr="00DC6D93" w:rsidRDefault="00FE148A" w:rsidP="00DC6D93">
      <w:pPr>
        <w:pStyle w:val="ConsPlusNonformat"/>
        <w:widowControl/>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 xml:space="preserve">МКУ «Управление образования </w:t>
      </w:r>
      <w:r w:rsidR="00BD48A2" w:rsidRPr="00DC6D93">
        <w:rPr>
          <w:rFonts w:ascii="Liberation Serif" w:hAnsi="Liberation Serif"/>
          <w:color w:val="000000" w:themeColor="text1"/>
          <w:sz w:val="24"/>
          <w:szCs w:val="24"/>
        </w:rPr>
        <w:t xml:space="preserve">городского округа </w:t>
      </w:r>
      <w:r w:rsidRPr="00DC6D93">
        <w:rPr>
          <w:rFonts w:ascii="Liberation Serif" w:hAnsi="Liberation Serif"/>
          <w:color w:val="000000" w:themeColor="text1"/>
          <w:sz w:val="24"/>
          <w:szCs w:val="24"/>
        </w:rPr>
        <w:t>Заречный» (</w:t>
      </w:r>
      <w:r w:rsidR="007C3227" w:rsidRPr="00DC6D93">
        <w:rPr>
          <w:rFonts w:ascii="Liberation Serif" w:hAnsi="Liberation Serif"/>
          <w:color w:val="000000" w:themeColor="text1"/>
          <w:sz w:val="24"/>
          <w:szCs w:val="24"/>
        </w:rPr>
        <w:t>6</w:t>
      </w:r>
      <w:r w:rsidRPr="00DC6D93">
        <w:rPr>
          <w:rFonts w:ascii="Liberation Serif" w:hAnsi="Liberation Serif"/>
          <w:color w:val="000000" w:themeColor="text1"/>
          <w:sz w:val="24"/>
          <w:szCs w:val="24"/>
        </w:rPr>
        <w:t xml:space="preserve">24250, Россия, Свердловская область, г. Заречный, ул. Комсомольская, д. 4) </w:t>
      </w:r>
      <w:r w:rsidR="007C3227" w:rsidRPr="00DC6D93">
        <w:rPr>
          <w:rFonts w:ascii="Liberation Serif" w:hAnsi="Liberation Serif"/>
          <w:color w:val="000000" w:themeColor="text1"/>
          <w:sz w:val="24"/>
          <w:szCs w:val="24"/>
        </w:rPr>
        <w:t xml:space="preserve">(далее - </w:t>
      </w:r>
      <w:r w:rsidR="00E93533" w:rsidRPr="00DC6D93">
        <w:rPr>
          <w:rFonts w:ascii="Liberation Serif" w:hAnsi="Liberation Serif"/>
          <w:color w:val="000000" w:themeColor="text1"/>
          <w:sz w:val="24"/>
          <w:szCs w:val="24"/>
        </w:rPr>
        <w:t>Управление</w:t>
      </w:r>
      <w:r w:rsidRPr="00DC6D93">
        <w:rPr>
          <w:rFonts w:ascii="Liberation Serif" w:hAnsi="Liberation Serif"/>
          <w:color w:val="000000" w:themeColor="text1"/>
          <w:sz w:val="24"/>
          <w:szCs w:val="24"/>
        </w:rPr>
        <w:t xml:space="preserve"> </w:t>
      </w:r>
      <w:r w:rsidR="00E93533" w:rsidRPr="00DC6D93">
        <w:rPr>
          <w:rFonts w:ascii="Liberation Serif" w:hAnsi="Liberation Serif"/>
          <w:color w:val="000000" w:themeColor="text1"/>
          <w:sz w:val="24"/>
          <w:szCs w:val="24"/>
        </w:rPr>
        <w:t>образования), а именно:</w:t>
      </w:r>
    </w:p>
    <w:p w14:paraId="54B2D14A" w14:textId="77777777" w:rsidR="00E93533" w:rsidRPr="00DC6D93" w:rsidRDefault="00E93533" w:rsidP="00DC6D93">
      <w:pPr>
        <w:pStyle w:val="ConsPlusNormal"/>
        <w:widowControl/>
        <w:ind w:firstLine="709"/>
        <w:contextualSpacing/>
        <w:jc w:val="both"/>
        <w:rPr>
          <w:color w:val="000000" w:themeColor="text1"/>
          <w:sz w:val="24"/>
          <w:szCs w:val="24"/>
        </w:rPr>
      </w:pPr>
      <w:r w:rsidRPr="00DC6D93">
        <w:rPr>
          <w:color w:val="000000" w:themeColor="text1"/>
        </w:rPr>
        <w:t xml:space="preserve">- </w:t>
      </w:r>
      <w:r w:rsidRPr="00DC6D93">
        <w:rPr>
          <w:color w:val="000000" w:themeColor="text1"/>
          <w:sz w:val="24"/>
          <w:szCs w:val="24"/>
        </w:rPr>
        <w:t>фамилия, имя, отчество;</w:t>
      </w:r>
    </w:p>
    <w:p w14:paraId="6B13D6C0" w14:textId="77777777" w:rsidR="00E93533" w:rsidRPr="00DC6D93" w:rsidRDefault="00E93533" w:rsidP="00DC6D93">
      <w:pPr>
        <w:pStyle w:val="ConsPlusNormal"/>
        <w:widowControl/>
        <w:spacing w:before="280"/>
        <w:ind w:firstLine="709"/>
        <w:contextualSpacing/>
        <w:jc w:val="both"/>
        <w:rPr>
          <w:color w:val="000000" w:themeColor="text1"/>
          <w:sz w:val="24"/>
          <w:szCs w:val="24"/>
        </w:rPr>
      </w:pPr>
      <w:r w:rsidRPr="00DC6D93">
        <w:rPr>
          <w:color w:val="000000" w:themeColor="text1"/>
          <w:sz w:val="24"/>
          <w:szCs w:val="24"/>
        </w:rPr>
        <w:t>- пол;</w:t>
      </w:r>
    </w:p>
    <w:p w14:paraId="73227FE7" w14:textId="77777777" w:rsidR="00E93533" w:rsidRPr="00DC6D93" w:rsidRDefault="00E93533" w:rsidP="00DC6D93">
      <w:pPr>
        <w:pStyle w:val="ConsPlusNormal"/>
        <w:widowControl/>
        <w:spacing w:before="280"/>
        <w:ind w:firstLine="709"/>
        <w:contextualSpacing/>
        <w:jc w:val="both"/>
        <w:rPr>
          <w:color w:val="000000" w:themeColor="text1"/>
          <w:sz w:val="24"/>
          <w:szCs w:val="24"/>
        </w:rPr>
      </w:pPr>
      <w:r w:rsidRPr="00DC6D93">
        <w:rPr>
          <w:color w:val="000000" w:themeColor="text1"/>
          <w:sz w:val="24"/>
          <w:szCs w:val="24"/>
        </w:rPr>
        <w:t>- адрес места регистрации по месту жительства (пребывания), фактический адрес места жительства:</w:t>
      </w:r>
    </w:p>
    <w:p w14:paraId="0D91C060" w14:textId="77777777" w:rsidR="00E93533" w:rsidRPr="00DC6D93" w:rsidRDefault="00E93533" w:rsidP="00DC6D93">
      <w:pPr>
        <w:pStyle w:val="ConsPlusNormal"/>
        <w:widowControl/>
        <w:spacing w:before="280"/>
        <w:ind w:firstLine="709"/>
        <w:contextualSpacing/>
        <w:jc w:val="both"/>
        <w:rPr>
          <w:color w:val="000000" w:themeColor="text1"/>
          <w:sz w:val="24"/>
          <w:szCs w:val="24"/>
        </w:rPr>
      </w:pPr>
      <w:r w:rsidRPr="00DC6D93">
        <w:rPr>
          <w:color w:val="000000" w:themeColor="text1"/>
          <w:sz w:val="24"/>
          <w:szCs w:val="24"/>
        </w:rPr>
        <w:t>- паспортные данные;</w:t>
      </w:r>
    </w:p>
    <w:p w14:paraId="2B8DD54E" w14:textId="77777777" w:rsidR="00E93533" w:rsidRPr="00DC6D93" w:rsidRDefault="00E93533" w:rsidP="00DC6D93">
      <w:pPr>
        <w:pStyle w:val="ConsPlusNormal"/>
        <w:widowControl/>
        <w:spacing w:before="280"/>
        <w:ind w:firstLine="709"/>
        <w:contextualSpacing/>
        <w:jc w:val="both"/>
        <w:rPr>
          <w:color w:val="000000" w:themeColor="text1"/>
          <w:sz w:val="24"/>
          <w:szCs w:val="24"/>
        </w:rPr>
      </w:pPr>
      <w:r w:rsidRPr="00DC6D93">
        <w:rPr>
          <w:color w:val="000000" w:themeColor="text1"/>
          <w:sz w:val="24"/>
          <w:szCs w:val="24"/>
        </w:rPr>
        <w:t>- дата, место рождения ребенка;</w:t>
      </w:r>
    </w:p>
    <w:p w14:paraId="7B3CCE2D" w14:textId="77777777" w:rsidR="00E93533" w:rsidRPr="00DC6D93" w:rsidRDefault="00E93533" w:rsidP="00DC6D93">
      <w:pPr>
        <w:pStyle w:val="ConsPlusNormal"/>
        <w:widowControl/>
        <w:spacing w:before="280"/>
        <w:ind w:firstLine="709"/>
        <w:contextualSpacing/>
        <w:jc w:val="both"/>
        <w:rPr>
          <w:color w:val="000000" w:themeColor="text1"/>
          <w:sz w:val="24"/>
          <w:szCs w:val="24"/>
        </w:rPr>
      </w:pPr>
      <w:r w:rsidRPr="00DC6D93">
        <w:rPr>
          <w:color w:val="000000" w:themeColor="text1"/>
          <w:sz w:val="24"/>
          <w:szCs w:val="24"/>
        </w:rPr>
        <w:t>- данные свидетельства о рождении ребенка, паспорта ребенка (при наличии);</w:t>
      </w:r>
    </w:p>
    <w:p w14:paraId="66BE8111" w14:textId="77777777" w:rsidR="00E93533" w:rsidRPr="00DC6D93" w:rsidRDefault="00E93533" w:rsidP="00DC6D93">
      <w:pPr>
        <w:pStyle w:val="ConsPlusNormal"/>
        <w:widowControl/>
        <w:spacing w:before="280"/>
        <w:ind w:firstLine="709"/>
        <w:contextualSpacing/>
        <w:jc w:val="both"/>
        <w:rPr>
          <w:color w:val="000000" w:themeColor="text1"/>
          <w:sz w:val="24"/>
          <w:szCs w:val="24"/>
        </w:rPr>
      </w:pPr>
      <w:r w:rsidRPr="00DC6D93">
        <w:rPr>
          <w:color w:val="000000" w:themeColor="text1"/>
          <w:sz w:val="24"/>
          <w:szCs w:val="24"/>
        </w:rPr>
        <w:t>- данные о наличии у ребенка ограниченных возможностей здоровья, инвалидности;</w:t>
      </w:r>
    </w:p>
    <w:p w14:paraId="356A5898" w14:textId="77777777" w:rsidR="00E93533" w:rsidRPr="00DC6D93" w:rsidRDefault="00E93533" w:rsidP="00DC6D93">
      <w:pPr>
        <w:pStyle w:val="ConsPlusNormal"/>
        <w:widowControl/>
        <w:spacing w:before="280"/>
        <w:ind w:firstLine="709"/>
        <w:contextualSpacing/>
        <w:jc w:val="both"/>
        <w:rPr>
          <w:color w:val="000000" w:themeColor="text1"/>
          <w:sz w:val="24"/>
          <w:szCs w:val="24"/>
        </w:rPr>
      </w:pPr>
      <w:r w:rsidRPr="00DC6D93">
        <w:rPr>
          <w:color w:val="000000" w:themeColor="text1"/>
          <w:sz w:val="24"/>
          <w:szCs w:val="24"/>
        </w:rPr>
        <w:t>- место прохождения промежуточной и (или) итоговой аттестации ребенка;</w:t>
      </w:r>
    </w:p>
    <w:p w14:paraId="4BD59CE1" w14:textId="77777777" w:rsidR="00E93533" w:rsidRPr="00DC6D93" w:rsidRDefault="00E93533" w:rsidP="00DC6D93">
      <w:pPr>
        <w:pStyle w:val="ConsPlusNormal"/>
        <w:widowControl/>
        <w:spacing w:before="280"/>
        <w:ind w:firstLine="709"/>
        <w:contextualSpacing/>
        <w:jc w:val="both"/>
        <w:rPr>
          <w:color w:val="000000" w:themeColor="text1"/>
          <w:sz w:val="24"/>
          <w:szCs w:val="24"/>
        </w:rPr>
      </w:pPr>
      <w:r w:rsidRPr="00DC6D93">
        <w:rPr>
          <w:color w:val="000000" w:themeColor="text1"/>
          <w:sz w:val="24"/>
          <w:szCs w:val="24"/>
        </w:rPr>
        <w:t>- результаты прохождения промежуточной и (или) итоговой аттестации ребенка.</w:t>
      </w:r>
    </w:p>
    <w:p w14:paraId="5CF03F86" w14:textId="77777777" w:rsidR="00E93533" w:rsidRPr="00DC6D93" w:rsidRDefault="00E93533" w:rsidP="00DC6D93">
      <w:pPr>
        <w:pStyle w:val="ConsPlusNormal"/>
        <w:widowControl/>
        <w:spacing w:before="280"/>
        <w:ind w:firstLine="709"/>
        <w:contextualSpacing/>
        <w:jc w:val="both"/>
        <w:rPr>
          <w:color w:val="000000" w:themeColor="text1"/>
          <w:sz w:val="24"/>
          <w:szCs w:val="24"/>
        </w:rPr>
      </w:pPr>
      <w:r w:rsidRPr="00DC6D93">
        <w:rPr>
          <w:color w:val="000000" w:themeColor="text1"/>
          <w:sz w:val="24"/>
          <w:szCs w:val="24"/>
        </w:rPr>
        <w:t>Обработка персональных данных будет осуществляться в целях контроля предоставления общего образования ребенку в форме семейного образования, самообразования (нужное подчеркнуть) и реализации Управлением образования своих полномочий в части учета детей, подлежащих обучению по образовательным программам дошкольного, начального общего, основного общего и среднего общего образования.</w:t>
      </w:r>
    </w:p>
    <w:p w14:paraId="07C1E514" w14:textId="77777777" w:rsidR="00E93533" w:rsidRPr="00DC6D93" w:rsidRDefault="00E93533" w:rsidP="00DC6D93">
      <w:pPr>
        <w:pStyle w:val="ConsPlusNormal"/>
        <w:widowControl/>
        <w:spacing w:before="280"/>
        <w:ind w:firstLine="709"/>
        <w:contextualSpacing/>
        <w:jc w:val="both"/>
        <w:rPr>
          <w:color w:val="000000" w:themeColor="text1"/>
          <w:sz w:val="24"/>
          <w:szCs w:val="24"/>
        </w:rPr>
      </w:pPr>
      <w:r w:rsidRPr="00DC6D93">
        <w:rPr>
          <w:color w:val="000000" w:themeColor="text1"/>
          <w:sz w:val="24"/>
          <w:szCs w:val="24"/>
        </w:rPr>
        <w:t>Настоящее согласие дано на осуществление Управлением образования с использованием средств автоматизации или без использования таких средств с моими персональными данными и персональными данными моего ребенка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47DEB3C" w14:textId="77777777" w:rsidR="00E93533" w:rsidRPr="00DC6D93" w:rsidRDefault="00E93533" w:rsidP="00DC6D93">
      <w:pPr>
        <w:pStyle w:val="ConsPlusNormal"/>
        <w:widowControl/>
        <w:spacing w:before="280"/>
        <w:ind w:firstLine="709"/>
        <w:contextualSpacing/>
        <w:jc w:val="both"/>
        <w:rPr>
          <w:color w:val="000000" w:themeColor="text1"/>
          <w:sz w:val="24"/>
          <w:szCs w:val="24"/>
        </w:rPr>
      </w:pPr>
      <w:r w:rsidRPr="00DC6D93">
        <w:rPr>
          <w:color w:val="000000" w:themeColor="text1"/>
          <w:sz w:val="24"/>
          <w:szCs w:val="24"/>
        </w:rPr>
        <w:t>Настоящее согласие дано мной на период до завершения получения общего образования моим ребенком в форме семейного образования, самообразования (нужное подчеркнуть).</w:t>
      </w:r>
    </w:p>
    <w:p w14:paraId="5DB634C3" w14:textId="77777777" w:rsidR="00E93533" w:rsidRPr="00DC6D93" w:rsidRDefault="00E93533" w:rsidP="00DC6D93">
      <w:pPr>
        <w:pStyle w:val="ConsPlusNormal"/>
        <w:widowControl/>
        <w:spacing w:before="280"/>
        <w:ind w:firstLine="709"/>
        <w:contextualSpacing/>
        <w:jc w:val="both"/>
        <w:rPr>
          <w:color w:val="000000" w:themeColor="text1"/>
          <w:sz w:val="24"/>
          <w:szCs w:val="24"/>
        </w:rPr>
      </w:pPr>
      <w:r w:rsidRPr="00DC6D93">
        <w:rPr>
          <w:color w:val="000000" w:themeColor="text1"/>
          <w:sz w:val="24"/>
          <w:szCs w:val="24"/>
        </w:rPr>
        <w:lastRenderedPageBreak/>
        <w:t>Настоящее согласие вступает в действие с момента его подписания.</w:t>
      </w:r>
    </w:p>
    <w:p w14:paraId="3213001F" w14:textId="77777777" w:rsidR="00E93533" w:rsidRPr="00DC6D93" w:rsidRDefault="00E93533" w:rsidP="00DC6D93">
      <w:pPr>
        <w:pStyle w:val="ConsPlusNormal"/>
        <w:widowControl/>
        <w:spacing w:before="280"/>
        <w:ind w:firstLine="709"/>
        <w:contextualSpacing/>
        <w:jc w:val="both"/>
        <w:rPr>
          <w:color w:val="000000" w:themeColor="text1"/>
          <w:sz w:val="24"/>
          <w:szCs w:val="24"/>
        </w:rPr>
      </w:pPr>
      <w:r w:rsidRPr="00DC6D93">
        <w:rPr>
          <w:color w:val="000000" w:themeColor="text1"/>
          <w:sz w:val="24"/>
          <w:szCs w:val="24"/>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Управления образования по почте заказным письмом с уведомлением о вручении, либо вручен лично представителю Управления образования и зарегистрирован в соответствии с правилами делопроизводства.</w:t>
      </w:r>
    </w:p>
    <w:p w14:paraId="1DF87297" w14:textId="77777777" w:rsidR="00E93533" w:rsidRPr="00DC6D93" w:rsidRDefault="00E93533" w:rsidP="00DC6D93">
      <w:pPr>
        <w:pStyle w:val="ConsPlusNormal"/>
        <w:widowControl/>
        <w:spacing w:before="280"/>
        <w:ind w:firstLine="709"/>
        <w:contextualSpacing/>
        <w:jc w:val="both"/>
        <w:rPr>
          <w:color w:val="000000" w:themeColor="text1"/>
          <w:sz w:val="24"/>
          <w:szCs w:val="24"/>
        </w:rPr>
      </w:pPr>
      <w:r w:rsidRPr="00DC6D93">
        <w:rPr>
          <w:color w:val="000000" w:themeColor="text1"/>
          <w:sz w:val="24"/>
          <w:szCs w:val="24"/>
        </w:rPr>
        <w:t>В случае отзыва мною настоящего согласия на обработку персональных данных Управление образования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мой ребенок получает общее образование в форме семейного образования, самообразования (нужное подчеркнуть).</w:t>
      </w:r>
    </w:p>
    <w:p w14:paraId="5F50CFB7" w14:textId="77777777" w:rsidR="00E93533" w:rsidRPr="00DC6D93" w:rsidRDefault="00E93533" w:rsidP="00DC6D93">
      <w:pPr>
        <w:pStyle w:val="ConsPlusNormal"/>
        <w:widowControl/>
        <w:contextualSpacing/>
        <w:rPr>
          <w:color w:val="000000" w:themeColor="text1"/>
          <w:sz w:val="24"/>
          <w:szCs w:val="24"/>
        </w:rPr>
      </w:pPr>
    </w:p>
    <w:p w14:paraId="3A3D768C" w14:textId="77777777" w:rsidR="00E93533" w:rsidRPr="00DC6D93" w:rsidRDefault="007C3227" w:rsidP="00DC6D93">
      <w:pPr>
        <w:pStyle w:val="ConsPlusNonformat"/>
        <w:widowControl/>
        <w:contextualSpacing/>
        <w:jc w:val="both"/>
        <w:rPr>
          <w:rFonts w:ascii="Liberation Serif" w:hAnsi="Liberation Serif"/>
          <w:color w:val="000000" w:themeColor="text1"/>
          <w:sz w:val="24"/>
          <w:szCs w:val="24"/>
        </w:rPr>
      </w:pPr>
      <w:r w:rsidRPr="00DC6D93">
        <w:rPr>
          <w:rFonts w:ascii="Liberation Serif" w:hAnsi="Liberation Serif"/>
          <w:color w:val="000000" w:themeColor="text1"/>
          <w:sz w:val="24"/>
          <w:szCs w:val="24"/>
        </w:rPr>
        <w:t>«__»</w:t>
      </w:r>
      <w:r w:rsidR="00E93533" w:rsidRPr="00DC6D93">
        <w:rPr>
          <w:rFonts w:ascii="Liberation Serif" w:hAnsi="Liberation Serif"/>
          <w:color w:val="000000" w:themeColor="text1"/>
          <w:sz w:val="24"/>
          <w:szCs w:val="24"/>
        </w:rPr>
        <w:t xml:space="preserve"> ______ 20__ г</w:t>
      </w:r>
      <w:r w:rsidR="002B34E1" w:rsidRPr="00DC6D93">
        <w:rPr>
          <w:rFonts w:ascii="Liberation Serif" w:hAnsi="Liberation Serif"/>
          <w:color w:val="000000" w:themeColor="text1"/>
          <w:sz w:val="24"/>
          <w:szCs w:val="24"/>
        </w:rPr>
        <w:t>ода</w:t>
      </w:r>
      <w:r w:rsidR="00E93533" w:rsidRPr="00DC6D93">
        <w:rPr>
          <w:rFonts w:ascii="Liberation Serif" w:hAnsi="Liberation Serif"/>
          <w:color w:val="000000" w:themeColor="text1"/>
          <w:sz w:val="24"/>
          <w:szCs w:val="24"/>
        </w:rPr>
        <w:t xml:space="preserve">   </w:t>
      </w:r>
      <w:r w:rsidR="002B34E1" w:rsidRPr="00DC6D93">
        <w:rPr>
          <w:rFonts w:ascii="Liberation Serif" w:hAnsi="Liberation Serif"/>
          <w:color w:val="000000" w:themeColor="text1"/>
          <w:sz w:val="24"/>
          <w:szCs w:val="24"/>
        </w:rPr>
        <w:t xml:space="preserve">     </w:t>
      </w:r>
      <w:r w:rsidR="00E93533" w:rsidRPr="00DC6D93">
        <w:rPr>
          <w:rFonts w:ascii="Liberation Serif" w:hAnsi="Liberation Serif"/>
          <w:color w:val="000000" w:themeColor="text1"/>
          <w:sz w:val="24"/>
          <w:szCs w:val="24"/>
        </w:rPr>
        <w:t>_____________      _______________________________</w:t>
      </w:r>
    </w:p>
    <w:p w14:paraId="62F9B53F" w14:textId="77777777" w:rsidR="00E93533" w:rsidRPr="00DC6D93" w:rsidRDefault="00E93533" w:rsidP="00DC6D93">
      <w:pPr>
        <w:pStyle w:val="ConsPlusNonformat"/>
        <w:widowControl/>
        <w:contextualSpacing/>
        <w:jc w:val="both"/>
        <w:rPr>
          <w:rFonts w:ascii="Liberation Serif" w:hAnsi="Liberation Serif"/>
          <w:color w:val="000000" w:themeColor="text1"/>
        </w:rPr>
      </w:pPr>
      <w:r w:rsidRPr="00DC6D93">
        <w:rPr>
          <w:rFonts w:ascii="Liberation Serif" w:hAnsi="Liberation Serif"/>
          <w:color w:val="000000" w:themeColor="text1"/>
        </w:rPr>
        <w:t xml:space="preserve">                        </w:t>
      </w:r>
      <w:r w:rsidR="003F2D4E" w:rsidRPr="00DC6D93">
        <w:rPr>
          <w:rFonts w:ascii="Liberation Serif" w:hAnsi="Liberation Serif"/>
          <w:color w:val="000000" w:themeColor="text1"/>
        </w:rPr>
        <w:t xml:space="preserve">                                </w:t>
      </w:r>
      <w:r w:rsidR="002B34E1" w:rsidRPr="00DC6D93">
        <w:rPr>
          <w:rFonts w:ascii="Liberation Serif" w:hAnsi="Liberation Serif"/>
          <w:color w:val="000000" w:themeColor="text1"/>
        </w:rPr>
        <w:t xml:space="preserve">        </w:t>
      </w:r>
      <w:r w:rsidR="003F2D4E" w:rsidRPr="00DC6D93">
        <w:rPr>
          <w:rFonts w:ascii="Liberation Serif" w:hAnsi="Liberation Serif"/>
          <w:color w:val="000000" w:themeColor="text1"/>
        </w:rPr>
        <w:t xml:space="preserve"> </w:t>
      </w:r>
      <w:r w:rsidRPr="00DC6D93">
        <w:rPr>
          <w:rFonts w:ascii="Liberation Serif" w:hAnsi="Liberation Serif"/>
          <w:color w:val="000000" w:themeColor="text1"/>
        </w:rPr>
        <w:t xml:space="preserve">(подпись)      </w:t>
      </w:r>
      <w:r w:rsidR="003F2D4E" w:rsidRPr="00DC6D93">
        <w:rPr>
          <w:rFonts w:ascii="Liberation Serif" w:hAnsi="Liberation Serif"/>
          <w:color w:val="000000" w:themeColor="text1"/>
        </w:rPr>
        <w:t xml:space="preserve">         </w:t>
      </w:r>
      <w:r w:rsidRPr="00DC6D93">
        <w:rPr>
          <w:rFonts w:ascii="Liberation Serif" w:hAnsi="Liberation Serif"/>
          <w:color w:val="000000" w:themeColor="text1"/>
        </w:rPr>
        <w:t xml:space="preserve">   (инициалы, фамилия заявителя)</w:t>
      </w:r>
    </w:p>
    <w:p w14:paraId="20AB0A4E" w14:textId="77777777" w:rsidR="00E93533" w:rsidRPr="00DC6D93" w:rsidRDefault="00E93533" w:rsidP="00DC6D93">
      <w:pPr>
        <w:pStyle w:val="ConsPlusNormal"/>
        <w:widowControl/>
        <w:contextualSpacing/>
        <w:rPr>
          <w:color w:val="000000" w:themeColor="text1"/>
          <w:sz w:val="24"/>
          <w:szCs w:val="24"/>
        </w:rPr>
      </w:pPr>
    </w:p>
    <w:p w14:paraId="5CB712B3" w14:textId="77777777" w:rsidR="00E93533" w:rsidRPr="00DC6D93" w:rsidRDefault="00E93533" w:rsidP="00DC6D93">
      <w:pPr>
        <w:pStyle w:val="ConsPlusNormal"/>
        <w:widowControl/>
        <w:contextualSpacing/>
        <w:rPr>
          <w:color w:val="000000" w:themeColor="text1"/>
          <w:sz w:val="24"/>
          <w:szCs w:val="24"/>
        </w:rPr>
      </w:pPr>
    </w:p>
    <w:p w14:paraId="765537FD" w14:textId="77777777" w:rsidR="00E93533" w:rsidRPr="00DC6D93" w:rsidRDefault="00E93533" w:rsidP="00DC6D93">
      <w:pPr>
        <w:pStyle w:val="ConsPlusNormal"/>
        <w:widowControl/>
        <w:contextualSpacing/>
        <w:rPr>
          <w:color w:val="000000" w:themeColor="text1"/>
          <w:sz w:val="24"/>
          <w:szCs w:val="24"/>
        </w:rPr>
      </w:pPr>
    </w:p>
    <w:p w14:paraId="3E51D261" w14:textId="77777777" w:rsidR="007C3227" w:rsidRPr="00DC6D93" w:rsidRDefault="007C3227" w:rsidP="00DC6D93">
      <w:pPr>
        <w:rPr>
          <w:rFonts w:eastAsia="Times New Roman" w:cs="Liberation Serif"/>
          <w:color w:val="000000" w:themeColor="text1"/>
          <w:szCs w:val="20"/>
          <w:lang w:eastAsia="ru-RU"/>
        </w:rPr>
      </w:pPr>
      <w:r w:rsidRPr="00DC6D93">
        <w:rPr>
          <w:rFonts w:eastAsia="Times New Roman" w:cs="Liberation Serif"/>
          <w:color w:val="000000" w:themeColor="text1"/>
          <w:szCs w:val="20"/>
          <w:lang w:eastAsia="ru-RU"/>
        </w:rPr>
        <w:br w:type="page"/>
      </w:r>
    </w:p>
    <w:p w14:paraId="6400BB9D" w14:textId="77777777" w:rsidR="00C72793" w:rsidRPr="00DC6D93" w:rsidRDefault="00C72793" w:rsidP="00DC6D93">
      <w:pPr>
        <w:pStyle w:val="ConsPlusNormal"/>
        <w:widowControl/>
        <w:ind w:left="5664"/>
        <w:jc w:val="both"/>
        <w:outlineLvl w:val="1"/>
        <w:rPr>
          <w:color w:val="000000" w:themeColor="text1"/>
        </w:rPr>
        <w:sectPr w:rsidR="00C72793" w:rsidRPr="00DC6D93" w:rsidSect="00DC6D93">
          <w:headerReference w:type="default" r:id="rId23"/>
          <w:pgSz w:w="11906" w:h="16838"/>
          <w:pgMar w:top="567" w:right="567" w:bottom="1134" w:left="1418" w:header="564" w:footer="0" w:gutter="0"/>
          <w:cols w:space="720"/>
          <w:titlePg/>
          <w:docGrid w:linePitch="381"/>
        </w:sectPr>
      </w:pPr>
    </w:p>
    <w:p w14:paraId="0B2A50DA" w14:textId="77777777" w:rsidR="007C3227" w:rsidRPr="00DC6D93" w:rsidRDefault="007C3227" w:rsidP="00DC6D93">
      <w:pPr>
        <w:pStyle w:val="ConsPlusNormal"/>
        <w:widowControl/>
        <w:ind w:left="8496"/>
        <w:outlineLvl w:val="1"/>
        <w:rPr>
          <w:color w:val="000000" w:themeColor="text1"/>
        </w:rPr>
      </w:pPr>
      <w:r w:rsidRPr="00DC6D93">
        <w:rPr>
          <w:color w:val="000000" w:themeColor="text1"/>
        </w:rPr>
        <w:lastRenderedPageBreak/>
        <w:t xml:space="preserve">Приложение № </w:t>
      </w:r>
      <w:r w:rsidR="008E3366" w:rsidRPr="00DC6D93">
        <w:rPr>
          <w:color w:val="000000" w:themeColor="text1"/>
        </w:rPr>
        <w:t>2</w:t>
      </w:r>
    </w:p>
    <w:p w14:paraId="716C745D" w14:textId="77777777" w:rsidR="007C3227" w:rsidRPr="00DC6D93" w:rsidRDefault="007C3227" w:rsidP="00DC6D93">
      <w:pPr>
        <w:pStyle w:val="ConsPlusNormal"/>
        <w:widowControl/>
        <w:ind w:left="8496"/>
        <w:rPr>
          <w:color w:val="000000" w:themeColor="text1"/>
        </w:rPr>
      </w:pPr>
      <w:r w:rsidRPr="00DC6D93">
        <w:rPr>
          <w:color w:val="000000" w:themeColor="text1"/>
        </w:rPr>
        <w:t>к Порядку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городского округа Заречный</w:t>
      </w:r>
    </w:p>
    <w:p w14:paraId="68B90453" w14:textId="77777777" w:rsidR="00E93533" w:rsidRPr="00DC6D93" w:rsidRDefault="00E93533" w:rsidP="00DC6D93">
      <w:pPr>
        <w:pStyle w:val="ConsPlusNormal"/>
        <w:widowControl/>
        <w:jc w:val="right"/>
        <w:rPr>
          <w:color w:val="000000" w:themeColor="text1"/>
        </w:rPr>
      </w:pPr>
    </w:p>
    <w:p w14:paraId="1CE7DDC3" w14:textId="77777777" w:rsidR="00E93533" w:rsidRPr="00DC6D93" w:rsidRDefault="00C72793" w:rsidP="00DC6D93">
      <w:pPr>
        <w:pStyle w:val="ConsPlusNormal"/>
        <w:widowControl/>
        <w:jc w:val="center"/>
        <w:rPr>
          <w:color w:val="000000" w:themeColor="text1"/>
        </w:rPr>
      </w:pPr>
      <w:bookmarkStart w:id="12" w:name="P282"/>
      <w:bookmarkEnd w:id="12"/>
      <w:r w:rsidRPr="00DC6D93">
        <w:rPr>
          <w:color w:val="000000" w:themeColor="text1"/>
        </w:rPr>
        <w:t>ЖУРНАЛ</w:t>
      </w:r>
    </w:p>
    <w:p w14:paraId="0633541D" w14:textId="77777777" w:rsidR="00E93533" w:rsidRPr="00DC6D93" w:rsidRDefault="00E93533" w:rsidP="00DC6D93">
      <w:pPr>
        <w:pStyle w:val="ConsPlusNormal"/>
        <w:widowControl/>
        <w:jc w:val="center"/>
        <w:rPr>
          <w:color w:val="000000" w:themeColor="text1"/>
        </w:rPr>
      </w:pPr>
      <w:r w:rsidRPr="00DC6D93">
        <w:rPr>
          <w:color w:val="000000" w:themeColor="text1"/>
        </w:rPr>
        <w:t>регистрации заявлений об определении родителями</w:t>
      </w:r>
    </w:p>
    <w:p w14:paraId="7A2EA0F1" w14:textId="77777777" w:rsidR="00E93533" w:rsidRPr="00DC6D93" w:rsidRDefault="00E93533" w:rsidP="00DC6D93">
      <w:pPr>
        <w:pStyle w:val="ConsPlusNormal"/>
        <w:widowControl/>
        <w:jc w:val="center"/>
        <w:rPr>
          <w:color w:val="000000" w:themeColor="text1"/>
        </w:rPr>
      </w:pPr>
      <w:r w:rsidRPr="00DC6D93">
        <w:rPr>
          <w:color w:val="000000" w:themeColor="text1"/>
        </w:rPr>
        <w:t>(законными представителями) формы</w:t>
      </w:r>
    </w:p>
    <w:tbl>
      <w:tblPr>
        <w:tblpPr w:leftFromText="180" w:rightFromText="180" w:vertAnchor="text" w:horzAnchor="margin" w:tblpXSpec="center" w:tblpY="526"/>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88"/>
        <w:gridCol w:w="1701"/>
        <w:gridCol w:w="1418"/>
        <w:gridCol w:w="1700"/>
        <w:gridCol w:w="1191"/>
        <w:gridCol w:w="935"/>
        <w:gridCol w:w="1077"/>
        <w:gridCol w:w="1560"/>
        <w:gridCol w:w="1417"/>
        <w:gridCol w:w="1418"/>
        <w:gridCol w:w="1276"/>
      </w:tblGrid>
      <w:tr w:rsidR="00DC6D93" w:rsidRPr="00DC6D93" w14:paraId="68FCCA03" w14:textId="77777777" w:rsidTr="0061418E">
        <w:tc>
          <w:tcPr>
            <w:tcW w:w="567" w:type="dxa"/>
            <w:vAlign w:val="center"/>
          </w:tcPr>
          <w:p w14:paraId="69E13788"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 п/п</w:t>
            </w:r>
          </w:p>
        </w:tc>
        <w:tc>
          <w:tcPr>
            <w:tcW w:w="988" w:type="dxa"/>
            <w:vAlign w:val="center"/>
          </w:tcPr>
          <w:p w14:paraId="001C5186"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Дата поступления заявления</w:t>
            </w:r>
          </w:p>
        </w:tc>
        <w:tc>
          <w:tcPr>
            <w:tcW w:w="1701" w:type="dxa"/>
            <w:vAlign w:val="center"/>
          </w:tcPr>
          <w:p w14:paraId="5970317C"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Ф.И.О. родителя (законного представителя), представившего заявление об определении форм(ы) получения образования несовершеннолетним</w:t>
            </w:r>
          </w:p>
        </w:tc>
        <w:tc>
          <w:tcPr>
            <w:tcW w:w="1418" w:type="dxa"/>
            <w:vAlign w:val="center"/>
          </w:tcPr>
          <w:p w14:paraId="4027378B"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Адрес места жительства (регистрации) родителя (законного представителя) несовершеннолетнего</w:t>
            </w:r>
          </w:p>
        </w:tc>
        <w:tc>
          <w:tcPr>
            <w:tcW w:w="1700" w:type="dxa"/>
            <w:vAlign w:val="center"/>
          </w:tcPr>
          <w:p w14:paraId="3B8A9B06"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Ф.И.О. несовершеннолетнего</w:t>
            </w:r>
          </w:p>
        </w:tc>
        <w:tc>
          <w:tcPr>
            <w:tcW w:w="1191" w:type="dxa"/>
            <w:vAlign w:val="center"/>
          </w:tcPr>
          <w:p w14:paraId="4F6A129D"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Адрес места жительства (регистрация) несовершеннолетнего</w:t>
            </w:r>
          </w:p>
        </w:tc>
        <w:tc>
          <w:tcPr>
            <w:tcW w:w="935" w:type="dxa"/>
            <w:vAlign w:val="center"/>
          </w:tcPr>
          <w:p w14:paraId="3358FE48"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Дата рождения несовершеннолетнего</w:t>
            </w:r>
          </w:p>
        </w:tc>
        <w:tc>
          <w:tcPr>
            <w:tcW w:w="1077" w:type="dxa"/>
            <w:vAlign w:val="center"/>
          </w:tcPr>
          <w:p w14:paraId="781FE38C"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Класс (группа курс)</w:t>
            </w:r>
          </w:p>
        </w:tc>
        <w:tc>
          <w:tcPr>
            <w:tcW w:w="1560" w:type="dxa"/>
            <w:vAlign w:val="center"/>
          </w:tcPr>
          <w:p w14:paraId="7A69786D"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Наличие ограниченных возможностей здоровья и (или) инвалидности ребенка (на основании заключения центральной (территориальной) ПМПК и (или) индивидуальной программы реабилитации (абилитации) инвалида), информация о нахождении ребенка на длительном лечении</w:t>
            </w:r>
          </w:p>
        </w:tc>
        <w:tc>
          <w:tcPr>
            <w:tcW w:w="1417" w:type="dxa"/>
            <w:vAlign w:val="center"/>
          </w:tcPr>
          <w:p w14:paraId="3B3DF67E"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Нахождение несовершеннолетнего или семьи, в которой проживает ребенок, в социально опасном положении, нахождение несовершеннолетнего в трудной жизненной ситуации</w:t>
            </w:r>
          </w:p>
        </w:tc>
        <w:tc>
          <w:tcPr>
            <w:tcW w:w="1418" w:type="dxa"/>
            <w:vAlign w:val="center"/>
          </w:tcPr>
          <w:p w14:paraId="53261437"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Наименование образовательной организации, из которой отчислен несовершеннолетний перед изменением формы обучения</w:t>
            </w:r>
          </w:p>
        </w:tc>
        <w:tc>
          <w:tcPr>
            <w:tcW w:w="1276" w:type="dxa"/>
            <w:vAlign w:val="center"/>
          </w:tcPr>
          <w:p w14:paraId="76E27704"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Выбранная форма получения образования</w:t>
            </w:r>
          </w:p>
        </w:tc>
      </w:tr>
      <w:tr w:rsidR="00DC6D93" w:rsidRPr="00DC6D93" w14:paraId="6C36DF29" w14:textId="77777777" w:rsidTr="0061418E">
        <w:tc>
          <w:tcPr>
            <w:tcW w:w="567" w:type="dxa"/>
            <w:vAlign w:val="center"/>
          </w:tcPr>
          <w:p w14:paraId="44DED524"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1</w:t>
            </w:r>
          </w:p>
        </w:tc>
        <w:tc>
          <w:tcPr>
            <w:tcW w:w="988" w:type="dxa"/>
            <w:vAlign w:val="center"/>
          </w:tcPr>
          <w:p w14:paraId="33A3B02D"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2</w:t>
            </w:r>
          </w:p>
        </w:tc>
        <w:tc>
          <w:tcPr>
            <w:tcW w:w="1701" w:type="dxa"/>
            <w:vAlign w:val="center"/>
          </w:tcPr>
          <w:p w14:paraId="29AA8FFB"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3</w:t>
            </w:r>
          </w:p>
        </w:tc>
        <w:tc>
          <w:tcPr>
            <w:tcW w:w="1418" w:type="dxa"/>
            <w:vAlign w:val="center"/>
          </w:tcPr>
          <w:p w14:paraId="0F625DAA"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4</w:t>
            </w:r>
          </w:p>
        </w:tc>
        <w:tc>
          <w:tcPr>
            <w:tcW w:w="1700" w:type="dxa"/>
            <w:vAlign w:val="center"/>
          </w:tcPr>
          <w:p w14:paraId="4BAFEF31"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5</w:t>
            </w:r>
          </w:p>
        </w:tc>
        <w:tc>
          <w:tcPr>
            <w:tcW w:w="1191" w:type="dxa"/>
            <w:vAlign w:val="center"/>
          </w:tcPr>
          <w:p w14:paraId="3777F9A0"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6</w:t>
            </w:r>
          </w:p>
        </w:tc>
        <w:tc>
          <w:tcPr>
            <w:tcW w:w="935" w:type="dxa"/>
            <w:vAlign w:val="center"/>
          </w:tcPr>
          <w:p w14:paraId="10B04C44"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7</w:t>
            </w:r>
          </w:p>
        </w:tc>
        <w:tc>
          <w:tcPr>
            <w:tcW w:w="1077" w:type="dxa"/>
            <w:vAlign w:val="center"/>
          </w:tcPr>
          <w:p w14:paraId="566A77B6"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8</w:t>
            </w:r>
          </w:p>
        </w:tc>
        <w:tc>
          <w:tcPr>
            <w:tcW w:w="1560" w:type="dxa"/>
            <w:vAlign w:val="center"/>
          </w:tcPr>
          <w:p w14:paraId="4D7F64FF"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9</w:t>
            </w:r>
          </w:p>
        </w:tc>
        <w:tc>
          <w:tcPr>
            <w:tcW w:w="1417" w:type="dxa"/>
            <w:vAlign w:val="center"/>
          </w:tcPr>
          <w:p w14:paraId="2B526959"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10</w:t>
            </w:r>
          </w:p>
        </w:tc>
        <w:tc>
          <w:tcPr>
            <w:tcW w:w="1418" w:type="dxa"/>
            <w:vAlign w:val="center"/>
          </w:tcPr>
          <w:p w14:paraId="13A04597"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11</w:t>
            </w:r>
          </w:p>
        </w:tc>
        <w:tc>
          <w:tcPr>
            <w:tcW w:w="1276" w:type="dxa"/>
            <w:vAlign w:val="center"/>
          </w:tcPr>
          <w:p w14:paraId="069A658F" w14:textId="77777777" w:rsidR="00C72793" w:rsidRPr="00DC6D93" w:rsidRDefault="00C72793" w:rsidP="00DC6D93">
            <w:pPr>
              <w:pStyle w:val="ConsPlusNormal"/>
              <w:widowControl/>
              <w:jc w:val="center"/>
              <w:rPr>
                <w:color w:val="000000" w:themeColor="text1"/>
                <w:sz w:val="20"/>
              </w:rPr>
            </w:pPr>
            <w:r w:rsidRPr="00DC6D93">
              <w:rPr>
                <w:color w:val="000000" w:themeColor="text1"/>
                <w:sz w:val="20"/>
              </w:rPr>
              <w:t>12</w:t>
            </w:r>
          </w:p>
        </w:tc>
      </w:tr>
    </w:tbl>
    <w:p w14:paraId="101C1B4A" w14:textId="77777777" w:rsidR="00E93533" w:rsidRPr="00DC6D93" w:rsidRDefault="00E93533" w:rsidP="00DC6D93">
      <w:pPr>
        <w:pStyle w:val="ConsPlusNormal"/>
        <w:widowControl/>
        <w:jc w:val="center"/>
        <w:rPr>
          <w:color w:val="000000" w:themeColor="text1"/>
        </w:rPr>
      </w:pPr>
      <w:r w:rsidRPr="00DC6D93">
        <w:rPr>
          <w:color w:val="000000" w:themeColor="text1"/>
        </w:rPr>
        <w:t>получения образования детьми</w:t>
      </w:r>
    </w:p>
    <w:p w14:paraId="214F8EDF" w14:textId="77777777" w:rsidR="00C72793" w:rsidRPr="00DC6D93" w:rsidRDefault="00C72793" w:rsidP="00DC6D93">
      <w:pPr>
        <w:tabs>
          <w:tab w:val="left" w:pos="3399"/>
        </w:tabs>
        <w:rPr>
          <w:color w:val="000000" w:themeColor="text1"/>
        </w:rPr>
        <w:sectPr w:rsidR="00C72793" w:rsidRPr="00DC6D93" w:rsidSect="00F921C0">
          <w:pgSz w:w="16838" w:h="11906" w:orient="landscape"/>
          <w:pgMar w:top="1418" w:right="1134" w:bottom="567" w:left="1134" w:header="567" w:footer="0" w:gutter="0"/>
          <w:cols w:space="720"/>
          <w:docGrid w:linePitch="381"/>
        </w:sectPr>
      </w:pPr>
    </w:p>
    <w:p w14:paraId="0428C234" w14:textId="77777777" w:rsidR="008E3366" w:rsidRPr="00DC6D93" w:rsidRDefault="008E3366" w:rsidP="00DC6D93">
      <w:pPr>
        <w:pStyle w:val="ConsPlusNormal"/>
        <w:widowControl/>
        <w:ind w:left="8496"/>
        <w:outlineLvl w:val="1"/>
        <w:rPr>
          <w:color w:val="000000" w:themeColor="text1"/>
        </w:rPr>
      </w:pPr>
      <w:r w:rsidRPr="00DC6D93">
        <w:rPr>
          <w:color w:val="000000" w:themeColor="text1"/>
        </w:rPr>
        <w:lastRenderedPageBreak/>
        <w:t>Приложение № 3</w:t>
      </w:r>
    </w:p>
    <w:p w14:paraId="2AAEF96B" w14:textId="77777777" w:rsidR="008E3366" w:rsidRPr="00DC6D93" w:rsidRDefault="008E3366" w:rsidP="00DC6D93">
      <w:pPr>
        <w:pStyle w:val="ConsPlusNormal"/>
        <w:widowControl/>
        <w:ind w:left="8496"/>
        <w:rPr>
          <w:color w:val="000000" w:themeColor="text1"/>
        </w:rPr>
      </w:pPr>
      <w:r w:rsidRPr="00DC6D93">
        <w:rPr>
          <w:color w:val="000000" w:themeColor="text1"/>
        </w:rPr>
        <w:t>к Порядку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городского округа Заречный</w:t>
      </w:r>
    </w:p>
    <w:p w14:paraId="15A33E03" w14:textId="77777777" w:rsidR="00E93533" w:rsidRPr="00DC6D93" w:rsidRDefault="00E93533" w:rsidP="00DC6D93">
      <w:pPr>
        <w:pStyle w:val="ConsPlusNormal"/>
        <w:widowControl/>
        <w:jc w:val="center"/>
        <w:rPr>
          <w:color w:val="000000" w:themeColor="text1"/>
        </w:rPr>
      </w:pPr>
      <w:bookmarkStart w:id="13" w:name="P361"/>
      <w:bookmarkEnd w:id="13"/>
      <w:r w:rsidRPr="00DC6D93">
        <w:rPr>
          <w:color w:val="000000" w:themeColor="text1"/>
        </w:rPr>
        <w:t>Сведения</w:t>
      </w:r>
    </w:p>
    <w:p w14:paraId="328EBF26" w14:textId="77777777" w:rsidR="00E93533" w:rsidRPr="00DC6D93" w:rsidRDefault="00E93533" w:rsidP="00DC6D93">
      <w:pPr>
        <w:pStyle w:val="ConsPlusNormal"/>
        <w:widowControl/>
        <w:jc w:val="center"/>
        <w:rPr>
          <w:color w:val="000000" w:themeColor="text1"/>
        </w:rPr>
      </w:pPr>
      <w:r w:rsidRPr="00DC6D93">
        <w:rPr>
          <w:color w:val="000000" w:themeColor="text1"/>
        </w:rPr>
        <w:t>об учащихся, не посещающих или систематически пропускающих</w:t>
      </w:r>
    </w:p>
    <w:p w14:paraId="2947E847" w14:textId="77777777" w:rsidR="00E93533" w:rsidRPr="00DC6D93" w:rsidRDefault="00E93533" w:rsidP="00DC6D93">
      <w:pPr>
        <w:pStyle w:val="ConsPlusNormal"/>
        <w:widowControl/>
        <w:jc w:val="center"/>
        <w:rPr>
          <w:color w:val="000000" w:themeColor="text1"/>
        </w:rPr>
      </w:pPr>
      <w:r w:rsidRPr="00DC6D93">
        <w:rPr>
          <w:color w:val="000000" w:themeColor="text1"/>
        </w:rPr>
        <w:t>по неуважительным причинам занятия в образовательных</w:t>
      </w:r>
    </w:p>
    <w:p w14:paraId="46A6AC9B" w14:textId="77777777" w:rsidR="00E93533" w:rsidRPr="00DC6D93" w:rsidRDefault="00E93533" w:rsidP="00DC6D93">
      <w:pPr>
        <w:pStyle w:val="ConsPlusNormal"/>
        <w:widowControl/>
        <w:jc w:val="center"/>
        <w:rPr>
          <w:color w:val="000000" w:themeColor="text1"/>
        </w:rPr>
      </w:pPr>
      <w:r w:rsidRPr="00DC6D93">
        <w:rPr>
          <w:color w:val="000000" w:themeColor="text1"/>
        </w:rPr>
        <w:t>организациях ______________________________________</w:t>
      </w:r>
    </w:p>
    <w:p w14:paraId="033894B9" w14:textId="77777777" w:rsidR="00E93533" w:rsidRPr="00DC6D93" w:rsidRDefault="00E93533" w:rsidP="00DC6D93">
      <w:pPr>
        <w:pStyle w:val="ConsPlusNormal"/>
        <w:widowControl/>
        <w:jc w:val="center"/>
        <w:rPr>
          <w:color w:val="000000" w:themeColor="text1"/>
          <w:sz w:val="20"/>
        </w:rPr>
      </w:pPr>
      <w:r w:rsidRPr="00DC6D93">
        <w:rPr>
          <w:color w:val="000000" w:themeColor="text1"/>
          <w:sz w:val="20"/>
        </w:rPr>
        <w:t>(указать месяц и год)</w:t>
      </w:r>
    </w:p>
    <w:p w14:paraId="2CAE2B97" w14:textId="77777777" w:rsidR="00E93533" w:rsidRPr="00DC6D93" w:rsidRDefault="00E93533" w:rsidP="00DC6D93">
      <w:pPr>
        <w:pStyle w:val="ConsPlusNormal"/>
        <w:widowControl/>
        <w:jc w:val="center"/>
        <w:rPr>
          <w:color w:val="000000" w:themeColor="text1"/>
        </w:rPr>
      </w:pPr>
      <w:r w:rsidRPr="00DC6D93">
        <w:rPr>
          <w:color w:val="000000" w:themeColor="text1"/>
        </w:rPr>
        <w:t>____________________________________________________________</w:t>
      </w:r>
    </w:p>
    <w:p w14:paraId="30CB040B" w14:textId="77777777" w:rsidR="00E93533" w:rsidRPr="00DC6D93" w:rsidRDefault="00E93533" w:rsidP="00DC6D93">
      <w:pPr>
        <w:pStyle w:val="ConsPlusNormal"/>
        <w:widowControl/>
        <w:jc w:val="center"/>
        <w:rPr>
          <w:color w:val="000000" w:themeColor="text1"/>
          <w:sz w:val="20"/>
        </w:rPr>
      </w:pPr>
      <w:r w:rsidRPr="00DC6D93">
        <w:rPr>
          <w:color w:val="000000" w:themeColor="text1"/>
          <w:sz w:val="20"/>
        </w:rPr>
        <w:t>(наименование образовательной организации,</w:t>
      </w:r>
    </w:p>
    <w:p w14:paraId="7766EFB6" w14:textId="77777777" w:rsidR="00E93533" w:rsidRPr="00DC6D93" w:rsidRDefault="00E93533" w:rsidP="00DC6D93">
      <w:pPr>
        <w:pStyle w:val="ConsPlusNormal"/>
        <w:widowControl/>
        <w:jc w:val="center"/>
        <w:rPr>
          <w:color w:val="000000" w:themeColor="text1"/>
          <w:sz w:val="20"/>
        </w:rPr>
      </w:pPr>
      <w:r w:rsidRPr="00DC6D93">
        <w:rPr>
          <w:color w:val="000000" w:themeColor="text1"/>
          <w:sz w:val="20"/>
        </w:rPr>
        <w:t>направляющей сведения)</w:t>
      </w:r>
    </w:p>
    <w:p w14:paraId="43071187" w14:textId="77777777" w:rsidR="00E93533" w:rsidRPr="00DC6D93" w:rsidRDefault="00E93533" w:rsidP="00DC6D93">
      <w:pPr>
        <w:pStyle w:val="ConsPlusNormal"/>
        <w:widowControl/>
        <w:rPr>
          <w:color w:val="000000" w:themeColor="text1"/>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32"/>
        <w:gridCol w:w="1842"/>
        <w:gridCol w:w="2127"/>
        <w:gridCol w:w="2126"/>
        <w:gridCol w:w="3118"/>
        <w:gridCol w:w="2126"/>
      </w:tblGrid>
      <w:tr w:rsidR="00DC6D93" w:rsidRPr="00DC6D93" w14:paraId="38EE6833" w14:textId="77777777" w:rsidTr="0061418E">
        <w:tc>
          <w:tcPr>
            <w:tcW w:w="624" w:type="dxa"/>
            <w:vMerge w:val="restart"/>
            <w:vAlign w:val="center"/>
          </w:tcPr>
          <w:p w14:paraId="01383DFD" w14:textId="77777777" w:rsidR="00E93533" w:rsidRPr="00DC6D93" w:rsidRDefault="0033268F" w:rsidP="00DC6D93">
            <w:pPr>
              <w:pStyle w:val="ConsPlusNormal"/>
              <w:widowControl/>
              <w:jc w:val="center"/>
              <w:rPr>
                <w:color w:val="000000" w:themeColor="text1"/>
                <w:sz w:val="24"/>
                <w:szCs w:val="24"/>
              </w:rPr>
            </w:pPr>
            <w:r w:rsidRPr="00DC6D93">
              <w:rPr>
                <w:color w:val="000000" w:themeColor="text1"/>
                <w:sz w:val="24"/>
                <w:szCs w:val="24"/>
              </w:rPr>
              <w:t>№</w:t>
            </w:r>
            <w:r w:rsidR="00E93533" w:rsidRPr="00DC6D93">
              <w:rPr>
                <w:color w:val="000000" w:themeColor="text1"/>
                <w:sz w:val="24"/>
                <w:szCs w:val="24"/>
              </w:rPr>
              <w:t xml:space="preserve"> п/п</w:t>
            </w:r>
          </w:p>
        </w:tc>
        <w:tc>
          <w:tcPr>
            <w:tcW w:w="2632" w:type="dxa"/>
            <w:vMerge w:val="restart"/>
            <w:vAlign w:val="center"/>
          </w:tcPr>
          <w:p w14:paraId="65AED37F"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Ф.И.О. обучающегося</w:t>
            </w:r>
          </w:p>
        </w:tc>
        <w:tc>
          <w:tcPr>
            <w:tcW w:w="1842" w:type="dxa"/>
            <w:vMerge w:val="restart"/>
            <w:vAlign w:val="center"/>
          </w:tcPr>
          <w:p w14:paraId="7EF49F01"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Дата рождения обучающегося</w:t>
            </w:r>
          </w:p>
        </w:tc>
        <w:tc>
          <w:tcPr>
            <w:tcW w:w="2127" w:type="dxa"/>
            <w:vMerge w:val="restart"/>
            <w:vAlign w:val="center"/>
          </w:tcPr>
          <w:p w14:paraId="0984D5F0"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Образовательная организация, класс (группа, курс)</w:t>
            </w:r>
          </w:p>
        </w:tc>
        <w:tc>
          <w:tcPr>
            <w:tcW w:w="2126" w:type="dxa"/>
            <w:vMerge w:val="restart"/>
            <w:vAlign w:val="center"/>
          </w:tcPr>
          <w:p w14:paraId="4810134E"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Дата последнего посещения несовершеннолетними образовательной организации</w:t>
            </w:r>
            <w:r w:rsidR="00317ED8" w:rsidRPr="00DC6D93">
              <w:rPr>
                <w:color w:val="000000" w:themeColor="text1"/>
                <w:sz w:val="24"/>
                <w:szCs w:val="24"/>
              </w:rPr>
              <w:t>, количество пропусков учебных занятий без уважительных причин в течение отчетного месяца</w:t>
            </w:r>
          </w:p>
        </w:tc>
        <w:tc>
          <w:tcPr>
            <w:tcW w:w="5244" w:type="dxa"/>
            <w:gridSpan w:val="2"/>
            <w:vAlign w:val="center"/>
          </w:tcPr>
          <w:p w14:paraId="2BC17D3D"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Принятые в течение отчетного периода меры, направленные на обеспечение получения несовершеннолетними образования:</w:t>
            </w:r>
          </w:p>
        </w:tc>
      </w:tr>
      <w:tr w:rsidR="00DC6D93" w:rsidRPr="00DC6D93" w14:paraId="37AFE831" w14:textId="77777777" w:rsidTr="0061418E">
        <w:tc>
          <w:tcPr>
            <w:tcW w:w="624" w:type="dxa"/>
            <w:vMerge/>
          </w:tcPr>
          <w:p w14:paraId="2D203A9B" w14:textId="77777777" w:rsidR="00E93533" w:rsidRPr="00DC6D93" w:rsidRDefault="00E93533" w:rsidP="00DC6D93">
            <w:pPr>
              <w:rPr>
                <w:color w:val="000000" w:themeColor="text1"/>
                <w:sz w:val="24"/>
                <w:szCs w:val="24"/>
              </w:rPr>
            </w:pPr>
          </w:p>
        </w:tc>
        <w:tc>
          <w:tcPr>
            <w:tcW w:w="2632" w:type="dxa"/>
            <w:vMerge/>
          </w:tcPr>
          <w:p w14:paraId="48750A20" w14:textId="77777777" w:rsidR="00E93533" w:rsidRPr="00DC6D93" w:rsidRDefault="00E93533" w:rsidP="00DC6D93">
            <w:pPr>
              <w:rPr>
                <w:color w:val="000000" w:themeColor="text1"/>
                <w:sz w:val="24"/>
                <w:szCs w:val="24"/>
              </w:rPr>
            </w:pPr>
          </w:p>
        </w:tc>
        <w:tc>
          <w:tcPr>
            <w:tcW w:w="1842" w:type="dxa"/>
            <w:vMerge/>
          </w:tcPr>
          <w:p w14:paraId="4D1241D8" w14:textId="77777777" w:rsidR="00E93533" w:rsidRPr="00DC6D93" w:rsidRDefault="00E93533" w:rsidP="00DC6D93">
            <w:pPr>
              <w:rPr>
                <w:color w:val="000000" w:themeColor="text1"/>
                <w:sz w:val="24"/>
                <w:szCs w:val="24"/>
              </w:rPr>
            </w:pPr>
          </w:p>
        </w:tc>
        <w:tc>
          <w:tcPr>
            <w:tcW w:w="2127" w:type="dxa"/>
            <w:vMerge/>
          </w:tcPr>
          <w:p w14:paraId="5074DB9A" w14:textId="77777777" w:rsidR="00E93533" w:rsidRPr="00DC6D93" w:rsidRDefault="00E93533" w:rsidP="00DC6D93">
            <w:pPr>
              <w:rPr>
                <w:color w:val="000000" w:themeColor="text1"/>
                <w:sz w:val="24"/>
                <w:szCs w:val="24"/>
              </w:rPr>
            </w:pPr>
          </w:p>
        </w:tc>
        <w:tc>
          <w:tcPr>
            <w:tcW w:w="2126" w:type="dxa"/>
            <w:vMerge/>
          </w:tcPr>
          <w:p w14:paraId="2E197E82" w14:textId="77777777" w:rsidR="00E93533" w:rsidRPr="00DC6D93" w:rsidRDefault="00E93533" w:rsidP="00DC6D93">
            <w:pPr>
              <w:rPr>
                <w:color w:val="000000" w:themeColor="text1"/>
                <w:sz w:val="24"/>
                <w:szCs w:val="24"/>
              </w:rPr>
            </w:pPr>
          </w:p>
        </w:tc>
        <w:tc>
          <w:tcPr>
            <w:tcW w:w="3118" w:type="dxa"/>
            <w:vAlign w:val="center"/>
          </w:tcPr>
          <w:p w14:paraId="231719B8"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Меры профилактического и воспитательного воздействия</w:t>
            </w:r>
          </w:p>
        </w:tc>
        <w:tc>
          <w:tcPr>
            <w:tcW w:w="2126" w:type="dxa"/>
            <w:vAlign w:val="center"/>
          </w:tcPr>
          <w:p w14:paraId="48426F2D"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Используемые формы обучения</w:t>
            </w:r>
          </w:p>
        </w:tc>
      </w:tr>
      <w:tr w:rsidR="00DC6D93" w:rsidRPr="00DC6D93" w14:paraId="6FB0889A" w14:textId="77777777" w:rsidTr="0061418E">
        <w:tc>
          <w:tcPr>
            <w:tcW w:w="624" w:type="dxa"/>
            <w:vAlign w:val="center"/>
          </w:tcPr>
          <w:p w14:paraId="726B6748"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1</w:t>
            </w:r>
          </w:p>
        </w:tc>
        <w:tc>
          <w:tcPr>
            <w:tcW w:w="2632" w:type="dxa"/>
            <w:vAlign w:val="center"/>
          </w:tcPr>
          <w:p w14:paraId="1D6619F0"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2</w:t>
            </w:r>
          </w:p>
        </w:tc>
        <w:tc>
          <w:tcPr>
            <w:tcW w:w="1842" w:type="dxa"/>
            <w:vAlign w:val="center"/>
          </w:tcPr>
          <w:p w14:paraId="70FDCB80"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3</w:t>
            </w:r>
          </w:p>
        </w:tc>
        <w:tc>
          <w:tcPr>
            <w:tcW w:w="2127" w:type="dxa"/>
            <w:vAlign w:val="center"/>
          </w:tcPr>
          <w:p w14:paraId="5374D9FF"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4</w:t>
            </w:r>
          </w:p>
        </w:tc>
        <w:tc>
          <w:tcPr>
            <w:tcW w:w="2126" w:type="dxa"/>
            <w:vAlign w:val="center"/>
          </w:tcPr>
          <w:p w14:paraId="44DBE613"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5</w:t>
            </w:r>
          </w:p>
        </w:tc>
        <w:tc>
          <w:tcPr>
            <w:tcW w:w="3118" w:type="dxa"/>
            <w:vAlign w:val="center"/>
          </w:tcPr>
          <w:p w14:paraId="431649F5"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6</w:t>
            </w:r>
          </w:p>
        </w:tc>
        <w:tc>
          <w:tcPr>
            <w:tcW w:w="2126" w:type="dxa"/>
            <w:vAlign w:val="center"/>
          </w:tcPr>
          <w:p w14:paraId="49201ACA"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7</w:t>
            </w:r>
          </w:p>
        </w:tc>
      </w:tr>
    </w:tbl>
    <w:p w14:paraId="62757840" w14:textId="77777777" w:rsidR="008E3366" w:rsidRPr="00DC6D93" w:rsidRDefault="008E3366" w:rsidP="00DC6D93">
      <w:pPr>
        <w:pStyle w:val="ConsPlusNormal"/>
        <w:widowControl/>
        <w:rPr>
          <w:color w:val="000000" w:themeColor="text1"/>
        </w:rPr>
        <w:sectPr w:rsidR="008E3366" w:rsidRPr="00DC6D93" w:rsidSect="00F921C0">
          <w:pgSz w:w="16838" w:h="11906" w:orient="landscape"/>
          <w:pgMar w:top="1134" w:right="567" w:bottom="1134" w:left="1418" w:header="567" w:footer="0" w:gutter="0"/>
          <w:cols w:space="720"/>
          <w:docGrid w:linePitch="381"/>
        </w:sectPr>
      </w:pPr>
    </w:p>
    <w:p w14:paraId="58CA7244" w14:textId="77777777" w:rsidR="008E3366" w:rsidRPr="00DC6D93" w:rsidRDefault="008E3366" w:rsidP="00DC6D93">
      <w:pPr>
        <w:pStyle w:val="ConsPlusNormal"/>
        <w:widowControl/>
        <w:ind w:left="8496"/>
        <w:outlineLvl w:val="1"/>
        <w:rPr>
          <w:color w:val="000000" w:themeColor="text1"/>
        </w:rPr>
      </w:pPr>
      <w:r w:rsidRPr="00DC6D93">
        <w:rPr>
          <w:color w:val="000000" w:themeColor="text1"/>
        </w:rPr>
        <w:lastRenderedPageBreak/>
        <w:t>Приложение № 4</w:t>
      </w:r>
    </w:p>
    <w:p w14:paraId="698E77B0" w14:textId="77777777" w:rsidR="008E3366" w:rsidRPr="00DC6D93" w:rsidRDefault="008E3366" w:rsidP="00DC6D93">
      <w:pPr>
        <w:pStyle w:val="ConsPlusNormal"/>
        <w:widowControl/>
        <w:ind w:left="8496"/>
        <w:rPr>
          <w:color w:val="000000" w:themeColor="text1"/>
        </w:rPr>
      </w:pPr>
      <w:r w:rsidRPr="00DC6D93">
        <w:rPr>
          <w:color w:val="000000" w:themeColor="text1"/>
        </w:rPr>
        <w:t>к Порядку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городского округа Заречный</w:t>
      </w:r>
    </w:p>
    <w:p w14:paraId="199284BD" w14:textId="77777777" w:rsidR="00E93533" w:rsidRPr="00DC6D93" w:rsidRDefault="00E93533" w:rsidP="00DC6D93">
      <w:pPr>
        <w:pStyle w:val="ConsPlusNormal"/>
        <w:widowControl/>
        <w:jc w:val="right"/>
        <w:rPr>
          <w:color w:val="000000" w:themeColor="text1"/>
        </w:rPr>
      </w:pPr>
    </w:p>
    <w:p w14:paraId="7DE91B01" w14:textId="77777777" w:rsidR="00F921C0" w:rsidRDefault="00F921C0" w:rsidP="00DC6D93">
      <w:pPr>
        <w:pStyle w:val="ConsPlusNormal"/>
        <w:widowControl/>
        <w:jc w:val="center"/>
        <w:rPr>
          <w:color w:val="000000" w:themeColor="text1"/>
        </w:rPr>
      </w:pPr>
      <w:bookmarkStart w:id="14" w:name="P420"/>
      <w:bookmarkEnd w:id="14"/>
    </w:p>
    <w:p w14:paraId="24FB0C6C" w14:textId="46386E37" w:rsidR="00E93533" w:rsidRPr="00DC6D93" w:rsidRDefault="00E93533" w:rsidP="00DC6D93">
      <w:pPr>
        <w:pStyle w:val="ConsPlusNormal"/>
        <w:widowControl/>
        <w:jc w:val="center"/>
        <w:rPr>
          <w:color w:val="000000" w:themeColor="text1"/>
        </w:rPr>
      </w:pPr>
      <w:r w:rsidRPr="00DC6D93">
        <w:rPr>
          <w:color w:val="000000" w:themeColor="text1"/>
        </w:rPr>
        <w:t>Сведения</w:t>
      </w:r>
    </w:p>
    <w:p w14:paraId="4E1842D5" w14:textId="77777777" w:rsidR="00E93533" w:rsidRPr="00DC6D93" w:rsidRDefault="00E93533" w:rsidP="00DC6D93">
      <w:pPr>
        <w:pStyle w:val="ConsPlusNormal"/>
        <w:widowControl/>
        <w:jc w:val="center"/>
        <w:rPr>
          <w:color w:val="000000" w:themeColor="text1"/>
        </w:rPr>
      </w:pPr>
      <w:r w:rsidRPr="00DC6D93">
        <w:rPr>
          <w:color w:val="000000" w:themeColor="text1"/>
        </w:rPr>
        <w:t>об обучающихся, перешедших из одной</w:t>
      </w:r>
    </w:p>
    <w:p w14:paraId="13C8B6AE" w14:textId="77777777" w:rsidR="00E93533" w:rsidRPr="00DC6D93" w:rsidRDefault="00E93533" w:rsidP="00DC6D93">
      <w:pPr>
        <w:pStyle w:val="ConsPlusNormal"/>
        <w:widowControl/>
        <w:jc w:val="center"/>
        <w:rPr>
          <w:color w:val="000000" w:themeColor="text1"/>
        </w:rPr>
      </w:pPr>
      <w:r w:rsidRPr="00DC6D93">
        <w:rPr>
          <w:color w:val="000000" w:themeColor="text1"/>
        </w:rPr>
        <w:t>образовательной организации в другую на территории</w:t>
      </w:r>
    </w:p>
    <w:p w14:paraId="1614E7C3" w14:textId="77777777" w:rsidR="00E93533" w:rsidRPr="00DC6D93" w:rsidRDefault="0033268F" w:rsidP="00DC6D93">
      <w:pPr>
        <w:pStyle w:val="ConsPlusNormal"/>
        <w:widowControl/>
        <w:jc w:val="center"/>
        <w:rPr>
          <w:color w:val="000000" w:themeColor="text1"/>
        </w:rPr>
      </w:pPr>
      <w:r w:rsidRPr="00DC6D93">
        <w:rPr>
          <w:color w:val="000000" w:themeColor="text1"/>
        </w:rPr>
        <w:t>городского округа Заречный</w:t>
      </w:r>
    </w:p>
    <w:p w14:paraId="3B0BE04F" w14:textId="77777777" w:rsidR="00E93533" w:rsidRPr="00DC6D93" w:rsidRDefault="00E93533" w:rsidP="00DC6D93">
      <w:pPr>
        <w:pStyle w:val="ConsPlusNormal"/>
        <w:widowControl/>
        <w:jc w:val="center"/>
        <w:rPr>
          <w:color w:val="000000" w:themeColor="text1"/>
        </w:rPr>
      </w:pPr>
      <w:r w:rsidRPr="00DC6D93">
        <w:rPr>
          <w:color w:val="000000" w:themeColor="text1"/>
        </w:rPr>
        <w:t>за период с 20 сентября 20__ года по 19 сентября 20__ года</w:t>
      </w:r>
    </w:p>
    <w:p w14:paraId="51A90094" w14:textId="77777777" w:rsidR="00E93533" w:rsidRPr="00DC6D93" w:rsidRDefault="00E93533" w:rsidP="00DC6D93">
      <w:pPr>
        <w:pStyle w:val="ConsPlusNormal"/>
        <w:widowControl/>
        <w:jc w:val="center"/>
        <w:rPr>
          <w:color w:val="000000" w:themeColor="text1"/>
        </w:rPr>
      </w:pPr>
      <w:r w:rsidRPr="00DC6D93">
        <w:rPr>
          <w:color w:val="000000" w:themeColor="text1"/>
        </w:rPr>
        <w:t>____________________________________________________________</w:t>
      </w:r>
    </w:p>
    <w:p w14:paraId="5B880B5A" w14:textId="77777777" w:rsidR="00E93533" w:rsidRPr="00DC6D93" w:rsidRDefault="00E93533" w:rsidP="00DC6D93">
      <w:pPr>
        <w:pStyle w:val="ConsPlusNormal"/>
        <w:widowControl/>
        <w:jc w:val="center"/>
        <w:rPr>
          <w:color w:val="000000" w:themeColor="text1"/>
          <w:sz w:val="20"/>
        </w:rPr>
      </w:pPr>
      <w:r w:rsidRPr="00DC6D93">
        <w:rPr>
          <w:color w:val="000000" w:themeColor="text1"/>
          <w:sz w:val="20"/>
        </w:rPr>
        <w:t>(наименование образовательной организации,</w:t>
      </w:r>
    </w:p>
    <w:p w14:paraId="0D285084" w14:textId="77777777" w:rsidR="00E93533" w:rsidRPr="00DC6D93" w:rsidRDefault="00E93533" w:rsidP="00DC6D93">
      <w:pPr>
        <w:pStyle w:val="ConsPlusNormal"/>
        <w:widowControl/>
        <w:jc w:val="center"/>
        <w:rPr>
          <w:color w:val="000000" w:themeColor="text1"/>
          <w:sz w:val="20"/>
        </w:rPr>
      </w:pPr>
      <w:r w:rsidRPr="00DC6D93">
        <w:rPr>
          <w:color w:val="000000" w:themeColor="text1"/>
          <w:sz w:val="20"/>
        </w:rPr>
        <w:t>направляющей сведения)</w:t>
      </w:r>
    </w:p>
    <w:p w14:paraId="5EA5A31B" w14:textId="77777777" w:rsidR="00E93533" w:rsidRPr="00DC6D93" w:rsidRDefault="00E93533" w:rsidP="00DC6D93">
      <w:pPr>
        <w:pStyle w:val="ConsPlusNormal"/>
        <w:widowControl/>
        <w:rPr>
          <w:color w:val="000000" w:themeColor="text1"/>
          <w:sz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1162"/>
        <w:gridCol w:w="1077"/>
        <w:gridCol w:w="2014"/>
        <w:gridCol w:w="2439"/>
        <w:gridCol w:w="2268"/>
        <w:gridCol w:w="1984"/>
        <w:gridCol w:w="1247"/>
      </w:tblGrid>
      <w:tr w:rsidR="00DC6D93" w:rsidRPr="00DC6D93" w14:paraId="20016847" w14:textId="77777777" w:rsidTr="007162C8">
        <w:tc>
          <w:tcPr>
            <w:tcW w:w="2405" w:type="dxa"/>
            <w:vMerge w:val="restart"/>
            <w:vAlign w:val="center"/>
          </w:tcPr>
          <w:p w14:paraId="136F23C5"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Фамилия, имя, отчество несовершеннолетнего</w:t>
            </w:r>
          </w:p>
        </w:tc>
        <w:tc>
          <w:tcPr>
            <w:tcW w:w="1162" w:type="dxa"/>
            <w:vMerge w:val="restart"/>
            <w:vAlign w:val="center"/>
          </w:tcPr>
          <w:p w14:paraId="29BBF1B1"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Дата рождения</w:t>
            </w:r>
          </w:p>
        </w:tc>
        <w:tc>
          <w:tcPr>
            <w:tcW w:w="5530" w:type="dxa"/>
            <w:gridSpan w:val="3"/>
            <w:vAlign w:val="center"/>
          </w:tcPr>
          <w:p w14:paraId="2A33E4D3"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выбыли</w:t>
            </w:r>
          </w:p>
        </w:tc>
        <w:tc>
          <w:tcPr>
            <w:tcW w:w="5499" w:type="dxa"/>
            <w:gridSpan w:val="3"/>
            <w:vAlign w:val="center"/>
          </w:tcPr>
          <w:p w14:paraId="23DE3E1B"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прибыли</w:t>
            </w:r>
          </w:p>
        </w:tc>
      </w:tr>
      <w:tr w:rsidR="00DC6D93" w:rsidRPr="00DC6D93" w14:paraId="5833B054" w14:textId="77777777" w:rsidTr="007162C8">
        <w:tc>
          <w:tcPr>
            <w:tcW w:w="2405" w:type="dxa"/>
            <w:vMerge/>
          </w:tcPr>
          <w:p w14:paraId="710A36CB" w14:textId="77777777" w:rsidR="00E93533" w:rsidRPr="00DC6D93" w:rsidRDefault="00E93533" w:rsidP="00DC6D93">
            <w:pPr>
              <w:rPr>
                <w:color w:val="000000" w:themeColor="text1"/>
                <w:sz w:val="24"/>
                <w:szCs w:val="24"/>
              </w:rPr>
            </w:pPr>
          </w:p>
        </w:tc>
        <w:tc>
          <w:tcPr>
            <w:tcW w:w="1162" w:type="dxa"/>
            <w:vMerge/>
          </w:tcPr>
          <w:p w14:paraId="2FE50322" w14:textId="77777777" w:rsidR="00E93533" w:rsidRPr="00DC6D93" w:rsidRDefault="00E93533" w:rsidP="00DC6D93">
            <w:pPr>
              <w:rPr>
                <w:color w:val="000000" w:themeColor="text1"/>
                <w:sz w:val="24"/>
                <w:szCs w:val="24"/>
              </w:rPr>
            </w:pPr>
          </w:p>
        </w:tc>
        <w:tc>
          <w:tcPr>
            <w:tcW w:w="1077" w:type="dxa"/>
            <w:vAlign w:val="center"/>
          </w:tcPr>
          <w:p w14:paraId="7FB5ECB7"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Класс (группа, курс)</w:t>
            </w:r>
          </w:p>
        </w:tc>
        <w:tc>
          <w:tcPr>
            <w:tcW w:w="2014" w:type="dxa"/>
            <w:vAlign w:val="center"/>
          </w:tcPr>
          <w:p w14:paraId="01471F9F"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Данные распорядительного акта об отчислении (дата, номер)</w:t>
            </w:r>
          </w:p>
        </w:tc>
        <w:tc>
          <w:tcPr>
            <w:tcW w:w="2439" w:type="dxa"/>
            <w:vAlign w:val="center"/>
          </w:tcPr>
          <w:p w14:paraId="2094C30C"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Наименование образовательной организации, из который выбыл, ее место нахождения, организации</w:t>
            </w:r>
          </w:p>
        </w:tc>
        <w:tc>
          <w:tcPr>
            <w:tcW w:w="2268" w:type="dxa"/>
            <w:vAlign w:val="center"/>
          </w:tcPr>
          <w:p w14:paraId="060B6441"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Наименование образовательной организации, в которую прибыл, ее место нахождения</w:t>
            </w:r>
          </w:p>
        </w:tc>
        <w:tc>
          <w:tcPr>
            <w:tcW w:w="1984" w:type="dxa"/>
            <w:vAlign w:val="center"/>
          </w:tcPr>
          <w:p w14:paraId="7E11B5C3"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Данные распорядительного акта о зачислении (дата, номер)</w:t>
            </w:r>
          </w:p>
        </w:tc>
        <w:tc>
          <w:tcPr>
            <w:tcW w:w="1247" w:type="dxa"/>
            <w:vAlign w:val="center"/>
          </w:tcPr>
          <w:p w14:paraId="0876FF7A"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Класс (группа, курс)</w:t>
            </w:r>
          </w:p>
        </w:tc>
      </w:tr>
      <w:tr w:rsidR="00E93533" w:rsidRPr="00DC6D93" w14:paraId="15156B59" w14:textId="77777777" w:rsidTr="007162C8">
        <w:tc>
          <w:tcPr>
            <w:tcW w:w="2405" w:type="dxa"/>
            <w:vAlign w:val="center"/>
          </w:tcPr>
          <w:p w14:paraId="52006B85"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1</w:t>
            </w:r>
          </w:p>
        </w:tc>
        <w:tc>
          <w:tcPr>
            <w:tcW w:w="1162" w:type="dxa"/>
            <w:vAlign w:val="center"/>
          </w:tcPr>
          <w:p w14:paraId="7529A175"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2</w:t>
            </w:r>
          </w:p>
        </w:tc>
        <w:tc>
          <w:tcPr>
            <w:tcW w:w="1077" w:type="dxa"/>
            <w:vAlign w:val="center"/>
          </w:tcPr>
          <w:p w14:paraId="59240508"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3</w:t>
            </w:r>
          </w:p>
        </w:tc>
        <w:tc>
          <w:tcPr>
            <w:tcW w:w="2014" w:type="dxa"/>
            <w:vAlign w:val="center"/>
          </w:tcPr>
          <w:p w14:paraId="55E1E3BD"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4</w:t>
            </w:r>
          </w:p>
        </w:tc>
        <w:tc>
          <w:tcPr>
            <w:tcW w:w="2439" w:type="dxa"/>
            <w:vAlign w:val="center"/>
          </w:tcPr>
          <w:p w14:paraId="55EAAFB6"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5</w:t>
            </w:r>
          </w:p>
        </w:tc>
        <w:tc>
          <w:tcPr>
            <w:tcW w:w="2268" w:type="dxa"/>
            <w:vAlign w:val="center"/>
          </w:tcPr>
          <w:p w14:paraId="2763C218"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6</w:t>
            </w:r>
          </w:p>
        </w:tc>
        <w:tc>
          <w:tcPr>
            <w:tcW w:w="1984" w:type="dxa"/>
            <w:vAlign w:val="center"/>
          </w:tcPr>
          <w:p w14:paraId="3919D88D"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7</w:t>
            </w:r>
          </w:p>
        </w:tc>
        <w:tc>
          <w:tcPr>
            <w:tcW w:w="1247" w:type="dxa"/>
            <w:vAlign w:val="center"/>
          </w:tcPr>
          <w:p w14:paraId="2F957E27"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8</w:t>
            </w:r>
          </w:p>
        </w:tc>
      </w:tr>
    </w:tbl>
    <w:p w14:paraId="71C3EC40" w14:textId="77777777" w:rsidR="00E93533" w:rsidRPr="00DC6D93" w:rsidRDefault="00E93533" w:rsidP="00DC6D93">
      <w:pPr>
        <w:pStyle w:val="ConsPlusNormal"/>
        <w:widowControl/>
        <w:rPr>
          <w:color w:val="000000" w:themeColor="text1"/>
        </w:rPr>
      </w:pPr>
    </w:p>
    <w:p w14:paraId="044B58ED" w14:textId="77777777" w:rsidR="00D31686" w:rsidRPr="00DC6D93" w:rsidRDefault="00D31686" w:rsidP="00DC6D93">
      <w:pPr>
        <w:rPr>
          <w:rFonts w:eastAsia="Times New Roman" w:cs="Liberation Serif"/>
          <w:color w:val="000000" w:themeColor="text1"/>
          <w:szCs w:val="20"/>
          <w:lang w:eastAsia="ru-RU"/>
        </w:rPr>
      </w:pPr>
      <w:r w:rsidRPr="00DC6D93">
        <w:rPr>
          <w:color w:val="000000" w:themeColor="text1"/>
        </w:rPr>
        <w:br w:type="page"/>
      </w:r>
    </w:p>
    <w:p w14:paraId="599F315F" w14:textId="77777777" w:rsidR="00D31686" w:rsidRPr="00DC6D93" w:rsidRDefault="00D31686" w:rsidP="00DC6D93">
      <w:pPr>
        <w:pStyle w:val="ConsPlusNormal"/>
        <w:widowControl/>
        <w:ind w:left="8496"/>
        <w:outlineLvl w:val="1"/>
        <w:rPr>
          <w:color w:val="000000" w:themeColor="text1"/>
        </w:rPr>
      </w:pPr>
      <w:bookmarkStart w:id="15" w:name="P485"/>
      <w:bookmarkEnd w:id="15"/>
      <w:r w:rsidRPr="00DC6D93">
        <w:rPr>
          <w:color w:val="000000" w:themeColor="text1"/>
        </w:rPr>
        <w:lastRenderedPageBreak/>
        <w:t>Приложение № 5</w:t>
      </w:r>
    </w:p>
    <w:p w14:paraId="4B35E8F8" w14:textId="77777777" w:rsidR="00D31686" w:rsidRPr="00DC6D93" w:rsidRDefault="00D31686" w:rsidP="00DC6D93">
      <w:pPr>
        <w:pStyle w:val="ConsPlusNormal"/>
        <w:widowControl/>
        <w:ind w:left="8496"/>
        <w:rPr>
          <w:color w:val="000000" w:themeColor="text1"/>
        </w:rPr>
      </w:pPr>
      <w:r w:rsidRPr="00DC6D93">
        <w:rPr>
          <w:color w:val="000000" w:themeColor="text1"/>
        </w:rPr>
        <w:t>к Порядку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городского округа Заречный</w:t>
      </w:r>
    </w:p>
    <w:p w14:paraId="6E375BAA" w14:textId="77777777" w:rsidR="00E93533" w:rsidRPr="00DC6D93" w:rsidRDefault="00E93533" w:rsidP="00DC6D93">
      <w:pPr>
        <w:pStyle w:val="ConsPlusNormal"/>
        <w:widowControl/>
        <w:jc w:val="center"/>
        <w:rPr>
          <w:color w:val="000000" w:themeColor="text1"/>
        </w:rPr>
      </w:pPr>
      <w:r w:rsidRPr="00DC6D93">
        <w:rPr>
          <w:color w:val="000000" w:themeColor="text1"/>
        </w:rPr>
        <w:t>Сведения</w:t>
      </w:r>
    </w:p>
    <w:p w14:paraId="5CC48656" w14:textId="77777777" w:rsidR="00E93533" w:rsidRPr="00DC6D93" w:rsidRDefault="00E93533" w:rsidP="00DC6D93">
      <w:pPr>
        <w:pStyle w:val="ConsPlusNormal"/>
        <w:widowControl/>
        <w:jc w:val="center"/>
        <w:rPr>
          <w:color w:val="000000" w:themeColor="text1"/>
        </w:rPr>
      </w:pPr>
      <w:r w:rsidRPr="00DC6D93">
        <w:rPr>
          <w:color w:val="000000" w:themeColor="text1"/>
        </w:rPr>
        <w:t>о детях, выбывших из образовательной организации</w:t>
      </w:r>
    </w:p>
    <w:p w14:paraId="7A627B90" w14:textId="77777777" w:rsidR="00E93533" w:rsidRPr="00DC6D93" w:rsidRDefault="00E93533" w:rsidP="00DC6D93">
      <w:pPr>
        <w:pStyle w:val="ConsPlusNormal"/>
        <w:widowControl/>
        <w:jc w:val="center"/>
        <w:rPr>
          <w:color w:val="000000" w:themeColor="text1"/>
        </w:rPr>
      </w:pPr>
      <w:r w:rsidRPr="00DC6D93">
        <w:rPr>
          <w:color w:val="000000" w:themeColor="text1"/>
        </w:rPr>
        <w:t xml:space="preserve">и с территории </w:t>
      </w:r>
      <w:r w:rsidR="00D31686" w:rsidRPr="00DC6D93">
        <w:rPr>
          <w:color w:val="000000" w:themeColor="text1"/>
        </w:rPr>
        <w:t xml:space="preserve">городского округа Заречный </w:t>
      </w:r>
      <w:r w:rsidRPr="00DC6D93">
        <w:rPr>
          <w:color w:val="000000" w:themeColor="text1"/>
        </w:rPr>
        <w:t>за период</w:t>
      </w:r>
    </w:p>
    <w:p w14:paraId="2F2B39DA" w14:textId="77777777" w:rsidR="00E93533" w:rsidRPr="00DC6D93" w:rsidRDefault="00E93533" w:rsidP="00DC6D93">
      <w:pPr>
        <w:pStyle w:val="ConsPlusNormal"/>
        <w:widowControl/>
        <w:jc w:val="center"/>
        <w:rPr>
          <w:color w:val="000000" w:themeColor="text1"/>
        </w:rPr>
      </w:pPr>
      <w:r w:rsidRPr="00DC6D93">
        <w:rPr>
          <w:color w:val="000000" w:themeColor="text1"/>
        </w:rPr>
        <w:t>с 20 сентября 20__ года по 19 сентября 20__ года</w:t>
      </w:r>
    </w:p>
    <w:p w14:paraId="28572176" w14:textId="77777777" w:rsidR="00E93533" w:rsidRPr="00DC6D93" w:rsidRDefault="00E93533" w:rsidP="00DC6D93">
      <w:pPr>
        <w:pStyle w:val="ConsPlusNormal"/>
        <w:widowControl/>
        <w:jc w:val="center"/>
        <w:rPr>
          <w:color w:val="000000" w:themeColor="text1"/>
        </w:rPr>
      </w:pPr>
      <w:r w:rsidRPr="00DC6D93">
        <w:rPr>
          <w:color w:val="000000" w:themeColor="text1"/>
        </w:rPr>
        <w:t>____________________________________________________________</w:t>
      </w:r>
    </w:p>
    <w:p w14:paraId="31AB675D" w14:textId="77777777" w:rsidR="00E93533" w:rsidRPr="00DC6D93" w:rsidRDefault="00E93533" w:rsidP="00DC6D93">
      <w:pPr>
        <w:pStyle w:val="ConsPlusNormal"/>
        <w:widowControl/>
        <w:jc w:val="center"/>
        <w:rPr>
          <w:color w:val="000000" w:themeColor="text1"/>
          <w:sz w:val="20"/>
        </w:rPr>
      </w:pPr>
      <w:r w:rsidRPr="00DC6D93">
        <w:rPr>
          <w:color w:val="000000" w:themeColor="text1"/>
          <w:sz w:val="20"/>
        </w:rPr>
        <w:t>(наименование образовательной организации,</w:t>
      </w:r>
    </w:p>
    <w:p w14:paraId="17A916CE" w14:textId="77777777" w:rsidR="00E93533" w:rsidRPr="00DC6D93" w:rsidRDefault="00E93533" w:rsidP="00DC6D93">
      <w:pPr>
        <w:pStyle w:val="ConsPlusNormal"/>
        <w:widowControl/>
        <w:jc w:val="center"/>
        <w:rPr>
          <w:color w:val="000000" w:themeColor="text1"/>
          <w:sz w:val="20"/>
        </w:rPr>
      </w:pPr>
      <w:r w:rsidRPr="00DC6D93">
        <w:rPr>
          <w:color w:val="000000" w:themeColor="text1"/>
          <w:sz w:val="20"/>
        </w:rPr>
        <w:t>направляющей сведения)</w:t>
      </w:r>
    </w:p>
    <w:p w14:paraId="4CDCA345" w14:textId="77777777" w:rsidR="00E93533" w:rsidRPr="00DC6D93" w:rsidRDefault="00E93533" w:rsidP="00DC6D93">
      <w:pPr>
        <w:pStyle w:val="ConsPlusNormal"/>
        <w:widowControl/>
        <w:rPr>
          <w:color w:val="000000" w:themeColor="text1"/>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361"/>
        <w:gridCol w:w="1304"/>
        <w:gridCol w:w="3114"/>
        <w:gridCol w:w="3288"/>
        <w:gridCol w:w="2949"/>
      </w:tblGrid>
      <w:tr w:rsidR="00DC6D93" w:rsidRPr="00DC6D93" w14:paraId="5F0E99A9" w14:textId="77777777" w:rsidTr="0061418E">
        <w:tc>
          <w:tcPr>
            <w:tcW w:w="2721" w:type="dxa"/>
            <w:vAlign w:val="center"/>
          </w:tcPr>
          <w:p w14:paraId="47705E04"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Фамилия, имя, отчество несовершеннолетнего</w:t>
            </w:r>
          </w:p>
        </w:tc>
        <w:tc>
          <w:tcPr>
            <w:tcW w:w="1361" w:type="dxa"/>
            <w:vAlign w:val="center"/>
          </w:tcPr>
          <w:p w14:paraId="3CD39206"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Дата рождения</w:t>
            </w:r>
          </w:p>
        </w:tc>
        <w:tc>
          <w:tcPr>
            <w:tcW w:w="1304" w:type="dxa"/>
            <w:vAlign w:val="center"/>
          </w:tcPr>
          <w:p w14:paraId="1B95D077"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Класс (группа, курс)</w:t>
            </w:r>
          </w:p>
        </w:tc>
        <w:tc>
          <w:tcPr>
            <w:tcW w:w="3114" w:type="dxa"/>
            <w:vAlign w:val="center"/>
          </w:tcPr>
          <w:p w14:paraId="5D6B285D"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Данные распорядительного акта об отчислении (дата, номер)</w:t>
            </w:r>
          </w:p>
        </w:tc>
        <w:tc>
          <w:tcPr>
            <w:tcW w:w="3288" w:type="dxa"/>
            <w:vAlign w:val="center"/>
          </w:tcPr>
          <w:p w14:paraId="72F86E65"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Наименование образовательной организации, в которую выбыл, ее место нахождения</w:t>
            </w:r>
          </w:p>
        </w:tc>
        <w:tc>
          <w:tcPr>
            <w:tcW w:w="2949" w:type="dxa"/>
            <w:vAlign w:val="center"/>
          </w:tcPr>
          <w:p w14:paraId="3FB00723"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Данные распорядительного акта о зачислении (дата, номер)</w:t>
            </w:r>
          </w:p>
        </w:tc>
      </w:tr>
      <w:tr w:rsidR="00DC6D93" w:rsidRPr="00DC6D93" w14:paraId="7B874034" w14:textId="77777777" w:rsidTr="0061418E">
        <w:tblPrEx>
          <w:tblBorders>
            <w:insideH w:val="nil"/>
          </w:tblBorders>
        </w:tblPrEx>
        <w:tc>
          <w:tcPr>
            <w:tcW w:w="2721" w:type="dxa"/>
            <w:tcBorders>
              <w:top w:val="nil"/>
            </w:tcBorders>
            <w:vAlign w:val="center"/>
          </w:tcPr>
          <w:p w14:paraId="4E29E154" w14:textId="77777777" w:rsidR="00E93533" w:rsidRPr="00DC6D93" w:rsidRDefault="00C72793" w:rsidP="00DC6D93">
            <w:pPr>
              <w:pStyle w:val="ConsPlusNormal"/>
              <w:widowControl/>
              <w:rPr>
                <w:color w:val="000000" w:themeColor="text1"/>
                <w:sz w:val="24"/>
                <w:szCs w:val="24"/>
              </w:rPr>
            </w:pPr>
            <w:r w:rsidRPr="00DC6D93">
              <w:rPr>
                <w:color w:val="000000" w:themeColor="text1"/>
                <w:sz w:val="24"/>
                <w:szCs w:val="24"/>
              </w:rPr>
              <w:t>1</w:t>
            </w:r>
          </w:p>
        </w:tc>
        <w:tc>
          <w:tcPr>
            <w:tcW w:w="1361" w:type="dxa"/>
            <w:tcBorders>
              <w:top w:val="nil"/>
            </w:tcBorders>
            <w:vAlign w:val="center"/>
          </w:tcPr>
          <w:p w14:paraId="37B633CD" w14:textId="77777777" w:rsidR="00E93533" w:rsidRPr="00DC6D93" w:rsidRDefault="00C72793" w:rsidP="00DC6D93">
            <w:pPr>
              <w:pStyle w:val="ConsPlusNormal"/>
              <w:widowControl/>
              <w:rPr>
                <w:color w:val="000000" w:themeColor="text1"/>
                <w:sz w:val="24"/>
                <w:szCs w:val="24"/>
              </w:rPr>
            </w:pPr>
            <w:r w:rsidRPr="00DC6D93">
              <w:rPr>
                <w:color w:val="000000" w:themeColor="text1"/>
                <w:sz w:val="24"/>
                <w:szCs w:val="24"/>
              </w:rPr>
              <w:t>2</w:t>
            </w:r>
          </w:p>
        </w:tc>
        <w:tc>
          <w:tcPr>
            <w:tcW w:w="1304" w:type="dxa"/>
            <w:tcBorders>
              <w:top w:val="nil"/>
            </w:tcBorders>
            <w:vAlign w:val="center"/>
          </w:tcPr>
          <w:p w14:paraId="63EE029B"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3</w:t>
            </w:r>
          </w:p>
        </w:tc>
        <w:tc>
          <w:tcPr>
            <w:tcW w:w="3114" w:type="dxa"/>
            <w:tcBorders>
              <w:top w:val="nil"/>
            </w:tcBorders>
            <w:vAlign w:val="center"/>
          </w:tcPr>
          <w:p w14:paraId="3CE6EAEC"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4</w:t>
            </w:r>
          </w:p>
        </w:tc>
        <w:tc>
          <w:tcPr>
            <w:tcW w:w="3288" w:type="dxa"/>
            <w:tcBorders>
              <w:top w:val="nil"/>
            </w:tcBorders>
            <w:vAlign w:val="center"/>
          </w:tcPr>
          <w:p w14:paraId="01CF27D2" w14:textId="77777777" w:rsidR="00E93533" w:rsidRPr="00DC6D93" w:rsidRDefault="00E93533" w:rsidP="00DC6D93">
            <w:pPr>
              <w:pStyle w:val="ConsPlusNormal"/>
              <w:widowControl/>
              <w:jc w:val="center"/>
              <w:rPr>
                <w:color w:val="000000" w:themeColor="text1"/>
                <w:sz w:val="24"/>
                <w:szCs w:val="24"/>
              </w:rPr>
            </w:pPr>
            <w:r w:rsidRPr="00DC6D93">
              <w:rPr>
                <w:color w:val="000000" w:themeColor="text1"/>
                <w:sz w:val="24"/>
                <w:szCs w:val="24"/>
              </w:rPr>
              <w:t>5</w:t>
            </w:r>
          </w:p>
        </w:tc>
        <w:tc>
          <w:tcPr>
            <w:tcW w:w="2949" w:type="dxa"/>
            <w:tcBorders>
              <w:top w:val="nil"/>
            </w:tcBorders>
            <w:vAlign w:val="center"/>
          </w:tcPr>
          <w:p w14:paraId="03374CBA" w14:textId="77777777" w:rsidR="00E93533" w:rsidRPr="00DC6D93" w:rsidRDefault="00E93533" w:rsidP="00DC6D93">
            <w:pPr>
              <w:pStyle w:val="ConsPlusNormal"/>
              <w:widowControl/>
              <w:rPr>
                <w:color w:val="000000" w:themeColor="text1"/>
                <w:sz w:val="24"/>
                <w:szCs w:val="24"/>
              </w:rPr>
            </w:pPr>
          </w:p>
        </w:tc>
      </w:tr>
    </w:tbl>
    <w:p w14:paraId="0EB70A6B" w14:textId="77777777" w:rsidR="00D31686" w:rsidRPr="00DC6D93" w:rsidRDefault="00D31686" w:rsidP="00DC6D93">
      <w:pPr>
        <w:pStyle w:val="ConsPlusNormal"/>
        <w:widowControl/>
        <w:rPr>
          <w:color w:val="000000" w:themeColor="text1"/>
        </w:rPr>
        <w:sectPr w:rsidR="00D31686" w:rsidRPr="00DC6D93" w:rsidSect="00DC6D93">
          <w:pgSz w:w="16838" w:h="11906" w:orient="landscape"/>
          <w:pgMar w:top="1418" w:right="1134" w:bottom="567" w:left="1134" w:header="567" w:footer="0" w:gutter="0"/>
          <w:cols w:space="720"/>
          <w:docGrid w:linePitch="381"/>
        </w:sectPr>
      </w:pPr>
    </w:p>
    <w:p w14:paraId="1F175CB3" w14:textId="77777777" w:rsidR="00423FCE" w:rsidRPr="00DC6D93" w:rsidRDefault="00423FCE" w:rsidP="00DC6D93">
      <w:pPr>
        <w:pStyle w:val="ConsPlusNormal"/>
        <w:widowControl/>
        <w:ind w:left="5387"/>
        <w:outlineLvl w:val="1"/>
        <w:rPr>
          <w:color w:val="000000" w:themeColor="text1"/>
        </w:rPr>
      </w:pPr>
      <w:r w:rsidRPr="00DC6D93">
        <w:rPr>
          <w:color w:val="000000" w:themeColor="text1"/>
        </w:rPr>
        <w:lastRenderedPageBreak/>
        <w:t>Приложение № 6</w:t>
      </w:r>
    </w:p>
    <w:p w14:paraId="5E4C10D9" w14:textId="77777777" w:rsidR="00423FCE" w:rsidRPr="00DC6D93" w:rsidRDefault="00423FCE" w:rsidP="00DC6D93">
      <w:pPr>
        <w:pStyle w:val="ConsPlusNormal"/>
        <w:widowControl/>
        <w:ind w:left="5387"/>
        <w:rPr>
          <w:color w:val="000000" w:themeColor="text1"/>
        </w:rPr>
      </w:pPr>
      <w:r w:rsidRPr="00DC6D93">
        <w:rPr>
          <w:color w:val="000000" w:themeColor="text1"/>
        </w:rPr>
        <w:t>к Порядку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городского округа Заречный</w:t>
      </w:r>
    </w:p>
    <w:p w14:paraId="272F3C29" w14:textId="77777777" w:rsidR="009414B5" w:rsidRPr="00DC6D93" w:rsidRDefault="009414B5" w:rsidP="00DC6D93">
      <w:pPr>
        <w:spacing w:after="0"/>
        <w:jc w:val="center"/>
        <w:rPr>
          <w:b/>
          <w:color w:val="000000" w:themeColor="text1"/>
        </w:rPr>
      </w:pPr>
    </w:p>
    <w:p w14:paraId="5A23B6E0" w14:textId="77777777" w:rsidR="00423FCE" w:rsidRPr="00DC6D93" w:rsidRDefault="00423FCE" w:rsidP="00DC6D93">
      <w:pPr>
        <w:jc w:val="center"/>
        <w:rPr>
          <w:b/>
          <w:color w:val="000000" w:themeColor="text1"/>
        </w:rPr>
      </w:pPr>
      <w:r w:rsidRPr="00DC6D93">
        <w:rPr>
          <w:b/>
          <w:color w:val="000000" w:themeColor="text1"/>
        </w:rPr>
        <w:t xml:space="preserve">Анкета на выявленного ребенка, не посещающего или систематически пропускающего по неуважительной причине занятия в общеобразовательной организации  </w:t>
      </w:r>
    </w:p>
    <w:p w14:paraId="272BA23E"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sz w:val="24"/>
          <w:szCs w:val="24"/>
        </w:rPr>
      </w:pPr>
      <w:r w:rsidRPr="00DC6D93">
        <w:rPr>
          <w:color w:val="000000" w:themeColor="text1"/>
          <w:sz w:val="24"/>
          <w:szCs w:val="24"/>
        </w:rPr>
        <w:t>Часть 1</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DC6D93" w:rsidRPr="00DC6D93" w14:paraId="0E380B8B" w14:textId="77777777" w:rsidTr="00423FCE">
        <w:tc>
          <w:tcPr>
            <w:tcW w:w="9912" w:type="dxa"/>
            <w:tcBorders>
              <w:bottom w:val="single" w:sz="4" w:space="0" w:color="auto"/>
            </w:tcBorders>
          </w:tcPr>
          <w:p w14:paraId="4FFBE975"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bl>
    <w:p w14:paraId="171F8567"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themeColor="text1"/>
          <w:sz w:val="24"/>
          <w:szCs w:val="24"/>
        </w:rPr>
      </w:pPr>
      <w:r w:rsidRPr="00DC6D93">
        <w:rPr>
          <w:color w:val="000000" w:themeColor="text1"/>
          <w:sz w:val="24"/>
          <w:szCs w:val="24"/>
        </w:rPr>
        <w:t>(служба, организация, орган, учреждение, выявившие ребенка)</w:t>
      </w:r>
    </w:p>
    <w:tbl>
      <w:tblPr>
        <w:tblStyle w:val="a9"/>
        <w:tblW w:w="9923" w:type="dxa"/>
        <w:tblLook w:val="04A0" w:firstRow="1" w:lastRow="0" w:firstColumn="1" w:lastColumn="0" w:noHBand="0" w:noVBand="1"/>
      </w:tblPr>
      <w:tblGrid>
        <w:gridCol w:w="3539"/>
        <w:gridCol w:w="916"/>
        <w:gridCol w:w="2684"/>
        <w:gridCol w:w="2773"/>
        <w:gridCol w:w="11"/>
      </w:tblGrid>
      <w:tr w:rsidR="00DC6D93" w:rsidRPr="00DC6D93" w14:paraId="58CE043C" w14:textId="77777777" w:rsidTr="009414B5">
        <w:tc>
          <w:tcPr>
            <w:tcW w:w="3539" w:type="dxa"/>
            <w:tcBorders>
              <w:top w:val="nil"/>
              <w:left w:val="nil"/>
              <w:bottom w:val="nil"/>
              <w:right w:val="nil"/>
            </w:tcBorders>
          </w:tcPr>
          <w:p w14:paraId="2F4D72D9"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 xml:space="preserve">Дата регистрации (заполнения) </w:t>
            </w:r>
          </w:p>
        </w:tc>
        <w:tc>
          <w:tcPr>
            <w:tcW w:w="3600" w:type="dxa"/>
            <w:gridSpan w:val="2"/>
            <w:tcBorders>
              <w:top w:val="nil"/>
              <w:left w:val="nil"/>
              <w:bottom w:val="single" w:sz="4" w:space="0" w:color="auto"/>
              <w:right w:val="nil"/>
            </w:tcBorders>
          </w:tcPr>
          <w:p w14:paraId="493BABAC"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c>
          <w:tcPr>
            <w:tcW w:w="2784" w:type="dxa"/>
            <w:gridSpan w:val="2"/>
            <w:tcBorders>
              <w:top w:val="nil"/>
              <w:left w:val="nil"/>
              <w:bottom w:val="nil"/>
              <w:right w:val="nil"/>
            </w:tcBorders>
          </w:tcPr>
          <w:p w14:paraId="1135D235"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(год, число, месяц)</w:t>
            </w:r>
          </w:p>
        </w:tc>
      </w:tr>
      <w:tr w:rsidR="00DC6D93" w:rsidRPr="00DC6D93" w14:paraId="2F63E773" w14:textId="77777777" w:rsidTr="009414B5">
        <w:trPr>
          <w:gridAfter w:val="1"/>
          <w:wAfter w:w="11" w:type="dxa"/>
        </w:trPr>
        <w:tc>
          <w:tcPr>
            <w:tcW w:w="4455" w:type="dxa"/>
            <w:gridSpan w:val="2"/>
            <w:tcBorders>
              <w:top w:val="nil"/>
              <w:left w:val="nil"/>
              <w:bottom w:val="nil"/>
              <w:right w:val="nil"/>
            </w:tcBorders>
          </w:tcPr>
          <w:p w14:paraId="7285487C"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 xml:space="preserve">Сведения о ребенке (на дату заполнения) </w:t>
            </w:r>
          </w:p>
        </w:tc>
        <w:tc>
          <w:tcPr>
            <w:tcW w:w="5457" w:type="dxa"/>
            <w:gridSpan w:val="2"/>
            <w:tcBorders>
              <w:top w:val="nil"/>
              <w:left w:val="nil"/>
              <w:bottom w:val="single" w:sz="4" w:space="0" w:color="auto"/>
              <w:right w:val="nil"/>
            </w:tcBorders>
          </w:tcPr>
          <w:p w14:paraId="7E3AC351"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38152E25" w14:textId="77777777" w:rsidTr="009414B5">
        <w:trPr>
          <w:gridAfter w:val="1"/>
          <w:wAfter w:w="11" w:type="dxa"/>
        </w:trPr>
        <w:tc>
          <w:tcPr>
            <w:tcW w:w="9912" w:type="dxa"/>
            <w:gridSpan w:val="4"/>
            <w:tcBorders>
              <w:top w:val="nil"/>
              <w:left w:val="nil"/>
              <w:bottom w:val="single" w:sz="4" w:space="0" w:color="auto"/>
              <w:right w:val="nil"/>
            </w:tcBorders>
          </w:tcPr>
          <w:p w14:paraId="26B2E558"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bl>
    <w:p w14:paraId="1F981EBB"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themeColor="text1"/>
          <w:sz w:val="24"/>
          <w:szCs w:val="24"/>
        </w:rPr>
      </w:pPr>
      <w:r w:rsidRPr="00DC6D93">
        <w:rPr>
          <w:color w:val="000000" w:themeColor="text1"/>
          <w:sz w:val="24"/>
          <w:szCs w:val="24"/>
        </w:rPr>
        <w:t>(фамилия, имя, отчество)</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1563"/>
        <w:gridCol w:w="137"/>
        <w:gridCol w:w="3780"/>
        <w:gridCol w:w="3738"/>
      </w:tblGrid>
      <w:tr w:rsidR="00DC6D93" w:rsidRPr="00DC6D93" w14:paraId="26861C5C" w14:textId="77777777" w:rsidTr="009414B5">
        <w:tc>
          <w:tcPr>
            <w:tcW w:w="705" w:type="dxa"/>
          </w:tcPr>
          <w:p w14:paraId="29DFA4E1"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Пол</w:t>
            </w:r>
          </w:p>
        </w:tc>
        <w:tc>
          <w:tcPr>
            <w:tcW w:w="1700" w:type="dxa"/>
            <w:gridSpan w:val="2"/>
            <w:tcBorders>
              <w:bottom w:val="single" w:sz="4" w:space="0" w:color="auto"/>
            </w:tcBorders>
          </w:tcPr>
          <w:p w14:paraId="03C52761"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c>
          <w:tcPr>
            <w:tcW w:w="3780" w:type="dxa"/>
          </w:tcPr>
          <w:p w14:paraId="3D846D56"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Дата рождения (год, месяц, число)</w:t>
            </w:r>
          </w:p>
        </w:tc>
        <w:tc>
          <w:tcPr>
            <w:tcW w:w="3733" w:type="dxa"/>
            <w:tcBorders>
              <w:bottom w:val="single" w:sz="4" w:space="0" w:color="auto"/>
            </w:tcBorders>
          </w:tcPr>
          <w:p w14:paraId="1C633F75"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3871F769" w14:textId="77777777" w:rsidTr="009414B5">
        <w:tc>
          <w:tcPr>
            <w:tcW w:w="2268" w:type="dxa"/>
            <w:gridSpan w:val="2"/>
          </w:tcPr>
          <w:p w14:paraId="01FAB963"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Статус ребенка</w:t>
            </w:r>
          </w:p>
        </w:tc>
        <w:tc>
          <w:tcPr>
            <w:tcW w:w="7655" w:type="dxa"/>
            <w:gridSpan w:val="3"/>
            <w:tcBorders>
              <w:bottom w:val="single" w:sz="4" w:space="0" w:color="auto"/>
            </w:tcBorders>
          </w:tcPr>
          <w:p w14:paraId="0AA6B4C7"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614FD498" w14:textId="77777777" w:rsidTr="00941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2"/>
            <w:tcBorders>
              <w:top w:val="nil"/>
              <w:left w:val="nil"/>
              <w:bottom w:val="nil"/>
              <w:right w:val="nil"/>
            </w:tcBorders>
          </w:tcPr>
          <w:p w14:paraId="072D3BB3"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Место рождения</w:t>
            </w:r>
          </w:p>
        </w:tc>
        <w:tc>
          <w:tcPr>
            <w:tcW w:w="7655" w:type="dxa"/>
            <w:gridSpan w:val="3"/>
            <w:tcBorders>
              <w:top w:val="nil"/>
              <w:left w:val="nil"/>
              <w:bottom w:val="single" w:sz="4" w:space="0" w:color="auto"/>
              <w:right w:val="nil"/>
            </w:tcBorders>
          </w:tcPr>
          <w:p w14:paraId="6D57EDEF"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48EC0A83" w14:textId="77777777" w:rsidTr="00941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5"/>
            <w:tcBorders>
              <w:top w:val="nil"/>
              <w:left w:val="nil"/>
              <w:bottom w:val="single" w:sz="4" w:space="0" w:color="auto"/>
              <w:right w:val="nil"/>
            </w:tcBorders>
          </w:tcPr>
          <w:p w14:paraId="4E9BC547"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bl>
    <w:p w14:paraId="225C15A3"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themeColor="text1"/>
          <w:sz w:val="24"/>
          <w:szCs w:val="24"/>
        </w:rPr>
      </w:pPr>
      <w:r w:rsidRPr="00DC6D93">
        <w:rPr>
          <w:color w:val="000000" w:themeColor="text1"/>
          <w:sz w:val="24"/>
          <w:szCs w:val="24"/>
        </w:rPr>
        <w:t xml:space="preserve"> (республика, край, область, населенный пункт)</w:t>
      </w:r>
    </w:p>
    <w:tbl>
      <w:tblPr>
        <w:tblStyle w:val="a9"/>
        <w:tblW w:w="9955" w:type="dxa"/>
        <w:tblLayout w:type="fixed"/>
        <w:tblLook w:val="04A0" w:firstRow="1" w:lastRow="0" w:firstColumn="1" w:lastColumn="0" w:noHBand="0" w:noVBand="1"/>
      </w:tblPr>
      <w:tblGrid>
        <w:gridCol w:w="991"/>
        <w:gridCol w:w="1013"/>
        <w:gridCol w:w="406"/>
        <w:gridCol w:w="703"/>
        <w:gridCol w:w="1325"/>
        <w:gridCol w:w="382"/>
        <w:gridCol w:w="599"/>
        <w:gridCol w:w="829"/>
        <w:gridCol w:w="3675"/>
        <w:gridCol w:w="32"/>
      </w:tblGrid>
      <w:tr w:rsidR="00DC6D93" w:rsidRPr="00DC6D93" w14:paraId="5778CD92" w14:textId="77777777" w:rsidTr="009414B5">
        <w:trPr>
          <w:gridAfter w:val="1"/>
          <w:wAfter w:w="32" w:type="dxa"/>
        </w:trPr>
        <w:tc>
          <w:tcPr>
            <w:tcW w:w="3113" w:type="dxa"/>
            <w:gridSpan w:val="4"/>
            <w:tcBorders>
              <w:top w:val="nil"/>
              <w:left w:val="nil"/>
              <w:bottom w:val="nil"/>
              <w:right w:val="nil"/>
            </w:tcBorders>
          </w:tcPr>
          <w:p w14:paraId="41B6E415"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 xml:space="preserve">Свидетельство о рождении   </w:t>
            </w:r>
          </w:p>
        </w:tc>
        <w:tc>
          <w:tcPr>
            <w:tcW w:w="2306" w:type="dxa"/>
            <w:gridSpan w:val="3"/>
            <w:tcBorders>
              <w:top w:val="nil"/>
              <w:left w:val="nil"/>
              <w:bottom w:val="single" w:sz="4" w:space="0" w:color="auto"/>
              <w:right w:val="nil"/>
            </w:tcBorders>
          </w:tcPr>
          <w:p w14:paraId="2058D99D"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w:t>
            </w:r>
          </w:p>
        </w:tc>
        <w:tc>
          <w:tcPr>
            <w:tcW w:w="829" w:type="dxa"/>
            <w:tcBorders>
              <w:top w:val="nil"/>
              <w:left w:val="nil"/>
              <w:bottom w:val="nil"/>
              <w:right w:val="nil"/>
            </w:tcBorders>
          </w:tcPr>
          <w:p w14:paraId="0BA129AA"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серия</w:t>
            </w:r>
          </w:p>
        </w:tc>
        <w:tc>
          <w:tcPr>
            <w:tcW w:w="3675" w:type="dxa"/>
            <w:tcBorders>
              <w:top w:val="nil"/>
              <w:left w:val="nil"/>
              <w:bottom w:val="single" w:sz="4" w:space="0" w:color="auto"/>
              <w:right w:val="nil"/>
            </w:tcBorders>
          </w:tcPr>
          <w:p w14:paraId="40C81921"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6A4EBBA1" w14:textId="77777777" w:rsidTr="009414B5">
        <w:trPr>
          <w:gridAfter w:val="1"/>
          <w:wAfter w:w="32" w:type="dxa"/>
        </w:trPr>
        <w:tc>
          <w:tcPr>
            <w:tcW w:w="2410" w:type="dxa"/>
            <w:gridSpan w:val="3"/>
            <w:tcBorders>
              <w:top w:val="nil"/>
              <w:left w:val="nil"/>
              <w:bottom w:val="nil"/>
              <w:right w:val="nil"/>
            </w:tcBorders>
          </w:tcPr>
          <w:p w14:paraId="507337EC"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 xml:space="preserve">Когда и кем выдано </w:t>
            </w:r>
          </w:p>
        </w:tc>
        <w:tc>
          <w:tcPr>
            <w:tcW w:w="7513" w:type="dxa"/>
            <w:gridSpan w:val="6"/>
            <w:tcBorders>
              <w:top w:val="nil"/>
              <w:left w:val="nil"/>
              <w:bottom w:val="single" w:sz="4" w:space="0" w:color="auto"/>
              <w:right w:val="nil"/>
            </w:tcBorders>
          </w:tcPr>
          <w:p w14:paraId="6F35496D"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09E2BF26" w14:textId="77777777" w:rsidTr="009414B5">
        <w:trPr>
          <w:gridAfter w:val="1"/>
          <w:wAfter w:w="32" w:type="dxa"/>
        </w:trPr>
        <w:tc>
          <w:tcPr>
            <w:tcW w:w="2004" w:type="dxa"/>
            <w:gridSpan w:val="2"/>
            <w:tcBorders>
              <w:top w:val="nil"/>
              <w:left w:val="nil"/>
              <w:bottom w:val="nil"/>
              <w:right w:val="nil"/>
            </w:tcBorders>
          </w:tcPr>
          <w:p w14:paraId="6980F204"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 xml:space="preserve">Особые приметы </w:t>
            </w:r>
          </w:p>
        </w:tc>
        <w:tc>
          <w:tcPr>
            <w:tcW w:w="7919" w:type="dxa"/>
            <w:gridSpan w:val="7"/>
            <w:tcBorders>
              <w:top w:val="nil"/>
              <w:left w:val="nil"/>
              <w:bottom w:val="single" w:sz="4" w:space="0" w:color="auto"/>
              <w:right w:val="nil"/>
            </w:tcBorders>
          </w:tcPr>
          <w:p w14:paraId="12D17E30"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6E7BF8EA" w14:textId="77777777" w:rsidTr="009414B5">
        <w:tc>
          <w:tcPr>
            <w:tcW w:w="4438" w:type="dxa"/>
            <w:gridSpan w:val="5"/>
            <w:tcBorders>
              <w:top w:val="nil"/>
              <w:left w:val="nil"/>
              <w:bottom w:val="nil"/>
              <w:right w:val="nil"/>
            </w:tcBorders>
          </w:tcPr>
          <w:p w14:paraId="5ACBC1C3"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Местонахождение на момент выявления</w:t>
            </w:r>
          </w:p>
        </w:tc>
        <w:tc>
          <w:tcPr>
            <w:tcW w:w="5517" w:type="dxa"/>
            <w:gridSpan w:val="5"/>
            <w:tcBorders>
              <w:top w:val="nil"/>
              <w:left w:val="nil"/>
              <w:bottom w:val="single" w:sz="4" w:space="0" w:color="auto"/>
              <w:right w:val="nil"/>
            </w:tcBorders>
          </w:tcPr>
          <w:p w14:paraId="55D52F14"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6A9E9873" w14:textId="77777777" w:rsidTr="009414B5">
        <w:tc>
          <w:tcPr>
            <w:tcW w:w="9955" w:type="dxa"/>
            <w:gridSpan w:val="10"/>
            <w:tcBorders>
              <w:top w:val="nil"/>
              <w:left w:val="nil"/>
              <w:bottom w:val="single" w:sz="4" w:space="0" w:color="auto"/>
              <w:right w:val="nil"/>
            </w:tcBorders>
          </w:tcPr>
          <w:p w14:paraId="2509235E"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5C6E5F34" w14:textId="77777777" w:rsidTr="009414B5">
        <w:trPr>
          <w:gridAfter w:val="1"/>
          <w:wAfter w:w="32" w:type="dxa"/>
        </w:trPr>
        <w:tc>
          <w:tcPr>
            <w:tcW w:w="4820" w:type="dxa"/>
            <w:gridSpan w:val="6"/>
            <w:tcBorders>
              <w:top w:val="nil"/>
              <w:left w:val="nil"/>
              <w:bottom w:val="nil"/>
              <w:right w:val="nil"/>
            </w:tcBorders>
          </w:tcPr>
          <w:p w14:paraId="614B62AB"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 xml:space="preserve">Состояние здоровья (на момент выявления) </w:t>
            </w:r>
          </w:p>
        </w:tc>
        <w:tc>
          <w:tcPr>
            <w:tcW w:w="5103" w:type="dxa"/>
            <w:gridSpan w:val="3"/>
            <w:tcBorders>
              <w:top w:val="nil"/>
              <w:left w:val="nil"/>
              <w:bottom w:val="single" w:sz="4" w:space="0" w:color="auto"/>
              <w:right w:val="nil"/>
            </w:tcBorders>
          </w:tcPr>
          <w:p w14:paraId="241533BB"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7455A560" w14:textId="77777777" w:rsidTr="00941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Pr>
        <w:tc>
          <w:tcPr>
            <w:tcW w:w="9923" w:type="dxa"/>
            <w:gridSpan w:val="9"/>
          </w:tcPr>
          <w:p w14:paraId="114738AB"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Сведения о родителях (на дату заполнения)</w:t>
            </w:r>
            <w:r w:rsidR="00FA0E47" w:rsidRPr="00DC6D93">
              <w:rPr>
                <w:color w:val="000000" w:themeColor="text1"/>
                <w:sz w:val="24"/>
                <w:szCs w:val="24"/>
              </w:rPr>
              <w:t>:</w:t>
            </w:r>
          </w:p>
        </w:tc>
      </w:tr>
      <w:tr w:rsidR="00DC6D93" w:rsidRPr="00DC6D93" w14:paraId="1348FCA2" w14:textId="77777777" w:rsidTr="00941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Pr>
        <w:tc>
          <w:tcPr>
            <w:tcW w:w="991" w:type="dxa"/>
          </w:tcPr>
          <w:p w14:paraId="14B648FE"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 xml:space="preserve">Мать </w:t>
            </w:r>
          </w:p>
        </w:tc>
        <w:tc>
          <w:tcPr>
            <w:tcW w:w="8932" w:type="dxa"/>
            <w:gridSpan w:val="8"/>
            <w:tcBorders>
              <w:left w:val="nil"/>
              <w:bottom w:val="single" w:sz="4" w:space="0" w:color="auto"/>
            </w:tcBorders>
          </w:tcPr>
          <w:p w14:paraId="301AE827"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bl>
    <w:p w14:paraId="72108BDF"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themeColor="text1"/>
          <w:sz w:val="24"/>
          <w:szCs w:val="24"/>
        </w:rPr>
      </w:pPr>
      <w:r w:rsidRPr="00DC6D93">
        <w:rPr>
          <w:color w:val="000000" w:themeColor="text1"/>
          <w:sz w:val="24"/>
          <w:szCs w:val="24"/>
        </w:rPr>
        <w:t>(фамилия, имя, отчество)</w:t>
      </w:r>
    </w:p>
    <w:tbl>
      <w:tblPr>
        <w:tblStyle w:val="a9"/>
        <w:tblW w:w="9923" w:type="dxa"/>
        <w:tblLook w:val="04A0" w:firstRow="1" w:lastRow="0" w:firstColumn="1" w:lastColumn="0" w:noHBand="0" w:noVBand="1"/>
      </w:tblPr>
      <w:tblGrid>
        <w:gridCol w:w="2268"/>
        <w:gridCol w:w="7655"/>
      </w:tblGrid>
      <w:tr w:rsidR="00DC6D93" w:rsidRPr="00DC6D93" w14:paraId="14BCAA53" w14:textId="77777777" w:rsidTr="00423FCE">
        <w:tc>
          <w:tcPr>
            <w:tcW w:w="2268" w:type="dxa"/>
            <w:tcBorders>
              <w:top w:val="nil"/>
              <w:left w:val="nil"/>
              <w:bottom w:val="nil"/>
              <w:right w:val="nil"/>
            </w:tcBorders>
          </w:tcPr>
          <w:p w14:paraId="7FD2CC9D"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Дата рождения</w:t>
            </w:r>
          </w:p>
        </w:tc>
        <w:tc>
          <w:tcPr>
            <w:tcW w:w="7655" w:type="dxa"/>
            <w:tcBorders>
              <w:top w:val="nil"/>
              <w:left w:val="nil"/>
              <w:bottom w:val="single" w:sz="4" w:space="0" w:color="auto"/>
              <w:right w:val="nil"/>
            </w:tcBorders>
          </w:tcPr>
          <w:p w14:paraId="5500A4BC"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bl>
    <w:p w14:paraId="24DEE674"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sz w:val="24"/>
          <w:szCs w:val="24"/>
        </w:rPr>
      </w:pPr>
      <w:r w:rsidRPr="00DC6D93">
        <w:rPr>
          <w:color w:val="000000" w:themeColor="text1"/>
          <w:sz w:val="24"/>
          <w:szCs w:val="24"/>
        </w:rPr>
        <w:tab/>
      </w:r>
      <w:r w:rsidRPr="00DC6D93">
        <w:rPr>
          <w:color w:val="000000" w:themeColor="text1"/>
          <w:sz w:val="24"/>
          <w:szCs w:val="24"/>
        </w:rPr>
        <w:tab/>
      </w:r>
      <w:r w:rsidRPr="00DC6D93">
        <w:rPr>
          <w:color w:val="000000" w:themeColor="text1"/>
          <w:sz w:val="24"/>
          <w:szCs w:val="24"/>
        </w:rPr>
        <w:tab/>
      </w:r>
      <w:r w:rsidRPr="00DC6D93">
        <w:rPr>
          <w:color w:val="000000" w:themeColor="text1"/>
          <w:sz w:val="24"/>
          <w:szCs w:val="24"/>
        </w:rPr>
        <w:tab/>
        <w:t>(число, месяц, год)</w:t>
      </w:r>
    </w:p>
    <w:tbl>
      <w:tblPr>
        <w:tblStyle w:val="a9"/>
        <w:tblW w:w="9923" w:type="dxa"/>
        <w:tblLayout w:type="fixed"/>
        <w:tblLook w:val="04A0" w:firstRow="1" w:lastRow="0" w:firstColumn="1" w:lastColumn="0" w:noHBand="0" w:noVBand="1"/>
      </w:tblPr>
      <w:tblGrid>
        <w:gridCol w:w="991"/>
        <w:gridCol w:w="1986"/>
        <w:gridCol w:w="6946"/>
      </w:tblGrid>
      <w:tr w:rsidR="00DC6D93" w:rsidRPr="00DC6D93" w14:paraId="25E7F1FA" w14:textId="77777777" w:rsidTr="00423FCE">
        <w:tc>
          <w:tcPr>
            <w:tcW w:w="2977" w:type="dxa"/>
            <w:gridSpan w:val="2"/>
            <w:tcBorders>
              <w:top w:val="nil"/>
              <w:left w:val="nil"/>
              <w:bottom w:val="nil"/>
              <w:right w:val="nil"/>
            </w:tcBorders>
          </w:tcPr>
          <w:p w14:paraId="163BC1BE"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Местонахождение матери</w:t>
            </w:r>
          </w:p>
        </w:tc>
        <w:tc>
          <w:tcPr>
            <w:tcW w:w="6946" w:type="dxa"/>
            <w:tcBorders>
              <w:top w:val="nil"/>
              <w:left w:val="nil"/>
              <w:bottom w:val="single" w:sz="4" w:space="0" w:color="auto"/>
              <w:right w:val="nil"/>
            </w:tcBorders>
          </w:tcPr>
          <w:p w14:paraId="0D844216"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412BA707" w14:textId="77777777" w:rsidTr="00423FCE">
        <w:tc>
          <w:tcPr>
            <w:tcW w:w="9923" w:type="dxa"/>
            <w:gridSpan w:val="3"/>
            <w:tcBorders>
              <w:top w:val="nil"/>
              <w:left w:val="nil"/>
              <w:bottom w:val="single" w:sz="4" w:space="0" w:color="auto"/>
              <w:right w:val="nil"/>
            </w:tcBorders>
          </w:tcPr>
          <w:p w14:paraId="4E3ACF33"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0FEFE675" w14:textId="77777777" w:rsidTr="00423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 w:type="dxa"/>
          </w:tcPr>
          <w:p w14:paraId="42B386AB"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Отец</w:t>
            </w:r>
          </w:p>
        </w:tc>
        <w:tc>
          <w:tcPr>
            <w:tcW w:w="8932" w:type="dxa"/>
            <w:gridSpan w:val="2"/>
            <w:tcBorders>
              <w:left w:val="nil"/>
              <w:bottom w:val="single" w:sz="4" w:space="0" w:color="auto"/>
            </w:tcBorders>
          </w:tcPr>
          <w:p w14:paraId="7C4220C3"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bl>
    <w:p w14:paraId="0168D5AC"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themeColor="text1"/>
          <w:sz w:val="24"/>
          <w:szCs w:val="24"/>
        </w:rPr>
      </w:pPr>
      <w:r w:rsidRPr="00DC6D93">
        <w:rPr>
          <w:color w:val="000000" w:themeColor="text1"/>
          <w:sz w:val="24"/>
          <w:szCs w:val="24"/>
        </w:rPr>
        <w:t>(фамилия, имя, отчество)</w:t>
      </w:r>
    </w:p>
    <w:tbl>
      <w:tblPr>
        <w:tblStyle w:val="a9"/>
        <w:tblW w:w="9923" w:type="dxa"/>
        <w:tblLook w:val="04A0" w:firstRow="1" w:lastRow="0" w:firstColumn="1" w:lastColumn="0" w:noHBand="0" w:noVBand="1"/>
      </w:tblPr>
      <w:tblGrid>
        <w:gridCol w:w="2268"/>
        <w:gridCol w:w="7655"/>
      </w:tblGrid>
      <w:tr w:rsidR="00DC6D93" w:rsidRPr="00DC6D93" w14:paraId="7B6730A2" w14:textId="77777777" w:rsidTr="00423FCE">
        <w:tc>
          <w:tcPr>
            <w:tcW w:w="2268" w:type="dxa"/>
            <w:tcBorders>
              <w:top w:val="nil"/>
              <w:left w:val="nil"/>
              <w:bottom w:val="nil"/>
              <w:right w:val="nil"/>
            </w:tcBorders>
          </w:tcPr>
          <w:p w14:paraId="2DD9DFAF"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Дата рождения</w:t>
            </w:r>
          </w:p>
        </w:tc>
        <w:tc>
          <w:tcPr>
            <w:tcW w:w="7655" w:type="dxa"/>
            <w:tcBorders>
              <w:top w:val="nil"/>
              <w:left w:val="nil"/>
              <w:bottom w:val="single" w:sz="4" w:space="0" w:color="auto"/>
              <w:right w:val="nil"/>
            </w:tcBorders>
          </w:tcPr>
          <w:p w14:paraId="1A66F8E5"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bl>
    <w:p w14:paraId="40C1AB54"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sz w:val="24"/>
          <w:szCs w:val="24"/>
        </w:rPr>
      </w:pPr>
      <w:r w:rsidRPr="00DC6D93">
        <w:rPr>
          <w:color w:val="000000" w:themeColor="text1"/>
          <w:sz w:val="24"/>
          <w:szCs w:val="24"/>
        </w:rPr>
        <w:tab/>
      </w:r>
      <w:r w:rsidRPr="00DC6D93">
        <w:rPr>
          <w:color w:val="000000" w:themeColor="text1"/>
          <w:sz w:val="24"/>
          <w:szCs w:val="24"/>
        </w:rPr>
        <w:tab/>
      </w:r>
      <w:r w:rsidRPr="00DC6D93">
        <w:rPr>
          <w:color w:val="000000" w:themeColor="text1"/>
          <w:sz w:val="24"/>
          <w:szCs w:val="24"/>
        </w:rPr>
        <w:tab/>
      </w:r>
      <w:r w:rsidRPr="00DC6D93">
        <w:rPr>
          <w:color w:val="000000" w:themeColor="text1"/>
          <w:sz w:val="24"/>
          <w:szCs w:val="24"/>
        </w:rPr>
        <w:tab/>
        <w:t>(число, месяц, год)</w:t>
      </w:r>
    </w:p>
    <w:tbl>
      <w:tblPr>
        <w:tblStyle w:val="a9"/>
        <w:tblW w:w="9923" w:type="dxa"/>
        <w:tblLayout w:type="fixed"/>
        <w:tblLook w:val="04A0" w:firstRow="1" w:lastRow="0" w:firstColumn="1" w:lastColumn="0" w:noHBand="0" w:noVBand="1"/>
      </w:tblPr>
      <w:tblGrid>
        <w:gridCol w:w="2977"/>
        <w:gridCol w:w="2426"/>
        <w:gridCol w:w="4520"/>
      </w:tblGrid>
      <w:tr w:rsidR="00DC6D93" w:rsidRPr="00DC6D93" w14:paraId="5AC555FA" w14:textId="77777777" w:rsidTr="00423FCE">
        <w:tc>
          <w:tcPr>
            <w:tcW w:w="2977" w:type="dxa"/>
            <w:tcBorders>
              <w:top w:val="nil"/>
              <w:left w:val="nil"/>
              <w:bottom w:val="nil"/>
              <w:right w:val="nil"/>
            </w:tcBorders>
          </w:tcPr>
          <w:p w14:paraId="60D68A1C"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Местонахождение отца</w:t>
            </w:r>
          </w:p>
        </w:tc>
        <w:tc>
          <w:tcPr>
            <w:tcW w:w="6946" w:type="dxa"/>
            <w:gridSpan w:val="2"/>
            <w:tcBorders>
              <w:top w:val="nil"/>
              <w:left w:val="nil"/>
              <w:bottom w:val="single" w:sz="4" w:space="0" w:color="auto"/>
              <w:right w:val="nil"/>
            </w:tcBorders>
          </w:tcPr>
          <w:p w14:paraId="217D30C9"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54121129" w14:textId="77777777" w:rsidTr="00423FCE">
        <w:tc>
          <w:tcPr>
            <w:tcW w:w="9923" w:type="dxa"/>
            <w:gridSpan w:val="3"/>
            <w:tcBorders>
              <w:top w:val="nil"/>
              <w:left w:val="nil"/>
              <w:bottom w:val="single" w:sz="4" w:space="0" w:color="auto"/>
              <w:right w:val="nil"/>
            </w:tcBorders>
          </w:tcPr>
          <w:p w14:paraId="5F80322F"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3BFDBC41" w14:textId="77777777" w:rsidTr="00423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3" w:type="dxa"/>
            <w:gridSpan w:val="2"/>
            <w:tcBorders>
              <w:right w:val="single" w:sz="4" w:space="0" w:color="auto"/>
            </w:tcBorders>
          </w:tcPr>
          <w:p w14:paraId="542934CD"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DC6D93">
              <w:rPr>
                <w:color w:val="000000" w:themeColor="text1"/>
                <w:sz w:val="24"/>
                <w:szCs w:val="24"/>
              </w:rPr>
              <w:t xml:space="preserve">Подпись руководителя организации (учреждения) </w:t>
            </w:r>
          </w:p>
        </w:tc>
        <w:tc>
          <w:tcPr>
            <w:tcW w:w="4520" w:type="dxa"/>
            <w:tcBorders>
              <w:left w:val="single" w:sz="4" w:space="0" w:color="auto"/>
              <w:bottom w:val="single" w:sz="4" w:space="0" w:color="auto"/>
            </w:tcBorders>
          </w:tcPr>
          <w:p w14:paraId="4BDB6D52"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7E0F72D4" w14:textId="77777777" w:rsidTr="00423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3"/>
            <w:tcBorders>
              <w:left w:val="nil"/>
              <w:bottom w:val="single" w:sz="4" w:space="0" w:color="auto"/>
            </w:tcBorders>
          </w:tcPr>
          <w:p w14:paraId="102BDECF"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bl>
    <w:p w14:paraId="31B521BB"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jc w:val="center"/>
        <w:rPr>
          <w:color w:val="000000" w:themeColor="text1"/>
          <w:sz w:val="24"/>
          <w:szCs w:val="24"/>
        </w:rPr>
      </w:pPr>
      <w:r w:rsidRPr="00DC6D93">
        <w:rPr>
          <w:color w:val="000000" w:themeColor="text1"/>
          <w:sz w:val="24"/>
          <w:szCs w:val="24"/>
        </w:rPr>
        <w:t xml:space="preserve"> (фамилия, имя, отчество, должность)</w:t>
      </w:r>
    </w:p>
    <w:p w14:paraId="0CDBE05F"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sz w:val="24"/>
          <w:szCs w:val="24"/>
        </w:rPr>
      </w:pPr>
      <w:r w:rsidRPr="00DC6D93">
        <w:rPr>
          <w:color w:val="000000" w:themeColor="text1"/>
          <w:sz w:val="24"/>
          <w:szCs w:val="24"/>
        </w:rPr>
        <w:t>М.П.</w:t>
      </w:r>
    </w:p>
    <w:p w14:paraId="6A3B6364" w14:textId="77777777" w:rsidR="00FA0E47" w:rsidRPr="00DC6D93" w:rsidRDefault="00FA0E47"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sz w:val="24"/>
          <w:szCs w:val="24"/>
        </w:rPr>
      </w:pPr>
    </w:p>
    <w:p w14:paraId="0360ED17"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sz w:val="24"/>
          <w:szCs w:val="24"/>
        </w:rPr>
      </w:pPr>
      <w:r w:rsidRPr="00DC6D93">
        <w:rPr>
          <w:color w:val="000000" w:themeColor="text1"/>
          <w:sz w:val="24"/>
          <w:szCs w:val="24"/>
        </w:rPr>
        <w:lastRenderedPageBreak/>
        <w:t>Часть 2</w:t>
      </w:r>
    </w:p>
    <w:tbl>
      <w:tblPr>
        <w:tblStyle w:val="a9"/>
        <w:tblW w:w="0" w:type="auto"/>
        <w:tblLook w:val="04A0" w:firstRow="1" w:lastRow="0" w:firstColumn="1" w:lastColumn="0" w:noHBand="0" w:noVBand="1"/>
      </w:tblPr>
      <w:tblGrid>
        <w:gridCol w:w="9912"/>
      </w:tblGrid>
      <w:tr w:rsidR="00DC6D93" w:rsidRPr="00DC6D93" w14:paraId="5F8F980E" w14:textId="77777777" w:rsidTr="00423FCE">
        <w:tc>
          <w:tcPr>
            <w:tcW w:w="9912" w:type="dxa"/>
            <w:tcBorders>
              <w:top w:val="nil"/>
              <w:left w:val="nil"/>
              <w:bottom w:val="single" w:sz="4" w:space="0" w:color="auto"/>
              <w:right w:val="nil"/>
            </w:tcBorders>
          </w:tcPr>
          <w:p w14:paraId="38744533"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1F6E7EFF" w14:textId="77777777" w:rsidTr="00423FCE">
        <w:tc>
          <w:tcPr>
            <w:tcW w:w="9912" w:type="dxa"/>
            <w:tcBorders>
              <w:top w:val="single" w:sz="4" w:space="0" w:color="auto"/>
              <w:left w:val="nil"/>
              <w:bottom w:val="single" w:sz="4" w:space="0" w:color="auto"/>
              <w:right w:val="nil"/>
            </w:tcBorders>
          </w:tcPr>
          <w:p w14:paraId="22C94BD2"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bl>
    <w:p w14:paraId="6D0ACFF4"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themeColor="text1"/>
          <w:sz w:val="24"/>
          <w:szCs w:val="24"/>
        </w:rPr>
      </w:pPr>
      <w:r w:rsidRPr="00DC6D93">
        <w:rPr>
          <w:color w:val="000000" w:themeColor="text1"/>
          <w:sz w:val="24"/>
          <w:szCs w:val="24"/>
        </w:rPr>
        <w:t>(муниципальный орган управления образованием)</w:t>
      </w:r>
    </w:p>
    <w:tbl>
      <w:tblPr>
        <w:tblStyle w:val="a9"/>
        <w:tblW w:w="9918" w:type="dxa"/>
        <w:tblLook w:val="04A0" w:firstRow="1" w:lastRow="0" w:firstColumn="1" w:lastColumn="0" w:noHBand="0" w:noVBand="1"/>
      </w:tblPr>
      <w:tblGrid>
        <w:gridCol w:w="9918"/>
      </w:tblGrid>
      <w:tr w:rsidR="00DC6D93" w:rsidRPr="00DC6D93" w14:paraId="60C70840" w14:textId="77777777" w:rsidTr="00423FCE">
        <w:trPr>
          <w:trHeight w:val="685"/>
        </w:trPr>
        <w:tc>
          <w:tcPr>
            <w:tcW w:w="9918" w:type="dxa"/>
            <w:tcBorders>
              <w:top w:val="nil"/>
              <w:left w:val="nil"/>
              <w:bottom w:val="single" w:sz="4" w:space="0" w:color="auto"/>
              <w:right w:val="nil"/>
            </w:tcBorders>
          </w:tcPr>
          <w:p w14:paraId="52D8C33E"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DC6D93">
              <w:rPr>
                <w:color w:val="000000" w:themeColor="text1"/>
                <w:sz w:val="24"/>
                <w:szCs w:val="24"/>
              </w:rPr>
              <w:t>Факт получения (неполучения) начального общего, основного общего или среднего (полного) общего образования:</w:t>
            </w:r>
          </w:p>
        </w:tc>
      </w:tr>
      <w:tr w:rsidR="00DC6D93" w:rsidRPr="00DC6D93" w14:paraId="2C55B717" w14:textId="77777777" w:rsidTr="00423FCE">
        <w:tc>
          <w:tcPr>
            <w:tcW w:w="9918" w:type="dxa"/>
            <w:tcBorders>
              <w:top w:val="single" w:sz="4" w:space="0" w:color="auto"/>
              <w:left w:val="nil"/>
              <w:bottom w:val="single" w:sz="4" w:space="0" w:color="auto"/>
              <w:right w:val="nil"/>
            </w:tcBorders>
          </w:tcPr>
          <w:p w14:paraId="4E945A36"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p>
        </w:tc>
      </w:tr>
      <w:tr w:rsidR="00DC6D93" w:rsidRPr="00DC6D93" w14:paraId="781AA416" w14:textId="77777777" w:rsidTr="00423FCE">
        <w:tc>
          <w:tcPr>
            <w:tcW w:w="9918" w:type="dxa"/>
            <w:tcBorders>
              <w:top w:val="single" w:sz="4" w:space="0" w:color="auto"/>
              <w:left w:val="nil"/>
              <w:bottom w:val="single" w:sz="4" w:space="0" w:color="auto"/>
              <w:right w:val="nil"/>
            </w:tcBorders>
          </w:tcPr>
          <w:p w14:paraId="6F5DAF4A"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p>
        </w:tc>
      </w:tr>
    </w:tbl>
    <w:p w14:paraId="3115EA16"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themeColor="text1"/>
          <w:sz w:val="24"/>
          <w:szCs w:val="24"/>
        </w:rPr>
      </w:pPr>
      <w:r w:rsidRPr="00DC6D93">
        <w:rPr>
          <w:color w:val="000000" w:themeColor="text1"/>
          <w:sz w:val="24"/>
          <w:szCs w:val="24"/>
        </w:rPr>
        <w:t xml:space="preserve"> (наименование образовательного учреждения или иной формы получения образования)</w:t>
      </w:r>
    </w:p>
    <w:p w14:paraId="30C21ED7"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sz w:val="10"/>
          <w:szCs w:val="10"/>
        </w:rPr>
      </w:pPr>
    </w:p>
    <w:tbl>
      <w:tblPr>
        <w:tblStyle w:val="a9"/>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12"/>
      </w:tblGrid>
      <w:tr w:rsidR="00DC6D93" w:rsidRPr="00DC6D93" w14:paraId="3DDFD26E" w14:textId="77777777" w:rsidTr="00423FCE">
        <w:tc>
          <w:tcPr>
            <w:tcW w:w="9912" w:type="dxa"/>
          </w:tcPr>
          <w:p w14:paraId="2225F792"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DC6D93">
              <w:rPr>
                <w:color w:val="000000" w:themeColor="text1"/>
                <w:sz w:val="24"/>
                <w:szCs w:val="24"/>
              </w:rPr>
              <w:t xml:space="preserve">Причины неполучения начального общего, основного общего или среднего (полного) общего образования: </w:t>
            </w:r>
          </w:p>
          <w:p w14:paraId="2597713C"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4E31E46C" w14:textId="77777777" w:rsidTr="00423FCE">
        <w:tc>
          <w:tcPr>
            <w:tcW w:w="9912" w:type="dxa"/>
          </w:tcPr>
          <w:p w14:paraId="4E989250"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1C4F1E1C" w14:textId="77777777" w:rsidTr="00423FCE">
        <w:tc>
          <w:tcPr>
            <w:tcW w:w="9912" w:type="dxa"/>
          </w:tcPr>
          <w:p w14:paraId="6B14E982"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423FCE" w:rsidRPr="00DC6D93" w14:paraId="787166A1" w14:textId="77777777" w:rsidTr="00423FCE">
        <w:tc>
          <w:tcPr>
            <w:tcW w:w="9912" w:type="dxa"/>
          </w:tcPr>
          <w:p w14:paraId="2242D1A5"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bl>
    <w:p w14:paraId="317B1777"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sz w:val="24"/>
          <w:szCs w:val="24"/>
        </w:rPr>
      </w:pPr>
    </w:p>
    <w:p w14:paraId="5A3FF623"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sz w:val="24"/>
          <w:szCs w:val="24"/>
        </w:rPr>
      </w:pPr>
      <w:r w:rsidRPr="00DC6D93">
        <w:rPr>
          <w:color w:val="000000" w:themeColor="text1"/>
          <w:sz w:val="24"/>
          <w:szCs w:val="24"/>
        </w:rPr>
        <w:t xml:space="preserve">Подпись руководителя муниципального органа управления образованием </w:t>
      </w:r>
    </w:p>
    <w:tbl>
      <w:tblPr>
        <w:tblStyle w:val="a9"/>
        <w:tblW w:w="0" w:type="auto"/>
        <w:tblBorders>
          <w:top w:val="none" w:sz="0" w:space="0" w:color="auto"/>
          <w:left w:val="none" w:sz="0" w:space="0" w:color="auto"/>
          <w:right w:val="none" w:sz="0" w:space="0" w:color="auto"/>
        </w:tblBorders>
        <w:tblLook w:val="04A0" w:firstRow="1" w:lastRow="0" w:firstColumn="1" w:lastColumn="0" w:noHBand="0" w:noVBand="1"/>
      </w:tblPr>
      <w:tblGrid>
        <w:gridCol w:w="9912"/>
      </w:tblGrid>
      <w:tr w:rsidR="00DC6D93" w:rsidRPr="00DC6D93" w14:paraId="41CFB817" w14:textId="77777777" w:rsidTr="00423FCE">
        <w:tc>
          <w:tcPr>
            <w:tcW w:w="9912" w:type="dxa"/>
          </w:tcPr>
          <w:p w14:paraId="62D2889C"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2AC9FD3E" w14:textId="77777777" w:rsidTr="00423FCE">
        <w:tc>
          <w:tcPr>
            <w:tcW w:w="9912" w:type="dxa"/>
          </w:tcPr>
          <w:p w14:paraId="58D62804"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bl>
    <w:p w14:paraId="2204FA8F"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themeColor="text1"/>
          <w:sz w:val="24"/>
          <w:szCs w:val="24"/>
        </w:rPr>
      </w:pPr>
      <w:r w:rsidRPr="00DC6D93">
        <w:rPr>
          <w:color w:val="000000" w:themeColor="text1"/>
          <w:sz w:val="24"/>
          <w:szCs w:val="24"/>
        </w:rPr>
        <w:t xml:space="preserve"> (фамилия, имя, отчество, должность)</w:t>
      </w:r>
    </w:p>
    <w:p w14:paraId="340CFAEB"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sz w:val="24"/>
          <w:szCs w:val="24"/>
        </w:rPr>
      </w:pPr>
      <w:r w:rsidRPr="00DC6D93">
        <w:rPr>
          <w:color w:val="000000" w:themeColor="text1"/>
          <w:sz w:val="24"/>
          <w:szCs w:val="24"/>
        </w:rPr>
        <w:t>М.П.</w:t>
      </w:r>
    </w:p>
    <w:p w14:paraId="7102E156"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sz w:val="24"/>
          <w:szCs w:val="24"/>
        </w:rPr>
      </w:pPr>
    </w:p>
    <w:p w14:paraId="168B8386"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sz w:val="24"/>
          <w:szCs w:val="24"/>
        </w:rPr>
      </w:pPr>
      <w:r w:rsidRPr="00DC6D93">
        <w:rPr>
          <w:color w:val="000000" w:themeColor="text1"/>
          <w:sz w:val="24"/>
          <w:szCs w:val="24"/>
        </w:rPr>
        <w:t>Часть 3</w:t>
      </w:r>
    </w:p>
    <w:p w14:paraId="01417916"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themeColor="text1"/>
          <w:sz w:val="24"/>
          <w:szCs w:val="24"/>
        </w:rPr>
      </w:pPr>
      <w:r w:rsidRPr="00DC6D93">
        <w:rPr>
          <w:color w:val="000000" w:themeColor="text1"/>
          <w:sz w:val="24"/>
          <w:szCs w:val="24"/>
        </w:rPr>
        <w:t xml:space="preserve">Выписка из решения территориальной комиссии по делам несовершеннолетних и защите их прав с указанием сроков проведения индивидуальной работы с несовершеннолетним, находящимся в социально опасном положении </w:t>
      </w:r>
    </w:p>
    <w:tbl>
      <w:tblPr>
        <w:tblStyle w:val="a9"/>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12"/>
      </w:tblGrid>
      <w:tr w:rsidR="00DC6D93" w:rsidRPr="00DC6D93" w14:paraId="676BE973" w14:textId="77777777" w:rsidTr="00423FCE">
        <w:tc>
          <w:tcPr>
            <w:tcW w:w="9912" w:type="dxa"/>
          </w:tcPr>
          <w:p w14:paraId="47CEE675"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2416F83E" w14:textId="77777777" w:rsidTr="00423FCE">
        <w:tc>
          <w:tcPr>
            <w:tcW w:w="9912" w:type="dxa"/>
          </w:tcPr>
          <w:p w14:paraId="31E7C901"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0AF5779F" w14:textId="77777777" w:rsidTr="00423FCE">
        <w:tc>
          <w:tcPr>
            <w:tcW w:w="9912" w:type="dxa"/>
          </w:tcPr>
          <w:p w14:paraId="203E23F0"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0005EF52" w14:textId="77777777" w:rsidTr="00423FCE">
        <w:tc>
          <w:tcPr>
            <w:tcW w:w="9912" w:type="dxa"/>
          </w:tcPr>
          <w:p w14:paraId="05FAC28B"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423FCE" w:rsidRPr="00DC6D93" w14:paraId="5D4AEF9A" w14:textId="77777777" w:rsidTr="00423FCE">
        <w:tc>
          <w:tcPr>
            <w:tcW w:w="9912" w:type="dxa"/>
          </w:tcPr>
          <w:p w14:paraId="7EBABF54"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bl>
    <w:p w14:paraId="1ED6D8EA" w14:textId="77777777" w:rsidR="009414B5" w:rsidRPr="00DC6D93" w:rsidRDefault="009414B5"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sz w:val="24"/>
          <w:szCs w:val="24"/>
        </w:rPr>
      </w:pPr>
    </w:p>
    <w:p w14:paraId="334C470D"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sz w:val="24"/>
          <w:szCs w:val="24"/>
        </w:rPr>
      </w:pPr>
      <w:r w:rsidRPr="00DC6D93">
        <w:rPr>
          <w:color w:val="000000" w:themeColor="text1"/>
          <w:sz w:val="24"/>
          <w:szCs w:val="24"/>
        </w:rPr>
        <w:t>Часть 4</w:t>
      </w:r>
    </w:p>
    <w:p w14:paraId="104E807D"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themeColor="text1"/>
          <w:sz w:val="24"/>
          <w:szCs w:val="24"/>
        </w:rPr>
      </w:pPr>
      <w:r w:rsidRPr="00DC6D93">
        <w:rPr>
          <w:color w:val="000000" w:themeColor="text1"/>
          <w:sz w:val="24"/>
          <w:szCs w:val="24"/>
        </w:rPr>
        <w:t xml:space="preserve">Результаты контроля за исполнением решения территориальной комиссии по делам несовершеннолетних и защите их прав </w:t>
      </w:r>
    </w:p>
    <w:tbl>
      <w:tblPr>
        <w:tblStyle w:val="a9"/>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12"/>
      </w:tblGrid>
      <w:tr w:rsidR="00DC6D93" w:rsidRPr="00DC6D93" w14:paraId="6127769C" w14:textId="77777777" w:rsidTr="00423FCE">
        <w:tc>
          <w:tcPr>
            <w:tcW w:w="9912" w:type="dxa"/>
          </w:tcPr>
          <w:p w14:paraId="2EA3E8D1"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4FF5DD9C" w14:textId="77777777" w:rsidTr="00423FCE">
        <w:tc>
          <w:tcPr>
            <w:tcW w:w="9912" w:type="dxa"/>
          </w:tcPr>
          <w:p w14:paraId="41FE32F6"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077DA5BD" w14:textId="77777777" w:rsidTr="00423FCE">
        <w:tc>
          <w:tcPr>
            <w:tcW w:w="9912" w:type="dxa"/>
          </w:tcPr>
          <w:p w14:paraId="26438623"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50A51C41" w14:textId="77777777" w:rsidTr="00423FCE">
        <w:tc>
          <w:tcPr>
            <w:tcW w:w="9912" w:type="dxa"/>
          </w:tcPr>
          <w:p w14:paraId="7A4BFFE6"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bl>
    <w:p w14:paraId="6939D3A2"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themeColor="text1"/>
          <w:sz w:val="24"/>
          <w:szCs w:val="24"/>
        </w:rPr>
      </w:pPr>
      <w:r w:rsidRPr="00DC6D93">
        <w:rPr>
          <w:color w:val="000000" w:themeColor="text1"/>
          <w:sz w:val="24"/>
          <w:szCs w:val="24"/>
        </w:rPr>
        <w:t xml:space="preserve"> (дата, номер решения)</w:t>
      </w:r>
    </w:p>
    <w:p w14:paraId="6A78EEE0"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sz w:val="24"/>
          <w:szCs w:val="24"/>
        </w:rPr>
      </w:pPr>
      <w:r w:rsidRPr="00DC6D93">
        <w:rPr>
          <w:color w:val="000000" w:themeColor="text1"/>
          <w:sz w:val="24"/>
          <w:szCs w:val="24"/>
        </w:rPr>
        <w:t xml:space="preserve">Руководитель органа местного самоуправления, осуществляющего управление в сфере образования </w:t>
      </w:r>
    </w:p>
    <w:tbl>
      <w:tblPr>
        <w:tblStyle w:val="a9"/>
        <w:tblW w:w="0" w:type="auto"/>
        <w:tblBorders>
          <w:top w:val="none" w:sz="0" w:space="0" w:color="auto"/>
          <w:left w:val="none" w:sz="0" w:space="0" w:color="auto"/>
          <w:right w:val="none" w:sz="0" w:space="0" w:color="auto"/>
        </w:tblBorders>
        <w:tblLook w:val="04A0" w:firstRow="1" w:lastRow="0" w:firstColumn="1" w:lastColumn="0" w:noHBand="0" w:noVBand="1"/>
      </w:tblPr>
      <w:tblGrid>
        <w:gridCol w:w="9912"/>
      </w:tblGrid>
      <w:tr w:rsidR="00DC6D93" w:rsidRPr="00DC6D93" w14:paraId="560058AA" w14:textId="77777777" w:rsidTr="00423FCE">
        <w:tc>
          <w:tcPr>
            <w:tcW w:w="9912" w:type="dxa"/>
          </w:tcPr>
          <w:p w14:paraId="3C70FF56"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r w:rsidR="00DC6D93" w:rsidRPr="00DC6D93" w14:paraId="167F8B30" w14:textId="77777777" w:rsidTr="00423FCE">
        <w:tc>
          <w:tcPr>
            <w:tcW w:w="9912" w:type="dxa"/>
          </w:tcPr>
          <w:p w14:paraId="6656441A" w14:textId="77777777" w:rsidR="00423FCE" w:rsidRPr="00DC6D93" w:rsidRDefault="00423FCE" w:rsidP="00DC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tc>
      </w:tr>
    </w:tbl>
    <w:p w14:paraId="360B7FF0"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themeColor="text1"/>
          <w:sz w:val="24"/>
          <w:szCs w:val="24"/>
        </w:rPr>
      </w:pPr>
      <w:r w:rsidRPr="00DC6D93">
        <w:rPr>
          <w:color w:val="000000" w:themeColor="text1"/>
          <w:sz w:val="24"/>
          <w:szCs w:val="24"/>
        </w:rPr>
        <w:t xml:space="preserve"> (фамилия, имя, отчество, должность)</w:t>
      </w:r>
    </w:p>
    <w:p w14:paraId="7237E94F" w14:textId="77777777" w:rsidR="00423FCE" w:rsidRPr="00DC6D93" w:rsidRDefault="00423FCE" w:rsidP="00DC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sz w:val="24"/>
          <w:szCs w:val="24"/>
        </w:rPr>
      </w:pPr>
      <w:r w:rsidRPr="00DC6D93">
        <w:rPr>
          <w:color w:val="000000" w:themeColor="text1"/>
          <w:sz w:val="24"/>
          <w:szCs w:val="24"/>
        </w:rPr>
        <w:t>М.П.</w:t>
      </w:r>
    </w:p>
    <w:p w14:paraId="65FE74B5" w14:textId="77777777" w:rsidR="00C72793" w:rsidRPr="00DC6D93" w:rsidRDefault="00C72793" w:rsidP="00DC6D93">
      <w:pPr>
        <w:rPr>
          <w:color w:val="000000" w:themeColor="text1"/>
        </w:rPr>
      </w:pPr>
    </w:p>
    <w:sectPr w:rsidR="00C72793" w:rsidRPr="00DC6D93" w:rsidSect="00DC6D93">
      <w:headerReference w:type="default" r:id="rId24"/>
      <w:headerReference w:type="first" r:id="rId25"/>
      <w:pgSz w:w="11906" w:h="16838"/>
      <w:pgMar w:top="1134" w:right="567" w:bottom="1134" w:left="1418" w:header="567"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D3AB" w14:textId="77777777" w:rsidR="0072573D" w:rsidRDefault="0072573D" w:rsidP="00FA0E47">
      <w:pPr>
        <w:spacing w:after="0" w:line="240" w:lineRule="auto"/>
      </w:pPr>
      <w:r>
        <w:separator/>
      </w:r>
    </w:p>
  </w:endnote>
  <w:endnote w:type="continuationSeparator" w:id="0">
    <w:p w14:paraId="408F0FD1" w14:textId="77777777" w:rsidR="0072573D" w:rsidRDefault="0072573D" w:rsidP="00FA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C945B" w14:textId="77777777" w:rsidR="0072573D" w:rsidRDefault="0072573D" w:rsidP="00FA0E47">
      <w:pPr>
        <w:spacing w:after="0" w:line="240" w:lineRule="auto"/>
      </w:pPr>
      <w:r>
        <w:separator/>
      </w:r>
    </w:p>
  </w:footnote>
  <w:footnote w:type="continuationSeparator" w:id="0">
    <w:p w14:paraId="5E31EFC4" w14:textId="77777777" w:rsidR="0072573D" w:rsidRDefault="0072573D" w:rsidP="00FA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83631"/>
      <w:docPartObj>
        <w:docPartGallery w:val="Page Numbers (Top of Page)"/>
        <w:docPartUnique/>
      </w:docPartObj>
    </w:sdtPr>
    <w:sdtEndPr>
      <w:rPr>
        <w:rFonts w:ascii="Liberation Serif" w:hAnsi="Liberation Serif"/>
        <w:sz w:val="28"/>
      </w:rPr>
    </w:sdtEndPr>
    <w:sdtContent>
      <w:p w14:paraId="5BBC1EDB" w14:textId="640096BC" w:rsidR="00651106" w:rsidRPr="00DC6D93" w:rsidRDefault="00651106">
        <w:pPr>
          <w:pStyle w:val="a7"/>
          <w:jc w:val="center"/>
          <w:rPr>
            <w:rFonts w:ascii="Liberation Serif" w:hAnsi="Liberation Serif"/>
            <w:sz w:val="28"/>
          </w:rPr>
        </w:pPr>
        <w:r w:rsidRPr="00DC6D93">
          <w:rPr>
            <w:rFonts w:ascii="Liberation Serif" w:hAnsi="Liberation Serif"/>
            <w:sz w:val="28"/>
          </w:rPr>
          <w:fldChar w:fldCharType="begin"/>
        </w:r>
        <w:r w:rsidRPr="00DC6D93">
          <w:rPr>
            <w:rFonts w:ascii="Liberation Serif" w:hAnsi="Liberation Serif"/>
            <w:sz w:val="28"/>
          </w:rPr>
          <w:instrText>PAGE   \* MERGEFORMAT</w:instrText>
        </w:r>
        <w:r w:rsidRPr="00DC6D93">
          <w:rPr>
            <w:rFonts w:ascii="Liberation Serif" w:hAnsi="Liberation Serif"/>
            <w:sz w:val="28"/>
          </w:rPr>
          <w:fldChar w:fldCharType="separate"/>
        </w:r>
        <w:r w:rsidR="00D15E5C">
          <w:rPr>
            <w:rFonts w:ascii="Liberation Serif" w:hAnsi="Liberation Serif"/>
            <w:noProof/>
            <w:sz w:val="28"/>
          </w:rPr>
          <w:t>2</w:t>
        </w:r>
        <w:r w:rsidRPr="00DC6D93">
          <w:rPr>
            <w:rFonts w:ascii="Liberation Serif" w:hAnsi="Liberation Serif"/>
            <w:sz w:val="28"/>
          </w:rPr>
          <w:fldChar w:fldCharType="end"/>
        </w:r>
      </w:p>
    </w:sdtContent>
  </w:sdt>
  <w:p w14:paraId="5AF88DF3" w14:textId="77777777" w:rsidR="00651106" w:rsidRPr="00DC6D93" w:rsidRDefault="00651106">
    <w:pPr>
      <w:pStyle w:val="a7"/>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5944" w14:textId="466E959E" w:rsidR="00651106" w:rsidRPr="00DC6D93" w:rsidRDefault="00651106">
    <w:pPr>
      <w:pStyle w:val="a7"/>
      <w:jc w:val="center"/>
      <w:rPr>
        <w:rFonts w:ascii="Liberation Serif" w:hAnsi="Liberation Serif"/>
        <w:sz w:val="28"/>
      </w:rPr>
    </w:pPr>
    <w:r w:rsidRPr="00DC6D93">
      <w:rPr>
        <w:rFonts w:ascii="Liberation Serif" w:hAnsi="Liberation Serif"/>
        <w:sz w:val="28"/>
      </w:rPr>
      <w:fldChar w:fldCharType="begin"/>
    </w:r>
    <w:r w:rsidRPr="00DC6D93">
      <w:rPr>
        <w:rFonts w:ascii="Liberation Serif" w:hAnsi="Liberation Serif"/>
        <w:sz w:val="28"/>
      </w:rPr>
      <w:instrText>PAGE   \* MERGEFORMAT</w:instrText>
    </w:r>
    <w:r w:rsidRPr="00DC6D93">
      <w:rPr>
        <w:rFonts w:ascii="Liberation Serif" w:hAnsi="Liberation Serif"/>
        <w:sz w:val="28"/>
      </w:rPr>
      <w:fldChar w:fldCharType="separate"/>
    </w:r>
    <w:r w:rsidR="00547D78">
      <w:rPr>
        <w:rFonts w:ascii="Liberation Serif" w:hAnsi="Liberation Serif"/>
        <w:noProof/>
        <w:sz w:val="28"/>
      </w:rPr>
      <w:t>21</w:t>
    </w:r>
    <w:r w:rsidRPr="00DC6D93">
      <w:rPr>
        <w:rFonts w:ascii="Liberation Serif" w:hAnsi="Liberation Serif"/>
        <w:sz w:val="28"/>
      </w:rPr>
      <w:fldChar w:fldCharType="end"/>
    </w:r>
  </w:p>
  <w:p w14:paraId="269C5A26" w14:textId="77777777" w:rsidR="00651106" w:rsidRDefault="0065110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429546"/>
      <w:docPartObj>
        <w:docPartGallery w:val="Page Numbers (Top of Page)"/>
        <w:docPartUnique/>
      </w:docPartObj>
    </w:sdtPr>
    <w:sdtEndPr/>
    <w:sdtContent>
      <w:p w14:paraId="150C67E3" w14:textId="77777777" w:rsidR="00651106" w:rsidRDefault="00651106">
        <w:pPr>
          <w:pStyle w:val="a7"/>
          <w:jc w:val="center"/>
        </w:pPr>
        <w:r>
          <w:fldChar w:fldCharType="begin"/>
        </w:r>
        <w:r>
          <w:instrText>PAGE   \* MERGEFORMAT</w:instrText>
        </w:r>
        <w:r>
          <w:fldChar w:fldCharType="separate"/>
        </w:r>
        <w:r>
          <w:rPr>
            <w:noProof/>
          </w:rPr>
          <w:t>21</w:t>
        </w:r>
        <w:r>
          <w:fldChar w:fldCharType="end"/>
        </w:r>
      </w:p>
    </w:sdtContent>
  </w:sdt>
  <w:p w14:paraId="17FA22B8" w14:textId="77777777" w:rsidR="00651106" w:rsidRDefault="0065110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F1F35"/>
    <w:multiLevelType w:val="hybridMultilevel"/>
    <w:tmpl w:val="07386642"/>
    <w:lvl w:ilvl="0" w:tplc="FCD89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33"/>
    <w:rsid w:val="000026D1"/>
    <w:rsid w:val="00083E54"/>
    <w:rsid w:val="0008779C"/>
    <w:rsid w:val="000D7E57"/>
    <w:rsid w:val="00151A6A"/>
    <w:rsid w:val="00170144"/>
    <w:rsid w:val="001B1FF6"/>
    <w:rsid w:val="00203160"/>
    <w:rsid w:val="002116C1"/>
    <w:rsid w:val="002464B9"/>
    <w:rsid w:val="0027394E"/>
    <w:rsid w:val="002766E4"/>
    <w:rsid w:val="002B34E1"/>
    <w:rsid w:val="002B4198"/>
    <w:rsid w:val="00307C86"/>
    <w:rsid w:val="00317ED8"/>
    <w:rsid w:val="0033268F"/>
    <w:rsid w:val="0035438D"/>
    <w:rsid w:val="00362017"/>
    <w:rsid w:val="003665F2"/>
    <w:rsid w:val="0038668A"/>
    <w:rsid w:val="003F2D4E"/>
    <w:rsid w:val="0041193F"/>
    <w:rsid w:val="00423FCE"/>
    <w:rsid w:val="0043255B"/>
    <w:rsid w:val="00470114"/>
    <w:rsid w:val="00477708"/>
    <w:rsid w:val="004A2704"/>
    <w:rsid w:val="004A5A8B"/>
    <w:rsid w:val="004C08AE"/>
    <w:rsid w:val="004D4910"/>
    <w:rsid w:val="004D6EA2"/>
    <w:rsid w:val="00502CF2"/>
    <w:rsid w:val="00510E6D"/>
    <w:rsid w:val="005271C0"/>
    <w:rsid w:val="00527FCF"/>
    <w:rsid w:val="00541D23"/>
    <w:rsid w:val="00547D78"/>
    <w:rsid w:val="00576DCD"/>
    <w:rsid w:val="00585086"/>
    <w:rsid w:val="005A77B7"/>
    <w:rsid w:val="005B117F"/>
    <w:rsid w:val="005B3352"/>
    <w:rsid w:val="005F0D1A"/>
    <w:rsid w:val="0061418E"/>
    <w:rsid w:val="0061602F"/>
    <w:rsid w:val="00621FBF"/>
    <w:rsid w:val="006220CD"/>
    <w:rsid w:val="00651106"/>
    <w:rsid w:val="00691C77"/>
    <w:rsid w:val="006932D7"/>
    <w:rsid w:val="006E0416"/>
    <w:rsid w:val="006E077E"/>
    <w:rsid w:val="007162C8"/>
    <w:rsid w:val="0072573D"/>
    <w:rsid w:val="00761FE8"/>
    <w:rsid w:val="007840D4"/>
    <w:rsid w:val="00790E64"/>
    <w:rsid w:val="007C3227"/>
    <w:rsid w:val="0082007A"/>
    <w:rsid w:val="008B43B9"/>
    <w:rsid w:val="008B7BD5"/>
    <w:rsid w:val="008E3366"/>
    <w:rsid w:val="008F0CAF"/>
    <w:rsid w:val="009414B5"/>
    <w:rsid w:val="00942289"/>
    <w:rsid w:val="00944F99"/>
    <w:rsid w:val="00A17902"/>
    <w:rsid w:val="00A74142"/>
    <w:rsid w:val="00A9405D"/>
    <w:rsid w:val="00AA53FD"/>
    <w:rsid w:val="00AF15DE"/>
    <w:rsid w:val="00B82FDC"/>
    <w:rsid w:val="00B92FB7"/>
    <w:rsid w:val="00BC3FF1"/>
    <w:rsid w:val="00BC6A2F"/>
    <w:rsid w:val="00BD48A2"/>
    <w:rsid w:val="00BE4191"/>
    <w:rsid w:val="00C51DBD"/>
    <w:rsid w:val="00C62C1F"/>
    <w:rsid w:val="00C653D6"/>
    <w:rsid w:val="00C72793"/>
    <w:rsid w:val="00D15E5C"/>
    <w:rsid w:val="00D31686"/>
    <w:rsid w:val="00D95697"/>
    <w:rsid w:val="00DC6D93"/>
    <w:rsid w:val="00DC7A6D"/>
    <w:rsid w:val="00DD36FC"/>
    <w:rsid w:val="00E32A79"/>
    <w:rsid w:val="00E93533"/>
    <w:rsid w:val="00F4687D"/>
    <w:rsid w:val="00F574D5"/>
    <w:rsid w:val="00F60538"/>
    <w:rsid w:val="00F921C0"/>
    <w:rsid w:val="00FA0E47"/>
    <w:rsid w:val="00FB064F"/>
    <w:rsid w:val="00FE148A"/>
    <w:rsid w:val="00FE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D0616"/>
  <w15:chartTrackingRefBased/>
  <w15:docId w15:val="{E35272E5-ED02-49BC-9746-97BDF4A0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533"/>
    <w:pPr>
      <w:widowControl w:val="0"/>
      <w:autoSpaceDE w:val="0"/>
      <w:autoSpaceDN w:val="0"/>
      <w:spacing w:after="0" w:line="240" w:lineRule="auto"/>
    </w:pPr>
    <w:rPr>
      <w:rFonts w:eastAsia="Times New Roman" w:cs="Liberation Serif"/>
      <w:szCs w:val="20"/>
      <w:lang w:eastAsia="ru-RU"/>
    </w:rPr>
  </w:style>
  <w:style w:type="paragraph" w:customStyle="1" w:styleId="ConsPlusNonformat">
    <w:name w:val="ConsPlusNonformat"/>
    <w:rsid w:val="00E93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3533"/>
    <w:pPr>
      <w:widowControl w:val="0"/>
      <w:autoSpaceDE w:val="0"/>
      <w:autoSpaceDN w:val="0"/>
      <w:spacing w:after="0" w:line="240" w:lineRule="auto"/>
    </w:pPr>
    <w:rPr>
      <w:rFonts w:eastAsia="Times New Roman" w:cs="Liberation Serif"/>
      <w:b/>
      <w:szCs w:val="20"/>
      <w:lang w:eastAsia="ru-RU"/>
    </w:rPr>
  </w:style>
  <w:style w:type="paragraph" w:customStyle="1" w:styleId="ConsPlusTitlePage">
    <w:name w:val="ConsPlusTitlePage"/>
    <w:rsid w:val="00E9353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087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3665F2"/>
    <w:pPr>
      <w:spacing w:after="0" w:line="240" w:lineRule="auto"/>
      <w:ind w:firstLine="709"/>
    </w:pPr>
    <w:rPr>
      <w:rFonts w:ascii="Times New Roman" w:eastAsia="Times New Roman" w:hAnsi="Times New Roman" w:cs="Times New Roman"/>
      <w:lang w:eastAsia="ru-RU"/>
    </w:rPr>
  </w:style>
  <w:style w:type="character" w:customStyle="1" w:styleId="a5">
    <w:name w:val="Основной текст с отступом Знак"/>
    <w:basedOn w:val="a0"/>
    <w:link w:val="a4"/>
    <w:rsid w:val="003665F2"/>
    <w:rPr>
      <w:rFonts w:ascii="Times New Roman" w:eastAsia="Times New Roman" w:hAnsi="Times New Roman" w:cs="Times New Roman"/>
      <w:lang w:eastAsia="ru-RU"/>
    </w:rPr>
  </w:style>
  <w:style w:type="character" w:styleId="a6">
    <w:name w:val="Hyperlink"/>
    <w:rsid w:val="003665F2"/>
    <w:rPr>
      <w:color w:val="0000FF"/>
      <w:u w:val="single"/>
    </w:rPr>
  </w:style>
  <w:style w:type="paragraph" w:styleId="a7">
    <w:name w:val="header"/>
    <w:basedOn w:val="a"/>
    <w:link w:val="a8"/>
    <w:uiPriority w:val="99"/>
    <w:rsid w:val="00423F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423FCE"/>
    <w:rPr>
      <w:rFonts w:ascii="Times New Roman" w:eastAsia="Times New Roman" w:hAnsi="Times New Roman" w:cs="Times New Roman"/>
      <w:sz w:val="24"/>
      <w:szCs w:val="24"/>
      <w:lang w:eastAsia="ru-RU"/>
    </w:rPr>
  </w:style>
  <w:style w:type="table" w:styleId="a9">
    <w:name w:val="Table Grid"/>
    <w:basedOn w:val="a1"/>
    <w:uiPriority w:val="39"/>
    <w:rsid w:val="00423FCE"/>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FA0E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0E47"/>
  </w:style>
  <w:style w:type="character" w:styleId="ac">
    <w:name w:val="line number"/>
    <w:basedOn w:val="a0"/>
    <w:uiPriority w:val="99"/>
    <w:semiHidden/>
    <w:unhideWhenUsed/>
    <w:rsid w:val="004D4910"/>
  </w:style>
  <w:style w:type="character" w:styleId="ad">
    <w:name w:val="annotation reference"/>
    <w:basedOn w:val="a0"/>
    <w:uiPriority w:val="99"/>
    <w:semiHidden/>
    <w:unhideWhenUsed/>
    <w:rsid w:val="00691C77"/>
    <w:rPr>
      <w:sz w:val="16"/>
      <w:szCs w:val="16"/>
    </w:rPr>
  </w:style>
  <w:style w:type="paragraph" w:styleId="ae">
    <w:name w:val="annotation text"/>
    <w:basedOn w:val="a"/>
    <w:link w:val="af"/>
    <w:uiPriority w:val="99"/>
    <w:semiHidden/>
    <w:unhideWhenUsed/>
    <w:rsid w:val="00691C77"/>
    <w:pPr>
      <w:spacing w:line="240" w:lineRule="auto"/>
    </w:pPr>
    <w:rPr>
      <w:sz w:val="20"/>
      <w:szCs w:val="20"/>
    </w:rPr>
  </w:style>
  <w:style w:type="character" w:customStyle="1" w:styleId="af">
    <w:name w:val="Текст примечания Знак"/>
    <w:basedOn w:val="a0"/>
    <w:link w:val="ae"/>
    <w:uiPriority w:val="99"/>
    <w:semiHidden/>
    <w:rsid w:val="00691C77"/>
    <w:rPr>
      <w:sz w:val="20"/>
      <w:szCs w:val="20"/>
    </w:rPr>
  </w:style>
  <w:style w:type="paragraph" w:styleId="af0">
    <w:name w:val="annotation subject"/>
    <w:basedOn w:val="ae"/>
    <w:next w:val="ae"/>
    <w:link w:val="af1"/>
    <w:uiPriority w:val="99"/>
    <w:semiHidden/>
    <w:unhideWhenUsed/>
    <w:rsid w:val="00691C77"/>
    <w:rPr>
      <w:b/>
      <w:bCs/>
    </w:rPr>
  </w:style>
  <w:style w:type="character" w:customStyle="1" w:styleId="af1">
    <w:name w:val="Тема примечания Знак"/>
    <w:basedOn w:val="af"/>
    <w:link w:val="af0"/>
    <w:uiPriority w:val="99"/>
    <w:semiHidden/>
    <w:rsid w:val="00691C77"/>
    <w:rPr>
      <w:b/>
      <w:bCs/>
      <w:sz w:val="20"/>
      <w:szCs w:val="20"/>
    </w:rPr>
  </w:style>
  <w:style w:type="paragraph" w:styleId="af2">
    <w:name w:val="Balloon Text"/>
    <w:basedOn w:val="a"/>
    <w:link w:val="af3"/>
    <w:uiPriority w:val="99"/>
    <w:semiHidden/>
    <w:unhideWhenUsed/>
    <w:rsid w:val="00691C7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91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CCD44172331EFC2326D6AEDAA72465705D55E3ED7AAD70604645C214C5B4421FAB1FEEC6967EE8E833695B7737D61FD8B447ABF1E211F2E8M736L" TargetMode="External"/><Relationship Id="rId18" Type="http://schemas.openxmlformats.org/officeDocument/2006/relationships/hyperlink" Target="consultantplus://offline/ref=CCD44172331EFC2326D6AEDAA72465705D55E3EE7FAE70604645C214C5B4421FAB1FEEC6957DE2BF6B265A2B71870CDAB947A9F8FDM13A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CD44172331EFC2326D6AEDAA72465705D55E3EE7AAE70604645C214C5B4421FAB1FEEC6967EE1EC3B695B7737D61FD8B447ABF1E211F2E8M736L" TargetMode="External"/><Relationship Id="rId7" Type="http://schemas.openxmlformats.org/officeDocument/2006/relationships/image" Target="media/image1.wmf"/><Relationship Id="rId12" Type="http://schemas.openxmlformats.org/officeDocument/2006/relationships/hyperlink" Target="consultantplus://offline/ref=CCD44172331EFC2326D6AEDAA72465705D55E3EE7AAE70604645C214C5B4421FAB1FEEC6967EE1EC38695B7737D61FD8B447ABF1E211F2E8M736L" TargetMode="External"/><Relationship Id="rId17" Type="http://schemas.openxmlformats.org/officeDocument/2006/relationships/hyperlink" Target="consultantplus://offline/ref=CCD44172331EFC2326D6AEDAA72465705D55E3EE7FAE70604645C214C5B4421FAB1FEEC6967EE8EB3D695B7737D61FD8B447ABF1E211F2E8M736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CCD44172331EFC2326D6AEDAA72465705C5EE5E678A370604645C214C5B4421FB91FB6CA947AF7EB337C0D2672M83AL" TargetMode="External"/><Relationship Id="rId20" Type="http://schemas.openxmlformats.org/officeDocument/2006/relationships/hyperlink" Target="consultantplus://offline/ref=CCD44172331EFC2326D6AEDAA72465705D55E3EE7AAE70604645C214C5B4421FAB1FEEC6967EEBEC3E695B7737D61FD8B447ABF1E211F2E8M73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D44172331EFC2326D6AEDAA72465705D55E3EE7AAE70604645C214C5B4421FAB1FEEC6967EE8ED33695B7737D61FD8B447ABF1E211F2E8M736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CCD44172331EFC2326D6AEDAA72465705D54E3EB78AD70604645C214C5B4421FB91FB6CA947AF7EB337C0D2672M83AL" TargetMode="External"/><Relationship Id="rId23" Type="http://schemas.openxmlformats.org/officeDocument/2006/relationships/header" Target="header1.xml"/><Relationship Id="rId10" Type="http://schemas.openxmlformats.org/officeDocument/2006/relationships/hyperlink" Target="consultantplus://offline/ref=CCD44172331EFC2326D6AEDAA72465705D55E3EE7FAE70604645C214C5B4421FAB1FEEC69E7AE2BF6B265A2B71870CDAB947A9F8FDM13AL" TargetMode="External"/><Relationship Id="rId19" Type="http://schemas.openxmlformats.org/officeDocument/2006/relationships/hyperlink" Target="consultantplus://offline/ref=CCD44172331EFC2326D6AEDAA72465705D55E3EE7FAE70604645C214C5B4421FB91FB6CA947AF7EB337C0D2672M83AL" TargetMode="Externa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hyperlink" Target="consultantplus://offline/ref=CCD44172331EFC2326D6AEDAA72465705D55E3EE7AAE70604645C214C5B4421FAB1FEEC6967EECEA3F695B7737D61FD8B447ABF1E211F2E8M736L" TargetMode="External"/><Relationship Id="rId22" Type="http://schemas.openxmlformats.org/officeDocument/2006/relationships/hyperlink" Target="consultantplus://offline/ref=CCD44172331EFC2326D6AEDAA72465705D55E3EE7AAE70604645C214C5B4421FAB1FEEC6967EE1EC38695B7737D61FD8B447ABF1E211F2E8M736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21937A9</Template>
  <TotalTime>0</TotalTime>
  <Pages>22</Pages>
  <Words>7019</Words>
  <Characters>40013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Гуторова</dc:creator>
  <cp:keywords/>
  <dc:description/>
  <cp:lastModifiedBy>Ольга Измоденова</cp:lastModifiedBy>
  <cp:revision>2</cp:revision>
  <cp:lastPrinted>2019-10-09T08:54:00Z</cp:lastPrinted>
  <dcterms:created xsi:type="dcterms:W3CDTF">2019-10-10T06:39:00Z</dcterms:created>
  <dcterms:modified xsi:type="dcterms:W3CDTF">2019-10-10T06:39:00Z</dcterms:modified>
</cp:coreProperties>
</file>