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33" w:rsidRPr="00927433" w:rsidRDefault="00927433" w:rsidP="00927433">
      <w:pPr>
        <w:spacing w:after="0" w:line="312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927433">
        <w:rPr>
          <w:rFonts w:eastAsia="Times New Roman" w:cs="Times New Roman"/>
          <w:sz w:val="24"/>
          <w:szCs w:val="20"/>
          <w:lang w:eastAsia="ru-RU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pt" o:ole="">
            <v:imagedata r:id="rId7" o:title=""/>
          </v:shape>
          <o:OLEObject Type="Embed" ProgID="Word.Document.8" ShapeID="_x0000_i1025" DrawAspect="Content" ObjectID="_1644733773" r:id="rId8"/>
        </w:object>
      </w:r>
    </w:p>
    <w:p w:rsidR="00EF1BA0" w:rsidRPr="00EF1BA0" w:rsidRDefault="00EF1BA0" w:rsidP="00EF1BA0">
      <w:pPr>
        <w:spacing w:after="0" w:line="360" w:lineRule="auto"/>
        <w:jc w:val="center"/>
        <w:rPr>
          <w:rFonts w:eastAsia="Times New Roman" w:cs="Times New Roman"/>
          <w:caps/>
          <w:szCs w:val="28"/>
          <w:lang w:eastAsia="ru-RU"/>
        </w:rPr>
      </w:pPr>
      <w:r w:rsidRPr="00EF1BA0">
        <w:rPr>
          <w:rFonts w:eastAsia="Times New Roman" w:cs="Times New Roman"/>
          <w:caps/>
          <w:szCs w:val="28"/>
          <w:lang w:eastAsia="ru-RU"/>
        </w:rPr>
        <w:t>администрация  Городского  округа  Заречный</w:t>
      </w:r>
    </w:p>
    <w:p w:rsidR="00EF1BA0" w:rsidRPr="00EF1BA0" w:rsidRDefault="00EF1BA0" w:rsidP="00EF1BA0">
      <w:pPr>
        <w:spacing w:after="0" w:line="360" w:lineRule="auto"/>
        <w:jc w:val="center"/>
        <w:rPr>
          <w:rFonts w:eastAsia="Times New Roman" w:cs="Times New Roman"/>
          <w:b/>
          <w:caps/>
          <w:sz w:val="32"/>
          <w:szCs w:val="32"/>
          <w:lang w:eastAsia="ru-RU"/>
        </w:rPr>
      </w:pPr>
      <w:r w:rsidRPr="00EF1BA0">
        <w:rPr>
          <w:rFonts w:eastAsia="Times New Roman" w:cs="Times New Roman"/>
          <w:b/>
          <w:caps/>
          <w:sz w:val="32"/>
          <w:szCs w:val="32"/>
          <w:lang w:eastAsia="ru-RU"/>
        </w:rPr>
        <w:t>п о с т а н о в л е н и е</w:t>
      </w:r>
    </w:p>
    <w:p w:rsidR="00EF1BA0" w:rsidRPr="00EF1BA0" w:rsidRDefault="00EF1BA0" w:rsidP="00EF1BA0">
      <w:pPr>
        <w:spacing w:after="0" w:line="240" w:lineRule="auto"/>
        <w:jc w:val="both"/>
        <w:rPr>
          <w:rFonts w:eastAsia="Times New Roman" w:cs="Times New Roman"/>
          <w:sz w:val="18"/>
          <w:szCs w:val="20"/>
          <w:lang w:eastAsia="ru-RU"/>
        </w:rPr>
      </w:pPr>
      <w:r w:rsidRPr="00EF1BA0">
        <w:rPr>
          <w:rFonts w:eastAsia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C9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F1BA0" w:rsidRPr="00EF1BA0" w:rsidRDefault="00EF1BA0" w:rsidP="00EF1BA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F1BA0" w:rsidRPr="00EF1BA0" w:rsidRDefault="00EF1BA0" w:rsidP="00EF1BA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F1BA0" w:rsidRPr="00EF1BA0" w:rsidRDefault="00EF1BA0" w:rsidP="00EF1BA0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  <w:r w:rsidRPr="00EF1BA0">
        <w:rPr>
          <w:rFonts w:eastAsia="Times New Roman" w:cs="Times New Roman"/>
          <w:sz w:val="24"/>
          <w:szCs w:val="20"/>
          <w:lang w:eastAsia="ru-RU"/>
        </w:rPr>
        <w:t>от____</w:t>
      </w:r>
      <w:r w:rsidR="006070B1">
        <w:rPr>
          <w:rFonts w:eastAsia="Times New Roman" w:cs="Times New Roman"/>
          <w:sz w:val="24"/>
          <w:szCs w:val="20"/>
          <w:u w:val="single"/>
          <w:lang w:eastAsia="ru-RU"/>
        </w:rPr>
        <w:t>03.03.2020</w:t>
      </w:r>
      <w:r w:rsidRPr="00EF1BA0">
        <w:rPr>
          <w:rFonts w:eastAsia="Times New Roman" w:cs="Times New Roman"/>
          <w:sz w:val="24"/>
          <w:szCs w:val="20"/>
          <w:lang w:eastAsia="ru-RU"/>
        </w:rPr>
        <w:t>____</w:t>
      </w:r>
      <w:proofErr w:type="gramStart"/>
      <w:r w:rsidRPr="00EF1BA0">
        <w:rPr>
          <w:rFonts w:eastAsia="Times New Roman" w:cs="Times New Roman"/>
          <w:sz w:val="24"/>
          <w:szCs w:val="20"/>
          <w:lang w:eastAsia="ru-RU"/>
        </w:rPr>
        <w:t>_  №</w:t>
      </w:r>
      <w:proofErr w:type="gramEnd"/>
      <w:r w:rsidRPr="00EF1BA0">
        <w:rPr>
          <w:rFonts w:eastAsia="Times New Roman" w:cs="Times New Roman"/>
          <w:sz w:val="24"/>
          <w:szCs w:val="20"/>
          <w:lang w:eastAsia="ru-RU"/>
        </w:rPr>
        <w:t xml:space="preserve">  ___</w:t>
      </w:r>
      <w:r w:rsidR="006070B1">
        <w:rPr>
          <w:rFonts w:eastAsia="Times New Roman" w:cs="Times New Roman"/>
          <w:sz w:val="24"/>
          <w:szCs w:val="20"/>
          <w:u w:val="single"/>
          <w:lang w:eastAsia="ru-RU"/>
        </w:rPr>
        <w:t>190-П</w:t>
      </w:r>
      <w:r w:rsidRPr="00EF1BA0">
        <w:rPr>
          <w:rFonts w:eastAsia="Times New Roman" w:cs="Times New Roman"/>
          <w:sz w:val="24"/>
          <w:szCs w:val="20"/>
          <w:lang w:eastAsia="ru-RU"/>
        </w:rPr>
        <w:t>____</w:t>
      </w:r>
    </w:p>
    <w:p w:rsidR="00EF1BA0" w:rsidRPr="00EF1BA0" w:rsidRDefault="00EF1BA0" w:rsidP="00EF1BA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F1BA0" w:rsidRPr="00EF1BA0" w:rsidRDefault="00EF1BA0" w:rsidP="00EF1BA0">
      <w:pPr>
        <w:spacing w:after="0" w:line="240" w:lineRule="auto"/>
        <w:ind w:right="581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F1BA0">
        <w:rPr>
          <w:rFonts w:eastAsia="Times New Roman" w:cs="Times New Roman"/>
          <w:sz w:val="24"/>
          <w:szCs w:val="24"/>
          <w:lang w:eastAsia="ru-RU"/>
        </w:rPr>
        <w:t>г. Заречный</w:t>
      </w:r>
    </w:p>
    <w:p w:rsidR="00927433" w:rsidRPr="00927433" w:rsidRDefault="00927433" w:rsidP="0092743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27433" w:rsidRPr="00927433" w:rsidRDefault="00927433" w:rsidP="0092743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F1BA0" w:rsidRDefault="00927433" w:rsidP="00927433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 w:rsidRPr="00927433">
        <w:rPr>
          <w:rFonts w:eastAsia="Times New Roman" w:cs="Times New Roman"/>
          <w:b/>
          <w:szCs w:val="28"/>
          <w:lang w:eastAsia="ru-RU"/>
        </w:rPr>
        <w:t xml:space="preserve">Об утверждении плана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</w:t>
      </w:r>
    </w:p>
    <w:p w:rsidR="00927433" w:rsidRPr="00927433" w:rsidRDefault="00927433" w:rsidP="00927433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 w:rsidRPr="00927433">
        <w:rPr>
          <w:rFonts w:eastAsia="Times New Roman" w:cs="Times New Roman"/>
          <w:b/>
          <w:szCs w:val="28"/>
          <w:lang w:eastAsia="ru-RU"/>
        </w:rPr>
        <w:t>в 2019 году в городском округе Заречный</w:t>
      </w:r>
    </w:p>
    <w:p w:rsidR="00927433" w:rsidRPr="00927433" w:rsidRDefault="00927433" w:rsidP="00927433">
      <w:pPr>
        <w:spacing w:after="0" w:line="240" w:lineRule="auto"/>
        <w:ind w:left="284"/>
        <w:jc w:val="both"/>
        <w:rPr>
          <w:rFonts w:eastAsia="Times New Roman" w:cs="Times New Roman"/>
          <w:b/>
          <w:szCs w:val="28"/>
          <w:lang w:eastAsia="ru-RU"/>
        </w:rPr>
      </w:pPr>
    </w:p>
    <w:p w:rsidR="00927433" w:rsidRPr="00927433" w:rsidRDefault="00927433" w:rsidP="00927433">
      <w:pPr>
        <w:spacing w:after="0" w:line="240" w:lineRule="auto"/>
        <w:ind w:left="284"/>
        <w:jc w:val="both"/>
        <w:rPr>
          <w:rFonts w:eastAsia="Times New Roman" w:cs="Times New Roman"/>
          <w:b/>
          <w:szCs w:val="28"/>
          <w:lang w:eastAsia="ru-RU"/>
        </w:rPr>
      </w:pPr>
    </w:p>
    <w:p w:rsidR="00927433" w:rsidRPr="00927433" w:rsidRDefault="00927433" w:rsidP="00927433">
      <w:pPr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 w:rsidRPr="00927433">
        <w:rPr>
          <w:rFonts w:eastAsia="Calibri" w:cs="Times New Roman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Законом Свердловской области от 15 июля 2013 года № 78-ОЗ «Об образовании в Свердловской области», письмом Министерства образования и молодежной политики Свердловской области от 28.12.2019 № 02-01-81/8922 «О направлении индивидуальных рекомендаций по итогам независимой оценки качества в 2019 году», на основании ст. ст. 28, 31 Устава </w:t>
      </w:r>
      <w:bookmarkStart w:id="0" w:name="_Hlk33077792"/>
      <w:r w:rsidRPr="00927433">
        <w:rPr>
          <w:rFonts w:eastAsia="Calibri" w:cs="Times New Roman"/>
          <w:szCs w:val="28"/>
        </w:rPr>
        <w:t xml:space="preserve">городского округа Заречный </w:t>
      </w:r>
      <w:bookmarkEnd w:id="0"/>
      <w:r w:rsidRPr="00927433">
        <w:rPr>
          <w:rFonts w:eastAsia="Calibri" w:cs="Times New Roman"/>
          <w:szCs w:val="28"/>
        </w:rPr>
        <w:t>администрация городского округа Заречный</w:t>
      </w:r>
    </w:p>
    <w:p w:rsidR="00927433" w:rsidRPr="00927433" w:rsidRDefault="00927433" w:rsidP="00927433">
      <w:pPr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927433">
        <w:rPr>
          <w:rFonts w:eastAsia="Times New Roman" w:cs="Times New Roman"/>
          <w:b/>
          <w:szCs w:val="28"/>
          <w:lang w:eastAsia="ru-RU"/>
        </w:rPr>
        <w:t>ПОСТАНОВЛЯЕТ:</w:t>
      </w:r>
    </w:p>
    <w:p w:rsidR="00927433" w:rsidRPr="00927433" w:rsidRDefault="00927433" w:rsidP="0092743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eastAsia="Times New Roman" w:cs="Times New Roman"/>
          <w:szCs w:val="28"/>
          <w:lang w:eastAsia="ru-RU"/>
        </w:rPr>
      </w:pPr>
      <w:r w:rsidRPr="00927433">
        <w:rPr>
          <w:rFonts w:eastAsia="Times New Roman" w:cs="Times New Roman"/>
          <w:szCs w:val="28"/>
          <w:lang w:eastAsia="ru-RU"/>
        </w:rPr>
        <w:t>Утвердить план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2019 году в городском округе Заречный (прилагается).</w:t>
      </w:r>
    </w:p>
    <w:p w:rsidR="00927433" w:rsidRPr="00927433" w:rsidRDefault="00927433" w:rsidP="00927433">
      <w:pPr>
        <w:spacing w:after="0" w:line="240" w:lineRule="auto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927433">
        <w:rPr>
          <w:rFonts w:eastAsia="Times New Roman" w:cs="Times New Roman"/>
          <w:szCs w:val="28"/>
          <w:lang w:eastAsia="ru-RU"/>
        </w:rPr>
        <w:t xml:space="preserve"> 2. Руководителям муниципальных дошкольных образовательных учреждений городского округа Заречный МКДОУ ГО Заречный «Детство» Гордиевских С.А., МБДОУ ГО Заречный «Маленькая страна» Никифоровой Н.Н. обеспечить выполнение</w:t>
      </w:r>
      <w:r w:rsidRPr="0092743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927433">
        <w:rPr>
          <w:rFonts w:eastAsia="Times New Roman" w:cs="Times New Roman"/>
          <w:szCs w:val="28"/>
          <w:lang w:eastAsia="ru-RU"/>
        </w:rPr>
        <w:t>мероприятий плана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2019 году в городском округе Заречный.</w:t>
      </w:r>
    </w:p>
    <w:p w:rsidR="00927433" w:rsidRPr="00927433" w:rsidRDefault="00927433" w:rsidP="009274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eastAsia="Times New Roman" w:cs="Times New Roman"/>
          <w:szCs w:val="28"/>
          <w:lang w:eastAsia="ru-RU"/>
        </w:rPr>
      </w:pPr>
      <w:r w:rsidRPr="00927433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92743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исполняющего обязанности заместителя главы администрации городского округа Заречный по социальным вопросам </w:t>
      </w:r>
      <w:r w:rsidRPr="00927433">
        <w:rPr>
          <w:rFonts w:eastAsia="Times New Roman" w:cs="Times New Roman"/>
          <w:szCs w:val="28"/>
          <w:lang w:eastAsia="ru-RU"/>
        </w:rPr>
        <w:t xml:space="preserve">Н.Л. Невоструеву. </w:t>
      </w:r>
    </w:p>
    <w:p w:rsidR="00927433" w:rsidRPr="00927433" w:rsidRDefault="00927433" w:rsidP="009274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eastAsia="Times New Roman" w:cs="Times New Roman"/>
          <w:szCs w:val="28"/>
          <w:lang w:eastAsia="ru-RU"/>
        </w:rPr>
      </w:pPr>
      <w:r w:rsidRPr="00927433">
        <w:rPr>
          <w:rFonts w:eastAsia="Times New Roman" w:cs="Times New Roman"/>
          <w:szCs w:val="28"/>
          <w:lang w:eastAsia="ru-RU"/>
        </w:rPr>
        <w:lastRenderedPageBreak/>
        <w:t xml:space="preserve">Опубликовать настоящее постановление в установленном порядке и разместить на официальном сайте городского округа Заречный </w:t>
      </w:r>
      <w:r w:rsidR="00EF1BA0">
        <w:rPr>
          <w:rFonts w:eastAsia="Times New Roman" w:cs="Times New Roman"/>
          <w:szCs w:val="28"/>
          <w:lang w:eastAsia="ru-RU"/>
        </w:rPr>
        <w:t xml:space="preserve">                 </w:t>
      </w:r>
      <w:r w:rsidRPr="00927433">
        <w:rPr>
          <w:rFonts w:eastAsia="Times New Roman" w:cs="Times New Roman"/>
          <w:szCs w:val="28"/>
          <w:lang w:eastAsia="ru-RU"/>
        </w:rPr>
        <w:t>(www.gorod-zarechny.ru).</w:t>
      </w:r>
    </w:p>
    <w:p w:rsidR="00927433" w:rsidRPr="00927433" w:rsidRDefault="00927433" w:rsidP="00927433">
      <w:pPr>
        <w:spacing w:after="0" w:line="240" w:lineRule="auto"/>
        <w:ind w:right="-2" w:firstLine="709"/>
        <w:jc w:val="both"/>
        <w:rPr>
          <w:rFonts w:eastAsia="Times New Roman" w:cs="Times New Roman"/>
          <w:szCs w:val="28"/>
          <w:lang w:eastAsia="ru-RU"/>
        </w:rPr>
      </w:pPr>
    </w:p>
    <w:p w:rsidR="00927433" w:rsidRPr="00927433" w:rsidRDefault="00927433" w:rsidP="00927433">
      <w:pPr>
        <w:spacing w:after="0" w:line="240" w:lineRule="auto"/>
        <w:ind w:right="-2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2343"/>
        <w:gridCol w:w="3201"/>
      </w:tblGrid>
      <w:tr w:rsidR="00927433" w:rsidRPr="00927433" w:rsidTr="00707CF3">
        <w:tc>
          <w:tcPr>
            <w:tcW w:w="4467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" w:name="_Hlk2685698"/>
            <w:r w:rsidRPr="00927433">
              <w:rPr>
                <w:rFonts w:eastAsia="Times New Roman" w:cs="Times New Roman"/>
                <w:szCs w:val="28"/>
                <w:lang w:eastAsia="ru-RU"/>
              </w:rPr>
              <w:t>Глава</w:t>
            </w:r>
          </w:p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7433">
              <w:rPr>
                <w:rFonts w:eastAsia="Times New Roman" w:cs="Times New Roman"/>
                <w:szCs w:val="28"/>
                <w:lang w:eastAsia="ru-RU"/>
              </w:rPr>
              <w:t>городского округа Заречный</w:t>
            </w:r>
          </w:p>
        </w:tc>
        <w:tc>
          <w:tcPr>
            <w:tcW w:w="2410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7433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</w:p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7433">
              <w:rPr>
                <w:rFonts w:eastAsia="Times New Roman" w:cs="Times New Roman"/>
                <w:szCs w:val="28"/>
                <w:lang w:val="en-US" w:eastAsia="ru-RU"/>
              </w:rPr>
              <w:t xml:space="preserve">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927433">
              <w:rPr>
                <w:rFonts w:eastAsia="Times New Roman" w:cs="Times New Roman"/>
                <w:szCs w:val="28"/>
                <w:lang w:eastAsia="ru-RU"/>
              </w:rPr>
              <w:t>А.В. Захарцев</w:t>
            </w:r>
          </w:p>
        </w:tc>
      </w:tr>
      <w:tr w:rsidR="00927433" w:rsidRPr="00927433" w:rsidTr="00707CF3">
        <w:tc>
          <w:tcPr>
            <w:tcW w:w="4467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27433" w:rsidRPr="00927433" w:rsidRDefault="00927433" w:rsidP="00927433">
            <w:pPr>
              <w:spacing w:after="0" w:line="240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927433" w:rsidRDefault="00927433" w:rsidP="00927433">
      <w:pPr>
        <w:ind w:right="-2"/>
        <w:sectPr w:rsidR="00927433" w:rsidSect="00EF1BA0">
          <w:headerReference w:type="default" r:id="rId9"/>
          <w:pgSz w:w="11906" w:h="16838"/>
          <w:pgMar w:top="567" w:right="567" w:bottom="1134" w:left="1418" w:header="709" w:footer="709" w:gutter="0"/>
          <w:cols w:space="708"/>
          <w:titlePg/>
          <w:docGrid w:linePitch="381"/>
        </w:sectPr>
      </w:pPr>
    </w:p>
    <w:p w:rsidR="00BC4357" w:rsidRPr="00BC4357" w:rsidRDefault="00BC4357" w:rsidP="00BC4357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BC4357" w:rsidRPr="00EF1BA0" w:rsidRDefault="00BC4357" w:rsidP="00BC4357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eastAsia="Calibri" w:cs="Times New Roman"/>
          <w:b/>
          <w:bCs/>
          <w:szCs w:val="28"/>
        </w:rPr>
      </w:pPr>
      <w:r w:rsidRPr="00BC4357">
        <w:rPr>
          <w:rFonts w:eastAsia="Times New Roman" w:cs="Times New Roman"/>
          <w:szCs w:val="28"/>
          <w:lang w:eastAsia="ru-RU"/>
        </w:rPr>
        <w:t>постановлением администрации городского округа Заречный</w:t>
      </w:r>
      <w:r w:rsidRPr="00BC4357">
        <w:rPr>
          <w:rFonts w:eastAsia="Times New Roman" w:cs="Times New Roman"/>
          <w:szCs w:val="28"/>
          <w:lang w:eastAsia="ru-RU"/>
        </w:rPr>
        <w:br/>
      </w:r>
      <w:r w:rsidRPr="00BC4357">
        <w:rPr>
          <w:rFonts w:eastAsia="Calibri" w:cs="Times New Roman"/>
          <w:szCs w:val="28"/>
        </w:rPr>
        <w:t xml:space="preserve">от </w:t>
      </w:r>
      <w:r w:rsidR="00EF1BA0">
        <w:rPr>
          <w:rFonts w:eastAsia="Calibri" w:cs="Times New Roman"/>
          <w:szCs w:val="28"/>
        </w:rPr>
        <w:t>__</w:t>
      </w:r>
      <w:r w:rsidR="006070B1">
        <w:rPr>
          <w:rFonts w:eastAsia="Calibri" w:cs="Times New Roman"/>
          <w:szCs w:val="28"/>
          <w:u w:val="single"/>
        </w:rPr>
        <w:t>03.03.2020</w:t>
      </w:r>
      <w:r w:rsidR="00EF1BA0">
        <w:rPr>
          <w:rFonts w:eastAsia="Calibri" w:cs="Times New Roman"/>
          <w:szCs w:val="28"/>
        </w:rPr>
        <w:t>__</w:t>
      </w:r>
      <w:r w:rsidRPr="00BC4357">
        <w:rPr>
          <w:rFonts w:eastAsia="Calibri" w:cs="Times New Roman"/>
          <w:szCs w:val="28"/>
        </w:rPr>
        <w:t xml:space="preserve"> № </w:t>
      </w:r>
      <w:r w:rsidR="00EF1BA0">
        <w:rPr>
          <w:rFonts w:eastAsia="Calibri" w:cs="Times New Roman"/>
          <w:szCs w:val="28"/>
        </w:rPr>
        <w:t>__</w:t>
      </w:r>
      <w:r w:rsidR="006070B1">
        <w:rPr>
          <w:rFonts w:eastAsia="Calibri" w:cs="Times New Roman"/>
          <w:szCs w:val="28"/>
          <w:u w:val="single"/>
        </w:rPr>
        <w:t>190-П</w:t>
      </w:r>
      <w:r w:rsidR="00EF1BA0">
        <w:rPr>
          <w:rFonts w:eastAsia="Calibri" w:cs="Times New Roman"/>
          <w:szCs w:val="28"/>
        </w:rPr>
        <w:t>__</w:t>
      </w:r>
    </w:p>
    <w:p w:rsidR="00BC4357" w:rsidRPr="00BC4357" w:rsidRDefault="00BC4357" w:rsidP="00BC4357">
      <w:pPr>
        <w:spacing w:after="200" w:line="240" w:lineRule="auto"/>
        <w:ind w:left="9923"/>
        <w:rPr>
          <w:rFonts w:eastAsia="Calibri" w:cs="Times New Roman"/>
          <w:szCs w:val="28"/>
        </w:rPr>
      </w:pPr>
      <w:r w:rsidRPr="00BC4357">
        <w:rPr>
          <w:rFonts w:eastAsia="Calibri" w:cs="Times New Roman"/>
          <w:szCs w:val="28"/>
        </w:rPr>
        <w:t>«Об утверждении плана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2019 году в городском округе Заречный»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C4357">
        <w:rPr>
          <w:rFonts w:eastAsia="Times New Roman" w:cs="Times New Roman"/>
          <w:sz w:val="26"/>
          <w:szCs w:val="26"/>
          <w:lang w:eastAsia="ru-RU"/>
        </w:rPr>
        <w:t>ПЛАН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C4357">
        <w:rPr>
          <w:rFonts w:eastAsia="Times New Roman" w:cs="Times New Roman"/>
          <w:sz w:val="26"/>
          <w:szCs w:val="26"/>
          <w:lang w:eastAsia="ru-RU"/>
        </w:rPr>
        <w:t>ПО УСТРАНЕНИЮ НЕДОСТАТКОВ, ВЫЯВЛЕННЫХ В ХОДЕ НЕЗАВИСИМОЙ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C4357">
        <w:rPr>
          <w:rFonts w:eastAsia="Times New Roman" w:cs="Times New Roman"/>
          <w:sz w:val="26"/>
          <w:szCs w:val="26"/>
          <w:lang w:eastAsia="ru-RU"/>
        </w:rPr>
        <w:t>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2019 ГОДУ</w:t>
      </w:r>
    </w:p>
    <w:p w:rsidR="00BC4357" w:rsidRPr="00EF1BA0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EF1BA0">
        <w:rPr>
          <w:rFonts w:eastAsia="Times New Roman" w:cs="Times New Roman"/>
          <w:szCs w:val="28"/>
          <w:lang w:eastAsia="ru-RU"/>
        </w:rPr>
        <w:t>в городском округе Заречный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br w:type="page"/>
      </w:r>
      <w:r w:rsidRPr="00BC4357">
        <w:rPr>
          <w:rFonts w:eastAsia="Times New Roman" w:cs="Times New Roman"/>
          <w:szCs w:val="28"/>
          <w:lang w:eastAsia="ru-RU"/>
        </w:rPr>
        <w:lastRenderedPageBreak/>
        <w:t>ПЛАН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t>по устранению недостатков, выявленных в ходе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t>независимой оценки качества условий оказания услуг в 2019 году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BC4357">
        <w:rPr>
          <w:rFonts w:eastAsia="Times New Roman" w:cs="Times New Roman"/>
          <w:szCs w:val="28"/>
          <w:u w:val="single"/>
          <w:lang w:eastAsia="ru-RU"/>
        </w:rPr>
        <w:t>Муниципальное бюджетное дошкольное образовательное учреждение городского округа Заречный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BC4357">
        <w:rPr>
          <w:rFonts w:eastAsia="Times New Roman" w:cs="Times New Roman"/>
          <w:szCs w:val="28"/>
          <w:u w:val="single"/>
          <w:lang w:eastAsia="ru-RU"/>
        </w:rPr>
        <w:t>«Детский сад «Маленькая страна»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u w:val="single"/>
          <w:lang w:eastAsia="ru-RU"/>
        </w:rPr>
      </w:pPr>
      <w:r w:rsidRPr="00BC4357">
        <w:rPr>
          <w:rFonts w:eastAsia="Times New Roman" w:cs="Times New Roman"/>
          <w:sz w:val="22"/>
          <w:u w:val="single"/>
          <w:lang w:eastAsia="ru-RU"/>
        </w:rPr>
        <w:t>на 2020 год</w:t>
      </w:r>
    </w:p>
    <w:p w:rsid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u w:val="single"/>
          <w:lang w:eastAsia="ru-RU"/>
        </w:rPr>
      </w:pPr>
    </w:p>
    <w:p w:rsidR="00086756" w:rsidRPr="00BC4357" w:rsidRDefault="00086756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434"/>
        <w:gridCol w:w="4394"/>
        <w:gridCol w:w="2977"/>
        <w:gridCol w:w="2693"/>
      </w:tblGrid>
      <w:tr w:rsidR="00BC4357" w:rsidRPr="00BC4357" w:rsidTr="00EF1BA0">
        <w:tc>
          <w:tcPr>
            <w:tcW w:w="956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Номер строки</w:t>
            </w:r>
          </w:p>
        </w:tc>
        <w:tc>
          <w:tcPr>
            <w:tcW w:w="343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Плановый срок реализации мероприятия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0"/>
                <w:lang w:eastAsia="ru-RU"/>
              </w:rPr>
              <w:t>(число/месяц/год)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</w:tr>
    </w:tbl>
    <w:p w:rsidR="00BC4357" w:rsidRPr="00EF1BA0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31"/>
        <w:gridCol w:w="4394"/>
        <w:gridCol w:w="2977"/>
        <w:gridCol w:w="2693"/>
      </w:tblGrid>
      <w:tr w:rsidR="00BC4357" w:rsidRPr="00BC4357" w:rsidTr="00EF1BA0">
        <w:trPr>
          <w:tblHeader/>
        </w:trPr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BC4357" w:rsidRPr="00BC4357" w:rsidTr="00EF1BA0">
        <w:tc>
          <w:tcPr>
            <w:tcW w:w="14454" w:type="dxa"/>
            <w:gridSpan w:val="5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РФ, 86 баллов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Размещение информации на сайте ДОУ «Маленькая страна» </w:t>
            </w:r>
            <w:hyperlink r:id="rId10" w:history="1">
              <w:r w:rsidRPr="0089472C">
                <w:rPr>
                  <w:rFonts w:eastAsia="Times New Roman" w:cs="Times New Roman"/>
                  <w:sz w:val="22"/>
                  <w:szCs w:val="20"/>
                  <w:lang w:eastAsia="ru-RU"/>
                </w:rPr>
                <w:t>https://info@malst.ru/</w:t>
              </w:r>
            </w:hyperlink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szCs w:val="20"/>
                <w:lang w:eastAsia="ru-RU"/>
              </w:rPr>
              <w:t>следующей информации:</w:t>
            </w:r>
          </w:p>
          <w:p w:rsidR="00BC4357" w:rsidRPr="00BC4357" w:rsidRDefault="00BC4357" w:rsidP="00BC4357">
            <w:pPr>
              <w:widowControl w:val="0"/>
              <w:numPr>
                <w:ilvl w:val="0"/>
                <w:numId w:val="3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-567"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Создать раздел «Независимая оценка качества условий оказания услуг», где разместить: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- ссылку на сайт </w:t>
            </w:r>
            <w:r w:rsidRPr="00BC4357">
              <w:rPr>
                <w:rFonts w:eastAsia="Times New Roman" w:cs="Times New Roman"/>
                <w:sz w:val="22"/>
                <w:lang w:val="en-US" w:eastAsia="ru-RU"/>
              </w:rPr>
              <w:t>bus</w:t>
            </w:r>
            <w:r w:rsidRPr="00BC4357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C4357">
              <w:rPr>
                <w:rFonts w:eastAsia="Times New Roman" w:cs="Times New Roman"/>
                <w:sz w:val="22"/>
                <w:lang w:val="en-US" w:eastAsia="ru-RU"/>
              </w:rPr>
              <w:t>gov</w:t>
            </w:r>
            <w:r w:rsidRPr="00BC4357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C4357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BC4357">
              <w:rPr>
                <w:rFonts w:eastAsia="Times New Roman" w:cs="Times New Roman"/>
                <w:sz w:val="22"/>
                <w:lang w:eastAsia="ru-RU"/>
              </w:rPr>
              <w:t>, с целью популяризации сайта;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результаты независимой оценки качества осуществления образовательной деятельности 2019 г.;</w:t>
            </w:r>
          </w:p>
          <w:p w:rsidR="00BC4357" w:rsidRPr="00BC4357" w:rsidRDefault="00BC4357" w:rsidP="00086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план мероприятий по устранению недостатков НОК 2019;</w:t>
            </w:r>
          </w:p>
          <w:p w:rsidR="00BC4357" w:rsidRPr="00BC4357" w:rsidRDefault="00BC4357" w:rsidP="00086756">
            <w:pPr>
              <w:widowControl w:val="0"/>
              <w:numPr>
                <w:ilvl w:val="0"/>
                <w:numId w:val="3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Отчет о результатах самообследования;</w:t>
            </w:r>
          </w:p>
          <w:p w:rsidR="00BC4357" w:rsidRPr="00BC4357" w:rsidRDefault="00BC4357" w:rsidP="00086756">
            <w:pPr>
              <w:widowControl w:val="0"/>
              <w:numPr>
                <w:ilvl w:val="0"/>
                <w:numId w:val="3"/>
              </w:numPr>
              <w:tabs>
                <w:tab w:val="left" w:pos="179"/>
              </w:tabs>
              <w:autoSpaceDE w:val="0"/>
              <w:autoSpaceDN w:val="0"/>
              <w:spacing w:after="200" w:line="240" w:lineRule="auto"/>
              <w:ind w:left="0"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Актуализировать информацию об учебных планах, о календарных планах, о рабочих программах на учебный год 2020 – 2021 г.г.</w:t>
            </w:r>
          </w:p>
          <w:p w:rsidR="00086756" w:rsidRPr="00BC4357" w:rsidRDefault="00BC4357" w:rsidP="00086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Ра</w:t>
            </w:r>
            <w:r w:rsidR="00086756">
              <w:rPr>
                <w:rFonts w:eastAsia="Times New Roman" w:cs="Times New Roman"/>
                <w:sz w:val="22"/>
                <w:lang w:eastAsia="ru-RU"/>
              </w:rPr>
              <w:t>зместить информацию об условиях</w:t>
            </w: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 для организации обучения и воспитания лиц с ОВЗ и инвалидов</w:t>
            </w:r>
            <w:bookmarkStart w:id="2" w:name="_GoBack"/>
            <w:bookmarkEnd w:id="2"/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февраль 2020</w:t>
            </w:r>
          </w:p>
          <w:p w:rsidR="00BC4357" w:rsidRPr="00BC4357" w:rsidRDefault="00BC4357" w:rsidP="00BC4357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март 2020</w:t>
            </w:r>
          </w:p>
          <w:p w:rsidR="00BC4357" w:rsidRPr="00BC4357" w:rsidRDefault="00BC4357" w:rsidP="00BC4357">
            <w:pPr>
              <w:spacing w:after="0" w:line="276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  <w:p w:rsidR="0089472C" w:rsidRDefault="0089472C" w:rsidP="00BC4357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сентябрь 2020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август 2020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</w:rPr>
              <w:t>Володин В.В., оператор ЭВМ</w:t>
            </w:r>
          </w:p>
          <w:p w:rsidR="00BC4357" w:rsidRPr="00BC4357" w:rsidRDefault="00BC4357" w:rsidP="0089472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  <w:p w:rsidR="00BC4357" w:rsidRPr="00BC4357" w:rsidRDefault="00BC4357" w:rsidP="0089472C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76" w:lineRule="auto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 xml:space="preserve">Иванова А.А., </w:t>
            </w:r>
            <w:proofErr w:type="spellStart"/>
            <w:r w:rsidRPr="00BC4357">
              <w:rPr>
                <w:rFonts w:eastAsia="Calibri" w:cs="Times New Roman"/>
                <w:sz w:val="22"/>
                <w:lang w:eastAsia="ru-RU"/>
              </w:rPr>
              <w:t>и.о</w:t>
            </w:r>
            <w:proofErr w:type="spellEnd"/>
            <w:r w:rsidRPr="00BC4357">
              <w:rPr>
                <w:rFonts w:eastAsia="Calibri" w:cs="Times New Roman"/>
                <w:sz w:val="22"/>
                <w:lang w:eastAsia="ru-RU"/>
              </w:rPr>
              <w:t>. заместителя заведующего по ВМР</w:t>
            </w:r>
          </w:p>
          <w:p w:rsidR="00BC4357" w:rsidRPr="00BC4357" w:rsidRDefault="00BC4357" w:rsidP="0089472C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  <w:p w:rsidR="00BC4357" w:rsidRPr="00BC4357" w:rsidRDefault="00BC4357" w:rsidP="0089472C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</w:rPr>
              <w:t>Володин В.В., оператор ЭВМ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 -95 баллов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Актуализировать и обеспечить полноту информации на стендах в групповых ячейках (график НОД, режим НОД в «Умной лаборатории», в бассейне, английский язык, физкультурно-оздоровительные и музыкальные занятия, график работы логопеда, психолога).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февраль 2020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89472C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Иванова А.А., и.о. заместителя заведующего по ВМР, педагогический коллектив</w:t>
            </w:r>
          </w:p>
        </w:tc>
      </w:tr>
      <w:tr w:rsidR="00BC4357" w:rsidRPr="00BC4357" w:rsidTr="00EF1BA0">
        <w:tc>
          <w:tcPr>
            <w:tcW w:w="14454" w:type="dxa"/>
            <w:gridSpan w:val="5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II. Комфортность условий предоставления услуг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удовлетворенных комфортностью предоставления услуг образовательной организацией, 84 балла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EF1BA0">
            <w:pPr>
              <w:widowControl w:val="0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33"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Изучить варианты внедрения в образовательный процесс дополнительных платных образовательных услуг по хореографии, ритмике, логопедических занятий.</w:t>
            </w:r>
          </w:p>
          <w:p w:rsidR="00BC4357" w:rsidRPr="00BC4357" w:rsidRDefault="00BC4357" w:rsidP="00EF1BA0">
            <w:pPr>
              <w:widowControl w:val="0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33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Рассмотреть возможность предоставления дополнительной услуги «Группа продленного дня» (для формирования группы детей, пребывающих в ДОУ до 19.00)</w:t>
            </w:r>
          </w:p>
          <w:p w:rsidR="00BC4357" w:rsidRPr="00BC4357" w:rsidRDefault="00BC4357" w:rsidP="00EF1BA0">
            <w:pPr>
              <w:widowControl w:val="0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33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Рассмотреть вопрос составления графика выхода детей на прогулку и возвращения с прогулки во избежание столпотворения на входной группе</w:t>
            </w:r>
          </w:p>
          <w:p w:rsidR="00BC4357" w:rsidRPr="00BC4357" w:rsidRDefault="00BC4357" w:rsidP="00EF1BA0">
            <w:pPr>
              <w:widowControl w:val="0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33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Разработать положение «О работе педагога- психолога на период адаптации детей младшего дошкольного возраста к ДОУ».</w:t>
            </w:r>
          </w:p>
          <w:p w:rsidR="00BC4357" w:rsidRPr="00BC4357" w:rsidRDefault="00BC4357" w:rsidP="00EF1BA0">
            <w:pPr>
              <w:widowControl w:val="0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33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Организовать в ДОУ «День открытых дверей», где родители смогут посетить занятия воспитателя, занятия специалистов (за исключением бассейна и прививочного кабинета).</w:t>
            </w:r>
          </w:p>
          <w:p w:rsidR="00BC4357" w:rsidRPr="00BC4357" w:rsidRDefault="00BC4357" w:rsidP="00EF1BA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Проведение процедуры аттестации педагогических работников на первую квалификационную категорию (4 педагога в 2020 г.).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сентябрь 2020</w:t>
            </w:r>
          </w:p>
          <w:p w:rsidR="00BC4357" w:rsidRPr="00BC4357" w:rsidRDefault="00BC4357" w:rsidP="00BC4357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EF1BA0" w:rsidRDefault="00EF1BA0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февраль 2020</w:t>
            </w:r>
          </w:p>
          <w:p w:rsid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EF1BA0" w:rsidRPr="00BC4357" w:rsidRDefault="00EF1BA0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май-июнь 2020</w:t>
            </w:r>
          </w:p>
          <w:p w:rsid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EF1BA0" w:rsidRPr="00BC4357" w:rsidRDefault="00EF1BA0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октябрь 2020</w:t>
            </w:r>
          </w:p>
          <w:p w:rsidR="00BC4357" w:rsidRP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апрель 2020</w:t>
            </w:r>
          </w:p>
          <w:p w:rsidR="00BC4357" w:rsidRP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Никифорова Н.Н., заведующий</w:t>
            </w:r>
          </w:p>
          <w:p w:rsidR="00BC4357" w:rsidRPr="00BC4357" w:rsidRDefault="00BC4357" w:rsidP="008947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76" w:lineRule="auto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Иванова А.А., и.о. заместителя заведующего по ВМР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C4357" w:rsidRPr="00BC4357" w:rsidTr="00EF1BA0">
        <w:tc>
          <w:tcPr>
            <w:tcW w:w="14454" w:type="dxa"/>
            <w:gridSpan w:val="5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Оборудование помещений образовательной организации и прилегающей к ней территории с учетом доступности для инвалидов, 40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Обеспечение в ОО условий доступности, позволяющих инвалидам получать услуги наравне с другими, 40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 для инвалидов – 67 баллов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В настоящее время в ДОУ нет детей – инвалидов.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Повышать уровень доступности услуг для инвалидов, улучшать условия доступности, позволяющие инвалидам получать услуги наравне с другими детьми - будем по мере поступления финансирования, и по факту появления детей инвалидов в составе воспитанников.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8947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Никифорова Н.Н., заведующий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C4357" w:rsidRPr="00BC4357" w:rsidTr="00EF1BA0">
        <w:tc>
          <w:tcPr>
            <w:tcW w:w="14454" w:type="dxa"/>
            <w:gridSpan w:val="5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непосредственном обращении в образовательную организацию – 90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– 96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Доля получателей услуг, удовлетворенных </w:t>
            </w: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доброжелательностью и вежливостью работников образовательной организации при использовании дистанционных форм взаимодействия – 97 баллов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EF1BA0">
            <w:pPr>
              <w:numPr>
                <w:ilvl w:val="0"/>
                <w:numId w:val="5"/>
              </w:numPr>
              <w:tabs>
                <w:tab w:val="left" w:pos="321"/>
              </w:tabs>
              <w:spacing w:after="200" w:line="240" w:lineRule="auto"/>
              <w:ind w:left="36" w:right="33" w:firstLine="0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lastRenderedPageBreak/>
              <w:t>Ознакомить под подпись всех работников образовательной организации с кодексом профессиональной этики педагогов, в котором освещены правила вежливого, тактичного, доброжелательного отношения работников к детям, родителям, педагогам.</w:t>
            </w:r>
          </w:p>
          <w:p w:rsidR="00BC4357" w:rsidRPr="00BC4357" w:rsidRDefault="00BC4357" w:rsidP="00EF1BA0">
            <w:pPr>
              <w:numPr>
                <w:ilvl w:val="0"/>
                <w:numId w:val="5"/>
              </w:numPr>
              <w:tabs>
                <w:tab w:val="left" w:pos="321"/>
              </w:tabs>
              <w:spacing w:after="200" w:line="240" w:lineRule="auto"/>
              <w:ind w:left="36" w:right="33" w:firstLine="0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 xml:space="preserve">Составить график проведения родительских собраний в группах (плановых) на учебный год 2020 - 2021. </w:t>
            </w:r>
          </w:p>
          <w:p w:rsidR="00BC4357" w:rsidRPr="00BC4357" w:rsidRDefault="00BC4357" w:rsidP="00EF1BA0">
            <w:pPr>
              <w:numPr>
                <w:ilvl w:val="0"/>
                <w:numId w:val="5"/>
              </w:numPr>
              <w:tabs>
                <w:tab w:val="left" w:pos="321"/>
              </w:tabs>
              <w:spacing w:after="200" w:line="240" w:lineRule="auto"/>
              <w:ind w:left="36" w:right="33" w:firstLine="0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В рамках «Дня открытых дверей» всем педагогам провести для родителей НОД, на которых смогут, при желании, присутствовать родители.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9472C" w:rsidRDefault="0089472C" w:rsidP="00BC4357">
            <w:pPr>
              <w:spacing w:after="20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март 2020</w:t>
            </w:r>
          </w:p>
          <w:p w:rsidR="00BC4357" w:rsidRPr="00BC4357" w:rsidRDefault="00BC4357" w:rsidP="00BC4357">
            <w:pPr>
              <w:spacing w:after="20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20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август 2020</w:t>
            </w:r>
          </w:p>
          <w:p w:rsidR="00BC4357" w:rsidRPr="00BC4357" w:rsidRDefault="00BC4357" w:rsidP="00BC435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октябрь 2020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Иванова А.А., и.о. заместителя заведующего по ВМР</w:t>
            </w:r>
          </w:p>
          <w:p w:rsidR="00BC4357" w:rsidRPr="00BC4357" w:rsidRDefault="00BC4357" w:rsidP="0089472C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</w:p>
          <w:p w:rsidR="00BC4357" w:rsidRPr="00BC4357" w:rsidRDefault="00BC4357" w:rsidP="0089472C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BC4357">
              <w:rPr>
                <w:rFonts w:eastAsia="Calibri" w:cs="Times New Roman"/>
                <w:sz w:val="22"/>
                <w:lang w:eastAsia="ru-RU"/>
              </w:rPr>
              <w:t>Иванова А.А., и.о. заместителя заведующего по ВМР, воспитатели групп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C4357" w:rsidRPr="00BC4357" w:rsidTr="00EF1BA0">
        <w:tc>
          <w:tcPr>
            <w:tcW w:w="14454" w:type="dxa"/>
            <w:gridSpan w:val="5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V. Удовлетворенность условиями оказания услуг</w:t>
            </w:r>
          </w:p>
        </w:tc>
      </w:tr>
      <w:tr w:rsidR="00BC4357" w:rsidRPr="00BC4357" w:rsidTr="00EF1BA0">
        <w:tc>
          <w:tcPr>
            <w:tcW w:w="959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3431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которые готовы рекомендовать образовательную организацию родственникам и знакомым – 93 балла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Доля получателей услуг, удовлетворенных в целом условиями оказания услуг в образовательной организации – 93 балла</w:t>
            </w:r>
          </w:p>
        </w:tc>
        <w:tc>
          <w:tcPr>
            <w:tcW w:w="4394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1. Рассмотреть возможность оптимизации графика работы организации (с 7.00 до 19.00)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2. Провести анкетирование родителей по вопросам удовлетворенности качеством образовательной деятельности в ДОУ</w:t>
            </w:r>
          </w:p>
        </w:tc>
        <w:tc>
          <w:tcPr>
            <w:tcW w:w="2977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сентябрь 2020</w:t>
            </w:r>
          </w:p>
          <w:p w:rsidR="00BC4357" w:rsidRPr="00BC4357" w:rsidRDefault="00BC4357" w:rsidP="00BC4357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май 2020</w:t>
            </w:r>
          </w:p>
        </w:tc>
        <w:tc>
          <w:tcPr>
            <w:tcW w:w="2693" w:type="dxa"/>
            <w:shd w:val="clear" w:color="auto" w:fill="auto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C4357" w:rsidRPr="00BC4357" w:rsidRDefault="00BC4357" w:rsidP="00EF1BA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Никифорова Н.Н., заведующий</w:t>
            </w:r>
          </w:p>
        </w:tc>
      </w:tr>
    </w:tbl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br w:type="page"/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lastRenderedPageBreak/>
        <w:t>ПЛАН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t>по устранению недостатков, выявленных в ходе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C4357">
        <w:rPr>
          <w:rFonts w:eastAsia="Times New Roman" w:cs="Times New Roman"/>
          <w:szCs w:val="28"/>
          <w:lang w:eastAsia="ru-RU"/>
        </w:rPr>
        <w:t>независимой оценки качества условий оказания услуг в 2019 году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BC4357">
        <w:rPr>
          <w:rFonts w:eastAsia="Times New Roman" w:cs="Times New Roman"/>
          <w:szCs w:val="28"/>
          <w:u w:val="single"/>
          <w:lang w:eastAsia="ru-RU"/>
        </w:rPr>
        <w:t>Муниципальное казённое дошкольное образовательное учреждение городского округа Заречный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BC4357">
        <w:rPr>
          <w:rFonts w:eastAsia="Times New Roman" w:cs="Times New Roman"/>
          <w:szCs w:val="28"/>
          <w:u w:val="single"/>
          <w:lang w:eastAsia="ru-RU"/>
        </w:rPr>
        <w:t>«Детский сад комбинированного вида «Детство»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u w:val="single"/>
          <w:lang w:eastAsia="ru-RU"/>
        </w:rPr>
      </w:pPr>
      <w:r w:rsidRPr="00BC4357">
        <w:rPr>
          <w:rFonts w:eastAsia="Times New Roman" w:cs="Times New Roman"/>
          <w:sz w:val="22"/>
          <w:u w:val="single"/>
          <w:lang w:eastAsia="ru-RU"/>
        </w:rPr>
        <w:t>на 2020 год</w:t>
      </w:r>
    </w:p>
    <w:p w:rsidR="00BC4357" w:rsidRPr="00BC4357" w:rsidRDefault="00BC4357" w:rsidP="00BC43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394"/>
        <w:gridCol w:w="2977"/>
        <w:gridCol w:w="2976"/>
      </w:tblGrid>
      <w:tr w:rsidR="00BC4357" w:rsidRPr="00BC4357" w:rsidTr="00707CF3">
        <w:trPr>
          <w:trHeight w:val="254"/>
        </w:trPr>
        <w:tc>
          <w:tcPr>
            <w:tcW w:w="993" w:type="dxa"/>
            <w:vMerge w:val="restart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Номер строки</w:t>
            </w:r>
          </w:p>
        </w:tc>
        <w:tc>
          <w:tcPr>
            <w:tcW w:w="3544" w:type="dxa"/>
            <w:vMerge w:val="restart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  <w:vMerge w:val="restart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Плановый срок реализации мероприятия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(число/месяц/год)</w:t>
            </w:r>
          </w:p>
        </w:tc>
        <w:tc>
          <w:tcPr>
            <w:tcW w:w="2976" w:type="dxa"/>
            <w:vMerge w:val="restart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BC4357" w:rsidRPr="00BC4357" w:rsidTr="00707CF3">
        <w:trPr>
          <w:trHeight w:val="492"/>
        </w:trPr>
        <w:tc>
          <w:tcPr>
            <w:tcW w:w="993" w:type="dxa"/>
            <w:vMerge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544" w:type="dxa"/>
            <w:vMerge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394" w:type="dxa"/>
            <w:vMerge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  <w:vMerge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976" w:type="dxa"/>
            <w:vMerge/>
          </w:tcPr>
          <w:p w:rsidR="00BC4357" w:rsidRPr="00BC4357" w:rsidRDefault="00BC4357" w:rsidP="00BC4357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C4357" w:rsidRPr="00BC4357" w:rsidTr="00707CF3">
        <w:tc>
          <w:tcPr>
            <w:tcW w:w="993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54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976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BC4357" w:rsidRPr="00BC4357" w:rsidTr="00707CF3">
        <w:tc>
          <w:tcPr>
            <w:tcW w:w="14884" w:type="dxa"/>
            <w:gridSpan w:val="5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C4357" w:rsidRPr="00BC4357" w:rsidTr="00707CF3">
        <w:tc>
          <w:tcPr>
            <w:tcW w:w="993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54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Привести в соответствие с нормативно-правовыми актами официальный сайт организации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94,5 баллов из 100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(оценка отлично)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Повышение качества содержания информации, актуализация информации на сайте организации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993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354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Привести в соответствие с нормативно-правовыми актами стенды образовательной организации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Регулярное обновление информации на стендах ДОУ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</w:tbl>
    <w:p w:rsidR="00BC4357" w:rsidRPr="00BC4357" w:rsidRDefault="00BC4357" w:rsidP="00BC4357">
      <w:pPr>
        <w:spacing w:after="0" w:line="240" w:lineRule="auto"/>
        <w:ind w:right="-567"/>
        <w:jc w:val="both"/>
        <w:rPr>
          <w:rFonts w:eastAsia="Times New Roman" w:cs="Times New Roman"/>
          <w:sz w:val="24"/>
          <w:szCs w:val="20"/>
          <w:lang w:eastAsia="ru-RU"/>
        </w:rPr>
      </w:pPr>
      <w:r w:rsidRPr="00BC4357">
        <w:rPr>
          <w:rFonts w:eastAsia="Times New Roman" w:cs="Times New Roman"/>
          <w:sz w:val="24"/>
          <w:szCs w:val="20"/>
          <w:lang w:eastAsia="ru-RU"/>
        </w:rPr>
        <w:br w:type="page"/>
      </w: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3545"/>
        <w:gridCol w:w="4394"/>
        <w:gridCol w:w="2977"/>
        <w:gridCol w:w="2977"/>
      </w:tblGrid>
      <w:tr w:rsidR="00BC4357" w:rsidRPr="00BC4357" w:rsidTr="00707CF3">
        <w:trPr>
          <w:tblHeader/>
        </w:trPr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BC4357" w:rsidRPr="00BC4357" w:rsidTr="00707CF3">
        <w:tc>
          <w:tcPr>
            <w:tcW w:w="14884" w:type="dxa"/>
            <w:gridSpan w:val="5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II. Комфортность условий предоставления услуг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Улучшить условия комфортности оказания услуг 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78,5 баллов из 100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(оценка хорошо)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Мероприятия, направленные на повышение уровня бытовой комфортности пребывания воспитанников в организации и развитие МТБ (материально-техническая база)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Ремонтные работы помещений и территории ДОУ.  Приобретение игрового оборудования групп. Обновление оборудования на прогулочных участках. Обновление оборудования на пищеблоке.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 мере поступления средств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rPr>
          <w:trHeight w:val="1067"/>
        </w:trPr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200" w:line="276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Мероприятия, направленные на формирование нормативно-правовой базы в соответствии с ФГОС ДО.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Мероприятия по созданию условий для индивидуальной работы с воспитанниками.</w:t>
            </w:r>
          </w:p>
          <w:p w:rsidR="00BC4357" w:rsidRPr="00BC4357" w:rsidRDefault="00BC4357" w:rsidP="00BC4357">
            <w:pPr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Мероприятия, направленные на создание условий для детей с ограниченными возможностями здоровья.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 xml:space="preserve">Внедрение в образовательную деятельность ДОУ инноваций. 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14884" w:type="dxa"/>
            <w:gridSpan w:val="5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III. Доступность услуг для инвалидов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Повысить уровень доступности услуг для инвалидов 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62,7 баллов из 100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(оценка хорошо)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Мероприятия по усовершенствованию условий доступа к зданиям ДОУ, повышению доступности услуг для лиц с ОВЗ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 мере поступления средств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9.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4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Повышение уровня педагогической компетентности педагогических работников в работе с детьми с ОВЗ, инвалидами.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Информирование родителей (законных представителей) об оказании консультативной, психолого- педагогической помощи детям с ОВЗ, в том числе инвалидам. 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14884" w:type="dxa"/>
            <w:gridSpan w:val="5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Продолжить работу по повышению доброжелательности и вежливости работников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94,6 баллов из 100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(оценка отлично)</w:t>
            </w:r>
          </w:p>
        </w:tc>
        <w:tc>
          <w:tcPr>
            <w:tcW w:w="4394" w:type="dxa"/>
          </w:tcPr>
          <w:p w:rsidR="00BC4357" w:rsidRPr="00EF1BA0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BC4357">
              <w:rPr>
                <w:rFonts w:eastAsia="Calibri" w:cs="Times New Roman"/>
                <w:sz w:val="22"/>
              </w:rPr>
              <w:t>Организованы мероприятия с персоналом ДОУ: курсы повышения квалификации, участие в конкурсах профессионального мастерства, круглые столы, практикумы, психологические тренинги по повышению профессиональной культуры педагогов. Ведется постоянная целенаправленная работа, направленная на повышение имиджа ДОУ.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в соответствии с планом работы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  <w:tr w:rsidR="00BC4357" w:rsidRPr="00BC4357" w:rsidTr="00707CF3">
        <w:tc>
          <w:tcPr>
            <w:tcW w:w="14884" w:type="dxa"/>
            <w:gridSpan w:val="5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V. Удовлетворенность условиями оказания услуг</w:t>
            </w:r>
          </w:p>
        </w:tc>
      </w:tr>
      <w:tr w:rsidR="00BC4357" w:rsidRPr="00BC4357" w:rsidTr="00707CF3">
        <w:tc>
          <w:tcPr>
            <w:tcW w:w="991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3545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92,9 баллов из 100 баллов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(оценка отлично)</w:t>
            </w:r>
          </w:p>
        </w:tc>
        <w:tc>
          <w:tcPr>
            <w:tcW w:w="4394" w:type="dxa"/>
          </w:tcPr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Мероприятия, направленные на повышение уровня качества подготовки воспитанников: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расширение спектра и развитие программ дополнительного образования;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участие воспитанников в конкурсных мероприятиях различного уровня;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осуществление преемственности между детским садом и школой посредством проведения совместных мероприятий, шефской работы.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Мероприятия, направленные на повышение уровня компетентности сотрудников: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организация курсов повышения квалификации работников;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- аттестация педагогических и руководящих работников;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инструктажи с работниками по вопросам безопасности;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организация участия и методическое сопровождение педагогов в конкурсах профессионального мастерства.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 xml:space="preserve">Мониторинг удовлетворенности родителей (законных представителей): </w:t>
            </w:r>
          </w:p>
          <w:p w:rsidR="00BC4357" w:rsidRPr="00BC4357" w:rsidRDefault="00BC4357" w:rsidP="00BC435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качеством предоставляемых образовательных услуг;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- качеством организации питания детей.</w:t>
            </w:r>
          </w:p>
        </w:tc>
        <w:tc>
          <w:tcPr>
            <w:tcW w:w="2977" w:type="dxa"/>
          </w:tcPr>
          <w:p w:rsidR="00BC4357" w:rsidRPr="00BC4357" w:rsidRDefault="00BC4357" w:rsidP="00BC435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lastRenderedPageBreak/>
              <w:t>в соответствии с планом работы</w:t>
            </w:r>
          </w:p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BC4357" w:rsidRPr="00BC4357" w:rsidRDefault="00BC4357" w:rsidP="00BC43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4357">
              <w:rPr>
                <w:rFonts w:eastAsia="Times New Roman" w:cs="Times New Roman"/>
                <w:sz w:val="22"/>
                <w:lang w:eastAsia="ru-RU"/>
              </w:rPr>
              <w:t>Гордиевских С.А., директор</w:t>
            </w:r>
          </w:p>
        </w:tc>
      </w:tr>
    </w:tbl>
    <w:p w:rsidR="008D1833" w:rsidRPr="00927433" w:rsidRDefault="008D1833" w:rsidP="00927433">
      <w:pPr>
        <w:ind w:right="-2"/>
        <w:jc w:val="right"/>
      </w:pPr>
    </w:p>
    <w:p w:rsidR="00927433" w:rsidRPr="00927433" w:rsidRDefault="00927433" w:rsidP="00927433">
      <w:pPr>
        <w:ind w:right="-2"/>
        <w:rPr>
          <w:lang w:val="en-US"/>
        </w:rPr>
      </w:pPr>
    </w:p>
    <w:sectPr w:rsidR="00927433" w:rsidRPr="00927433" w:rsidSect="00927433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BF" w:rsidRDefault="00AA40BF" w:rsidP="00927433">
      <w:pPr>
        <w:spacing w:after="0" w:line="240" w:lineRule="auto"/>
      </w:pPr>
      <w:r>
        <w:separator/>
      </w:r>
    </w:p>
  </w:endnote>
  <w:endnote w:type="continuationSeparator" w:id="0">
    <w:p w:rsidR="00AA40BF" w:rsidRDefault="00AA40BF" w:rsidP="0092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BF" w:rsidRDefault="00AA40BF" w:rsidP="00927433">
      <w:pPr>
        <w:spacing w:after="0" w:line="240" w:lineRule="auto"/>
      </w:pPr>
      <w:r>
        <w:separator/>
      </w:r>
    </w:p>
  </w:footnote>
  <w:footnote w:type="continuationSeparator" w:id="0">
    <w:p w:rsidR="00AA40BF" w:rsidRDefault="00AA40BF" w:rsidP="0092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875053"/>
      <w:docPartObj>
        <w:docPartGallery w:val="Page Numbers (Top of Page)"/>
        <w:docPartUnique/>
      </w:docPartObj>
    </w:sdtPr>
    <w:sdtEndPr/>
    <w:sdtContent>
      <w:p w:rsidR="00927433" w:rsidRDefault="009274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56">
          <w:rPr>
            <w:noProof/>
          </w:rPr>
          <w:t>11</w:t>
        </w:r>
        <w:r>
          <w:fldChar w:fldCharType="end"/>
        </w:r>
      </w:p>
    </w:sdtContent>
  </w:sdt>
  <w:p w:rsidR="00927433" w:rsidRDefault="00927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741"/>
    <w:multiLevelType w:val="hybridMultilevel"/>
    <w:tmpl w:val="C2DE78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264F8A"/>
    <w:multiLevelType w:val="hybridMultilevel"/>
    <w:tmpl w:val="D818A1EE"/>
    <w:lvl w:ilvl="0" w:tplc="902A1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F66A2"/>
    <w:multiLevelType w:val="hybridMultilevel"/>
    <w:tmpl w:val="4AB2E546"/>
    <w:lvl w:ilvl="0" w:tplc="5DCE180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12A2C"/>
    <w:multiLevelType w:val="hybridMultilevel"/>
    <w:tmpl w:val="39DE5520"/>
    <w:lvl w:ilvl="0" w:tplc="DBF25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F90966"/>
    <w:multiLevelType w:val="hybridMultilevel"/>
    <w:tmpl w:val="0046D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33"/>
    <w:rsid w:val="00086756"/>
    <w:rsid w:val="001C068F"/>
    <w:rsid w:val="00223F8E"/>
    <w:rsid w:val="004A7AD6"/>
    <w:rsid w:val="006070B1"/>
    <w:rsid w:val="006D0667"/>
    <w:rsid w:val="0089472C"/>
    <w:rsid w:val="008D1833"/>
    <w:rsid w:val="00927433"/>
    <w:rsid w:val="00AA40BF"/>
    <w:rsid w:val="00BC4357"/>
    <w:rsid w:val="00E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77CF"/>
  <w15:chartTrackingRefBased/>
  <w15:docId w15:val="{3DBB201F-F702-4061-9FAB-933A09E1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433"/>
  </w:style>
  <w:style w:type="paragraph" w:styleId="a5">
    <w:name w:val="footer"/>
    <w:basedOn w:val="a"/>
    <w:link w:val="a6"/>
    <w:uiPriority w:val="99"/>
    <w:unhideWhenUsed/>
    <w:rsid w:val="0092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433"/>
  </w:style>
  <w:style w:type="paragraph" w:styleId="a7">
    <w:name w:val="Balloon Text"/>
    <w:basedOn w:val="a"/>
    <w:link w:val="a8"/>
    <w:uiPriority w:val="99"/>
    <w:semiHidden/>
    <w:unhideWhenUsed/>
    <w:rsid w:val="001C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@mals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3DEFC117</Template>
  <TotalTime>2</TotalTime>
  <Pages>11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Мирошникова</dc:creator>
  <cp:keywords/>
  <dc:description/>
  <cp:lastModifiedBy>Ольга Измоденова</cp:lastModifiedBy>
  <cp:revision>4</cp:revision>
  <cp:lastPrinted>2020-03-03T04:42:00Z</cp:lastPrinted>
  <dcterms:created xsi:type="dcterms:W3CDTF">2020-02-28T11:14:00Z</dcterms:created>
  <dcterms:modified xsi:type="dcterms:W3CDTF">2020-03-03T04:42:00Z</dcterms:modified>
</cp:coreProperties>
</file>