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FB" w:rsidRPr="00AB1FFB" w:rsidRDefault="00AB1FFB" w:rsidP="00AB1F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B1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AB1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оэффициенты-дефляторы, установленные на 2018 год</w:t>
      </w:r>
    </w:p>
    <w:p w:rsidR="00AB1FFB" w:rsidRDefault="00AB1FFB" w:rsidP="00AB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FFB" w:rsidRDefault="00AB1FFB" w:rsidP="00AB1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hyperlink r:id="rId5" w:history="1">
        <w:r w:rsidRPr="00AB1FFB">
          <w:rPr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lang w:eastAsia="ru-RU"/>
          </w:rPr>
          <w:t>Приказ</w:t>
        </w:r>
        <w:r>
          <w:rPr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lang w:eastAsia="ru-RU"/>
          </w:rPr>
          <w:t xml:space="preserve">ом </w:t>
        </w:r>
        <w:r w:rsidRPr="00AB1FFB">
          <w:rPr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lang w:eastAsia="ru-RU"/>
          </w:rPr>
          <w:t xml:space="preserve"> Минэкономразвития России от 30 октября 2017 г. № 579</w:t>
        </w:r>
      </w:hyperlink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установлены </w:t>
      </w:r>
      <w:r w:rsidRPr="00AB1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</w:t>
        </w:r>
        <w:r w:rsidRPr="00AB1FF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оэффициент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ы</w:t>
        </w:r>
        <w:r w:rsidRPr="00AB1FF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-дефлятор</w:t>
        </w:r>
      </w:hyperlink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 в размере:</w:t>
      </w:r>
    </w:p>
    <w:p w:rsidR="00AB1FFB" w:rsidRDefault="00AB1FFB" w:rsidP="00AB1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1,868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B1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расчета налоговой базы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единому налогу на вмененный доход;</w:t>
      </w:r>
    </w:p>
    <w:p w:rsidR="00AB1FFB" w:rsidRDefault="00AB1FFB" w:rsidP="00AB1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B1FFB">
        <w:rPr>
          <w:rFonts w:ascii="Times New Roman" w:eastAsia="Times New Roman" w:hAnsi="Times New Roman" w:cs="Times New Roman"/>
          <w:sz w:val="28"/>
          <w:szCs w:val="28"/>
          <w:lang w:eastAsia="ru-RU"/>
        </w:rPr>
        <w:t>1,481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B1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упрощенной системы налогообложения;</w:t>
      </w:r>
    </w:p>
    <w:p w:rsidR="00AB1FFB" w:rsidRDefault="00AB1FFB" w:rsidP="00AB1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B1FFB">
        <w:rPr>
          <w:rFonts w:ascii="Times New Roman" w:eastAsia="Times New Roman" w:hAnsi="Times New Roman" w:cs="Times New Roman"/>
          <w:sz w:val="28"/>
          <w:szCs w:val="28"/>
          <w:lang w:eastAsia="ru-RU"/>
        </w:rPr>
        <w:t>1,481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патентной системы налогообложения;</w:t>
      </w:r>
    </w:p>
    <w:p w:rsidR="00AB1FFB" w:rsidRPr="00AB1FFB" w:rsidRDefault="00AB1FFB" w:rsidP="00AB1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B1FFB">
        <w:rPr>
          <w:rFonts w:ascii="Times New Roman" w:eastAsia="Times New Roman" w:hAnsi="Times New Roman" w:cs="Times New Roman"/>
          <w:sz w:val="28"/>
          <w:szCs w:val="28"/>
          <w:lang w:eastAsia="ru-RU"/>
        </w:rPr>
        <w:t>1,481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</w:t>
      </w:r>
      <w:r w:rsidRPr="00AB1F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 на имущество физ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ических </w:t>
      </w:r>
      <w:r w:rsidRPr="00AB1FF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лиц.</w:t>
      </w:r>
    </w:p>
    <w:p w:rsidR="00AB1FFB" w:rsidRPr="00AB1FFB" w:rsidRDefault="00AB1FFB" w:rsidP="00AB1FFB">
      <w:pPr>
        <w:rPr>
          <w:rFonts w:ascii="Times New Roman" w:hAnsi="Times New Roman" w:cs="Times New Roman"/>
          <w:sz w:val="28"/>
          <w:szCs w:val="28"/>
        </w:rPr>
      </w:pPr>
    </w:p>
    <w:p w:rsidR="001D473E" w:rsidRPr="00AB1FFB" w:rsidRDefault="001D473E">
      <w:pPr>
        <w:rPr>
          <w:rFonts w:ascii="Times New Roman" w:hAnsi="Times New Roman" w:cs="Times New Roman"/>
          <w:sz w:val="28"/>
          <w:szCs w:val="28"/>
        </w:rPr>
      </w:pPr>
    </w:p>
    <w:sectPr w:rsidR="001D473E" w:rsidRPr="00AB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FB"/>
    <w:rsid w:val="001D473E"/>
    <w:rsid w:val="00AB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news/1148517/" TargetMode="External"/><Relationship Id="rId5" Type="http://schemas.openxmlformats.org/officeDocument/2006/relationships/hyperlink" Target="http://base.garant.ru/718090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Устьянцева Елена Михайловна</dc:creator>
  <cp:lastModifiedBy>Устьянцева Елена Михайловна</cp:lastModifiedBy>
  <cp:revision>1</cp:revision>
  <dcterms:created xsi:type="dcterms:W3CDTF">2018-01-25T10:09:00Z</dcterms:created>
  <dcterms:modified xsi:type="dcterms:W3CDTF">2018-01-25T10:18:00Z</dcterms:modified>
</cp:coreProperties>
</file>