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AD" w:rsidRPr="00502EAD" w:rsidRDefault="00CA7CC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CA7CCF">
        <w:rPr>
          <w:rFonts w:ascii="Liberation Serif" w:hAnsi="Liberation Serif"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8" o:title=""/>
          </v:shape>
        </w:pict>
      </w:r>
    </w:p>
    <w:p w:rsidR="00502EAD" w:rsidRPr="00502EAD" w:rsidRDefault="00502EAD" w:rsidP="00502EAD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r w:rsidRPr="00502EAD">
        <w:rPr>
          <w:rFonts w:ascii="Liberation Serif" w:hAnsi="Liberation Serif"/>
          <w:caps/>
          <w:sz w:val="28"/>
          <w:szCs w:val="28"/>
          <w:lang w:eastAsia="ru-RU"/>
        </w:rPr>
        <w:t xml:space="preserve">администрация  Городского  округа  </w:t>
      </w:r>
      <w:proofErr w:type="gramStart"/>
      <w:r w:rsidRPr="00502EAD">
        <w:rPr>
          <w:rFonts w:ascii="Liberation Serif" w:hAnsi="Liberation Serif"/>
          <w:caps/>
          <w:sz w:val="28"/>
          <w:szCs w:val="28"/>
          <w:lang w:eastAsia="ru-RU"/>
        </w:rPr>
        <w:t>Заречный</w:t>
      </w:r>
      <w:proofErr w:type="gramEnd"/>
    </w:p>
    <w:p w:rsidR="00502EAD" w:rsidRPr="00502EAD" w:rsidRDefault="00502EAD" w:rsidP="00502EAD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502EAD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067781" w:rsidRPr="00067781" w:rsidRDefault="00CA7CCF" w:rsidP="0006778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<v:stroke linestyle="thinThick"/>
          </v:line>
        </w:pict>
      </w:r>
    </w:p>
    <w:p w:rsidR="00BD2DB3" w:rsidRPr="009B32CB" w:rsidRDefault="00AC139B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="00067781">
        <w:rPr>
          <w:rFonts w:ascii="Liberation Serif" w:hAnsi="Liberation Serif" w:cs="Liberation Serif"/>
          <w:sz w:val="24"/>
          <w:szCs w:val="24"/>
          <w:lang w:eastAsia="ru-RU"/>
        </w:rPr>
        <w:t>т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24.09.2019 </w:t>
      </w:r>
      <w:r w:rsidR="00BD2DB3"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№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940-П </w:t>
      </w:r>
    </w:p>
    <w:p w:rsidR="00BD2DB3" w:rsidRPr="009B32CB" w:rsidRDefault="00BD2DB3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D2DB3" w:rsidRPr="009B32CB" w:rsidRDefault="00BD2DB3" w:rsidP="00BD2DB3">
      <w:pPr>
        <w:spacing w:after="0" w:line="240" w:lineRule="auto"/>
        <w:ind w:right="5812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г. Заречный</w:t>
      </w:r>
    </w:p>
    <w:p w:rsidR="00625433" w:rsidRPr="00502EAD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625433" w:rsidRPr="00502EAD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B33105" w:rsidRPr="00502EAD" w:rsidRDefault="001A60B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502EAD">
        <w:rPr>
          <w:rFonts w:ascii="Liberation Serif" w:hAnsi="Liberation Serif" w:cs="Liberation Serif"/>
          <w:sz w:val="28"/>
          <w:szCs w:val="28"/>
        </w:rPr>
        <w:t>Об утверждении м</w:t>
      </w:r>
      <w:r w:rsidR="008C43F5" w:rsidRPr="00502EAD">
        <w:rPr>
          <w:rFonts w:ascii="Liberation Serif" w:hAnsi="Liberation Serif" w:cs="Liberation Serif"/>
          <w:sz w:val="28"/>
          <w:szCs w:val="28"/>
        </w:rPr>
        <w:t>униципальн</w:t>
      </w:r>
      <w:r w:rsidRPr="00502EAD">
        <w:rPr>
          <w:rFonts w:ascii="Liberation Serif" w:hAnsi="Liberation Serif" w:cs="Liberation Serif"/>
          <w:sz w:val="28"/>
          <w:szCs w:val="28"/>
        </w:rPr>
        <w:t>ой программы</w:t>
      </w:r>
    </w:p>
    <w:p w:rsidR="00694E54" w:rsidRPr="00502EAD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502EAD">
        <w:rPr>
          <w:rFonts w:ascii="Liberation Serif" w:hAnsi="Liberation Serif" w:cs="Liberation Serif"/>
          <w:sz w:val="28"/>
          <w:szCs w:val="28"/>
        </w:rPr>
        <w:t>«</w:t>
      </w:r>
      <w:r w:rsidR="00A926B0" w:rsidRPr="00502EAD">
        <w:rPr>
          <w:rFonts w:ascii="Liberation Serif" w:hAnsi="Liberation Serif" w:cs="Liberation Serif"/>
          <w:sz w:val="28"/>
          <w:szCs w:val="28"/>
        </w:rPr>
        <w:t>Цифровая экономика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DF1473">
        <w:rPr>
          <w:rFonts w:ascii="Liberation Serif" w:hAnsi="Liberation Serif" w:cs="Liberation Serif"/>
          <w:sz w:val="28"/>
          <w:szCs w:val="28"/>
        </w:rPr>
        <w:t xml:space="preserve">в </w:t>
      </w:r>
      <w:r w:rsidR="00F755D9" w:rsidRPr="00502EAD">
        <w:rPr>
          <w:rFonts w:ascii="Liberation Serif" w:hAnsi="Liberation Serif" w:cs="Liberation Serif"/>
          <w:sz w:val="28"/>
          <w:szCs w:val="28"/>
        </w:rPr>
        <w:t>городско</w:t>
      </w:r>
      <w:r w:rsidR="00DF1473">
        <w:rPr>
          <w:rFonts w:ascii="Liberation Serif" w:hAnsi="Liberation Serif" w:cs="Liberation Serif"/>
          <w:sz w:val="28"/>
          <w:szCs w:val="28"/>
        </w:rPr>
        <w:t>м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F1473">
        <w:rPr>
          <w:rFonts w:ascii="Liberation Serif" w:hAnsi="Liberation Serif" w:cs="Liberation Serif"/>
          <w:sz w:val="28"/>
          <w:szCs w:val="28"/>
        </w:rPr>
        <w:t>е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Заречный до 2024 года</w:t>
      </w:r>
      <w:r w:rsidRPr="00502EAD">
        <w:rPr>
          <w:rFonts w:ascii="Liberation Serif" w:hAnsi="Liberation Serif" w:cs="Liberation Serif"/>
          <w:sz w:val="28"/>
          <w:szCs w:val="28"/>
        </w:rPr>
        <w:t>»</w:t>
      </w:r>
      <w:r w:rsidR="00CF189B" w:rsidRPr="00502EA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926B0" w:rsidRPr="00502EAD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25433" w:rsidRPr="00502EAD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E60EE2" w:rsidRPr="00502EAD" w:rsidRDefault="00C95379" w:rsidP="00E60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EA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</w:t>
      </w:r>
      <w:r w:rsidR="00A80B07" w:rsidRPr="00502EAD">
        <w:rPr>
          <w:rFonts w:ascii="Liberation Serif" w:hAnsi="Liberation Serif" w:cs="Liberation Serif"/>
          <w:sz w:val="28"/>
          <w:szCs w:val="28"/>
        </w:rPr>
        <w:t xml:space="preserve">06 октября </w:t>
      </w:r>
      <w:r w:rsidRPr="00502EAD">
        <w:rPr>
          <w:rFonts w:ascii="Liberation Serif" w:hAnsi="Liberation Serif" w:cs="Liberation Serif"/>
          <w:sz w:val="28"/>
          <w:szCs w:val="28"/>
        </w:rPr>
        <w:t>2003</w:t>
      </w:r>
      <w:r w:rsidR="00A80B07" w:rsidRPr="00502EA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№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63D21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041C40" w:rsidRPr="00502EAD">
        <w:rPr>
          <w:rFonts w:ascii="Liberation Serif" w:hAnsi="Liberation Serif" w:cs="Liberation Serif"/>
          <w:sz w:val="28"/>
          <w:szCs w:val="28"/>
        </w:rPr>
        <w:t>постановлени</w:t>
      </w:r>
      <w:r w:rsidR="00097045" w:rsidRPr="00502EAD">
        <w:rPr>
          <w:rFonts w:ascii="Liberation Serif" w:hAnsi="Liberation Serif" w:cs="Liberation Serif"/>
          <w:sz w:val="28"/>
          <w:szCs w:val="28"/>
        </w:rPr>
        <w:t>ем</w:t>
      </w:r>
      <w:r w:rsidR="00041C40" w:rsidRPr="00502EAD">
        <w:rPr>
          <w:rFonts w:ascii="Liberation Serif" w:hAnsi="Liberation Serif" w:cs="Liberation Serif"/>
          <w:sz w:val="28"/>
          <w:szCs w:val="28"/>
        </w:rPr>
        <w:t xml:space="preserve"> администрации городского </w:t>
      </w:r>
      <w:r w:rsidR="00625433" w:rsidRPr="00502EAD">
        <w:rPr>
          <w:rFonts w:ascii="Liberation Serif" w:hAnsi="Liberation Serif" w:cs="Liberation Serif"/>
          <w:sz w:val="28"/>
          <w:szCs w:val="28"/>
        </w:rPr>
        <w:t>округа Заречный от 23.06.2014</w:t>
      </w:r>
      <w:r w:rsidR="00041C40" w:rsidRPr="00502EAD">
        <w:rPr>
          <w:rFonts w:ascii="Liberation Serif" w:hAnsi="Liberation Serif" w:cs="Liberation Serif"/>
          <w:sz w:val="28"/>
          <w:szCs w:val="28"/>
        </w:rPr>
        <w:t xml:space="preserve"> №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041C40" w:rsidRPr="00502EAD">
        <w:rPr>
          <w:rFonts w:ascii="Liberation Serif" w:hAnsi="Liberation Serif" w:cs="Liberation Serif"/>
          <w:sz w:val="28"/>
          <w:szCs w:val="28"/>
        </w:rPr>
        <w:t>798-П «Об утверждении Порядка формирования и реализации муниципальных программ городского округа Заречный»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5E68CF" w:rsidRPr="00502EAD">
        <w:rPr>
          <w:rFonts w:ascii="Liberation Serif" w:hAnsi="Liberation Serif" w:cs="Liberation Serif"/>
          <w:sz w:val="28"/>
          <w:szCs w:val="28"/>
        </w:rPr>
        <w:t>(с изменениями)</w:t>
      </w:r>
      <w:r w:rsidR="00963D21" w:rsidRPr="00502EAD">
        <w:rPr>
          <w:rFonts w:ascii="Liberation Serif" w:hAnsi="Liberation Serif" w:cs="Liberation Serif"/>
          <w:sz w:val="28"/>
          <w:szCs w:val="28"/>
        </w:rPr>
        <w:t>,</w:t>
      </w:r>
      <w:r w:rsidR="00DA475F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7C4CF3" w:rsidRPr="00502EAD">
        <w:rPr>
          <w:rFonts w:ascii="Liberation Serif" w:hAnsi="Liberation Serif" w:cs="Liberation Serif"/>
          <w:sz w:val="28"/>
          <w:szCs w:val="28"/>
        </w:rPr>
        <w:t>на основании</w:t>
      </w:r>
      <w:r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DA475F" w:rsidRPr="00502EAD">
        <w:rPr>
          <w:rFonts w:ascii="Liberation Serif" w:hAnsi="Liberation Serif" w:cs="Liberation Serif"/>
          <w:sz w:val="28"/>
          <w:szCs w:val="28"/>
        </w:rPr>
        <w:t>ст.</w:t>
      </w:r>
      <w:r w:rsid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ст.</w:t>
      </w:r>
      <w:r w:rsidR="00DA475F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F755D9" w:rsidRPr="00502EAD">
        <w:rPr>
          <w:rFonts w:ascii="Liberation Serif" w:hAnsi="Liberation Serif" w:cs="Liberation Serif"/>
          <w:sz w:val="28"/>
          <w:szCs w:val="28"/>
        </w:rPr>
        <w:t>28, 31</w:t>
      </w:r>
      <w:r w:rsidRPr="00502EAD">
        <w:rPr>
          <w:rFonts w:ascii="Liberation Serif" w:hAnsi="Liberation Serif" w:cs="Liberation Serif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C95379" w:rsidRPr="00502EAD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ПОСТАНОВЛЯЕТ:</w:t>
      </w:r>
    </w:p>
    <w:p w:rsidR="001A60B3" w:rsidRPr="00502EAD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02EAD">
        <w:rPr>
          <w:rFonts w:ascii="Liberation Serif" w:hAnsi="Liberation Serif" w:cs="Liberation Serif"/>
          <w:b w:val="0"/>
          <w:sz w:val="28"/>
          <w:szCs w:val="28"/>
        </w:rPr>
        <w:t>1. Утвердить муниципальную программу «</w:t>
      </w:r>
      <w:r w:rsidR="00AA3C6D" w:rsidRPr="00502EAD">
        <w:rPr>
          <w:rFonts w:ascii="Liberation Serif" w:hAnsi="Liberation Serif" w:cs="Liberation Serif"/>
          <w:b w:val="0"/>
          <w:sz w:val="28"/>
          <w:szCs w:val="28"/>
        </w:rPr>
        <w:t>Цифровая экономика</w:t>
      </w:r>
      <w:r w:rsidR="00F755D9"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F1473">
        <w:rPr>
          <w:rFonts w:ascii="Liberation Serif" w:hAnsi="Liberation Serif" w:cs="Liberation Serif"/>
          <w:b w:val="0"/>
          <w:sz w:val="28"/>
          <w:szCs w:val="28"/>
        </w:rPr>
        <w:t>в городском округе</w:t>
      </w:r>
      <w:r w:rsidR="00F755D9" w:rsidRPr="00502EAD">
        <w:rPr>
          <w:rFonts w:ascii="Liberation Serif" w:hAnsi="Liberation Serif" w:cs="Liberation Serif"/>
          <w:b w:val="0"/>
          <w:sz w:val="28"/>
          <w:szCs w:val="28"/>
        </w:rPr>
        <w:t xml:space="preserve"> Заречный до 2024 года</w:t>
      </w:r>
      <w:r w:rsidR="00625433" w:rsidRPr="00502EAD"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7045" w:rsidRPr="00502EAD">
        <w:rPr>
          <w:rFonts w:ascii="Liberation Serif" w:hAnsi="Liberation Serif" w:cs="Liberation Serif"/>
          <w:b w:val="0"/>
          <w:sz w:val="28"/>
          <w:szCs w:val="28"/>
        </w:rPr>
        <w:t>(прилагается)</w:t>
      </w:r>
      <w:r w:rsidR="00625433" w:rsidRPr="00502EAD">
        <w:rPr>
          <w:rFonts w:ascii="Liberation Serif" w:hAnsi="Liberation Serif" w:cs="Liberation Serif"/>
          <w:b w:val="0"/>
          <w:sz w:val="28"/>
          <w:szCs w:val="28"/>
        </w:rPr>
        <w:t>.</w:t>
      </w:r>
      <w:r w:rsidR="004E2AD0"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502EAD" w:rsidRDefault="00097045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</w:t>
      </w:r>
      <w:r w:rsidR="00B2083F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502EAD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9" w:history="1">
        <w:r w:rsidR="00502EAD" w:rsidRPr="00502EAD">
          <w:rPr>
            <w:rStyle w:val="aa"/>
            <w:rFonts w:ascii="Liberation Serif" w:hAnsi="Liberation Serif" w:cs="Liberation Serif"/>
            <w:color w:val="000000" w:themeColor="text1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).</w:t>
      </w:r>
    </w:p>
    <w:p w:rsidR="00097045" w:rsidRPr="00502EAD" w:rsidRDefault="00502E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 Направить настоящее п</w:t>
      </w:r>
      <w:r w:rsidR="00097045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:rsidR="001A60B3" w:rsidRPr="00502EAD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625433" w:rsidRPr="00502EAD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17ECA" w:rsidRPr="00502EAD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лав</w:t>
      </w: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D0592D" w:rsidRPr="00502EAD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городского округа Заречный                                                </w:t>
      </w:r>
      <w:r w:rsidR="001031B5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   </w:t>
      </w: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             </w:t>
      </w:r>
      <w:r w:rsidR="00117ECA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А.В. </w:t>
      </w:r>
      <w:proofErr w:type="spellStart"/>
      <w:r w:rsidR="00117ECA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Захарцев</w:t>
      </w:r>
      <w:proofErr w:type="spellEnd"/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502EAD" w:rsidRDefault="00502EAD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br w:type="page"/>
      </w:r>
    </w:p>
    <w:p w:rsidR="001031B5" w:rsidRPr="00502EAD" w:rsidRDefault="001031B5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lastRenderedPageBreak/>
        <w:t>УТВЕРЖДЕНА</w:t>
      </w:r>
    </w:p>
    <w:p w:rsidR="001031B5" w:rsidRPr="00502EAD" w:rsidRDefault="001031B5" w:rsidP="00502EA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ind w:left="5387" w:right="-708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1031B5" w:rsidRPr="00502EAD" w:rsidRDefault="001031B5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1031B5" w:rsidRDefault="00502EAD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 w:rsidR="00AC139B">
        <w:rPr>
          <w:rFonts w:ascii="Liberation Serif" w:hAnsi="Liberation Serif" w:cs="Liberation Serif"/>
          <w:sz w:val="24"/>
          <w:szCs w:val="24"/>
        </w:rPr>
        <w:t xml:space="preserve"> 24.09.2019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="00AC139B">
        <w:rPr>
          <w:rFonts w:ascii="Liberation Serif" w:hAnsi="Liberation Serif" w:cs="Liberation Serif"/>
          <w:sz w:val="24"/>
          <w:szCs w:val="24"/>
        </w:rPr>
        <w:t xml:space="preserve"> 940-П </w:t>
      </w:r>
    </w:p>
    <w:p w:rsidR="00502EAD" w:rsidRPr="00502EAD" w:rsidRDefault="00502EAD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Pr="00502EAD">
        <w:rPr>
          <w:rFonts w:ascii="Liberation Serif" w:hAnsi="Liberation Serif" w:cs="Liberation Serif"/>
          <w:sz w:val="24"/>
          <w:szCs w:val="24"/>
        </w:rPr>
        <w:t>Об утверждении муниципальной программы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«Цифровая экономика </w:t>
      </w:r>
      <w:r w:rsidR="00DF1473">
        <w:rPr>
          <w:rFonts w:ascii="Liberation Serif" w:hAnsi="Liberation Serif" w:cs="Liberation Serif"/>
          <w:sz w:val="24"/>
          <w:szCs w:val="24"/>
        </w:rPr>
        <w:t>в городском округе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Заречный до 2024 года»</w:t>
      </w: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Муниципальная программа </w:t>
      </w:r>
    </w:p>
    <w:p w:rsidR="001031B5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«Цифровая экономика </w:t>
      </w:r>
      <w:r w:rsidR="00DF1473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Pr="003675EC">
        <w:rPr>
          <w:rFonts w:ascii="Liberation Serif" w:hAnsi="Liberation Serif" w:cs="Liberation Serif"/>
          <w:b/>
          <w:sz w:val="24"/>
          <w:szCs w:val="24"/>
        </w:rPr>
        <w:t>городско</w:t>
      </w:r>
      <w:r w:rsidR="00DF1473">
        <w:rPr>
          <w:rFonts w:ascii="Liberation Serif" w:hAnsi="Liberation Serif" w:cs="Liberation Serif"/>
          <w:b/>
          <w:sz w:val="24"/>
          <w:szCs w:val="24"/>
        </w:rPr>
        <w:t>м</w:t>
      </w: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 округ</w:t>
      </w:r>
      <w:r w:rsidR="00DF1473">
        <w:rPr>
          <w:rFonts w:ascii="Liberation Serif" w:hAnsi="Liberation Serif" w:cs="Liberation Serif"/>
          <w:b/>
          <w:sz w:val="24"/>
          <w:szCs w:val="24"/>
        </w:rPr>
        <w:t>е</w:t>
      </w: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 Заречный до 2024 года»</w:t>
      </w:r>
    </w:p>
    <w:p w:rsidR="001031B5" w:rsidRPr="003675EC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Pr="003675EC" w:rsidRDefault="001031B5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ПАСПОРТ</w:t>
      </w:r>
    </w:p>
    <w:p w:rsidR="001031B5" w:rsidRPr="003675EC" w:rsidRDefault="001031B5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муниципальной программы</w:t>
      </w:r>
    </w:p>
    <w:p w:rsidR="001031B5" w:rsidRPr="003675EC" w:rsidRDefault="00F50CDC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«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>Цифровая экономика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в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городско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>м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округ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>е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Заречный до 2024 года</w:t>
      </w: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»</w:t>
      </w:r>
    </w:p>
    <w:p w:rsidR="001031B5" w:rsidRPr="003675EC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502EAD" w:rsidRPr="003675EC" w:rsidRDefault="00502EAD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741"/>
        <w:gridCol w:w="6396"/>
      </w:tblGrid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E0469" w:rsidRPr="001031B5" w:rsidTr="00502EAD">
        <w:tc>
          <w:tcPr>
            <w:tcW w:w="0" w:type="auto"/>
          </w:tcPr>
          <w:p w:rsidR="008E0469" w:rsidRPr="001031B5" w:rsidRDefault="008E0469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Исполнитель мероприятий муниципальной программы</w:t>
            </w:r>
          </w:p>
        </w:tc>
        <w:tc>
          <w:tcPr>
            <w:tcW w:w="0" w:type="auto"/>
          </w:tcPr>
          <w:p w:rsidR="008E0469" w:rsidRPr="001031B5" w:rsidRDefault="005D099D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8E0469"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«Административное управление» городского округа Заречный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о</w:t>
            </w:r>
            <w:r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информационных технологий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2. Обеспечение доступности муниципальных учреждений городского округа Заречный к публичной сети "Интернет", через Wi-Fi</w:t>
            </w:r>
          </w:p>
          <w:p w:rsidR="001031B5" w:rsidRPr="001031B5" w:rsidRDefault="001031B5" w:rsidP="009D0DA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Задача 2.1. </w:t>
            </w:r>
            <w:r w:rsidR="00F03A9E" w:rsidRPr="00F03A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="00F03A9E" w:rsidRPr="00F03A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3. Использование отечественного программного обеспечения, технологий в информационной инфраструктуре администрации</w:t>
            </w:r>
            <w:r w:rsidR="003C7936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Отсутствуют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0" w:type="auto"/>
          </w:tcPr>
          <w:p w:rsidR="003D3868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1. Бесперебойная работа компонентов информационно-телекоммуникационной инфраструктуры администрации</w:t>
            </w:r>
            <w:r w:rsidR="003C7936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</w:t>
            </w:r>
            <w:r w:rsidR="003D3868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2. Доля обновляемого программного обеспечения, баз </w:t>
            </w: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3. Лицензионная чистота программного обеспечения, используемого в администрации городского округа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4. Доля муниципальных учреждений города Заречный, охваченные публичной беспроводной сетью Wi-Fi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5. Доля закупаемого и (или) арендуемого отечественного программного обеспечения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Обьем финансирования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по годам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ВСЕГО: 10 555 000,0 рублей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в том числе: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2020 год - 2 935 000,0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2021 год - 1 920 000,0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2022 год - 1 900 000,0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2023 год - 1 900 000,0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2024 год - 1 900 000,0 рублей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из них: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местный бюджет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10 555 000,0 рублей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в том числе: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2020 год - 2 935 000,0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2021 год - 1 920 000,0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2022 год - 1 900 000,0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2023 год - 1 900 000,0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2024 год - 1 900 000,0 рублей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Адрес размещения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в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информационно-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-телекоммуникационной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сети Интернет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www.gorod-zarechny.ru</w:t>
            </w:r>
          </w:p>
        </w:tc>
      </w:tr>
    </w:tbl>
    <w:p w:rsidR="001031B5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>Раздел 1. Характеристика и анализ текущего состояния информационно-коммуникационных технологий городского округа Заречный</w:t>
      </w: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В настоящее время не подвергается сомнению важная роль информационно-коммуникационных технологий (далее ИКТ) в экономическом развитии, обеспечении конкурентоспособности страны, региона, города.</w:t>
      </w: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Стратегия устойчивого развития городского округа Заречный определяет ИКТ как одну из перспективных точек роста социально-экономического развития городского округа Заречный.</w:t>
      </w: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Программа направлена на создание условий для развития общества знаний на территории городского округа Заречный, повышение благосостояния и качества жизни граждан, улучшения доступности и качества государственных услуг для граждан,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муниципальных услуг для граждан.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К числу основных задач, требующих решения для достижения поставленной цели, относятся: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2) развитие экономики городского округа Заречный на основе использования информационных и телекоммуникационных технологий;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3) повышение эффективности местного самоуправления, взаимодействия гражданского общества и бизнеса с органами власти, повышение качества и оперативности предоставления государственных услуг.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Основными инфраструктурными элементами цифровой экономики являются информационная инфраструктура и информационная безопасность.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При внедрении цифровых технологий и развитии информационных технологий возрастают угрозы и уязвимости в информационных и автоматизированных системах. 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Разработка комплексной системы защиты, обработки и хранения информации в администрации городского округа Заречный.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Реализация проектов и мероприятий в области информатизации.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Совершенствование информационно-технической инфраструктуры, формирование системы защиты информации в администрации городского округа Заречный 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Планирование проведения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801F09" w:rsidRPr="008B4D20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В 2018 году администрация городского округа Заречный подключена к системе электронного документооборота Правительства Свердловской области. Количество пользователей – 76 шт. Для работы в системе электронного документооборота Правительства Свердловской области было выпущено 32 электронно-цифровых подписей. </w:t>
      </w:r>
      <w:r w:rsidRPr="008B4D20">
        <w:rPr>
          <w:rFonts w:ascii="Liberation Serif" w:hAnsi="Liberation Serif" w:cs="Liberation Serif"/>
          <w:sz w:val="24"/>
          <w:szCs w:val="24"/>
        </w:rPr>
        <w:t xml:space="preserve">Для работы с цифровыми подписями приобретены средства криптографической защиты </w:t>
      </w:r>
      <w:proofErr w:type="spellStart"/>
      <w:r w:rsidRPr="008B4D20">
        <w:rPr>
          <w:rFonts w:ascii="Liberation Serif" w:hAnsi="Liberation Serif" w:cs="Liberation Serif"/>
          <w:sz w:val="24"/>
          <w:szCs w:val="24"/>
        </w:rPr>
        <w:t>КриптоПро</w:t>
      </w:r>
      <w:proofErr w:type="spellEnd"/>
      <w:r w:rsidRPr="008B4D20">
        <w:rPr>
          <w:rFonts w:ascii="Liberation Serif" w:hAnsi="Liberation Serif" w:cs="Liberation Serif"/>
          <w:sz w:val="24"/>
          <w:szCs w:val="24"/>
        </w:rPr>
        <w:t xml:space="preserve"> CSP. 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Обеспеченность муниципальных служащих средствами вычислительной техники близко к 100%. В некоторых структурных подразделениях доля устаревших моделей компьютеров (более 5 лет) не превышает 20%. В администрации эксплуатируется порядка 30 различных информационных систем. Уровень их совместимости - невысок.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Основные проблемы – сохраняющее неравенство структурных подразделений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технического персонала.</w:t>
      </w:r>
    </w:p>
    <w:p w:rsidR="00801F09" w:rsidRPr="009B32CB" w:rsidRDefault="00801F09" w:rsidP="00502EA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Раздел 2. Цели, задачи и целевые показатели реализации муниципальной программы «Цифровая экономика 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в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городско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Заречный до 2024 года» 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Цели, задачи и целевые показатели реализации муниципальной программы «Цифровая экономика 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городско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Заречный до 2024 года »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приведены в </w:t>
      </w:r>
      <w:hyperlink w:anchor="Par413" w:history="1">
        <w:r w:rsidRPr="009B32CB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приложении № 1</w:t>
        </w:r>
      </w:hyperlink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Программе.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Раздел 3. План мероприятий по выполнению муниципальной программы «Цифровая экономика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в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городско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Заречный до 2024 года» 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1. Мероприятия Программы осуществляются в соответствии с Планом мероприятий по выполнению муниципальной программы «Цифровая экономика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в 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городско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е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Заречный до 2024 года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» (</w:t>
      </w:r>
      <w:hyperlink w:anchor="Par1188" w:history="1">
        <w:r w:rsidRPr="009B32CB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приложение № 2</w:t>
        </w:r>
      </w:hyperlink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Программе).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bookmarkStart w:id="0" w:name="Par387"/>
      <w:bookmarkEnd w:id="0"/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2. Мероприятия Программы реализуются за счет </w:t>
      </w:r>
      <w:r w:rsidR="003731E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местного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бюджет</w:t>
      </w:r>
      <w:r w:rsidR="003731E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3.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осуществляет полномочия главного распорядителя средств, предусмотренных на реализацию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2) осуществляет оперативный мониторинг и ведение отчетности по реализации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4) в случае выделения субсидий из бюджета Свердловской области,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5) осуществляет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контроль за целевым и эффективным использованием выделяемых финансовых ресурсов на реализацию Программы.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4. Исполнителем Программы является отдел информационных технологий МКУ «Административное управление» городского округа Заречный, который: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2) является получателем бюджетных средств, предусмотренных на реализацию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3) формирует технические задания и сметную документацию на выполнение работ, оказание услуг;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5) </w:t>
      </w:r>
      <w:r w:rsidRPr="009B32CB">
        <w:rPr>
          <w:rFonts w:ascii="Liberation Serif" w:hAnsi="Liberation Serif" w:cs="Liberation Serif"/>
          <w:sz w:val="24"/>
          <w:szCs w:val="24"/>
        </w:rPr>
        <w:t xml:space="preserve">обеспечивает реализацию мероприятий 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Программы в соответствии с действующим законодательством</w:t>
      </w:r>
      <w:r w:rsidRPr="009B32CB">
        <w:rPr>
          <w:rFonts w:ascii="Liberation Serif" w:hAnsi="Liberation Serif" w:cs="Liberation Serif"/>
          <w:sz w:val="24"/>
          <w:szCs w:val="24"/>
        </w:rPr>
        <w:t xml:space="preserve">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6) обеспечивает выполнение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7) осуществляет контроль за соблюдением подрядчиками (поставщиками, исполнителями) условий контрактов и сроков поставки товаров, выполнения работ, оказания услуг;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8) 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закупе товаров, выполнении работ или оказании услуг, необходимых для реализации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9)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10) осуществляет ведение ежеквартальной отчетности о реализации мероприятий и достижения целевых показателей Программы по установленным формам;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11) в течение 15 дней после окончания отчетного периода направляет в адрес ответственного исполнителя Программы ежеквартальную отчетность о реализации мероприятий и достижения целевых показателей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12) во взаимодействии с ответственным исполнителем Программы осуществляет контроль и мониторинг реализации мероприятий Программы.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sectPr w:rsidR="00801F09" w:rsidRPr="009B32CB" w:rsidSect="00502EAD">
          <w:headerReference w:type="default" r:id="rId10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1 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 xml:space="preserve">к муниципальной программе </w:t>
      </w:r>
    </w:p>
    <w:p w:rsid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 xml:space="preserve">«Цифровая экономика </w:t>
      </w:r>
      <w:r w:rsidR="00616466">
        <w:rPr>
          <w:rFonts w:ascii="Liberation Serif" w:hAnsi="Liberation Serif" w:cs="Liberation Serif"/>
          <w:sz w:val="24"/>
          <w:szCs w:val="24"/>
        </w:rPr>
        <w:t xml:space="preserve">в </w:t>
      </w:r>
      <w:r w:rsidRPr="00502EAD">
        <w:rPr>
          <w:rFonts w:ascii="Liberation Serif" w:hAnsi="Liberation Serif" w:cs="Liberation Serif"/>
          <w:sz w:val="24"/>
          <w:szCs w:val="24"/>
        </w:rPr>
        <w:t>городско</w:t>
      </w:r>
      <w:r w:rsidR="00616466">
        <w:rPr>
          <w:rFonts w:ascii="Liberation Serif" w:hAnsi="Liberation Serif" w:cs="Liberation Serif"/>
          <w:sz w:val="24"/>
          <w:szCs w:val="24"/>
        </w:rPr>
        <w:t>м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616466">
        <w:rPr>
          <w:rFonts w:ascii="Liberation Serif" w:hAnsi="Liberation Serif" w:cs="Liberation Serif"/>
          <w:sz w:val="24"/>
          <w:szCs w:val="24"/>
        </w:rPr>
        <w:t>е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Заречный до 2024 года»</w:t>
      </w:r>
    </w:p>
    <w:p w:rsid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P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02EAD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</w:t>
      </w:r>
    </w:p>
    <w:p w:rsidR="00502EAD" w:rsidRP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02EAD">
        <w:rPr>
          <w:rFonts w:ascii="Liberation Serif" w:hAnsi="Liberation Serif" w:cs="Liberation Serif"/>
          <w:b/>
          <w:bCs/>
          <w:sz w:val="24"/>
          <w:szCs w:val="24"/>
        </w:rPr>
        <w:t>реализации муниципальной программы</w:t>
      </w:r>
    </w:p>
    <w:p w:rsidR="008D50C0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502EAD">
        <w:rPr>
          <w:rFonts w:ascii="Liberation Serif" w:hAnsi="Liberation Serif" w:cs="Liberation Serif"/>
          <w:b/>
          <w:sz w:val="24"/>
          <w:szCs w:val="24"/>
        </w:rPr>
        <w:t>«Цифровая экономика</w:t>
      </w:r>
      <w:r w:rsidR="00616466">
        <w:rPr>
          <w:rFonts w:ascii="Liberation Serif" w:hAnsi="Liberation Serif" w:cs="Liberation Serif"/>
          <w:b/>
          <w:sz w:val="24"/>
          <w:szCs w:val="24"/>
        </w:rPr>
        <w:t xml:space="preserve"> в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городско</w:t>
      </w:r>
      <w:r w:rsidR="00616466">
        <w:rPr>
          <w:rFonts w:ascii="Liberation Serif" w:hAnsi="Liberation Serif" w:cs="Liberation Serif"/>
          <w:b/>
          <w:sz w:val="24"/>
          <w:szCs w:val="24"/>
        </w:rPr>
        <w:t>м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16466">
        <w:rPr>
          <w:rFonts w:ascii="Liberation Serif" w:hAnsi="Liberation Serif" w:cs="Liberation Serif"/>
          <w:b/>
          <w:sz w:val="24"/>
          <w:szCs w:val="24"/>
        </w:rPr>
        <w:t>округе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Заречный до 2024 года»</w:t>
      </w: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Pr="00EC27AE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638"/>
        <w:gridCol w:w="7746"/>
        <w:gridCol w:w="1472"/>
        <w:gridCol w:w="954"/>
        <w:gridCol w:w="954"/>
        <w:gridCol w:w="954"/>
        <w:gridCol w:w="954"/>
        <w:gridCol w:w="954"/>
      </w:tblGrid>
      <w:tr w:rsidR="008D50C0" w:rsidRPr="00502EAD" w:rsidTr="009E261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BC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№ </w:t>
            </w:r>
          </w:p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</w:tr>
      <w:tr w:rsidR="008D50C0" w:rsidRPr="00502EAD" w:rsidTr="009E261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</w:tr>
      <w:tr w:rsidR="008D50C0" w:rsidRPr="00502EAD" w:rsidTr="009E2610">
        <w:trPr>
          <w:cantSplit/>
          <w:trHeight w:hRule="exact"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F03A9E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 xml:space="preserve">Бесперебойная работа компонентов информационно-телекоммуникационной инфраструктуры администрации </w:t>
            </w:r>
            <w:r w:rsidR="00F03A9E">
              <w:rPr>
                <w:rFonts w:ascii="Liberation Serif" w:hAnsi="Liberation Serif" w:cs="Liberation Serif"/>
                <w:sz w:val="20"/>
                <w:szCs w:val="20"/>
              </w:rPr>
              <w:t>ГО</w:t>
            </w: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Доля обновляемого программного обеспечения,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Wi-Fi</w:t>
            </w:r>
            <w:proofErr w:type="spellEnd"/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Задача 2.1. </w:t>
            </w:r>
            <w:r w:rsidR="003D3868"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="003D3868"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Wi-Fi</w:t>
            </w:r>
            <w:proofErr w:type="spellEnd"/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Доля муниципальных учреждений города Заречный, охваченные п</w:t>
            </w:r>
            <w:bookmarkStart w:id="1" w:name="_GoBack"/>
            <w:bookmarkEnd w:id="1"/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 xml:space="preserve">убличной беспроводной сетью </w:t>
            </w:r>
            <w:proofErr w:type="spellStart"/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3D3868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Цель 3. Использование отечественного программного обеспечения, технологий в информационной инфраструктуре администрации </w:t>
            </w:r>
            <w:r w:rsidR="003D386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ГОЗ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 xml:space="preserve">Доля закупаемого и (или) арендуемого отечественного программного обеспечения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</w:tr>
    </w:tbl>
    <w:p w:rsidR="008D50C0" w:rsidRDefault="008D50C0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13C1" w:rsidRDefault="004713C1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br w:type="page"/>
      </w:r>
    </w:p>
    <w:p w:rsidR="00502EAD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t>Цифровая экономика</w:t>
      </w:r>
      <w:r w:rsidR="00616466">
        <w:rPr>
          <w:rFonts w:ascii="Liberation Serif" w:hAnsi="Liberation Serif"/>
          <w:sz w:val="24"/>
          <w:szCs w:val="24"/>
        </w:rPr>
        <w:t xml:space="preserve"> в</w:t>
      </w:r>
      <w:r w:rsidRPr="00502EAD">
        <w:rPr>
          <w:rFonts w:ascii="Liberation Serif" w:hAnsi="Liberation Serif"/>
          <w:sz w:val="24"/>
          <w:szCs w:val="24"/>
        </w:rPr>
        <w:t xml:space="preserve"> городско</w:t>
      </w:r>
      <w:r w:rsidR="00616466">
        <w:rPr>
          <w:rFonts w:ascii="Liberation Serif" w:hAnsi="Liberation Serif"/>
          <w:sz w:val="24"/>
          <w:szCs w:val="24"/>
        </w:rPr>
        <w:t>м</w:t>
      </w:r>
      <w:r w:rsidRPr="00502EAD">
        <w:rPr>
          <w:rFonts w:ascii="Liberation Serif" w:hAnsi="Liberation Serif"/>
          <w:sz w:val="24"/>
          <w:szCs w:val="24"/>
        </w:rPr>
        <w:t xml:space="preserve"> округ</w:t>
      </w:r>
      <w:r w:rsidR="00616466">
        <w:rPr>
          <w:rFonts w:ascii="Liberation Serif" w:hAnsi="Liberation Serif"/>
          <w:sz w:val="24"/>
          <w:szCs w:val="24"/>
        </w:rPr>
        <w:t>е</w:t>
      </w:r>
      <w:r w:rsidRPr="00502EAD">
        <w:rPr>
          <w:rFonts w:ascii="Liberation Serif" w:hAnsi="Liberation Serif"/>
          <w:sz w:val="24"/>
          <w:szCs w:val="24"/>
        </w:rPr>
        <w:t xml:space="preserve"> Заречный до 2024 года</w:t>
      </w:r>
    </w:p>
    <w:p w:rsidR="00502EAD" w:rsidRPr="00086BBC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86BBC" w:rsidRPr="00086BBC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01F09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FA0E21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FA0E21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Pr="00086BBC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>
        <w:rPr>
          <w:rFonts w:ascii="Liberation Serif" w:hAnsi="Liberation Serif"/>
          <w:b/>
          <w:bCs/>
          <w:sz w:val="24"/>
          <w:szCs w:val="24"/>
        </w:rPr>
        <w:t>м</w:t>
      </w:r>
      <w:r w:rsidRPr="00086BBC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>
        <w:rPr>
          <w:rFonts w:ascii="Liberation Serif" w:hAnsi="Liberation Serif"/>
          <w:b/>
          <w:bCs/>
          <w:sz w:val="24"/>
          <w:szCs w:val="24"/>
        </w:rPr>
        <w:t>е</w:t>
      </w:r>
      <w:r w:rsidRPr="00086BBC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</w:p>
    <w:p w:rsidR="00FA0E21" w:rsidRPr="00086BBC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FA0E21" w:rsidRPr="00502EAD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5E06AB" w:rsidRPr="005E06AB" w:rsidTr="00086BBC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E06AB" w:rsidRPr="005E06AB" w:rsidTr="004713C1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  <w:tr w:rsidR="005E06AB" w:rsidRPr="005E06AB" w:rsidTr="00086BBC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5E06AB" w:rsidRPr="005E06AB" w:rsidTr="004713C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1. Приобретение, установка и настройка "NAS" (NAS - </w:t>
            </w:r>
            <w:proofErr w:type="spellStart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Network</w:t>
            </w:r>
            <w:proofErr w:type="spellEnd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Attached</w:t>
            </w:r>
            <w:proofErr w:type="spellEnd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Storage</w:t>
            </w:r>
            <w:proofErr w:type="spellEnd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1.1.1., 1.1.2.</w:t>
            </w:r>
          </w:p>
        </w:tc>
      </w:tr>
      <w:tr w:rsidR="005E06AB" w:rsidRPr="005E06AB" w:rsidTr="005E342D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4713C1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Wi-Fi</w:t>
            </w:r>
            <w:proofErr w:type="spellEnd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086BBC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450 000,00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1.1.1., 1.1.2.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450 000,00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1.1.1., 1.1.2.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086BBC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7 369 000,00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1 749 000,00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1.1.1., 1.1.2., 1.1.3., 2.1.1., 3.1.1.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7 369 000,00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1 749 000,00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1 420 000,00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086BBC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1 036 000,00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236 000,00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1 036 000,00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236 000,00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5E06AB" w:rsidRPr="005E06AB" w:rsidRDefault="005E06AB" w:rsidP="005E06A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FA0E21" w:rsidRPr="005E06AB" w:rsidRDefault="00FA0E21" w:rsidP="00FA0E21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FA0E21" w:rsidRPr="005E06AB" w:rsidSect="00502EAD">
      <w:headerReference w:type="default" r:id="rId11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04" w:rsidRDefault="00E04504" w:rsidP="001136A0">
      <w:pPr>
        <w:spacing w:after="0" w:line="240" w:lineRule="auto"/>
      </w:pPr>
      <w:r>
        <w:separator/>
      </w:r>
    </w:p>
  </w:endnote>
  <w:endnote w:type="continuationSeparator" w:id="0">
    <w:p w:rsidR="00E04504" w:rsidRDefault="00E04504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04" w:rsidRDefault="00E04504" w:rsidP="001136A0">
      <w:pPr>
        <w:spacing w:after="0" w:line="240" w:lineRule="auto"/>
      </w:pPr>
      <w:r>
        <w:separator/>
      </w:r>
    </w:p>
  </w:footnote>
  <w:footnote w:type="continuationSeparator" w:id="0">
    <w:p w:rsidR="00E04504" w:rsidRDefault="00E04504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9D" w:rsidRPr="00964F3C" w:rsidRDefault="00CA7CCF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="005D099D"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AC139B">
      <w:rPr>
        <w:rFonts w:ascii="Times New Roman" w:hAnsi="Times New Roman"/>
        <w:noProof/>
        <w:sz w:val="28"/>
        <w:szCs w:val="28"/>
      </w:rPr>
      <w:t>2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5D099D" w:rsidRPr="00964F3C" w:rsidRDefault="005D099D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9D" w:rsidRPr="00964F3C" w:rsidRDefault="00CA7CCF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="005D099D"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AC139B">
      <w:rPr>
        <w:rFonts w:ascii="Times New Roman" w:hAnsi="Times New Roman"/>
        <w:noProof/>
        <w:sz w:val="28"/>
        <w:szCs w:val="28"/>
      </w:rPr>
      <w:t>9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5D099D" w:rsidRPr="00964F3C" w:rsidRDefault="005D099D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68E1"/>
    <w:rsid w:val="001A19F5"/>
    <w:rsid w:val="001A341B"/>
    <w:rsid w:val="001A56D6"/>
    <w:rsid w:val="001A60B3"/>
    <w:rsid w:val="001A6BD3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45463"/>
    <w:rsid w:val="002463E7"/>
    <w:rsid w:val="002503CE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2955"/>
    <w:rsid w:val="002D00CA"/>
    <w:rsid w:val="002D09AF"/>
    <w:rsid w:val="002D460D"/>
    <w:rsid w:val="002E1631"/>
    <w:rsid w:val="002E4FA3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55E7F"/>
    <w:rsid w:val="00356937"/>
    <w:rsid w:val="00363C76"/>
    <w:rsid w:val="00364642"/>
    <w:rsid w:val="0036707B"/>
    <w:rsid w:val="003675EC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1793"/>
    <w:rsid w:val="003A5884"/>
    <w:rsid w:val="003B2CAF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2431"/>
    <w:rsid w:val="00416B20"/>
    <w:rsid w:val="004229A5"/>
    <w:rsid w:val="00435DB9"/>
    <w:rsid w:val="004450A0"/>
    <w:rsid w:val="00452BD5"/>
    <w:rsid w:val="00455E76"/>
    <w:rsid w:val="00461E90"/>
    <w:rsid w:val="004713C1"/>
    <w:rsid w:val="0048524C"/>
    <w:rsid w:val="00487F29"/>
    <w:rsid w:val="004917EC"/>
    <w:rsid w:val="004966D8"/>
    <w:rsid w:val="004A14C9"/>
    <w:rsid w:val="004A2351"/>
    <w:rsid w:val="004B77EC"/>
    <w:rsid w:val="004C2CE3"/>
    <w:rsid w:val="004D2E63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3821"/>
    <w:rsid w:val="00585110"/>
    <w:rsid w:val="0058779A"/>
    <w:rsid w:val="0059015C"/>
    <w:rsid w:val="005A1653"/>
    <w:rsid w:val="005A4122"/>
    <w:rsid w:val="005C3B83"/>
    <w:rsid w:val="005C5F92"/>
    <w:rsid w:val="005D00FC"/>
    <w:rsid w:val="005D099D"/>
    <w:rsid w:val="005E06AB"/>
    <w:rsid w:val="005E342D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5C6E"/>
    <w:rsid w:val="00662569"/>
    <w:rsid w:val="006877A4"/>
    <w:rsid w:val="00690040"/>
    <w:rsid w:val="0069454F"/>
    <w:rsid w:val="00694E54"/>
    <w:rsid w:val="006A227F"/>
    <w:rsid w:val="006A40A2"/>
    <w:rsid w:val="006A69CD"/>
    <w:rsid w:val="006B0D30"/>
    <w:rsid w:val="006B2FEE"/>
    <w:rsid w:val="006B3141"/>
    <w:rsid w:val="006C5E53"/>
    <w:rsid w:val="006D1BF9"/>
    <w:rsid w:val="006E58FC"/>
    <w:rsid w:val="006F5E1B"/>
    <w:rsid w:val="006F7EB5"/>
    <w:rsid w:val="007012F0"/>
    <w:rsid w:val="00703D97"/>
    <w:rsid w:val="007121D8"/>
    <w:rsid w:val="00724C38"/>
    <w:rsid w:val="0072724C"/>
    <w:rsid w:val="00730818"/>
    <w:rsid w:val="007423E4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6660"/>
    <w:rsid w:val="008A7CC6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2230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39B"/>
    <w:rsid w:val="00AC18FD"/>
    <w:rsid w:val="00AC7817"/>
    <w:rsid w:val="00AC7848"/>
    <w:rsid w:val="00AE0416"/>
    <w:rsid w:val="00AE1B17"/>
    <w:rsid w:val="00AE3EF6"/>
    <w:rsid w:val="00AF4C0E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543A"/>
    <w:rsid w:val="00B455A4"/>
    <w:rsid w:val="00B46714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A7CCF"/>
    <w:rsid w:val="00CB3FA0"/>
    <w:rsid w:val="00CB43B6"/>
    <w:rsid w:val="00CC38C2"/>
    <w:rsid w:val="00CD22E3"/>
    <w:rsid w:val="00CD6DEC"/>
    <w:rsid w:val="00CD6EB0"/>
    <w:rsid w:val="00CE18A0"/>
    <w:rsid w:val="00CE4A85"/>
    <w:rsid w:val="00CE6A4E"/>
    <w:rsid w:val="00CF189B"/>
    <w:rsid w:val="00CF1F23"/>
    <w:rsid w:val="00D001B2"/>
    <w:rsid w:val="00D00E37"/>
    <w:rsid w:val="00D034B8"/>
    <w:rsid w:val="00D046A2"/>
    <w:rsid w:val="00D04EE9"/>
    <w:rsid w:val="00D0592D"/>
    <w:rsid w:val="00D06871"/>
    <w:rsid w:val="00D2166F"/>
    <w:rsid w:val="00D23EA1"/>
    <w:rsid w:val="00D34CBB"/>
    <w:rsid w:val="00D351FD"/>
    <w:rsid w:val="00D37AB7"/>
    <w:rsid w:val="00D37E0F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3F62"/>
    <w:rsid w:val="00DE485E"/>
    <w:rsid w:val="00DF1252"/>
    <w:rsid w:val="00DF1473"/>
    <w:rsid w:val="00DF7AB7"/>
    <w:rsid w:val="00E04504"/>
    <w:rsid w:val="00E16747"/>
    <w:rsid w:val="00E225CC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2E20"/>
    <w:rsid w:val="00E93E16"/>
    <w:rsid w:val="00EA549B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EF51CD"/>
    <w:rsid w:val="00F03A9E"/>
    <w:rsid w:val="00F0493F"/>
    <w:rsid w:val="00F067C8"/>
    <w:rsid w:val="00F1386F"/>
    <w:rsid w:val="00F17FCD"/>
    <w:rsid w:val="00F23475"/>
    <w:rsid w:val="00F269E2"/>
    <w:rsid w:val="00F27CA4"/>
    <w:rsid w:val="00F30284"/>
    <w:rsid w:val="00F30757"/>
    <w:rsid w:val="00F34BEA"/>
    <w:rsid w:val="00F359F5"/>
    <w:rsid w:val="00F44DF2"/>
    <w:rsid w:val="00F50CDC"/>
    <w:rsid w:val="00F55151"/>
    <w:rsid w:val="00F55735"/>
    <w:rsid w:val="00F55C68"/>
    <w:rsid w:val="00F62251"/>
    <w:rsid w:val="00F666AA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4092-ABD0-46B4-9CC7-41036384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creator>Admin</dc:creator>
  <cp:lastModifiedBy>User</cp:lastModifiedBy>
  <cp:revision>3</cp:revision>
  <cp:lastPrinted>2019-08-08T03:56:00Z</cp:lastPrinted>
  <dcterms:created xsi:type="dcterms:W3CDTF">2019-09-24T04:05:00Z</dcterms:created>
  <dcterms:modified xsi:type="dcterms:W3CDTF">2020-01-20T10:49:00Z</dcterms:modified>
</cp:coreProperties>
</file>