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82" w:rsidRPr="00E20382" w:rsidRDefault="00E20382" w:rsidP="00E20382">
      <w:pPr>
        <w:spacing w:line="360" w:lineRule="auto"/>
        <w:jc w:val="center"/>
        <w:rPr>
          <w:rFonts w:ascii="Copperplate Gothic Light" w:hAnsi="Copperplate Gothic Light"/>
          <w:caps/>
        </w:rPr>
      </w:pPr>
      <w:proofErr w:type="gramStart"/>
      <w:r w:rsidRPr="00E20382">
        <w:rPr>
          <w:caps/>
        </w:rPr>
        <w:t>администрация  Городского</w:t>
      </w:r>
      <w:proofErr w:type="gramEnd"/>
      <w:r w:rsidRPr="00E20382">
        <w:rPr>
          <w:rFonts w:ascii="Copperplate Gothic Light" w:hAnsi="Copperplate Gothic Light"/>
          <w:caps/>
        </w:rPr>
        <w:t xml:space="preserve">  </w:t>
      </w:r>
      <w:r w:rsidRPr="00E20382">
        <w:rPr>
          <w:caps/>
        </w:rPr>
        <w:t>округа</w:t>
      </w:r>
      <w:r w:rsidRPr="00E20382">
        <w:rPr>
          <w:rFonts w:ascii="Copperplate Gothic Light" w:hAnsi="Copperplate Gothic Light"/>
          <w:caps/>
        </w:rPr>
        <w:t xml:space="preserve">  </w:t>
      </w:r>
      <w:r w:rsidRPr="00E20382">
        <w:rPr>
          <w:caps/>
        </w:rPr>
        <w:t>Заречный</w:t>
      </w:r>
    </w:p>
    <w:p w:rsidR="00E20382" w:rsidRPr="00E20382" w:rsidRDefault="00E20382" w:rsidP="00E20382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E20382">
        <w:rPr>
          <w:b/>
          <w:caps/>
          <w:sz w:val="32"/>
          <w:szCs w:val="32"/>
        </w:rPr>
        <w:t>п о с т а н о в л е н и е</w:t>
      </w:r>
    </w:p>
    <w:p w:rsidR="00E20382" w:rsidRPr="00E20382" w:rsidRDefault="00E20382" w:rsidP="00E20382">
      <w:pPr>
        <w:jc w:val="both"/>
        <w:rPr>
          <w:sz w:val="18"/>
          <w:szCs w:val="20"/>
        </w:rPr>
      </w:pPr>
      <w:r w:rsidRPr="00E20382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0AED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20382" w:rsidRPr="00E20382" w:rsidRDefault="00E20382" w:rsidP="00E20382">
      <w:pPr>
        <w:jc w:val="both"/>
        <w:rPr>
          <w:sz w:val="16"/>
          <w:szCs w:val="16"/>
        </w:rPr>
      </w:pPr>
    </w:p>
    <w:p w:rsidR="00E20382" w:rsidRPr="00E20382" w:rsidRDefault="00E20382" w:rsidP="00E20382">
      <w:pPr>
        <w:jc w:val="both"/>
        <w:rPr>
          <w:sz w:val="16"/>
          <w:szCs w:val="16"/>
        </w:rPr>
      </w:pPr>
    </w:p>
    <w:p w:rsidR="00E20382" w:rsidRPr="00E20382" w:rsidRDefault="00E20382" w:rsidP="00E20382">
      <w:pPr>
        <w:jc w:val="both"/>
        <w:rPr>
          <w:sz w:val="24"/>
          <w:szCs w:val="20"/>
        </w:rPr>
      </w:pPr>
      <w:proofErr w:type="gramStart"/>
      <w:r>
        <w:rPr>
          <w:sz w:val="24"/>
          <w:szCs w:val="20"/>
        </w:rPr>
        <w:t>о</w:t>
      </w:r>
      <w:r w:rsidRPr="00E20382">
        <w:rPr>
          <w:sz w:val="24"/>
          <w:szCs w:val="20"/>
        </w:rPr>
        <w:t>т</w:t>
      </w:r>
      <w:r>
        <w:rPr>
          <w:sz w:val="24"/>
          <w:szCs w:val="20"/>
        </w:rPr>
        <w:t xml:space="preserve">  </w:t>
      </w:r>
      <w:r w:rsidRPr="00E20382">
        <w:rPr>
          <w:sz w:val="24"/>
          <w:szCs w:val="20"/>
          <w:u w:val="single"/>
        </w:rPr>
        <w:t>29.06.2017</w:t>
      </w:r>
      <w:proofErr w:type="gramEnd"/>
      <w:r>
        <w:rPr>
          <w:sz w:val="24"/>
          <w:szCs w:val="20"/>
        </w:rPr>
        <w:t xml:space="preserve">  №  </w:t>
      </w:r>
      <w:r w:rsidRPr="00E20382">
        <w:rPr>
          <w:sz w:val="24"/>
          <w:szCs w:val="20"/>
          <w:u w:val="single"/>
        </w:rPr>
        <w:t>757-П</w:t>
      </w:r>
    </w:p>
    <w:p w:rsidR="00E20382" w:rsidRPr="00E20382" w:rsidRDefault="00E20382" w:rsidP="00E20382">
      <w:pPr>
        <w:jc w:val="both"/>
      </w:pPr>
    </w:p>
    <w:p w:rsidR="00E20382" w:rsidRPr="00E20382" w:rsidRDefault="00E20382" w:rsidP="00E20382">
      <w:pPr>
        <w:ind w:right="581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0" w:name="_GoBack"/>
      <w:bookmarkEnd w:id="0"/>
      <w:r w:rsidRPr="00E20382">
        <w:rPr>
          <w:sz w:val="24"/>
          <w:szCs w:val="24"/>
        </w:rPr>
        <w:t>г. Заречный</w:t>
      </w:r>
    </w:p>
    <w:p w:rsidR="0080446D" w:rsidRDefault="0080446D" w:rsidP="00BE79BA">
      <w:pPr>
        <w:jc w:val="center"/>
        <w:rPr>
          <w:b/>
        </w:rPr>
      </w:pPr>
    </w:p>
    <w:p w:rsidR="00BE79BA" w:rsidRPr="00C05428" w:rsidRDefault="00BE79BA" w:rsidP="00BE79BA">
      <w:pPr>
        <w:jc w:val="center"/>
        <w:rPr>
          <w:b/>
        </w:rPr>
      </w:pPr>
      <w:r w:rsidRPr="00C05428">
        <w:rPr>
          <w:b/>
        </w:rPr>
        <w:t>О внесении изменений в</w:t>
      </w:r>
      <w:r w:rsidR="00D36225" w:rsidRPr="00C05428">
        <w:rPr>
          <w:b/>
        </w:rPr>
        <w:t xml:space="preserve"> </w:t>
      </w:r>
      <w:r w:rsidR="00FE48FD" w:rsidRPr="00C05428">
        <w:rPr>
          <w:b/>
        </w:rPr>
        <w:t>Поряд</w:t>
      </w:r>
      <w:r w:rsidR="00680536" w:rsidRPr="00C05428">
        <w:rPr>
          <w:b/>
        </w:rPr>
        <w:t>о</w:t>
      </w:r>
      <w:r w:rsidR="00FE48FD" w:rsidRPr="00C05428">
        <w:rPr>
          <w:b/>
        </w:rPr>
        <w:t>к</w:t>
      </w:r>
      <w:r w:rsidR="00D36225" w:rsidRPr="00C05428">
        <w:rPr>
          <w:b/>
        </w:rPr>
        <w:t xml:space="preserve"> применения бюджетной классификации Российской Федерации в части, относящейся к расходам местного бюджета городского округа Заречный</w:t>
      </w:r>
      <w:r w:rsidR="00680536" w:rsidRPr="00C05428">
        <w:rPr>
          <w:b/>
        </w:rPr>
        <w:t xml:space="preserve">, утвержденный </w:t>
      </w:r>
      <w:r w:rsidRPr="00C05428">
        <w:rPr>
          <w:b/>
        </w:rPr>
        <w:t>постановлением администрации городского округа Заречный</w:t>
      </w:r>
      <w:r w:rsidR="00680536" w:rsidRPr="00C05428">
        <w:rPr>
          <w:b/>
        </w:rPr>
        <w:t xml:space="preserve"> </w:t>
      </w:r>
      <w:r w:rsidR="002D1F7E" w:rsidRPr="00C05428">
        <w:rPr>
          <w:b/>
        </w:rPr>
        <w:t>от 12.12.</w:t>
      </w:r>
      <w:r w:rsidRPr="00C05428">
        <w:rPr>
          <w:b/>
        </w:rPr>
        <w:t>201</w:t>
      </w:r>
      <w:r w:rsidR="00D36225" w:rsidRPr="00C05428">
        <w:rPr>
          <w:b/>
        </w:rPr>
        <w:t>6</w:t>
      </w:r>
      <w:r w:rsidR="00217D7C" w:rsidRPr="00C05428">
        <w:rPr>
          <w:b/>
        </w:rPr>
        <w:t xml:space="preserve"> </w:t>
      </w:r>
      <w:r w:rsidRPr="00C05428">
        <w:rPr>
          <w:b/>
        </w:rPr>
        <w:t xml:space="preserve">№ </w:t>
      </w:r>
      <w:r w:rsidR="002D1F7E" w:rsidRPr="00C05428">
        <w:rPr>
          <w:b/>
        </w:rPr>
        <w:t>1638</w:t>
      </w:r>
      <w:r w:rsidRPr="00C05428">
        <w:rPr>
          <w:b/>
        </w:rPr>
        <w:t xml:space="preserve">-П </w:t>
      </w:r>
    </w:p>
    <w:p w:rsidR="00BE79BA" w:rsidRDefault="00BE79BA" w:rsidP="00BE79BA">
      <w:pPr>
        <w:ind w:firstLine="720"/>
        <w:jc w:val="center"/>
      </w:pPr>
    </w:p>
    <w:p w:rsidR="0080446D" w:rsidRPr="00C05428" w:rsidRDefault="0080446D" w:rsidP="00BE79BA">
      <w:pPr>
        <w:ind w:firstLine="720"/>
        <w:jc w:val="center"/>
      </w:pPr>
    </w:p>
    <w:p w:rsidR="00BE79BA" w:rsidRPr="00C05428" w:rsidRDefault="00BE79BA" w:rsidP="00BE79BA">
      <w:pPr>
        <w:jc w:val="both"/>
      </w:pPr>
      <w:r w:rsidRPr="00C05428">
        <w:t xml:space="preserve">     </w:t>
      </w:r>
      <w:r w:rsidR="00CA2624" w:rsidRPr="00C05428">
        <w:t xml:space="preserve">В соответствии со статьей </w:t>
      </w:r>
      <w:r w:rsidRPr="00C05428">
        <w:t xml:space="preserve">9, </w:t>
      </w:r>
      <w:r w:rsidR="00CA2624" w:rsidRPr="00C05428">
        <w:t xml:space="preserve">с пунктом </w:t>
      </w:r>
      <w:r w:rsidRPr="00C05428">
        <w:t>4</w:t>
      </w:r>
      <w:r w:rsidR="00CA2624" w:rsidRPr="00C05428">
        <w:t xml:space="preserve"> статьи </w:t>
      </w:r>
      <w:r w:rsidRPr="00C05428">
        <w:t xml:space="preserve">21 Бюджетного </w:t>
      </w:r>
      <w:r w:rsidR="00CA2624" w:rsidRPr="00C05428">
        <w:t xml:space="preserve">кодекса Российской Федерации, </w:t>
      </w:r>
      <w:r w:rsidR="00B17EF7" w:rsidRPr="00C05428">
        <w:t>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</w:t>
      </w:r>
      <w:r w:rsidR="004E42C1" w:rsidRPr="00C05428">
        <w:t xml:space="preserve">, </w:t>
      </w:r>
      <w:r w:rsidR="00CA2624" w:rsidRPr="00C05428">
        <w:t>П</w:t>
      </w:r>
      <w:r w:rsidR="00DE2471" w:rsidRPr="00C05428">
        <w:t>риказом Министерства финансов Свердловской области от 05.11.2015 № 432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</w:t>
      </w:r>
      <w:r w:rsidR="00CA2624" w:rsidRPr="00C05428">
        <w:t xml:space="preserve"> </w:t>
      </w:r>
      <w:r w:rsidR="00DE2471" w:rsidRPr="00C05428">
        <w:t>Свердловской</w:t>
      </w:r>
      <w:r w:rsidR="00CA2624" w:rsidRPr="00C05428">
        <w:t xml:space="preserve"> области», </w:t>
      </w:r>
      <w:r w:rsidRPr="00C05428">
        <w:t>в целях реализации бюджетных полномочий городского округа Заречный, на основании ст</w:t>
      </w:r>
      <w:r w:rsidR="0080446D">
        <w:t>. ст.</w:t>
      </w:r>
      <w:r w:rsidRPr="00C05428">
        <w:t xml:space="preserve"> 28, 31</w:t>
      </w:r>
      <w:r w:rsidR="00F608B6" w:rsidRPr="00C05428">
        <w:t xml:space="preserve"> У</w:t>
      </w:r>
      <w:r w:rsidRPr="00C05428">
        <w:t>става городского округа Заречный администрация городского округа Заречный</w:t>
      </w:r>
    </w:p>
    <w:p w:rsidR="00BE79BA" w:rsidRPr="0080446D" w:rsidRDefault="00BE79BA" w:rsidP="00BE79BA">
      <w:pPr>
        <w:jc w:val="both"/>
        <w:rPr>
          <w:b/>
        </w:rPr>
      </w:pPr>
      <w:r w:rsidRPr="0080446D">
        <w:rPr>
          <w:b/>
          <w:bCs/>
        </w:rPr>
        <w:t>ПОСТАНОВЛЯЕТ:</w:t>
      </w:r>
    </w:p>
    <w:p w:rsidR="00BE79BA" w:rsidRPr="00C05428" w:rsidRDefault="00BE79BA" w:rsidP="00BE79BA">
      <w:pPr>
        <w:ind w:firstLine="708"/>
        <w:jc w:val="both"/>
      </w:pPr>
      <w:r w:rsidRPr="00C05428">
        <w:t xml:space="preserve">1. Внести в </w:t>
      </w:r>
      <w:r w:rsidR="00BA48F2" w:rsidRPr="00C05428">
        <w:t>Поряд</w:t>
      </w:r>
      <w:r w:rsidR="00680536" w:rsidRPr="00C05428">
        <w:t>о</w:t>
      </w:r>
      <w:r w:rsidR="00FE48FD" w:rsidRPr="00C05428">
        <w:t>к</w:t>
      </w:r>
      <w:r w:rsidR="00D36225" w:rsidRPr="00C05428">
        <w:t xml:space="preserve"> применения бюджетной классификации Российской Федерации в части, относящейся к расходам местного бюджета городско</w:t>
      </w:r>
      <w:r w:rsidR="00BA48F2" w:rsidRPr="00C05428">
        <w:t>г</w:t>
      </w:r>
      <w:r w:rsidR="00680536" w:rsidRPr="00C05428">
        <w:t>о округа Заречный, утвержденный</w:t>
      </w:r>
      <w:r w:rsidR="00D36225" w:rsidRPr="00C05428">
        <w:t xml:space="preserve"> постановлением администрации горо</w:t>
      </w:r>
      <w:r w:rsidR="00C94755" w:rsidRPr="00C05428">
        <w:t>дского округа Заречный от 12.12.2016 № 1638</w:t>
      </w:r>
      <w:r w:rsidR="00D36225" w:rsidRPr="00C05428">
        <w:t xml:space="preserve">-П «Об </w:t>
      </w:r>
      <w:proofErr w:type="gramStart"/>
      <w:r w:rsidR="00D36225" w:rsidRPr="00C05428">
        <w:t>утверждении  Порядка</w:t>
      </w:r>
      <w:proofErr w:type="gramEnd"/>
      <w:r w:rsidR="00D36225" w:rsidRPr="00C05428">
        <w:t xml:space="preserve"> применения бюджетной классификации Российской Федерации в части, относящейся к расходам местного бюджета городского округа Заречный»</w:t>
      </w:r>
      <w:r w:rsidRPr="00C05428">
        <w:t>,</w:t>
      </w:r>
      <w:r w:rsidR="00FF7D35" w:rsidRPr="00C05428">
        <w:t xml:space="preserve"> </w:t>
      </w:r>
      <w:r w:rsidRPr="00C05428">
        <w:t>следующие изменения:</w:t>
      </w:r>
    </w:p>
    <w:p w:rsidR="00680536" w:rsidRPr="00C05428" w:rsidRDefault="00680536" w:rsidP="00BE79BA">
      <w:pPr>
        <w:ind w:firstLine="708"/>
        <w:jc w:val="both"/>
      </w:pPr>
      <w:r w:rsidRPr="00C05428">
        <w:t>1.1. в пункте 10 главы 3 абзац первый изложить в следующей редакции:</w:t>
      </w:r>
    </w:p>
    <w:p w:rsidR="00FF7D35" w:rsidRPr="00C05428" w:rsidRDefault="00FF7D35" w:rsidP="00BE79BA">
      <w:pPr>
        <w:ind w:firstLine="708"/>
        <w:jc w:val="both"/>
        <w:rPr>
          <w:sz w:val="6"/>
          <w:szCs w:val="6"/>
        </w:rPr>
      </w:pPr>
    </w:p>
    <w:p w:rsidR="00680536" w:rsidRPr="00C05428" w:rsidRDefault="00680536" w:rsidP="00BE79BA">
      <w:pPr>
        <w:ind w:firstLine="708"/>
        <w:jc w:val="both"/>
      </w:pPr>
      <w:r w:rsidRPr="00C05428">
        <w:lastRenderedPageBreak/>
        <w:t>«10. Для группировки расходов местного бюджета на реализацию муниципальной программы городского округа Заречный «Развитие жилищно-коммунального хозяйства и повышение энергетической эффективности в городском округе Заречный до 2020 года»</w:t>
      </w:r>
      <w:r w:rsidR="00407A40" w:rsidRPr="00C05428">
        <w:t>, утвержденной постановлением администрации городского округа Заречный от 05.06.2017 № 633-П «Об утверждении муниципальной программы «Развитие жилищно-коммунального хозяйства и повышение энергетической эффективности в городском округе Заречный до 2020 года», применяются следующие целевые статьи:»;</w:t>
      </w:r>
    </w:p>
    <w:p w:rsidR="00FF7D35" w:rsidRPr="00C05428" w:rsidRDefault="00FF7D35" w:rsidP="00BE79BA">
      <w:pPr>
        <w:ind w:firstLine="708"/>
        <w:jc w:val="both"/>
        <w:rPr>
          <w:sz w:val="6"/>
          <w:szCs w:val="6"/>
        </w:rPr>
      </w:pPr>
    </w:p>
    <w:p w:rsidR="001F69D7" w:rsidRPr="00C05428" w:rsidRDefault="00967B41" w:rsidP="00BE79BA">
      <w:pPr>
        <w:ind w:firstLine="708"/>
        <w:jc w:val="both"/>
      </w:pPr>
      <w:r w:rsidRPr="00C05428">
        <w:t>1.</w:t>
      </w:r>
      <w:r w:rsidR="00407A40" w:rsidRPr="00C05428">
        <w:t>2</w:t>
      </w:r>
      <w:r w:rsidRPr="00C05428">
        <w:t xml:space="preserve">. </w:t>
      </w:r>
      <w:r w:rsidR="00407A40" w:rsidRPr="00C05428">
        <w:t>в приложении № 1:</w:t>
      </w:r>
    </w:p>
    <w:p w:rsidR="00FF7D35" w:rsidRPr="00C05428" w:rsidRDefault="00FF7D35" w:rsidP="00BE79BA">
      <w:pPr>
        <w:ind w:firstLine="708"/>
        <w:jc w:val="both"/>
        <w:rPr>
          <w:sz w:val="6"/>
          <w:szCs w:val="6"/>
        </w:rPr>
      </w:pPr>
    </w:p>
    <w:p w:rsidR="00BE79BA" w:rsidRPr="00C05428" w:rsidRDefault="0080446D" w:rsidP="00BE79BA">
      <w:pPr>
        <w:ind w:firstLine="708"/>
        <w:jc w:val="both"/>
      </w:pPr>
      <w:r>
        <w:t xml:space="preserve">1) </w:t>
      </w:r>
      <w:r w:rsidR="00BE79BA" w:rsidRPr="00C05428">
        <w:t>дополнить строк</w:t>
      </w:r>
      <w:r w:rsidR="00371CEB" w:rsidRPr="00C05428">
        <w:t>ами</w:t>
      </w:r>
      <w:r w:rsidR="003262C7" w:rsidRPr="00C05428">
        <w:t xml:space="preserve"> </w:t>
      </w:r>
      <w:r w:rsidR="00371CEB" w:rsidRPr="00C05428">
        <w:t xml:space="preserve">49-2, 128-1, 128-2 </w:t>
      </w:r>
      <w:r w:rsidR="00BE79BA" w:rsidRPr="00C05428">
        <w:t>следующего содержания:</w:t>
      </w:r>
    </w:p>
    <w:p w:rsidR="00FF7D35" w:rsidRPr="00C05428" w:rsidRDefault="00FF7D35" w:rsidP="00BE79BA">
      <w:pPr>
        <w:ind w:firstLine="708"/>
        <w:jc w:val="both"/>
        <w:rPr>
          <w:sz w:val="6"/>
          <w:szCs w:val="6"/>
        </w:rPr>
      </w:pPr>
    </w:p>
    <w:p w:rsidR="00371CEB" w:rsidRPr="00C05428" w:rsidRDefault="005D721E" w:rsidP="00371CEB">
      <w:pPr>
        <w:ind w:firstLine="708"/>
        <w:jc w:val="both"/>
      </w:pPr>
      <w:r w:rsidRPr="00C05428">
        <w:t>«</w:t>
      </w:r>
      <w:r w:rsidR="00371CEB" w:rsidRPr="00C05428">
        <w:t>49-2</w:t>
      </w:r>
      <w:r w:rsidRPr="00C05428">
        <w:t>. «</w:t>
      </w:r>
      <w:r w:rsidR="00371CEB" w:rsidRPr="00C05428">
        <w:t>03007</w:t>
      </w:r>
      <w:r w:rsidR="00371CEB" w:rsidRPr="00C05428">
        <w:rPr>
          <w:lang w:val="en-US"/>
        </w:rPr>
        <w:t>R</w:t>
      </w:r>
      <w:r w:rsidR="00371CEB" w:rsidRPr="00C05428">
        <w:t>4620</w:t>
      </w:r>
      <w:r w:rsidRPr="00C05428">
        <w:t xml:space="preserve"> «</w:t>
      </w:r>
      <w:r w:rsidR="00371CEB" w:rsidRPr="00C05428">
        <w:t xml:space="preserve">Осуществление государственного полномочия Свердловской области в соответствии с Законом Свердловской области </w:t>
      </w:r>
      <w:r w:rsidR="0080446D">
        <w:t xml:space="preserve">          </w:t>
      </w:r>
      <w:r w:rsidR="00371CEB" w:rsidRPr="00C05428"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 в части компенсации отдельным категориям граждан оплаты взноса на капитальный ремонт общего имущества в многоквартирном доме»;</w:t>
      </w:r>
    </w:p>
    <w:p w:rsidR="00371CEB" w:rsidRPr="00C05428" w:rsidRDefault="0080446D" w:rsidP="00371CEB">
      <w:pPr>
        <w:ind w:firstLine="708"/>
        <w:jc w:val="both"/>
      </w:pPr>
      <w:r>
        <w:t>«</w:t>
      </w:r>
      <w:r w:rsidR="00371CEB" w:rsidRPr="00C05428">
        <w:t>128-1 «0710420000 «Поэтапное внедрение Всероссийского физкультурно-спортивного комплекса «Готов к труду и обороне» (ГТО) на территории городского округа Заречный»;</w:t>
      </w:r>
    </w:p>
    <w:p w:rsidR="00371CEB" w:rsidRPr="00C05428" w:rsidRDefault="0080446D" w:rsidP="00371CEB">
      <w:pPr>
        <w:ind w:firstLine="708"/>
        <w:jc w:val="both"/>
      </w:pPr>
      <w:r>
        <w:t>«</w:t>
      </w:r>
      <w:r w:rsidR="00371CEB" w:rsidRPr="00C05428">
        <w:t>128-2 «0710448Г00 «Субсидии на реализацию мероприятий по поэтапному внедрению Всероссийского физкультурно-спортивного комплекса «Готов к труду и обороне» (ГТО)</w:t>
      </w:r>
      <w:r w:rsidR="001F69D7" w:rsidRPr="00C05428">
        <w:t>»;</w:t>
      </w:r>
    </w:p>
    <w:p w:rsidR="00FF7D35" w:rsidRPr="00C05428" w:rsidRDefault="00FF7D35" w:rsidP="00BE79BA">
      <w:pPr>
        <w:ind w:firstLine="708"/>
        <w:jc w:val="both"/>
        <w:rPr>
          <w:sz w:val="6"/>
          <w:szCs w:val="6"/>
        </w:rPr>
      </w:pPr>
    </w:p>
    <w:p w:rsidR="006D693A" w:rsidRPr="00C05428" w:rsidRDefault="0080446D" w:rsidP="00BE79BA">
      <w:pPr>
        <w:ind w:firstLine="708"/>
        <w:jc w:val="both"/>
      </w:pPr>
      <w:r>
        <w:t xml:space="preserve">2) </w:t>
      </w:r>
      <w:r w:rsidR="00902722" w:rsidRPr="00C05428">
        <w:t>строку</w:t>
      </w:r>
      <w:r w:rsidR="006D693A" w:rsidRPr="00C05428">
        <w:t xml:space="preserve"> </w:t>
      </w:r>
      <w:r w:rsidR="00902722" w:rsidRPr="00C05428">
        <w:t xml:space="preserve">49-1 </w:t>
      </w:r>
      <w:r w:rsidR="009B19CE">
        <w:t xml:space="preserve">признать утратившей </w:t>
      </w:r>
      <w:r w:rsidR="006D693A" w:rsidRPr="00C05428">
        <w:t>силу.</w:t>
      </w:r>
    </w:p>
    <w:p w:rsidR="00FF7D35" w:rsidRPr="00C05428" w:rsidRDefault="00FF7D35" w:rsidP="00BE79BA">
      <w:pPr>
        <w:ind w:firstLine="708"/>
        <w:jc w:val="both"/>
        <w:rPr>
          <w:sz w:val="6"/>
          <w:szCs w:val="6"/>
        </w:rPr>
      </w:pPr>
    </w:p>
    <w:p w:rsidR="00BE79BA" w:rsidRPr="00C05428" w:rsidRDefault="00BE79BA" w:rsidP="00BE79BA">
      <w:pPr>
        <w:jc w:val="both"/>
      </w:pPr>
      <w:r w:rsidRPr="00C05428">
        <w:t xml:space="preserve">        </w:t>
      </w:r>
      <w:r w:rsidR="00E43871" w:rsidRPr="00C05428">
        <w:t xml:space="preserve">  2. Контроль за </w:t>
      </w:r>
      <w:r w:rsidR="00B62672" w:rsidRPr="00C05428">
        <w:t xml:space="preserve">исполнением </w:t>
      </w:r>
      <w:r w:rsidRPr="00C05428">
        <w:t xml:space="preserve">настоящего постановления возложить на </w:t>
      </w:r>
      <w:proofErr w:type="spellStart"/>
      <w:r w:rsidR="007B6E52" w:rsidRPr="00C05428">
        <w:t>и.о</w:t>
      </w:r>
      <w:proofErr w:type="spellEnd"/>
      <w:r w:rsidR="007B6E52" w:rsidRPr="00C05428">
        <w:t xml:space="preserve">. </w:t>
      </w:r>
      <w:r w:rsidRPr="00C05428">
        <w:t xml:space="preserve">начальника Финансового управления администрации городского округа Заречный </w:t>
      </w:r>
      <w:r w:rsidR="007B6E52" w:rsidRPr="00C05428">
        <w:t>Е.Н. Жаринову</w:t>
      </w:r>
      <w:r w:rsidRPr="00C05428">
        <w:t>.</w:t>
      </w:r>
    </w:p>
    <w:p w:rsidR="00BE345F" w:rsidRPr="00C05428" w:rsidRDefault="00BE345F" w:rsidP="00BE79BA">
      <w:pPr>
        <w:jc w:val="both"/>
      </w:pPr>
      <w:r w:rsidRPr="00C05428">
        <w:t xml:space="preserve">         </w:t>
      </w:r>
      <w:r w:rsidR="001B56B2" w:rsidRPr="00C05428">
        <w:t xml:space="preserve"> </w:t>
      </w:r>
      <w:r w:rsidRPr="00C05428">
        <w:t>3. Разместить настоящее постановление на официальном сайте городского округа Заречный</w:t>
      </w:r>
      <w:r w:rsidR="00E558B3" w:rsidRPr="00C05428">
        <w:t xml:space="preserve"> (</w:t>
      </w:r>
      <w:r w:rsidR="00E558B3" w:rsidRPr="00C05428">
        <w:rPr>
          <w:lang w:val="en-US"/>
        </w:rPr>
        <w:t>www</w:t>
      </w:r>
      <w:r w:rsidRPr="00C05428">
        <w:t>.</w:t>
      </w:r>
      <w:proofErr w:type="spellStart"/>
      <w:r w:rsidR="00E558B3" w:rsidRPr="00C05428">
        <w:rPr>
          <w:lang w:val="en-US"/>
        </w:rPr>
        <w:t>gorod</w:t>
      </w:r>
      <w:proofErr w:type="spellEnd"/>
      <w:r w:rsidR="00E558B3" w:rsidRPr="00C05428">
        <w:t>-</w:t>
      </w:r>
      <w:proofErr w:type="spellStart"/>
      <w:r w:rsidR="00E558B3" w:rsidRPr="00C05428">
        <w:rPr>
          <w:lang w:val="en-US"/>
        </w:rPr>
        <w:t>zarechny</w:t>
      </w:r>
      <w:proofErr w:type="spellEnd"/>
      <w:r w:rsidR="00E558B3" w:rsidRPr="00C05428">
        <w:t>.</w:t>
      </w:r>
      <w:proofErr w:type="spellStart"/>
      <w:r w:rsidR="00E558B3" w:rsidRPr="00C05428">
        <w:rPr>
          <w:lang w:val="en-US"/>
        </w:rPr>
        <w:t>ru</w:t>
      </w:r>
      <w:proofErr w:type="spellEnd"/>
      <w:r w:rsidR="00E558B3" w:rsidRPr="00C05428">
        <w:t>).</w:t>
      </w:r>
    </w:p>
    <w:p w:rsidR="00AD6AD0" w:rsidRPr="00C05428" w:rsidRDefault="00AD6AD0" w:rsidP="00BE79BA">
      <w:pPr>
        <w:jc w:val="both"/>
      </w:pPr>
    </w:p>
    <w:p w:rsidR="00B17EF7" w:rsidRPr="00C05428" w:rsidRDefault="00B17EF7" w:rsidP="00D36225">
      <w:pPr>
        <w:jc w:val="both"/>
      </w:pPr>
    </w:p>
    <w:p w:rsidR="00B17EF7" w:rsidRPr="00C05428" w:rsidRDefault="00B17EF7" w:rsidP="00D36225">
      <w:pPr>
        <w:jc w:val="both"/>
      </w:pPr>
    </w:p>
    <w:p w:rsidR="003262C7" w:rsidRPr="00C05428" w:rsidRDefault="0080446D" w:rsidP="00D36225">
      <w:pPr>
        <w:jc w:val="both"/>
      </w:pPr>
      <w:proofErr w:type="spellStart"/>
      <w:r>
        <w:t>И.о</w:t>
      </w:r>
      <w:proofErr w:type="spellEnd"/>
      <w:r>
        <w:t>. Г</w:t>
      </w:r>
      <w:r w:rsidR="00BE79BA" w:rsidRPr="00C05428">
        <w:t>лав</w:t>
      </w:r>
      <w:r>
        <w:t>ы</w:t>
      </w:r>
      <w:r w:rsidR="00A9486B" w:rsidRPr="00C05428">
        <w:t xml:space="preserve"> </w:t>
      </w:r>
    </w:p>
    <w:p w:rsidR="00BE41FE" w:rsidRPr="00C05428" w:rsidRDefault="00BE79BA" w:rsidP="00D36225">
      <w:pPr>
        <w:jc w:val="both"/>
      </w:pPr>
      <w:r w:rsidRPr="00C05428">
        <w:t xml:space="preserve">городского округа Заречный       </w:t>
      </w:r>
      <w:r w:rsidR="00A9486B" w:rsidRPr="00C05428">
        <w:t xml:space="preserve"> </w:t>
      </w:r>
      <w:r w:rsidRPr="00C05428">
        <w:t xml:space="preserve">                                             </w:t>
      </w:r>
      <w:r w:rsidR="00A72582" w:rsidRPr="00C05428">
        <w:t xml:space="preserve">  </w:t>
      </w:r>
      <w:r w:rsidR="00A958EB" w:rsidRPr="00C05428">
        <w:t xml:space="preserve">          </w:t>
      </w:r>
      <w:r w:rsidR="0080446D">
        <w:t>В.В. Потапов</w:t>
      </w:r>
    </w:p>
    <w:sectPr w:rsidR="00BE41FE" w:rsidRPr="00C05428" w:rsidSect="0080446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81E" w:rsidRDefault="00E1481E" w:rsidP="00C271CE">
      <w:r>
        <w:separator/>
      </w:r>
    </w:p>
  </w:endnote>
  <w:endnote w:type="continuationSeparator" w:id="0">
    <w:p w:rsidR="00E1481E" w:rsidRDefault="00E1481E" w:rsidP="00C2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81E" w:rsidRDefault="00E1481E" w:rsidP="00C271CE">
      <w:r>
        <w:separator/>
      </w:r>
    </w:p>
  </w:footnote>
  <w:footnote w:type="continuationSeparator" w:id="0">
    <w:p w:rsidR="00E1481E" w:rsidRDefault="00E1481E" w:rsidP="00C2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39267"/>
      <w:docPartObj>
        <w:docPartGallery w:val="Page Numbers (Top of Page)"/>
        <w:docPartUnique/>
      </w:docPartObj>
    </w:sdtPr>
    <w:sdtEndPr/>
    <w:sdtContent>
      <w:p w:rsidR="006E3B5F" w:rsidRDefault="00A13C1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3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3B5F" w:rsidRDefault="006E3B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BA"/>
    <w:rsid w:val="0001388A"/>
    <w:rsid w:val="00026E98"/>
    <w:rsid w:val="00044066"/>
    <w:rsid w:val="00074F6C"/>
    <w:rsid w:val="00124C87"/>
    <w:rsid w:val="001532E4"/>
    <w:rsid w:val="00172CE4"/>
    <w:rsid w:val="0019098E"/>
    <w:rsid w:val="001B2E85"/>
    <w:rsid w:val="001B56B2"/>
    <w:rsid w:val="001B74EA"/>
    <w:rsid w:val="001E2DAA"/>
    <w:rsid w:val="001F69D7"/>
    <w:rsid w:val="0020137F"/>
    <w:rsid w:val="00217D7C"/>
    <w:rsid w:val="00286F90"/>
    <w:rsid w:val="0029758C"/>
    <w:rsid w:val="002C147B"/>
    <w:rsid w:val="002D1F7E"/>
    <w:rsid w:val="00304E1A"/>
    <w:rsid w:val="00305667"/>
    <w:rsid w:val="0031530C"/>
    <w:rsid w:val="003262C7"/>
    <w:rsid w:val="00340B8D"/>
    <w:rsid w:val="00371CEB"/>
    <w:rsid w:val="00386FCA"/>
    <w:rsid w:val="003A1811"/>
    <w:rsid w:val="003B026E"/>
    <w:rsid w:val="003E3137"/>
    <w:rsid w:val="003F0F20"/>
    <w:rsid w:val="00407A40"/>
    <w:rsid w:val="00410294"/>
    <w:rsid w:val="00451415"/>
    <w:rsid w:val="00486D9E"/>
    <w:rsid w:val="00490D96"/>
    <w:rsid w:val="004911F4"/>
    <w:rsid w:val="004A1881"/>
    <w:rsid w:val="004B5E4E"/>
    <w:rsid w:val="004E42C1"/>
    <w:rsid w:val="005037A1"/>
    <w:rsid w:val="0054193C"/>
    <w:rsid w:val="00553D05"/>
    <w:rsid w:val="0058085F"/>
    <w:rsid w:val="005D0CA9"/>
    <w:rsid w:val="005D721E"/>
    <w:rsid w:val="00680536"/>
    <w:rsid w:val="006B1DD8"/>
    <w:rsid w:val="006B4A95"/>
    <w:rsid w:val="006D693A"/>
    <w:rsid w:val="006E3B5F"/>
    <w:rsid w:val="006E6C34"/>
    <w:rsid w:val="0070527E"/>
    <w:rsid w:val="007B6E52"/>
    <w:rsid w:val="007D5557"/>
    <w:rsid w:val="007E67B4"/>
    <w:rsid w:val="0080446D"/>
    <w:rsid w:val="008152CB"/>
    <w:rsid w:val="00861A7B"/>
    <w:rsid w:val="008F16B2"/>
    <w:rsid w:val="00902722"/>
    <w:rsid w:val="00912BFA"/>
    <w:rsid w:val="009155BF"/>
    <w:rsid w:val="0091681E"/>
    <w:rsid w:val="00936B72"/>
    <w:rsid w:val="0094108E"/>
    <w:rsid w:val="00967B41"/>
    <w:rsid w:val="009B1609"/>
    <w:rsid w:val="009B19CE"/>
    <w:rsid w:val="00A13C15"/>
    <w:rsid w:val="00A1559E"/>
    <w:rsid w:val="00A438A7"/>
    <w:rsid w:val="00A45AC1"/>
    <w:rsid w:val="00A72582"/>
    <w:rsid w:val="00A9486B"/>
    <w:rsid w:val="00A958EB"/>
    <w:rsid w:val="00AD2A49"/>
    <w:rsid w:val="00AD6AD0"/>
    <w:rsid w:val="00AF1527"/>
    <w:rsid w:val="00B17EF7"/>
    <w:rsid w:val="00B62672"/>
    <w:rsid w:val="00BA48F2"/>
    <w:rsid w:val="00BA60C0"/>
    <w:rsid w:val="00BE345F"/>
    <w:rsid w:val="00BE41FE"/>
    <w:rsid w:val="00BE79BA"/>
    <w:rsid w:val="00C05428"/>
    <w:rsid w:val="00C14706"/>
    <w:rsid w:val="00C1584A"/>
    <w:rsid w:val="00C271CE"/>
    <w:rsid w:val="00C34572"/>
    <w:rsid w:val="00C43DFC"/>
    <w:rsid w:val="00C71A72"/>
    <w:rsid w:val="00C94755"/>
    <w:rsid w:val="00C950F4"/>
    <w:rsid w:val="00CA2624"/>
    <w:rsid w:val="00CE5687"/>
    <w:rsid w:val="00CF70F2"/>
    <w:rsid w:val="00D0097A"/>
    <w:rsid w:val="00D121D9"/>
    <w:rsid w:val="00D26E8E"/>
    <w:rsid w:val="00D36225"/>
    <w:rsid w:val="00D4143C"/>
    <w:rsid w:val="00D51C97"/>
    <w:rsid w:val="00D83CBB"/>
    <w:rsid w:val="00DE2471"/>
    <w:rsid w:val="00E1481E"/>
    <w:rsid w:val="00E20382"/>
    <w:rsid w:val="00E43871"/>
    <w:rsid w:val="00E5512E"/>
    <w:rsid w:val="00E558B3"/>
    <w:rsid w:val="00E9028B"/>
    <w:rsid w:val="00EA1476"/>
    <w:rsid w:val="00EE3D89"/>
    <w:rsid w:val="00F608B6"/>
    <w:rsid w:val="00F65322"/>
    <w:rsid w:val="00FC1ECE"/>
    <w:rsid w:val="00FE48FD"/>
    <w:rsid w:val="00FF027E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6CDF6D"/>
  <w15:docId w15:val="{429FBE51-FC82-4810-A6F6-8A5E613B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9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5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5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02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1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1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71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1C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554F-2097-46D9-8234-4838B399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F0F4D122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budget3</dc:creator>
  <cp:lastModifiedBy>Гульнара Самойлова</cp:lastModifiedBy>
  <cp:revision>2</cp:revision>
  <cp:lastPrinted>2017-06-29T04:08:00Z</cp:lastPrinted>
  <dcterms:created xsi:type="dcterms:W3CDTF">2017-06-30T06:10:00Z</dcterms:created>
  <dcterms:modified xsi:type="dcterms:W3CDTF">2017-06-30T06:10:00Z</dcterms:modified>
</cp:coreProperties>
</file>