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3D3BBC" w:rsidRDefault="00B33A74">
      <w:pPr>
        <w:pStyle w:val="a3"/>
        <w:ind w:left="5040"/>
        <w:rPr>
          <w:rFonts w:ascii="Liberation Serif" w:hAnsi="Liberation Serif"/>
          <w:b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>УТВЕРЖДАЮ:</w:t>
      </w:r>
    </w:p>
    <w:p w:rsidR="00D92654" w:rsidRPr="003D3BBC" w:rsidRDefault="00254396">
      <w:pPr>
        <w:pStyle w:val="a3"/>
        <w:ind w:left="5040"/>
        <w:rPr>
          <w:rFonts w:ascii="Liberation Serif" w:hAnsi="Liberation Serif"/>
          <w:b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>Г</w:t>
      </w:r>
      <w:r w:rsidR="00B33A74" w:rsidRPr="003D3BBC">
        <w:rPr>
          <w:rFonts w:ascii="Liberation Serif" w:hAnsi="Liberation Serif"/>
          <w:b/>
          <w:sz w:val="24"/>
          <w:szCs w:val="24"/>
        </w:rPr>
        <w:t>лав</w:t>
      </w:r>
      <w:r w:rsidR="004A3E6D" w:rsidRPr="003D3BBC">
        <w:rPr>
          <w:rFonts w:ascii="Liberation Serif" w:hAnsi="Liberation Serif"/>
          <w:b/>
          <w:sz w:val="24"/>
          <w:szCs w:val="24"/>
        </w:rPr>
        <w:t>а</w:t>
      </w:r>
      <w:r w:rsidR="00B33A74" w:rsidRPr="003D3BBC">
        <w:rPr>
          <w:rFonts w:ascii="Liberation Serif" w:hAnsi="Liberation Serif"/>
          <w:b/>
          <w:sz w:val="24"/>
          <w:szCs w:val="24"/>
        </w:rPr>
        <w:t xml:space="preserve"> </w:t>
      </w:r>
    </w:p>
    <w:p w:rsidR="00B33A74" w:rsidRPr="003D3BBC" w:rsidRDefault="00B33A74">
      <w:pPr>
        <w:pStyle w:val="a3"/>
        <w:ind w:left="5040"/>
        <w:rPr>
          <w:rFonts w:ascii="Liberation Serif" w:hAnsi="Liberation Serif"/>
          <w:b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>городского</w:t>
      </w:r>
      <w:r w:rsidR="00D92654" w:rsidRPr="003D3BBC">
        <w:rPr>
          <w:rFonts w:ascii="Liberation Serif" w:hAnsi="Liberation Serif"/>
          <w:b/>
          <w:sz w:val="24"/>
          <w:szCs w:val="24"/>
        </w:rPr>
        <w:t xml:space="preserve"> </w:t>
      </w:r>
      <w:r w:rsidRPr="003D3BBC">
        <w:rPr>
          <w:rFonts w:ascii="Liberation Serif" w:hAnsi="Liberation Serif"/>
          <w:b/>
          <w:sz w:val="24"/>
          <w:szCs w:val="24"/>
        </w:rPr>
        <w:t xml:space="preserve">округа Заречный </w:t>
      </w:r>
    </w:p>
    <w:p w:rsidR="00B33A74" w:rsidRPr="003D3BBC" w:rsidRDefault="00B33A74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C26A82" w:rsidRPr="003D3BBC" w:rsidRDefault="00B33A74" w:rsidP="009C0E10">
      <w:pPr>
        <w:pStyle w:val="a3"/>
        <w:ind w:left="4320" w:firstLine="720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 xml:space="preserve">__________________ </w:t>
      </w:r>
      <w:r w:rsidR="004A3E6D" w:rsidRPr="003D3BBC">
        <w:rPr>
          <w:rFonts w:ascii="Liberation Serif" w:hAnsi="Liberation Serif"/>
          <w:b/>
          <w:sz w:val="24"/>
          <w:szCs w:val="24"/>
        </w:rPr>
        <w:t>А</w:t>
      </w:r>
      <w:r w:rsidR="009C0E10" w:rsidRPr="003D3BBC">
        <w:rPr>
          <w:rFonts w:ascii="Liberation Serif" w:hAnsi="Liberation Serif"/>
          <w:b/>
          <w:sz w:val="24"/>
          <w:szCs w:val="24"/>
        </w:rPr>
        <w:t xml:space="preserve">.В. </w:t>
      </w:r>
      <w:proofErr w:type="spellStart"/>
      <w:r w:rsidR="004A3E6D" w:rsidRPr="003D3BBC">
        <w:rPr>
          <w:rFonts w:ascii="Liberation Serif" w:hAnsi="Liberation Serif"/>
          <w:b/>
          <w:sz w:val="24"/>
          <w:szCs w:val="24"/>
        </w:rPr>
        <w:t>Захарцев</w:t>
      </w:r>
      <w:proofErr w:type="spellEnd"/>
    </w:p>
    <w:p w:rsidR="00AD3DB2" w:rsidRPr="003D3BBC" w:rsidRDefault="00AD3DB2">
      <w:pPr>
        <w:pStyle w:val="a3"/>
        <w:rPr>
          <w:rFonts w:ascii="Liberation Serif" w:hAnsi="Liberation Serif"/>
          <w:sz w:val="24"/>
          <w:szCs w:val="24"/>
        </w:rPr>
      </w:pPr>
    </w:p>
    <w:p w:rsidR="00B33A74" w:rsidRPr="003D3BBC" w:rsidRDefault="00B33A74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>ПРОТОКОЛ № 1</w:t>
      </w:r>
    </w:p>
    <w:p w:rsidR="009C0E10" w:rsidRPr="003D3BBC" w:rsidRDefault="009C0E10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9C0E10" w:rsidRPr="003D3BBC" w:rsidRDefault="009C0E10" w:rsidP="009C0E10">
      <w:pPr>
        <w:shd w:val="clear" w:color="auto" w:fill="FFFFFF"/>
        <w:ind w:left="-142"/>
        <w:jc w:val="center"/>
        <w:rPr>
          <w:rFonts w:ascii="Liberation Serif" w:hAnsi="Liberation Serif"/>
          <w:b/>
        </w:rPr>
      </w:pPr>
      <w:r w:rsidRPr="003D3BBC">
        <w:rPr>
          <w:rFonts w:ascii="Liberation Serif" w:hAnsi="Liberation Serif"/>
          <w:b/>
        </w:rPr>
        <w:t>рассмотрения заявок на участие в аукционе</w:t>
      </w:r>
      <w:r w:rsidRPr="003D3BBC">
        <w:rPr>
          <w:rFonts w:ascii="Liberation Serif" w:hAnsi="Liberation Serif"/>
        </w:rPr>
        <w:t xml:space="preserve"> </w:t>
      </w:r>
      <w:r w:rsidRPr="003D3BBC">
        <w:rPr>
          <w:rFonts w:ascii="Liberation Serif" w:hAnsi="Liberation Serif"/>
          <w:b/>
        </w:rPr>
        <w:t xml:space="preserve">на право заключения договоров аренды земельных участков </w:t>
      </w:r>
    </w:p>
    <w:p w:rsidR="009C0E10" w:rsidRPr="003D3BBC" w:rsidRDefault="009C0E10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C8546F" w:rsidRPr="003D3BBC" w:rsidRDefault="00C8546F" w:rsidP="00C8546F">
      <w:pPr>
        <w:pStyle w:val="a3"/>
        <w:widowControl w:val="0"/>
        <w:tabs>
          <w:tab w:val="left" w:pos="8080"/>
        </w:tabs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>г. Заречный</w:t>
      </w:r>
      <w:r w:rsidR="004A3E6D" w:rsidRPr="003D3BB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4A3E6D" w:rsidRPr="003D3BBC">
        <w:rPr>
          <w:rFonts w:ascii="Liberation Serif" w:hAnsi="Liberation Serif"/>
          <w:sz w:val="24"/>
          <w:szCs w:val="24"/>
        </w:rPr>
        <w:t xml:space="preserve">   </w:t>
      </w:r>
      <w:r w:rsidRPr="003D3BBC">
        <w:rPr>
          <w:rFonts w:ascii="Liberation Serif" w:hAnsi="Liberation Serif"/>
          <w:sz w:val="24"/>
          <w:szCs w:val="24"/>
        </w:rPr>
        <w:t>«</w:t>
      </w:r>
      <w:proofErr w:type="gramEnd"/>
      <w:r w:rsidR="004A3E6D" w:rsidRPr="003D3BBC">
        <w:rPr>
          <w:rFonts w:ascii="Liberation Serif" w:hAnsi="Liberation Serif"/>
          <w:sz w:val="24"/>
          <w:szCs w:val="24"/>
        </w:rPr>
        <w:t>0</w:t>
      </w:r>
      <w:r w:rsidRPr="003D3BBC">
        <w:rPr>
          <w:rFonts w:ascii="Liberation Serif" w:hAnsi="Liberation Serif"/>
          <w:sz w:val="24"/>
          <w:szCs w:val="24"/>
        </w:rPr>
        <w:t xml:space="preserve">7» </w:t>
      </w:r>
      <w:r w:rsidR="004A3E6D" w:rsidRPr="003D3BBC">
        <w:rPr>
          <w:rFonts w:ascii="Liberation Serif" w:hAnsi="Liberation Serif"/>
          <w:sz w:val="24"/>
          <w:szCs w:val="24"/>
        </w:rPr>
        <w:t xml:space="preserve">октября </w:t>
      </w:r>
      <w:r w:rsidRPr="003D3BBC">
        <w:rPr>
          <w:rFonts w:ascii="Liberation Serif" w:hAnsi="Liberation Serif"/>
          <w:sz w:val="24"/>
          <w:szCs w:val="24"/>
        </w:rPr>
        <w:t xml:space="preserve"> 201</w:t>
      </w:r>
      <w:r w:rsidR="004A3E6D" w:rsidRPr="003D3BBC">
        <w:rPr>
          <w:rFonts w:ascii="Liberation Serif" w:hAnsi="Liberation Serif"/>
          <w:sz w:val="24"/>
          <w:szCs w:val="24"/>
        </w:rPr>
        <w:t>9</w:t>
      </w:r>
      <w:r w:rsidRPr="003D3BBC">
        <w:rPr>
          <w:rFonts w:ascii="Liberation Serif" w:hAnsi="Liberation Serif"/>
          <w:sz w:val="24"/>
          <w:szCs w:val="24"/>
        </w:rPr>
        <w:t xml:space="preserve"> г.</w:t>
      </w:r>
    </w:p>
    <w:p w:rsidR="00E406C2" w:rsidRPr="003D3BBC" w:rsidRDefault="00E406C2">
      <w:pPr>
        <w:pStyle w:val="a3"/>
        <w:rPr>
          <w:rFonts w:ascii="Liberation Serif" w:hAnsi="Liberation Serif"/>
          <w:sz w:val="24"/>
          <w:szCs w:val="24"/>
        </w:rPr>
      </w:pPr>
    </w:p>
    <w:p w:rsidR="00636ADF" w:rsidRPr="003D3BBC" w:rsidRDefault="00636ADF" w:rsidP="00636ADF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1. В соответствии с постановлением администрации городского округа Заречный от </w:t>
      </w:r>
      <w:r w:rsidR="00820295" w:rsidRPr="003D3BBC">
        <w:rPr>
          <w:rFonts w:ascii="Liberation Serif" w:hAnsi="Liberation Serif"/>
          <w:b w:val="0"/>
          <w:szCs w:val="24"/>
        </w:rPr>
        <w:t>02</w:t>
      </w:r>
      <w:r w:rsidRPr="003D3BBC">
        <w:rPr>
          <w:rFonts w:ascii="Liberation Serif" w:hAnsi="Liberation Serif"/>
          <w:b w:val="0"/>
          <w:szCs w:val="24"/>
        </w:rPr>
        <w:t>.0</w:t>
      </w:r>
      <w:r w:rsidR="00820295" w:rsidRPr="003D3BBC">
        <w:rPr>
          <w:rFonts w:ascii="Liberation Serif" w:hAnsi="Liberation Serif"/>
          <w:b w:val="0"/>
          <w:szCs w:val="24"/>
        </w:rPr>
        <w:t>9</w:t>
      </w:r>
      <w:r w:rsidRPr="003D3BBC">
        <w:rPr>
          <w:rFonts w:ascii="Liberation Serif" w:hAnsi="Liberation Serif"/>
          <w:b w:val="0"/>
          <w:szCs w:val="24"/>
        </w:rPr>
        <w:t>.201</w:t>
      </w:r>
      <w:r w:rsidR="00820295" w:rsidRPr="003D3BBC">
        <w:rPr>
          <w:rFonts w:ascii="Liberation Serif" w:hAnsi="Liberation Serif"/>
          <w:b w:val="0"/>
          <w:szCs w:val="24"/>
        </w:rPr>
        <w:t>9</w:t>
      </w:r>
      <w:r w:rsidRPr="003D3BBC">
        <w:rPr>
          <w:rFonts w:ascii="Liberation Serif" w:hAnsi="Liberation Serif"/>
          <w:b w:val="0"/>
          <w:szCs w:val="24"/>
        </w:rPr>
        <w:t xml:space="preserve"> № </w:t>
      </w:r>
      <w:r w:rsidR="00820295" w:rsidRPr="003D3BBC">
        <w:rPr>
          <w:rFonts w:ascii="Liberation Serif" w:hAnsi="Liberation Serif"/>
          <w:b w:val="0"/>
          <w:szCs w:val="24"/>
        </w:rPr>
        <w:t>878</w:t>
      </w:r>
      <w:r w:rsidRPr="003D3BBC">
        <w:rPr>
          <w:rFonts w:ascii="Liberation Serif" w:hAnsi="Liberation Serif"/>
          <w:b w:val="0"/>
          <w:szCs w:val="24"/>
        </w:rPr>
        <w:t xml:space="preserve">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3D3BBC">
        <w:rPr>
          <w:rFonts w:ascii="Liberation Serif" w:hAnsi="Liberation Serif"/>
          <w:b w:val="0"/>
          <w:bCs/>
          <w:szCs w:val="24"/>
        </w:rPr>
        <w:t xml:space="preserve">на территории городского округа Заречный (далее – Комиссия) </w:t>
      </w:r>
      <w:r w:rsidRPr="003D3BBC">
        <w:rPr>
          <w:rFonts w:ascii="Liberation Serif" w:hAnsi="Liberation Serif"/>
          <w:b w:val="0"/>
          <w:szCs w:val="24"/>
        </w:rPr>
        <w:t>по рассмотрению заявок на участие в аукционе на право заключения договоров аренды земельных участков.</w:t>
      </w:r>
    </w:p>
    <w:p w:rsidR="00572116" w:rsidRPr="003D3BBC" w:rsidRDefault="00572116" w:rsidP="00042CFE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Продавец (организатор аукциона) – администрация городского округа Заречный.</w:t>
      </w:r>
    </w:p>
    <w:p w:rsidR="00572116" w:rsidRPr="003D3BBC" w:rsidRDefault="00572116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bCs/>
          <w:sz w:val="24"/>
          <w:szCs w:val="24"/>
        </w:rPr>
        <w:t xml:space="preserve">Источники публикации информационного сообщения о проведении аукциона: </w:t>
      </w:r>
      <w:r w:rsidRPr="003D3BBC">
        <w:rPr>
          <w:rFonts w:ascii="Liberation Serif" w:hAnsi="Liberation Serif"/>
          <w:sz w:val="24"/>
          <w:szCs w:val="24"/>
        </w:rPr>
        <w:t>официальный сайт Р</w:t>
      </w:r>
      <w:r w:rsidR="006E203F">
        <w:rPr>
          <w:rFonts w:ascii="Liberation Serif" w:hAnsi="Liberation Serif"/>
          <w:sz w:val="24"/>
          <w:szCs w:val="24"/>
        </w:rPr>
        <w:t xml:space="preserve">оссийской </w:t>
      </w:r>
      <w:r w:rsidRPr="003D3BBC">
        <w:rPr>
          <w:rFonts w:ascii="Liberation Serif" w:hAnsi="Liberation Serif"/>
          <w:sz w:val="24"/>
          <w:szCs w:val="24"/>
        </w:rPr>
        <w:t>Ф</w:t>
      </w:r>
      <w:r w:rsidR="006E203F">
        <w:rPr>
          <w:rFonts w:ascii="Liberation Serif" w:hAnsi="Liberation Serif"/>
          <w:sz w:val="24"/>
          <w:szCs w:val="24"/>
        </w:rPr>
        <w:t>едерации</w:t>
      </w:r>
      <w:r w:rsidRPr="003D3BBC">
        <w:rPr>
          <w:rFonts w:ascii="Liberation Serif" w:hAnsi="Liberation Serif"/>
          <w:sz w:val="24"/>
          <w:szCs w:val="24"/>
        </w:rPr>
        <w:t xml:space="preserve"> для размещения информации о проведении торгов </w:t>
      </w:r>
      <w:hyperlink r:id="rId6" w:history="1">
        <w:r w:rsidRPr="003D3BBC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www.torgi.gov.ru</w:t>
        </w:r>
      </w:hyperlink>
      <w:r w:rsidRPr="003D3BBC">
        <w:rPr>
          <w:rFonts w:ascii="Liberation Serif" w:hAnsi="Liberation Serif"/>
          <w:sz w:val="24"/>
          <w:szCs w:val="24"/>
        </w:rPr>
        <w:t>, Бюллетень официальных документов городского округа Заречный от</w:t>
      </w:r>
      <w:r w:rsidR="006E203F">
        <w:rPr>
          <w:rFonts w:ascii="Liberation Serif" w:hAnsi="Liberation Serif"/>
          <w:sz w:val="24"/>
          <w:szCs w:val="24"/>
        </w:rPr>
        <w:t> </w:t>
      </w:r>
      <w:r w:rsidRPr="003D3BBC">
        <w:rPr>
          <w:rFonts w:ascii="Liberation Serif" w:hAnsi="Liberation Serif"/>
          <w:sz w:val="24"/>
          <w:szCs w:val="24"/>
        </w:rPr>
        <w:t>04.</w:t>
      </w:r>
      <w:r w:rsidR="00820295" w:rsidRPr="003D3BBC">
        <w:rPr>
          <w:rFonts w:ascii="Liberation Serif" w:hAnsi="Liberation Serif"/>
          <w:sz w:val="24"/>
          <w:szCs w:val="24"/>
        </w:rPr>
        <w:t>09.</w:t>
      </w:r>
      <w:r w:rsidRPr="003D3BBC">
        <w:rPr>
          <w:rFonts w:ascii="Liberation Serif" w:hAnsi="Liberation Serif"/>
          <w:sz w:val="24"/>
          <w:szCs w:val="24"/>
        </w:rPr>
        <w:t>201</w:t>
      </w:r>
      <w:r w:rsidR="00820295" w:rsidRPr="003D3BBC">
        <w:rPr>
          <w:rFonts w:ascii="Liberation Serif" w:hAnsi="Liberation Serif"/>
          <w:sz w:val="24"/>
          <w:szCs w:val="24"/>
        </w:rPr>
        <w:t>9</w:t>
      </w:r>
      <w:r w:rsidRPr="003D3BBC">
        <w:rPr>
          <w:rFonts w:ascii="Liberation Serif" w:hAnsi="Liberation Serif"/>
          <w:sz w:val="24"/>
          <w:szCs w:val="24"/>
        </w:rPr>
        <w:t xml:space="preserve"> № </w:t>
      </w:r>
      <w:r w:rsidR="00820295" w:rsidRPr="003D3BBC">
        <w:rPr>
          <w:rFonts w:ascii="Liberation Serif" w:hAnsi="Liberation Serif"/>
          <w:sz w:val="24"/>
          <w:szCs w:val="24"/>
        </w:rPr>
        <w:t>43</w:t>
      </w:r>
      <w:r w:rsidRPr="003D3BBC">
        <w:rPr>
          <w:rFonts w:ascii="Liberation Serif" w:hAnsi="Liberation Serif"/>
          <w:sz w:val="24"/>
          <w:szCs w:val="24"/>
        </w:rPr>
        <w:t xml:space="preserve"> (</w:t>
      </w:r>
      <w:r w:rsidR="00114E49" w:rsidRPr="003D3BBC">
        <w:rPr>
          <w:rFonts w:ascii="Liberation Serif" w:hAnsi="Liberation Serif"/>
          <w:sz w:val="24"/>
          <w:szCs w:val="24"/>
        </w:rPr>
        <w:t>742</w:t>
      </w:r>
      <w:r w:rsidRPr="003D3BBC">
        <w:rPr>
          <w:rFonts w:ascii="Liberation Serif" w:hAnsi="Liberation Serif"/>
          <w:sz w:val="24"/>
          <w:szCs w:val="24"/>
        </w:rPr>
        <w:t xml:space="preserve">), официальный сайт городского округа Заречный </w:t>
      </w:r>
      <w:r w:rsidRPr="003D3BBC">
        <w:rPr>
          <w:rFonts w:ascii="Liberation Serif" w:hAnsi="Liberation Serif"/>
          <w:sz w:val="24"/>
          <w:szCs w:val="24"/>
          <w:lang w:val="en-US"/>
        </w:rPr>
        <w:t>www</w:t>
      </w:r>
      <w:r w:rsidRPr="003D3BBC">
        <w:rPr>
          <w:rFonts w:ascii="Liberation Serif" w:hAnsi="Liberation Serif"/>
          <w:sz w:val="24"/>
          <w:szCs w:val="24"/>
        </w:rPr>
        <w:t>.</w:t>
      </w:r>
      <w:proofErr w:type="spellStart"/>
      <w:r w:rsidRPr="003D3BBC"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 w:rsidRPr="003D3BBC">
        <w:rPr>
          <w:rFonts w:ascii="Liberation Serif" w:hAnsi="Liberation Serif"/>
          <w:sz w:val="24"/>
          <w:szCs w:val="24"/>
        </w:rPr>
        <w:t>-</w:t>
      </w:r>
      <w:proofErr w:type="spellStart"/>
      <w:r w:rsidRPr="003D3BBC"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 w:rsidRPr="003D3BBC">
        <w:rPr>
          <w:rFonts w:ascii="Liberation Serif" w:hAnsi="Liberation Serif"/>
          <w:sz w:val="24"/>
          <w:szCs w:val="24"/>
        </w:rPr>
        <w:t>.</w:t>
      </w:r>
      <w:proofErr w:type="spellStart"/>
      <w:r w:rsidRPr="003D3BBC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3D3BBC">
        <w:rPr>
          <w:rFonts w:ascii="Liberation Serif" w:hAnsi="Liberation Serif"/>
          <w:sz w:val="24"/>
          <w:szCs w:val="24"/>
        </w:rPr>
        <w:t xml:space="preserve">. </w:t>
      </w:r>
    </w:p>
    <w:p w:rsidR="00E0189D" w:rsidRPr="003D3BBC" w:rsidRDefault="00E0189D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E0189D" w:rsidRPr="003D3BBC" w:rsidRDefault="00E0189D" w:rsidP="00E0189D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>2. Сведения о выставляемом на аукционе имуществе: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Лот № 2 -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Кадастровый номер 66:42:0701004:176. 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Местоположение: Свердловская область, г. Заречный, с. Мезенское, ул. Изумрудная, дом 28.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Общая площадь земельного участка - 1800,00 кв. м.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3D3BBC">
        <w:rPr>
          <w:rFonts w:ascii="Liberation Serif" w:hAnsi="Liberation Serif"/>
          <w:b w:val="0"/>
          <w:szCs w:val="24"/>
        </w:rPr>
        <w:t>кВ</w:t>
      </w:r>
      <w:proofErr w:type="spellEnd"/>
      <w:r w:rsidRPr="003D3BBC">
        <w:rPr>
          <w:rFonts w:ascii="Liberation Serif" w:hAnsi="Liberation Serif"/>
          <w:b w:val="0"/>
          <w:szCs w:val="24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3D3BBC">
        <w:rPr>
          <w:rFonts w:ascii="Liberation Serif" w:hAnsi="Liberation Serif"/>
          <w:szCs w:val="24"/>
        </w:rPr>
        <w:t xml:space="preserve"> </w:t>
      </w:r>
      <w:r w:rsidRPr="003D3BBC">
        <w:rPr>
          <w:rFonts w:ascii="Liberation Serif" w:hAnsi="Liberation Serif"/>
          <w:b w:val="0"/>
          <w:szCs w:val="24"/>
        </w:rPr>
        <w:t xml:space="preserve">от 24.07.2019 исх. № СЭ/ЦЭС/01-21/5183).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E0189D" w:rsidRPr="003D3BBC" w:rsidRDefault="00E0189D" w:rsidP="00E0189D">
      <w:pPr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3D3BBC">
        <w:rPr>
          <w:rFonts w:ascii="Liberation Serif" w:hAnsi="Liberation Serif"/>
        </w:rPr>
        <w:t>энергопринимающих</w:t>
      </w:r>
      <w:proofErr w:type="spellEnd"/>
      <w:r w:rsidRPr="003D3BBC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3D3BBC">
        <w:rPr>
          <w:rFonts w:ascii="Liberation Serif" w:hAnsi="Liberation Serif"/>
        </w:rPr>
        <w:t>кВ</w:t>
      </w:r>
      <w:proofErr w:type="spellEnd"/>
      <w:r w:rsidRPr="003D3BBC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3D3BBC">
        <w:rPr>
          <w:rFonts w:ascii="Liberation Serif" w:hAnsi="Liberation Serif"/>
          <w:color w:val="000000"/>
          <w:shd w:val="clear" w:color="auto" w:fill="FFFFFF"/>
        </w:rPr>
        <w:t xml:space="preserve">Правилами </w:t>
      </w:r>
      <w:r w:rsidRPr="003D3BBC">
        <w:rPr>
          <w:rFonts w:ascii="Liberation Serif" w:hAnsi="Liberation Serif"/>
          <w:color w:val="000000"/>
          <w:shd w:val="clear" w:color="auto" w:fill="FFFFFF"/>
        </w:rPr>
        <w:lastRenderedPageBreak/>
        <w:t xml:space="preserve">технологического присоединения </w:t>
      </w:r>
      <w:proofErr w:type="spellStart"/>
      <w:r w:rsidRPr="003D3BBC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3D3BBC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3D3BBC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Строительство объекта, предполагаемого к размещению на земельном участке с кадастровым номером 66:42:0701004:176 определено следующими нормативно-правовыми актами: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 № 4-Р;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максимальный процент застройки в процентах – 50;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предельное количество этажей – 3.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Лот № 3 -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Кадастровый номер 66:42:0701004:177. 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Местоположение: Свердловская область, г. Заречный, с. Мезенское, ул. Изумрудная, дом 30.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Общая площадь земельного участка - 1454,00 кв. м.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Разрешенное использование земельного участка – личное подсобное хозяйство и индивидуальное жилищное строительство.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Земельный участок правами третьих лиц не обременен, сервитут отсутствует. </w:t>
      </w:r>
    </w:p>
    <w:p w:rsidR="00E0189D" w:rsidRPr="003D3BBC" w:rsidRDefault="00E0189D" w:rsidP="00E0189D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Часть земельного участка площадью 360,0 кв. м входит в охранную зону «Охранная зона      ВЛ-10 </w:t>
      </w:r>
      <w:proofErr w:type="spellStart"/>
      <w:r w:rsidRPr="003D3BBC">
        <w:rPr>
          <w:rFonts w:ascii="Liberation Serif" w:hAnsi="Liberation Serif"/>
        </w:rPr>
        <w:t>кВ</w:t>
      </w:r>
      <w:proofErr w:type="spellEnd"/>
      <w:r w:rsidRPr="003D3BBC">
        <w:rPr>
          <w:rFonts w:ascii="Liberation Serif" w:hAnsi="Liberation Serif"/>
        </w:rPr>
        <w:t xml:space="preserve"> ф. Мезенский», сведения о которой внесены в государственный кадастр недвижимости, карта (план) № 86-43-1/93 от 05.07.2012, имеются ограничения в использовании земельного участка – охранная зона электрических сетей.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3D3BBC">
        <w:rPr>
          <w:rFonts w:ascii="Liberation Serif" w:hAnsi="Liberation Serif"/>
          <w:b w:val="0"/>
          <w:szCs w:val="24"/>
        </w:rPr>
        <w:t>кВ</w:t>
      </w:r>
      <w:proofErr w:type="spellEnd"/>
      <w:r w:rsidRPr="003D3BBC">
        <w:rPr>
          <w:rFonts w:ascii="Liberation Serif" w:hAnsi="Liberation Serif"/>
          <w:b w:val="0"/>
          <w:szCs w:val="24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3D3BBC">
        <w:rPr>
          <w:rFonts w:ascii="Liberation Serif" w:hAnsi="Liberation Serif"/>
          <w:szCs w:val="24"/>
        </w:rPr>
        <w:t xml:space="preserve"> </w:t>
      </w:r>
      <w:r w:rsidRPr="003D3BBC">
        <w:rPr>
          <w:rFonts w:ascii="Liberation Serif" w:hAnsi="Liberation Serif"/>
          <w:b w:val="0"/>
          <w:szCs w:val="24"/>
        </w:rPr>
        <w:t xml:space="preserve">от 24.07.2019 исх. № СЭ/ЦЭС/01-21/5183).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E0189D" w:rsidRPr="003D3BBC" w:rsidRDefault="00E0189D" w:rsidP="00E0189D">
      <w:pPr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3D3BBC">
        <w:rPr>
          <w:rFonts w:ascii="Liberation Serif" w:hAnsi="Liberation Serif"/>
        </w:rPr>
        <w:t>энергопринимающих</w:t>
      </w:r>
      <w:proofErr w:type="spellEnd"/>
      <w:r w:rsidRPr="003D3BBC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3D3BBC">
        <w:rPr>
          <w:rFonts w:ascii="Liberation Serif" w:hAnsi="Liberation Serif"/>
        </w:rPr>
        <w:t>кВ</w:t>
      </w:r>
      <w:proofErr w:type="spellEnd"/>
      <w:r w:rsidRPr="003D3BBC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3D3BBC">
        <w:rPr>
          <w:rFonts w:ascii="Liberation Serif" w:hAnsi="Liberation Serif"/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3D3BBC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3D3BBC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3D3BBC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lastRenderedPageBreak/>
        <w:t>Строительство объекта, предполагаемого к размещению на земельном участке с кадастровым номером 66:42:0701004:177 определено следующими нормативно-правовыми актами: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07.02.2013г. № 4-Р;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максимальный процент застройки в процентах – 50;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предельное количество этажей – 3.</w:t>
      </w:r>
    </w:p>
    <w:p w:rsidR="00E0189D" w:rsidRPr="003D3BBC" w:rsidRDefault="00E0189D" w:rsidP="00E0189D">
      <w:pPr>
        <w:shd w:val="clear" w:color="auto" w:fill="FFFFFF"/>
        <w:tabs>
          <w:tab w:val="left" w:pos="9227"/>
        </w:tabs>
        <w:ind w:firstLine="567"/>
        <w:jc w:val="center"/>
        <w:rPr>
          <w:rFonts w:ascii="Liberation Serif" w:hAnsi="Liberation Serif"/>
          <w:b/>
        </w:rPr>
      </w:pP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Лот № 5 -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Кадастровый номер 66:42:0501001:1091. 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Местоположение: Свердловская область, г. Заречный, д. </w:t>
      </w:r>
      <w:proofErr w:type="spellStart"/>
      <w:r w:rsidRPr="003D3BBC">
        <w:rPr>
          <w:rFonts w:ascii="Liberation Serif" w:hAnsi="Liberation Serif"/>
        </w:rPr>
        <w:t>Курманка</w:t>
      </w:r>
      <w:proofErr w:type="spellEnd"/>
      <w:r w:rsidRPr="003D3BBC">
        <w:rPr>
          <w:rFonts w:ascii="Liberation Serif" w:hAnsi="Liberation Serif"/>
        </w:rPr>
        <w:t xml:space="preserve">, участок № 20.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Общая площадь земельного участка - 1509,00 кв. м.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Разрешенное использование земельного участка – индивидуальное жилищное строительство.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3D3BBC">
        <w:rPr>
          <w:rFonts w:ascii="Liberation Serif" w:hAnsi="Liberation Serif"/>
          <w:b w:val="0"/>
          <w:szCs w:val="24"/>
        </w:rPr>
        <w:t>кВ</w:t>
      </w:r>
      <w:proofErr w:type="spellEnd"/>
      <w:r w:rsidRPr="003D3BBC">
        <w:rPr>
          <w:rFonts w:ascii="Liberation Serif" w:hAnsi="Liberation Serif"/>
          <w:b w:val="0"/>
          <w:szCs w:val="24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3D3BBC">
        <w:rPr>
          <w:rFonts w:ascii="Liberation Serif" w:hAnsi="Liberation Serif"/>
          <w:szCs w:val="24"/>
        </w:rPr>
        <w:t xml:space="preserve"> </w:t>
      </w:r>
      <w:r w:rsidRPr="003D3BBC">
        <w:rPr>
          <w:rFonts w:ascii="Liberation Serif" w:hAnsi="Liberation Serif"/>
          <w:b w:val="0"/>
          <w:szCs w:val="24"/>
        </w:rPr>
        <w:t xml:space="preserve">от 24.07.2019 исх. № СЭ/ЦЭС/01-21/5183).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E0189D" w:rsidRPr="003D3BBC" w:rsidRDefault="00E0189D" w:rsidP="00E0189D">
      <w:pPr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3D3BBC">
        <w:rPr>
          <w:rFonts w:ascii="Liberation Serif" w:hAnsi="Liberation Serif"/>
        </w:rPr>
        <w:t>энергопринимающих</w:t>
      </w:r>
      <w:proofErr w:type="spellEnd"/>
      <w:r w:rsidRPr="003D3BBC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3D3BBC">
        <w:rPr>
          <w:rFonts w:ascii="Liberation Serif" w:hAnsi="Liberation Serif"/>
        </w:rPr>
        <w:t>кВ</w:t>
      </w:r>
      <w:proofErr w:type="spellEnd"/>
      <w:r w:rsidRPr="003D3BBC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3D3BBC">
        <w:rPr>
          <w:rFonts w:ascii="Liberation Serif" w:hAnsi="Liberation Serif"/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3D3BBC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3D3BBC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3D3BBC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Строительство объекта, предполагаемого к размещению на земельном участке с кадастровым номером 66:42:0501001:1091 определено следующими нормативно-правовыми актами: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генеральный план городского округа Заречный, применительно к территории д. </w:t>
      </w:r>
      <w:proofErr w:type="spellStart"/>
      <w:r w:rsidRPr="003D3BBC">
        <w:rPr>
          <w:rFonts w:ascii="Liberation Serif" w:hAnsi="Liberation Serif"/>
        </w:rPr>
        <w:t>Курманка</w:t>
      </w:r>
      <w:proofErr w:type="spellEnd"/>
      <w:r w:rsidRPr="003D3BBC">
        <w:rPr>
          <w:rFonts w:ascii="Liberation Serif" w:hAnsi="Liberation Serif"/>
        </w:rPr>
        <w:t>, д. Боярка, д. Гагарка, утвержденный решением Думы городского округа от 07.02.2013г. № 5-Р;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lastRenderedPageBreak/>
        <w:t>- максимальный процент застройки в процентах – 50;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- предельное количество этажей – 3.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Лот № 6 -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Категория земельного участка - земли населенных пунктов.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Кадастровый номер 66:42:0701004:575. 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Местоположение: Свердловская область, г. Заречный, с. Мезенское.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Общая площадь земельного участка - 1304,00 кв. м.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Разрешенное использование земельного участка – для ведения личного подсобного хозяйства.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Возможность технологического присоединения к электрическим сетям существует от сети 0,4 </w:t>
      </w:r>
      <w:proofErr w:type="spellStart"/>
      <w:r w:rsidRPr="003D3BBC">
        <w:rPr>
          <w:rFonts w:ascii="Liberation Serif" w:hAnsi="Liberation Serif"/>
          <w:b w:val="0"/>
          <w:szCs w:val="24"/>
        </w:rPr>
        <w:t>кВ</w:t>
      </w:r>
      <w:proofErr w:type="spellEnd"/>
      <w:r w:rsidRPr="003D3BBC">
        <w:rPr>
          <w:rFonts w:ascii="Liberation Serif" w:hAnsi="Liberation Serif"/>
          <w:b w:val="0"/>
          <w:szCs w:val="24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3D3BBC">
        <w:rPr>
          <w:rFonts w:ascii="Liberation Serif" w:hAnsi="Liberation Serif"/>
          <w:szCs w:val="24"/>
        </w:rPr>
        <w:t xml:space="preserve"> </w:t>
      </w:r>
      <w:r w:rsidRPr="003D3BBC">
        <w:rPr>
          <w:rFonts w:ascii="Liberation Serif" w:hAnsi="Liberation Serif"/>
          <w:b w:val="0"/>
          <w:szCs w:val="24"/>
        </w:rPr>
        <w:t xml:space="preserve">от 24.07.2019 исх. № СЭ/ЦЭС/01-21/5183). </w:t>
      </w:r>
    </w:p>
    <w:p w:rsidR="00E0189D" w:rsidRPr="003D3BBC" w:rsidRDefault="00E0189D" w:rsidP="00E0189D">
      <w:pPr>
        <w:pStyle w:val="1"/>
        <w:ind w:firstLine="567"/>
        <w:jc w:val="both"/>
        <w:rPr>
          <w:rFonts w:ascii="Liberation Serif" w:hAnsi="Liberation Serif"/>
          <w:b w:val="0"/>
          <w:szCs w:val="24"/>
        </w:rPr>
      </w:pPr>
      <w:r w:rsidRPr="003D3BBC">
        <w:rPr>
          <w:rFonts w:ascii="Liberation Serif" w:hAnsi="Liberation Serif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E0189D" w:rsidRPr="003D3BBC" w:rsidRDefault="00E0189D" w:rsidP="00E0189D">
      <w:pPr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3D3BBC">
        <w:rPr>
          <w:rFonts w:ascii="Liberation Serif" w:hAnsi="Liberation Serif"/>
        </w:rPr>
        <w:t>энергопринимающих</w:t>
      </w:r>
      <w:proofErr w:type="spellEnd"/>
      <w:r w:rsidRPr="003D3BBC">
        <w:rPr>
          <w:rFonts w:ascii="Liberation Serif" w:hAnsi="Liberation Serif"/>
        </w:rPr>
        <w:t xml:space="preserve"> устройств, максимальная мощность которых составляет до 15 </w:t>
      </w:r>
      <w:proofErr w:type="spellStart"/>
      <w:r w:rsidRPr="003D3BBC">
        <w:rPr>
          <w:rFonts w:ascii="Liberation Serif" w:hAnsi="Liberation Serif"/>
        </w:rPr>
        <w:t>кВ</w:t>
      </w:r>
      <w:proofErr w:type="spellEnd"/>
      <w:r w:rsidRPr="003D3BBC">
        <w:rPr>
          <w:rFonts w:ascii="Liberation Serif" w:hAnsi="Liberation Serif"/>
        </w:rPr>
        <w:t xml:space="preserve"> включительно и которые используются для бытовых и иных нужд, не связанных с осуществлением предпринимательской деятельности в соответствии с </w:t>
      </w:r>
      <w:r w:rsidRPr="003D3BBC">
        <w:rPr>
          <w:rFonts w:ascii="Liberation Serif" w:hAnsi="Liberation Serif"/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3D3BBC">
        <w:rPr>
          <w:rFonts w:ascii="Liberation Serif" w:hAnsi="Liberation Serif"/>
          <w:color w:val="000000"/>
          <w:shd w:val="clear" w:color="auto" w:fill="FFFFFF"/>
        </w:rPr>
        <w:t>энергопринимающих</w:t>
      </w:r>
      <w:proofErr w:type="spellEnd"/>
      <w:r w:rsidRPr="003D3BBC">
        <w:rPr>
          <w:rFonts w:ascii="Liberation Serif" w:hAnsi="Liberation Serif"/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 изменениями и дополнениями), утвержденными </w:t>
      </w:r>
      <w:r w:rsidRPr="003D3BBC">
        <w:rPr>
          <w:rFonts w:ascii="Liberation Serif" w:hAnsi="Liberation Serif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Строительство объекта, предполагаемого к размещению на земельном участке с кадастровым номером 66:42:0701004:575 определено следующими нормативно-правовыми актами: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генеральный план городского округа Заречный, применительно к территории с. Мезенское, утвержденный решением Думы городского округа от 07.02.2013г. № 4-Р;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 (в действующей редакции): 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- максимальный процент застройки в процентах – 50;</w:t>
      </w:r>
    </w:p>
    <w:p w:rsidR="00E0189D" w:rsidRPr="003D3BBC" w:rsidRDefault="00E0189D" w:rsidP="00E0189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- предельное количество этажей – 3. </w:t>
      </w:r>
    </w:p>
    <w:p w:rsidR="00E0189D" w:rsidRPr="003D3BBC" w:rsidRDefault="00E0189D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Liberation Serif" w:hAnsi="Liberation Serif"/>
          <w:bCs/>
          <w:sz w:val="24"/>
          <w:szCs w:val="24"/>
        </w:rPr>
      </w:pPr>
    </w:p>
    <w:p w:rsidR="00572116" w:rsidRPr="003D3BBC" w:rsidRDefault="00E0189D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Liberation Serif" w:hAnsi="Liberation Serif"/>
          <w:bCs/>
          <w:sz w:val="24"/>
          <w:szCs w:val="24"/>
        </w:rPr>
      </w:pPr>
      <w:r w:rsidRPr="003D3BBC">
        <w:rPr>
          <w:rFonts w:ascii="Liberation Serif" w:hAnsi="Liberation Serif"/>
          <w:bCs/>
          <w:sz w:val="24"/>
          <w:szCs w:val="24"/>
        </w:rPr>
        <w:t>3</w:t>
      </w:r>
      <w:r w:rsidR="00572116" w:rsidRPr="003D3BBC">
        <w:rPr>
          <w:rFonts w:ascii="Liberation Serif" w:hAnsi="Liberation Serif"/>
          <w:bCs/>
          <w:sz w:val="24"/>
          <w:szCs w:val="24"/>
        </w:rPr>
        <w:t>. При рассмотрении заявок присутствовала Комиссия в следующем составе:</w:t>
      </w:r>
    </w:p>
    <w:p w:rsidR="00F27BF5" w:rsidRPr="003D3BBC" w:rsidRDefault="00F27BF5" w:rsidP="00F27BF5">
      <w:pPr>
        <w:pStyle w:val="20"/>
        <w:spacing w:after="0" w:line="240" w:lineRule="auto"/>
        <w:ind w:firstLine="709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1) </w:t>
      </w:r>
      <w:proofErr w:type="spellStart"/>
      <w:r w:rsidRPr="003D3BBC">
        <w:rPr>
          <w:rFonts w:ascii="Liberation Serif" w:hAnsi="Liberation Serif"/>
        </w:rPr>
        <w:t>Захарцев</w:t>
      </w:r>
      <w:proofErr w:type="spellEnd"/>
      <w:r w:rsidRPr="003D3BBC">
        <w:rPr>
          <w:rFonts w:ascii="Liberation Serif" w:hAnsi="Liberation Serif"/>
        </w:rPr>
        <w:t xml:space="preserve"> А.В. – Глава городского округа Заречный, председатель комиссии;</w:t>
      </w:r>
    </w:p>
    <w:p w:rsidR="00F27BF5" w:rsidRPr="003D3BBC" w:rsidRDefault="00F27BF5" w:rsidP="00F27BF5">
      <w:pPr>
        <w:widowControl w:val="0"/>
        <w:ind w:right="-1" w:firstLine="709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F27BF5" w:rsidRPr="003D3BBC" w:rsidRDefault="00F27BF5" w:rsidP="00F27BF5">
      <w:pPr>
        <w:widowControl w:val="0"/>
        <w:ind w:right="-1" w:firstLine="709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Члены комиссии:</w:t>
      </w:r>
    </w:p>
    <w:p w:rsidR="00F27BF5" w:rsidRPr="003D3BBC" w:rsidRDefault="00F27BF5" w:rsidP="00F27BF5">
      <w:pPr>
        <w:widowControl w:val="0"/>
        <w:ind w:right="-1" w:firstLine="709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планированию.».</w:t>
      </w:r>
    </w:p>
    <w:p w:rsidR="00F27BF5" w:rsidRPr="003D3BBC" w:rsidRDefault="00F27BF5" w:rsidP="00F27BF5">
      <w:pPr>
        <w:widowControl w:val="0"/>
        <w:ind w:right="-1" w:firstLine="709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4) </w:t>
      </w:r>
      <w:proofErr w:type="spellStart"/>
      <w:r w:rsidRPr="003D3BBC">
        <w:rPr>
          <w:rFonts w:ascii="Liberation Serif" w:hAnsi="Liberation Serif"/>
        </w:rPr>
        <w:t>Гуторова</w:t>
      </w:r>
      <w:proofErr w:type="spellEnd"/>
      <w:r w:rsidRPr="003D3BBC">
        <w:rPr>
          <w:rFonts w:ascii="Liberation Serif" w:hAnsi="Liberation Serif"/>
        </w:rPr>
        <w:t xml:space="preserve"> Ю.Ф. – главный специалист юридического отдела администрации </w:t>
      </w:r>
      <w:r w:rsidRPr="003D3BBC">
        <w:rPr>
          <w:rFonts w:ascii="Liberation Serif" w:hAnsi="Liberation Serif"/>
        </w:rPr>
        <w:lastRenderedPageBreak/>
        <w:t>городского округа Заречный;</w:t>
      </w:r>
    </w:p>
    <w:p w:rsidR="00F27BF5" w:rsidRPr="003D3BBC" w:rsidRDefault="00F27BF5" w:rsidP="00F27BF5">
      <w:pPr>
        <w:ind w:right="-1" w:firstLine="709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5) 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F27BF5" w:rsidRPr="003D3BBC" w:rsidRDefault="006E203F" w:rsidP="00F27BF5">
      <w:pPr>
        <w:pStyle w:val="20"/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F27BF5" w:rsidRPr="003D3BBC">
        <w:rPr>
          <w:rFonts w:ascii="Liberation Serif" w:hAnsi="Liberation Serif"/>
        </w:rPr>
        <w:t>) Бутаков Ю.П. - депутат Думы городского округа Заречный.</w:t>
      </w:r>
    </w:p>
    <w:p w:rsidR="00572116" w:rsidRPr="003D3BBC" w:rsidRDefault="00572116" w:rsidP="00042CFE">
      <w:pPr>
        <w:widowControl w:val="0"/>
        <w:ind w:firstLine="567"/>
        <w:jc w:val="both"/>
        <w:rPr>
          <w:rFonts w:ascii="Liberation Serif" w:hAnsi="Liberation Serif"/>
        </w:rPr>
      </w:pPr>
    </w:p>
    <w:p w:rsidR="00572116" w:rsidRPr="003D3BBC" w:rsidRDefault="00E0189D" w:rsidP="00042CFE">
      <w:pPr>
        <w:widowControl w:val="0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4</w:t>
      </w:r>
      <w:r w:rsidR="00572116" w:rsidRPr="003D3BBC">
        <w:rPr>
          <w:rFonts w:ascii="Liberation Serif" w:hAnsi="Liberation Serif"/>
        </w:rPr>
        <w:t>. Место рассмотрения заявок – Свердловская область, г. Заречный, улица Невского, дом</w:t>
      </w:r>
      <w:r w:rsidRPr="003D3BBC">
        <w:rPr>
          <w:rFonts w:ascii="Liberation Serif" w:hAnsi="Liberation Serif"/>
        </w:rPr>
        <w:t> </w:t>
      </w:r>
      <w:r w:rsidR="00572116" w:rsidRPr="003D3BBC">
        <w:rPr>
          <w:rFonts w:ascii="Liberation Serif" w:hAnsi="Liberation Serif"/>
        </w:rPr>
        <w:t>3, 3-й этаж, зал заседаний.</w:t>
      </w:r>
    </w:p>
    <w:p w:rsidR="00572116" w:rsidRPr="003D3BBC" w:rsidRDefault="00572116" w:rsidP="00042CFE">
      <w:pPr>
        <w:widowControl w:val="0"/>
        <w:ind w:firstLine="567"/>
        <w:jc w:val="both"/>
        <w:rPr>
          <w:rFonts w:ascii="Liberation Serif" w:hAnsi="Liberation Serif"/>
        </w:rPr>
      </w:pPr>
    </w:p>
    <w:p w:rsidR="00572116" w:rsidRPr="003D3BBC" w:rsidRDefault="00E0189D" w:rsidP="00042CFE">
      <w:pPr>
        <w:pStyle w:val="a3"/>
        <w:widowControl w:val="0"/>
        <w:ind w:firstLine="567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>5</w:t>
      </w:r>
      <w:r w:rsidR="00572116" w:rsidRPr="003D3BBC">
        <w:rPr>
          <w:rFonts w:ascii="Liberation Serif" w:hAnsi="Liberation Serif"/>
          <w:sz w:val="24"/>
          <w:szCs w:val="24"/>
        </w:rPr>
        <w:t>. Время рассмотрения заявок – 14-0</w:t>
      </w:r>
      <w:r w:rsidR="006E203F">
        <w:rPr>
          <w:rFonts w:ascii="Liberation Serif" w:hAnsi="Liberation Serif"/>
          <w:sz w:val="24"/>
          <w:szCs w:val="24"/>
        </w:rPr>
        <w:t>6</w:t>
      </w:r>
      <w:r w:rsidR="00572116" w:rsidRPr="003D3BBC">
        <w:rPr>
          <w:rFonts w:ascii="Liberation Serif" w:hAnsi="Liberation Serif"/>
          <w:sz w:val="24"/>
          <w:szCs w:val="24"/>
        </w:rPr>
        <w:t xml:space="preserve"> часов </w:t>
      </w:r>
      <w:r w:rsidRPr="003D3BBC">
        <w:rPr>
          <w:rFonts w:ascii="Liberation Serif" w:hAnsi="Liberation Serif"/>
          <w:sz w:val="24"/>
          <w:szCs w:val="24"/>
        </w:rPr>
        <w:t>07</w:t>
      </w:r>
      <w:r w:rsidR="00572116" w:rsidRPr="003D3BBC">
        <w:rPr>
          <w:rFonts w:ascii="Liberation Serif" w:hAnsi="Liberation Serif"/>
          <w:sz w:val="24"/>
          <w:szCs w:val="24"/>
        </w:rPr>
        <w:t xml:space="preserve"> </w:t>
      </w:r>
      <w:r w:rsidRPr="003D3BBC">
        <w:rPr>
          <w:rFonts w:ascii="Liberation Serif" w:hAnsi="Liberation Serif"/>
          <w:sz w:val="24"/>
          <w:szCs w:val="24"/>
        </w:rPr>
        <w:t>октября</w:t>
      </w:r>
      <w:r w:rsidR="00572116" w:rsidRPr="003D3BBC">
        <w:rPr>
          <w:rFonts w:ascii="Liberation Serif" w:hAnsi="Liberation Serif"/>
          <w:sz w:val="24"/>
          <w:szCs w:val="24"/>
        </w:rPr>
        <w:t xml:space="preserve"> 201</w:t>
      </w:r>
      <w:r w:rsidRPr="003D3BBC">
        <w:rPr>
          <w:rFonts w:ascii="Liberation Serif" w:hAnsi="Liberation Serif"/>
          <w:sz w:val="24"/>
          <w:szCs w:val="24"/>
        </w:rPr>
        <w:t>9</w:t>
      </w:r>
      <w:r w:rsidR="00572116" w:rsidRPr="003D3BBC">
        <w:rPr>
          <w:rFonts w:ascii="Liberation Serif" w:hAnsi="Liberation Serif"/>
          <w:sz w:val="24"/>
          <w:szCs w:val="24"/>
        </w:rPr>
        <w:t xml:space="preserve"> года.</w:t>
      </w:r>
    </w:p>
    <w:p w:rsidR="0084154B" w:rsidRPr="003D3BBC" w:rsidRDefault="0084154B" w:rsidP="00042CFE">
      <w:pPr>
        <w:widowControl w:val="0"/>
        <w:ind w:firstLine="567"/>
        <w:rPr>
          <w:rFonts w:ascii="Liberation Serif" w:hAnsi="Liberation Serif"/>
        </w:rPr>
      </w:pPr>
    </w:p>
    <w:p w:rsidR="00057688" w:rsidRPr="003D3BBC" w:rsidRDefault="00057688" w:rsidP="00042CFE">
      <w:pPr>
        <w:pStyle w:val="3"/>
        <w:widowControl w:val="0"/>
        <w:spacing w:after="0"/>
        <w:ind w:firstLine="567"/>
        <w:rPr>
          <w:rFonts w:ascii="Liberation Serif" w:hAnsi="Liberation Serif"/>
          <w:b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 xml:space="preserve">6. Заявки по лотам № 2, № </w:t>
      </w:r>
      <w:r w:rsidR="00ED509E" w:rsidRPr="003D3BBC">
        <w:rPr>
          <w:rFonts w:ascii="Liberation Serif" w:hAnsi="Liberation Serif"/>
          <w:b/>
          <w:sz w:val="24"/>
          <w:szCs w:val="24"/>
        </w:rPr>
        <w:t>3</w:t>
      </w:r>
      <w:r w:rsidRPr="003D3BBC">
        <w:rPr>
          <w:rFonts w:ascii="Liberation Serif" w:hAnsi="Liberation Serif"/>
          <w:b/>
          <w:sz w:val="24"/>
          <w:szCs w:val="24"/>
        </w:rPr>
        <w:t>, № 5, № 6 отсутствуют.</w:t>
      </w:r>
    </w:p>
    <w:p w:rsidR="006323BC" w:rsidRPr="003D3BBC" w:rsidRDefault="006323BC" w:rsidP="00042CFE">
      <w:pPr>
        <w:pStyle w:val="3"/>
        <w:widowControl w:val="0"/>
        <w:spacing w:after="0"/>
        <w:ind w:firstLine="567"/>
        <w:rPr>
          <w:rFonts w:ascii="Liberation Serif" w:hAnsi="Liberation Serif"/>
          <w:sz w:val="24"/>
          <w:szCs w:val="24"/>
        </w:rPr>
      </w:pPr>
    </w:p>
    <w:p w:rsidR="00C333C6" w:rsidRPr="003D3BBC" w:rsidRDefault="00C333C6" w:rsidP="00042CFE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b/>
          <w:sz w:val="24"/>
          <w:szCs w:val="24"/>
        </w:rPr>
        <w:t>Принято решение</w:t>
      </w:r>
      <w:r w:rsidRPr="003D3BBC">
        <w:rPr>
          <w:rFonts w:ascii="Liberation Serif" w:hAnsi="Liberation Serif"/>
          <w:sz w:val="24"/>
          <w:szCs w:val="24"/>
        </w:rPr>
        <w:t>:</w:t>
      </w:r>
    </w:p>
    <w:p w:rsidR="00E32496" w:rsidRPr="003D3BBC" w:rsidRDefault="00E32496" w:rsidP="00042CFE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57688" w:rsidRPr="003D3BBC" w:rsidRDefault="00057688" w:rsidP="00042CFE">
      <w:pPr>
        <w:widowControl w:val="0"/>
        <w:ind w:firstLine="567"/>
        <w:jc w:val="both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 xml:space="preserve">1. Признать аукцион по лотам № 2, № </w:t>
      </w:r>
      <w:r w:rsidR="00ED509E" w:rsidRPr="003D3BBC">
        <w:rPr>
          <w:rFonts w:ascii="Liberation Serif" w:hAnsi="Liberation Serif"/>
        </w:rPr>
        <w:t>3</w:t>
      </w:r>
      <w:r w:rsidRPr="003D3BBC">
        <w:rPr>
          <w:rFonts w:ascii="Liberation Serif" w:hAnsi="Liberation Serif"/>
        </w:rPr>
        <w:t xml:space="preserve">, № 5, № 6 несостоявшимся в связи с отсутствием заявок.  </w:t>
      </w:r>
    </w:p>
    <w:p w:rsidR="00057688" w:rsidRPr="003D3BBC" w:rsidRDefault="00057688" w:rsidP="00042CFE">
      <w:pPr>
        <w:widowControl w:val="0"/>
        <w:ind w:firstLine="567"/>
        <w:jc w:val="both"/>
        <w:rPr>
          <w:rFonts w:ascii="Liberation Serif" w:hAnsi="Liberation Serif"/>
        </w:rPr>
      </w:pPr>
    </w:p>
    <w:p w:rsidR="006C41CD" w:rsidRPr="003D3BBC" w:rsidRDefault="006C41CD" w:rsidP="00042CFE">
      <w:pPr>
        <w:pStyle w:val="a5"/>
        <w:widowControl w:val="0"/>
        <w:spacing w:line="240" w:lineRule="auto"/>
        <w:ind w:firstLine="567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Результаты голосования:</w:t>
      </w:r>
    </w:p>
    <w:p w:rsidR="006C41CD" w:rsidRPr="003D3BBC" w:rsidRDefault="006C41CD" w:rsidP="00042CFE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«За»;</w:t>
      </w:r>
    </w:p>
    <w:p w:rsidR="006C41CD" w:rsidRPr="003D3BBC" w:rsidRDefault="006C41CD" w:rsidP="00042CFE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«Против»;</w:t>
      </w:r>
    </w:p>
    <w:p w:rsidR="006C41CD" w:rsidRPr="003D3BBC" w:rsidRDefault="006C41CD" w:rsidP="00042CFE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  <w:r w:rsidRPr="003D3BBC">
        <w:rPr>
          <w:rFonts w:ascii="Liberation Serif" w:hAnsi="Liberation Serif"/>
        </w:rPr>
        <w:t>«Воздержались».</w:t>
      </w:r>
    </w:p>
    <w:p w:rsidR="00B0556D" w:rsidRDefault="00B0556D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D3BBC">
        <w:rPr>
          <w:rFonts w:ascii="Liberation Serif" w:hAnsi="Liberation Serif"/>
          <w:sz w:val="24"/>
          <w:szCs w:val="24"/>
        </w:rPr>
        <w:t xml:space="preserve">____________________________ А.В. </w:t>
      </w:r>
      <w:proofErr w:type="spellStart"/>
      <w:r w:rsidRPr="003D3BBC">
        <w:rPr>
          <w:rFonts w:ascii="Liberation Serif" w:hAnsi="Liberation Serif"/>
          <w:sz w:val="24"/>
          <w:szCs w:val="24"/>
        </w:rPr>
        <w:t>Захарцев</w:t>
      </w:r>
      <w:proofErr w:type="spellEnd"/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 xml:space="preserve">____________________________ Ю.С. Жукова </w:t>
      </w:r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 xml:space="preserve">____________________________ С.М. Сурина </w:t>
      </w:r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 xml:space="preserve">____________________________ Ю.Ф. </w:t>
      </w:r>
      <w:proofErr w:type="spellStart"/>
      <w:r w:rsidRPr="003D3BBC">
        <w:rPr>
          <w:rFonts w:ascii="Liberation Serif" w:hAnsi="Liberation Serif"/>
          <w:sz w:val="24"/>
          <w:szCs w:val="24"/>
        </w:rPr>
        <w:t>Гуторова</w:t>
      </w:r>
      <w:proofErr w:type="spellEnd"/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>_________________________ О.А. Костромина</w:t>
      </w:r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  <w:r w:rsidRPr="003D3BBC">
        <w:rPr>
          <w:rFonts w:ascii="Liberation Serif" w:hAnsi="Liberation Serif"/>
          <w:sz w:val="24"/>
          <w:szCs w:val="24"/>
        </w:rPr>
        <w:t>___________________________ Ю.П. Бутаков</w:t>
      </w:r>
    </w:p>
    <w:p w:rsidR="008915A5" w:rsidRPr="003D3BBC" w:rsidRDefault="008915A5" w:rsidP="008915A5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4"/>
          <w:szCs w:val="24"/>
        </w:rPr>
      </w:pPr>
    </w:p>
    <w:p w:rsidR="006C41CD" w:rsidRPr="003D3BBC" w:rsidRDefault="006C41CD" w:rsidP="00042CFE">
      <w:pPr>
        <w:pStyle w:val="a5"/>
        <w:widowControl w:val="0"/>
        <w:spacing w:line="240" w:lineRule="auto"/>
        <w:ind w:firstLine="4678"/>
        <w:rPr>
          <w:rFonts w:ascii="Liberation Serif" w:hAnsi="Liberation Serif"/>
        </w:rPr>
      </w:pPr>
    </w:p>
    <w:sectPr w:rsidR="006C41CD" w:rsidRPr="003D3BBC" w:rsidSect="00202293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003401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C29F8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FD839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4E22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02E749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0AA91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A9E9D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0C4C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9C60EA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42CFE"/>
    <w:rsid w:val="00046855"/>
    <w:rsid w:val="00051C8F"/>
    <w:rsid w:val="00057688"/>
    <w:rsid w:val="0007221C"/>
    <w:rsid w:val="0008665B"/>
    <w:rsid w:val="00114E49"/>
    <w:rsid w:val="00140975"/>
    <w:rsid w:val="00152FF8"/>
    <w:rsid w:val="0016357E"/>
    <w:rsid w:val="00185F47"/>
    <w:rsid w:val="001A452D"/>
    <w:rsid w:val="001B6262"/>
    <w:rsid w:val="001D0F4D"/>
    <w:rsid w:val="00202293"/>
    <w:rsid w:val="00204514"/>
    <w:rsid w:val="002076F5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6319"/>
    <w:rsid w:val="002D7623"/>
    <w:rsid w:val="002E37C9"/>
    <w:rsid w:val="002E7795"/>
    <w:rsid w:val="002F6E6D"/>
    <w:rsid w:val="00300D51"/>
    <w:rsid w:val="00314C96"/>
    <w:rsid w:val="0031660B"/>
    <w:rsid w:val="003171E9"/>
    <w:rsid w:val="003437A1"/>
    <w:rsid w:val="00347379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3D3BBC"/>
    <w:rsid w:val="004103C5"/>
    <w:rsid w:val="004138AF"/>
    <w:rsid w:val="00413B70"/>
    <w:rsid w:val="00416100"/>
    <w:rsid w:val="00440525"/>
    <w:rsid w:val="0044781A"/>
    <w:rsid w:val="00461B15"/>
    <w:rsid w:val="00473A40"/>
    <w:rsid w:val="00490C87"/>
    <w:rsid w:val="00492808"/>
    <w:rsid w:val="004A0D97"/>
    <w:rsid w:val="004A3E6D"/>
    <w:rsid w:val="004A45D6"/>
    <w:rsid w:val="004B031C"/>
    <w:rsid w:val="004C0282"/>
    <w:rsid w:val="004C30A5"/>
    <w:rsid w:val="004E0600"/>
    <w:rsid w:val="004E3F1F"/>
    <w:rsid w:val="004F3DE0"/>
    <w:rsid w:val="004F6FF8"/>
    <w:rsid w:val="00501485"/>
    <w:rsid w:val="00514909"/>
    <w:rsid w:val="00524881"/>
    <w:rsid w:val="00530AEA"/>
    <w:rsid w:val="0054265B"/>
    <w:rsid w:val="00543588"/>
    <w:rsid w:val="00551C24"/>
    <w:rsid w:val="005629FC"/>
    <w:rsid w:val="0056675F"/>
    <w:rsid w:val="00572116"/>
    <w:rsid w:val="00574850"/>
    <w:rsid w:val="005772DD"/>
    <w:rsid w:val="005A3ABD"/>
    <w:rsid w:val="005B1A69"/>
    <w:rsid w:val="005B4C0D"/>
    <w:rsid w:val="005E50AD"/>
    <w:rsid w:val="00627303"/>
    <w:rsid w:val="006323BC"/>
    <w:rsid w:val="006338F3"/>
    <w:rsid w:val="00636ADF"/>
    <w:rsid w:val="00684AA0"/>
    <w:rsid w:val="00696233"/>
    <w:rsid w:val="00696274"/>
    <w:rsid w:val="0069661F"/>
    <w:rsid w:val="006A24BC"/>
    <w:rsid w:val="006B616F"/>
    <w:rsid w:val="006C41CD"/>
    <w:rsid w:val="006E203F"/>
    <w:rsid w:val="00700CC6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A4FE3"/>
    <w:rsid w:val="007B16A8"/>
    <w:rsid w:val="007B257B"/>
    <w:rsid w:val="007C0279"/>
    <w:rsid w:val="007E1500"/>
    <w:rsid w:val="00820295"/>
    <w:rsid w:val="0082679F"/>
    <w:rsid w:val="00835FD2"/>
    <w:rsid w:val="0084154B"/>
    <w:rsid w:val="00867EEA"/>
    <w:rsid w:val="008873BD"/>
    <w:rsid w:val="008915A5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57584"/>
    <w:rsid w:val="00A653BF"/>
    <w:rsid w:val="00A67FD6"/>
    <w:rsid w:val="00A71F69"/>
    <w:rsid w:val="00A92541"/>
    <w:rsid w:val="00A9301D"/>
    <w:rsid w:val="00AB298C"/>
    <w:rsid w:val="00AB43B8"/>
    <w:rsid w:val="00AB77DD"/>
    <w:rsid w:val="00AC0C8A"/>
    <w:rsid w:val="00AC2F36"/>
    <w:rsid w:val="00AC3F7A"/>
    <w:rsid w:val="00AD3DB2"/>
    <w:rsid w:val="00AE4754"/>
    <w:rsid w:val="00B0556D"/>
    <w:rsid w:val="00B260E5"/>
    <w:rsid w:val="00B2776D"/>
    <w:rsid w:val="00B33A74"/>
    <w:rsid w:val="00B363DC"/>
    <w:rsid w:val="00B42A13"/>
    <w:rsid w:val="00B50E49"/>
    <w:rsid w:val="00BC61E4"/>
    <w:rsid w:val="00BD26DF"/>
    <w:rsid w:val="00BD2E62"/>
    <w:rsid w:val="00BF6C30"/>
    <w:rsid w:val="00C26A82"/>
    <w:rsid w:val="00C333C6"/>
    <w:rsid w:val="00C56AB3"/>
    <w:rsid w:val="00C8546F"/>
    <w:rsid w:val="00CC05F0"/>
    <w:rsid w:val="00CE74BF"/>
    <w:rsid w:val="00D0562E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C74B4"/>
    <w:rsid w:val="00E0189D"/>
    <w:rsid w:val="00E23C9C"/>
    <w:rsid w:val="00E27F22"/>
    <w:rsid w:val="00E308A6"/>
    <w:rsid w:val="00E32496"/>
    <w:rsid w:val="00E406C2"/>
    <w:rsid w:val="00E447E0"/>
    <w:rsid w:val="00E50952"/>
    <w:rsid w:val="00E84224"/>
    <w:rsid w:val="00EB000B"/>
    <w:rsid w:val="00EB6874"/>
    <w:rsid w:val="00ED509E"/>
    <w:rsid w:val="00EF1C28"/>
    <w:rsid w:val="00F1081C"/>
    <w:rsid w:val="00F14FD3"/>
    <w:rsid w:val="00F27BF5"/>
    <w:rsid w:val="00F4288D"/>
    <w:rsid w:val="00F44211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F40D8-0B5A-41B0-9F91-DBBB0CB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229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202293"/>
    <w:pPr>
      <w:spacing w:line="360" w:lineRule="auto"/>
      <w:jc w:val="both"/>
    </w:pPr>
  </w:style>
  <w:style w:type="paragraph" w:styleId="3">
    <w:name w:val="Body Text 3"/>
    <w:basedOn w:val="a"/>
    <w:link w:val="30"/>
    <w:rsid w:val="0020229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20229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character" w:customStyle="1" w:styleId="ad">
    <w:name w:val="Основной текст_"/>
    <w:link w:val="2"/>
    <w:rsid w:val="0084154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84154B"/>
    <w:pPr>
      <w:widowControl w:val="0"/>
      <w:shd w:val="clear" w:color="auto" w:fill="FFFFFF"/>
      <w:spacing w:before="240" w:after="240" w:line="322" w:lineRule="exact"/>
      <w:ind w:hanging="300"/>
      <w:jc w:val="both"/>
    </w:pPr>
    <w:rPr>
      <w:sz w:val="28"/>
      <w:szCs w:val="28"/>
    </w:rPr>
  </w:style>
  <w:style w:type="paragraph" w:styleId="20">
    <w:name w:val="Body Text 2"/>
    <w:basedOn w:val="a"/>
    <w:link w:val="21"/>
    <w:semiHidden/>
    <w:unhideWhenUsed/>
    <w:rsid w:val="00F27B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F27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51AA-F8C5-4ED8-B490-688BC481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ОЗР</vt:lpstr>
    </vt:vector>
  </TitlesOfParts>
  <Company>mugiso</Company>
  <LinksUpToDate>false</LinksUpToDate>
  <CharactersWithSpaces>14995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ОЗР</dc:title>
  <dc:creator>Яна Ольман</dc:creator>
  <cp:lastModifiedBy>user</cp:lastModifiedBy>
  <cp:revision>15</cp:revision>
  <cp:lastPrinted>2019-10-07T13:06:00Z</cp:lastPrinted>
  <dcterms:created xsi:type="dcterms:W3CDTF">2019-10-07T06:23:00Z</dcterms:created>
  <dcterms:modified xsi:type="dcterms:W3CDTF">2019-10-07T13:08:00Z</dcterms:modified>
</cp:coreProperties>
</file>