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9" w:rsidRDefault="000E0169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6" o:title=""/>
          </v:shape>
          <o:OLEObject Type="Embed" ProgID="Word.Document.8" ShapeID="_x0000_i1025" DrawAspect="Content" ObjectID="_1596549112" r:id="rId7"/>
        </w:object>
      </w:r>
    </w:p>
    <w:p w:rsidR="000E0169" w:rsidRPr="008F1D59" w:rsidRDefault="008F1D59" w:rsidP="000D312B">
      <w:pPr>
        <w:spacing w:line="360" w:lineRule="auto"/>
        <w:jc w:val="center"/>
        <w:rPr>
          <w:caps/>
          <w:sz w:val="28"/>
          <w:szCs w:val="28"/>
        </w:rPr>
      </w:pPr>
      <w:r w:rsidRPr="008F1D59">
        <w:rPr>
          <w:caps/>
          <w:sz w:val="28"/>
          <w:szCs w:val="28"/>
        </w:rPr>
        <w:t>АДМИНИСТРАЦИЯ ГОРОДСКОГО ОКРУГА ЗАРЕЧНЫЙ</w:t>
      </w:r>
    </w:p>
    <w:p w:rsidR="000E0169" w:rsidRPr="000007A5" w:rsidRDefault="00EE64E2" w:rsidP="000D312B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0E0169" w:rsidRDefault="000167D0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EC5AE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Default="000D312B" w:rsidP="000D312B">
      <w:pPr>
        <w:rPr>
          <w:sz w:val="16"/>
          <w:szCs w:val="16"/>
        </w:rPr>
      </w:pPr>
    </w:p>
    <w:p w:rsidR="000D312B" w:rsidRPr="000D312B" w:rsidRDefault="000D312B" w:rsidP="000D312B">
      <w:pPr>
        <w:rPr>
          <w:sz w:val="16"/>
          <w:szCs w:val="16"/>
        </w:rPr>
      </w:pPr>
    </w:p>
    <w:p w:rsidR="000E0169" w:rsidRPr="00130D94" w:rsidRDefault="000E0169" w:rsidP="000D312B">
      <w:pPr>
        <w:rPr>
          <w:sz w:val="24"/>
          <w:szCs w:val="24"/>
        </w:rPr>
      </w:pPr>
      <w:r w:rsidRPr="00130D94">
        <w:rPr>
          <w:sz w:val="24"/>
          <w:szCs w:val="24"/>
        </w:rPr>
        <w:t>от____</w:t>
      </w:r>
      <w:r w:rsidR="00130D94" w:rsidRPr="00130D94">
        <w:rPr>
          <w:sz w:val="24"/>
          <w:szCs w:val="24"/>
          <w:u w:val="single"/>
        </w:rPr>
        <w:t>23.08.2018</w:t>
      </w:r>
      <w:r w:rsidRPr="00130D94">
        <w:rPr>
          <w:sz w:val="24"/>
          <w:szCs w:val="24"/>
        </w:rPr>
        <w:t>__</w:t>
      </w:r>
      <w:r w:rsidR="0012157C" w:rsidRPr="00130D94">
        <w:rPr>
          <w:sz w:val="24"/>
          <w:szCs w:val="24"/>
        </w:rPr>
        <w:t>_ № _</w:t>
      </w:r>
      <w:r w:rsidRPr="00130D94">
        <w:rPr>
          <w:sz w:val="24"/>
          <w:szCs w:val="24"/>
        </w:rPr>
        <w:t>__</w:t>
      </w:r>
      <w:r w:rsidR="00130D94" w:rsidRPr="00130D94">
        <w:rPr>
          <w:sz w:val="24"/>
          <w:szCs w:val="24"/>
          <w:u w:val="single"/>
        </w:rPr>
        <w:t>665-П</w:t>
      </w:r>
      <w:r w:rsidRPr="00130D94">
        <w:rPr>
          <w:sz w:val="24"/>
          <w:szCs w:val="24"/>
        </w:rPr>
        <w:t>_____</w:t>
      </w:r>
    </w:p>
    <w:p w:rsidR="000D312B" w:rsidRDefault="000D312B" w:rsidP="000D312B">
      <w:pPr>
        <w:rPr>
          <w:sz w:val="28"/>
          <w:szCs w:val="28"/>
        </w:rPr>
      </w:pPr>
    </w:p>
    <w:p w:rsidR="000D312B" w:rsidRPr="0007508F" w:rsidRDefault="000D312B" w:rsidP="0007508F">
      <w:pPr>
        <w:ind w:right="6378"/>
        <w:jc w:val="center"/>
        <w:rPr>
          <w:sz w:val="24"/>
          <w:szCs w:val="24"/>
        </w:rPr>
      </w:pPr>
      <w:r w:rsidRPr="0007508F">
        <w:rPr>
          <w:sz w:val="24"/>
          <w:szCs w:val="24"/>
        </w:rPr>
        <w:t>г.</w:t>
      </w:r>
      <w:r w:rsidR="00AA21BD" w:rsidRPr="0007508F">
        <w:rPr>
          <w:sz w:val="24"/>
          <w:szCs w:val="24"/>
        </w:rPr>
        <w:t xml:space="preserve"> </w:t>
      </w:r>
      <w:r w:rsidRPr="0007508F">
        <w:rPr>
          <w:sz w:val="24"/>
          <w:szCs w:val="24"/>
        </w:rPr>
        <w:t>Заречный</w:t>
      </w:r>
    </w:p>
    <w:p w:rsidR="000E0169" w:rsidRDefault="000E0169">
      <w:pPr>
        <w:rPr>
          <w:sz w:val="28"/>
          <w:szCs w:val="28"/>
        </w:rPr>
      </w:pPr>
      <w:bookmarkStart w:id="0" w:name="_GoBack"/>
      <w:bookmarkEnd w:id="0"/>
    </w:p>
    <w:p w:rsidR="00921C7F" w:rsidRPr="000602E4" w:rsidRDefault="00921C7F">
      <w:pPr>
        <w:rPr>
          <w:sz w:val="28"/>
          <w:szCs w:val="28"/>
        </w:rPr>
      </w:pPr>
    </w:p>
    <w:p w:rsidR="00793EBC" w:rsidRDefault="00D04216" w:rsidP="005B4380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дополнения</w:t>
      </w:r>
      <w:r w:rsidR="00793EBC">
        <w:rPr>
          <w:b/>
          <w:sz w:val="28"/>
          <w:szCs w:val="28"/>
        </w:rPr>
        <w:t xml:space="preserve"> в п</w:t>
      </w:r>
      <w:r w:rsidR="005B4380" w:rsidRPr="005B4380">
        <w:rPr>
          <w:b/>
          <w:sz w:val="28"/>
          <w:szCs w:val="28"/>
        </w:rPr>
        <w:t xml:space="preserve">остановление администрации городского округа Заречный от 13.02.2018 № 101-П «Об утверждении проекта планировки </w:t>
      </w:r>
    </w:p>
    <w:p w:rsidR="005B4380" w:rsidRPr="005B4380" w:rsidRDefault="005B4380" w:rsidP="005B4380">
      <w:pPr>
        <w:widowControl/>
        <w:jc w:val="center"/>
        <w:rPr>
          <w:b/>
          <w:sz w:val="28"/>
          <w:szCs w:val="28"/>
        </w:rPr>
      </w:pPr>
      <w:r w:rsidRPr="005B4380">
        <w:rPr>
          <w:b/>
          <w:sz w:val="28"/>
          <w:szCs w:val="28"/>
        </w:rPr>
        <w:t xml:space="preserve">и проекта межевания территории </w:t>
      </w:r>
      <w:r w:rsidRPr="005B4380">
        <w:rPr>
          <w:b/>
          <w:sz w:val="28"/>
          <w:szCs w:val="28"/>
          <w:lang w:val="en-US"/>
        </w:rPr>
        <w:t>V</w:t>
      </w:r>
      <w:r w:rsidRPr="005B4380">
        <w:rPr>
          <w:b/>
          <w:sz w:val="28"/>
          <w:szCs w:val="28"/>
        </w:rPr>
        <w:t xml:space="preserve"> микрорайона в городе Заречный Свердловской области»</w:t>
      </w:r>
    </w:p>
    <w:p w:rsidR="00766EA0" w:rsidRPr="00921C7F" w:rsidRDefault="00766EA0" w:rsidP="00921C7F">
      <w:pPr>
        <w:ind w:left="142"/>
        <w:jc w:val="center"/>
        <w:rPr>
          <w:b/>
          <w:sz w:val="28"/>
          <w:szCs w:val="28"/>
        </w:rPr>
      </w:pPr>
    </w:p>
    <w:p w:rsidR="00910737" w:rsidRDefault="00910737" w:rsidP="00CC4BF4">
      <w:pPr>
        <w:ind w:left="284"/>
        <w:rPr>
          <w:sz w:val="28"/>
          <w:szCs w:val="28"/>
        </w:rPr>
      </w:pPr>
    </w:p>
    <w:p w:rsidR="005B4380" w:rsidRPr="005B4380" w:rsidRDefault="005B4380" w:rsidP="005B4380">
      <w:pPr>
        <w:widowControl/>
        <w:tabs>
          <w:tab w:val="left" w:pos="284"/>
        </w:tabs>
        <w:ind w:firstLine="709"/>
        <w:jc w:val="both"/>
        <w:outlineLvl w:val="0"/>
        <w:rPr>
          <w:color w:val="000000"/>
          <w:kern w:val="28"/>
          <w:sz w:val="28"/>
          <w:szCs w:val="28"/>
        </w:rPr>
      </w:pPr>
      <w:r w:rsidRPr="005B4380">
        <w:rPr>
          <w:kern w:val="28"/>
          <w:sz w:val="28"/>
          <w:szCs w:val="28"/>
        </w:rPr>
        <w:t>На основании ст.</w:t>
      </w:r>
      <w:r w:rsidR="00793EBC">
        <w:rPr>
          <w:kern w:val="28"/>
          <w:sz w:val="28"/>
          <w:szCs w:val="28"/>
        </w:rPr>
        <w:t xml:space="preserve"> </w:t>
      </w:r>
      <w:r w:rsidRPr="005B4380">
        <w:rPr>
          <w:kern w:val="28"/>
          <w:sz w:val="28"/>
          <w:szCs w:val="28"/>
        </w:rPr>
        <w:t>ст. 28,</w:t>
      </w:r>
      <w:r w:rsidR="00793EBC">
        <w:rPr>
          <w:kern w:val="28"/>
          <w:sz w:val="28"/>
          <w:szCs w:val="28"/>
        </w:rPr>
        <w:t xml:space="preserve"> </w:t>
      </w:r>
      <w:r w:rsidRPr="005B4380">
        <w:rPr>
          <w:kern w:val="28"/>
          <w:sz w:val="28"/>
          <w:szCs w:val="28"/>
        </w:rPr>
        <w:t>31 Устава городского округа Заречный администрация городского округа Заречный</w:t>
      </w:r>
    </w:p>
    <w:p w:rsidR="00353613" w:rsidRPr="00427721" w:rsidRDefault="00353613" w:rsidP="00427721">
      <w:pPr>
        <w:rPr>
          <w:b/>
          <w:sz w:val="28"/>
          <w:szCs w:val="28"/>
        </w:rPr>
      </w:pPr>
      <w:r w:rsidRPr="00427721">
        <w:rPr>
          <w:b/>
          <w:sz w:val="28"/>
          <w:szCs w:val="28"/>
        </w:rPr>
        <w:t>ПОСТАНОВЛЯЕТ:</w:t>
      </w:r>
    </w:p>
    <w:p w:rsidR="00793EBC" w:rsidRDefault="00793EBC" w:rsidP="00793EBC">
      <w:pPr>
        <w:ind w:firstLine="709"/>
        <w:jc w:val="both"/>
        <w:rPr>
          <w:sz w:val="28"/>
          <w:szCs w:val="28"/>
        </w:rPr>
      </w:pPr>
      <w:bookmarkStart w:id="1" w:name="OLE_LINK14"/>
      <w:bookmarkStart w:id="2" w:name="OLE_LINK13"/>
      <w:r>
        <w:rPr>
          <w:sz w:val="28"/>
          <w:szCs w:val="28"/>
        </w:rPr>
        <w:t xml:space="preserve">1. Дополнить </w:t>
      </w:r>
      <w:r w:rsidR="004F6B4E">
        <w:rPr>
          <w:sz w:val="28"/>
          <w:szCs w:val="28"/>
        </w:rPr>
        <w:t>постановление</w:t>
      </w:r>
      <w:r w:rsidR="005B4380" w:rsidRPr="005B4380">
        <w:rPr>
          <w:sz w:val="28"/>
          <w:szCs w:val="28"/>
        </w:rPr>
        <w:t xml:space="preserve"> администрации городского округа Заречный от 13.02.2018 № 101-П «Об утверждении проекта планировки и проекта межевания территории </w:t>
      </w:r>
      <w:r w:rsidR="005B4380" w:rsidRPr="005B4380">
        <w:rPr>
          <w:sz w:val="28"/>
          <w:szCs w:val="28"/>
          <w:lang w:val="en-US"/>
        </w:rPr>
        <w:t>V</w:t>
      </w:r>
      <w:r w:rsidR="005B4380" w:rsidRPr="005B4380">
        <w:rPr>
          <w:sz w:val="28"/>
          <w:szCs w:val="28"/>
        </w:rPr>
        <w:t xml:space="preserve"> микрорайона в городе Заречный Свердловской области»</w:t>
      </w:r>
      <w:r w:rsidR="005B4380" w:rsidRPr="004F6B4E">
        <w:rPr>
          <w:sz w:val="28"/>
          <w:szCs w:val="28"/>
        </w:rPr>
        <w:t xml:space="preserve"> </w:t>
      </w:r>
      <w:r w:rsidR="004F6B4E" w:rsidRPr="004F6B4E">
        <w:rPr>
          <w:sz w:val="28"/>
          <w:szCs w:val="28"/>
        </w:rPr>
        <w:t>п. 3</w:t>
      </w:r>
      <w:r w:rsidR="0047488D">
        <w:rPr>
          <w:sz w:val="28"/>
          <w:szCs w:val="28"/>
        </w:rPr>
        <w:t xml:space="preserve"> следующего содержания</w:t>
      </w:r>
      <w:r w:rsidR="005B4380" w:rsidRPr="005B4380">
        <w:rPr>
          <w:sz w:val="28"/>
          <w:szCs w:val="28"/>
        </w:rPr>
        <w:t xml:space="preserve">: </w:t>
      </w:r>
    </w:p>
    <w:p w:rsidR="005B4380" w:rsidRPr="005B4380" w:rsidRDefault="005B4380" w:rsidP="00793EBC">
      <w:pPr>
        <w:ind w:firstLine="709"/>
        <w:jc w:val="both"/>
        <w:rPr>
          <w:sz w:val="28"/>
          <w:szCs w:val="28"/>
        </w:rPr>
      </w:pPr>
      <w:r w:rsidRPr="005B4380">
        <w:rPr>
          <w:sz w:val="28"/>
          <w:szCs w:val="28"/>
        </w:rPr>
        <w:t xml:space="preserve">«3. Образовать в соответствии с Проектом следующие земельные участки: </w:t>
      </w:r>
    </w:p>
    <w:p w:rsidR="005B4380" w:rsidRPr="005B4380" w:rsidRDefault="00793EBC" w:rsidP="0079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земельный участок</w:t>
      </w:r>
      <w:r w:rsidR="005B4380" w:rsidRPr="005B43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4380" w:rsidRPr="005B4380">
        <w:rPr>
          <w:sz w:val="28"/>
          <w:szCs w:val="28"/>
        </w:rPr>
        <w:t>ЗУ1 площадью 5183,00 кв.</w:t>
      </w:r>
      <w:r>
        <w:rPr>
          <w:sz w:val="28"/>
          <w:szCs w:val="28"/>
        </w:rPr>
        <w:t xml:space="preserve"> </w:t>
      </w:r>
      <w:r w:rsidR="005B4380" w:rsidRPr="005B4380">
        <w:rPr>
          <w:sz w:val="28"/>
          <w:szCs w:val="28"/>
        </w:rPr>
        <w:t xml:space="preserve">м (категория земель – земли населенных пунктов, территориальная зона: Ж-1 «Зона многоэтажной и </w:t>
      </w:r>
      <w:proofErr w:type="spellStart"/>
      <w:r w:rsidR="005B4380" w:rsidRPr="005B4380">
        <w:rPr>
          <w:sz w:val="28"/>
          <w:szCs w:val="28"/>
        </w:rPr>
        <w:t>среднеэтажной</w:t>
      </w:r>
      <w:proofErr w:type="spellEnd"/>
      <w:r w:rsidR="005B4380" w:rsidRPr="005B4380">
        <w:rPr>
          <w:sz w:val="28"/>
          <w:szCs w:val="28"/>
        </w:rPr>
        <w:t xml:space="preserve"> жилой застройки») с местоп</w:t>
      </w:r>
      <w:r>
        <w:rPr>
          <w:sz w:val="28"/>
          <w:szCs w:val="28"/>
        </w:rPr>
        <w:t>оложением: Свердловская обл., г. </w:t>
      </w:r>
      <w:r w:rsidR="005B4380"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</w:t>
      </w:r>
      <w:r>
        <w:rPr>
          <w:sz w:val="28"/>
          <w:szCs w:val="28"/>
        </w:rPr>
        <w:t>пределения земельных участков с </w:t>
      </w:r>
      <w:r w:rsidR="005B4380" w:rsidRPr="005B4380">
        <w:rPr>
          <w:sz w:val="28"/>
          <w:szCs w:val="28"/>
        </w:rPr>
        <w:t>кадастровыми номерами 66:42:0101029:283, 66:42:0101029:284;</w:t>
      </w:r>
    </w:p>
    <w:p w:rsidR="005B4380" w:rsidRPr="005B4380" w:rsidRDefault="00793EBC" w:rsidP="0079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участок</w:t>
      </w:r>
      <w:r w:rsidR="005B4380" w:rsidRPr="005B43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4380" w:rsidRPr="005B4380">
        <w:rPr>
          <w:sz w:val="28"/>
          <w:szCs w:val="28"/>
        </w:rPr>
        <w:t>ЗУ2 площадью 3695,00 кв.</w:t>
      </w:r>
      <w:r>
        <w:rPr>
          <w:sz w:val="28"/>
          <w:szCs w:val="28"/>
        </w:rPr>
        <w:t xml:space="preserve"> </w:t>
      </w:r>
      <w:r w:rsidR="005B4380" w:rsidRPr="005B4380">
        <w:rPr>
          <w:sz w:val="28"/>
          <w:szCs w:val="28"/>
        </w:rPr>
        <w:t xml:space="preserve">м (категория земель – земли населенных пунктов, территориальная зона: Ж-1 «Зона многоэтажной и </w:t>
      </w:r>
      <w:proofErr w:type="spellStart"/>
      <w:r w:rsidR="005B4380" w:rsidRPr="005B4380">
        <w:rPr>
          <w:sz w:val="28"/>
          <w:szCs w:val="28"/>
        </w:rPr>
        <w:t>среднеэтажной</w:t>
      </w:r>
      <w:proofErr w:type="spellEnd"/>
      <w:r w:rsidR="005B4380" w:rsidRPr="005B4380">
        <w:rPr>
          <w:sz w:val="28"/>
          <w:szCs w:val="28"/>
        </w:rPr>
        <w:t xml:space="preserve"> жилой застройки») с местоположением: Свердловская обл., г</w:t>
      </w:r>
      <w:r>
        <w:rPr>
          <w:sz w:val="28"/>
          <w:szCs w:val="28"/>
        </w:rPr>
        <w:t>. </w:t>
      </w:r>
      <w:r w:rsidR="005B4380"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</w:t>
      </w:r>
      <w:r>
        <w:rPr>
          <w:sz w:val="28"/>
          <w:szCs w:val="28"/>
        </w:rPr>
        <w:t>пределения земельных участков с </w:t>
      </w:r>
      <w:r w:rsidR="005B4380" w:rsidRPr="005B4380">
        <w:rPr>
          <w:sz w:val="28"/>
          <w:szCs w:val="28"/>
        </w:rPr>
        <w:t>кадастровыми номерами 66:42:0101029:282, 66:42:0101029:283;</w:t>
      </w:r>
    </w:p>
    <w:p w:rsidR="005B4380" w:rsidRDefault="005B4380" w:rsidP="00793EBC">
      <w:pPr>
        <w:ind w:firstLine="709"/>
        <w:jc w:val="both"/>
        <w:rPr>
          <w:sz w:val="28"/>
          <w:szCs w:val="28"/>
        </w:rPr>
      </w:pPr>
      <w:r w:rsidRPr="005B4380">
        <w:rPr>
          <w:sz w:val="28"/>
          <w:szCs w:val="28"/>
        </w:rPr>
        <w:t>3) земельный участок: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>ЗУ3 площадью 4327,00 кв.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 xml:space="preserve">м (категория земель – земли населенных пунктов, территориальная зона: Ж-1 «Зона многоэтажной и </w:t>
      </w:r>
      <w:proofErr w:type="spellStart"/>
      <w:r w:rsidRPr="005B4380">
        <w:rPr>
          <w:sz w:val="28"/>
          <w:szCs w:val="28"/>
        </w:rPr>
        <w:t>среднеэтажной</w:t>
      </w:r>
      <w:proofErr w:type="spellEnd"/>
      <w:r w:rsidRPr="005B4380">
        <w:rPr>
          <w:sz w:val="28"/>
          <w:szCs w:val="28"/>
        </w:rPr>
        <w:t xml:space="preserve"> жилой застройки») с местоположением: Свердловская обл., г</w:t>
      </w:r>
      <w:r w:rsidR="00793EBC">
        <w:rPr>
          <w:sz w:val="28"/>
          <w:szCs w:val="28"/>
        </w:rPr>
        <w:t>. </w:t>
      </w:r>
      <w:r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</w:t>
      </w:r>
      <w:r w:rsidR="00793EBC">
        <w:rPr>
          <w:sz w:val="28"/>
          <w:szCs w:val="28"/>
        </w:rPr>
        <w:t>пределения земельных участков с </w:t>
      </w:r>
      <w:r w:rsidRPr="005B4380">
        <w:rPr>
          <w:sz w:val="28"/>
          <w:szCs w:val="28"/>
        </w:rPr>
        <w:t>кадастровыми номерами 66:42:0101029:282, 66:42:0101029:283, 66:42:0101029:281;</w:t>
      </w:r>
    </w:p>
    <w:p w:rsidR="00793EBC" w:rsidRPr="005B4380" w:rsidRDefault="00793EBC" w:rsidP="00793EBC">
      <w:pPr>
        <w:ind w:firstLine="709"/>
        <w:jc w:val="both"/>
        <w:rPr>
          <w:sz w:val="28"/>
          <w:szCs w:val="28"/>
        </w:rPr>
      </w:pPr>
    </w:p>
    <w:p w:rsidR="005B4380" w:rsidRPr="005B4380" w:rsidRDefault="005B4380" w:rsidP="00793EBC">
      <w:pPr>
        <w:ind w:firstLine="709"/>
        <w:jc w:val="both"/>
        <w:rPr>
          <w:sz w:val="28"/>
          <w:szCs w:val="28"/>
        </w:rPr>
      </w:pPr>
      <w:r w:rsidRPr="005B4380">
        <w:rPr>
          <w:sz w:val="28"/>
          <w:szCs w:val="28"/>
        </w:rPr>
        <w:t>4) земельный участок: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>ЗУ4 площадью 3541,00 кв.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 xml:space="preserve">м (категория земель – земли населенных пунктов, территориальная зона: Ж-1 «Зона многоэтажной и </w:t>
      </w:r>
      <w:proofErr w:type="spellStart"/>
      <w:r w:rsidRPr="005B4380">
        <w:rPr>
          <w:sz w:val="28"/>
          <w:szCs w:val="28"/>
        </w:rPr>
        <w:t>среднеэтажной</w:t>
      </w:r>
      <w:proofErr w:type="spellEnd"/>
      <w:r w:rsidRPr="005B4380">
        <w:rPr>
          <w:sz w:val="28"/>
          <w:szCs w:val="28"/>
        </w:rPr>
        <w:t xml:space="preserve"> жилой застройки») с местоположением: Свердловская обл., г</w:t>
      </w:r>
      <w:r w:rsidR="00793EBC">
        <w:rPr>
          <w:sz w:val="28"/>
          <w:szCs w:val="28"/>
        </w:rPr>
        <w:t>. </w:t>
      </w:r>
      <w:r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перераспределения з</w:t>
      </w:r>
      <w:r w:rsidR="00793EBC">
        <w:rPr>
          <w:sz w:val="28"/>
          <w:szCs w:val="28"/>
        </w:rPr>
        <w:t>емельных участков с </w:t>
      </w:r>
      <w:r w:rsidRPr="005B4380">
        <w:rPr>
          <w:sz w:val="28"/>
          <w:szCs w:val="28"/>
        </w:rPr>
        <w:t>кадастровыми номерами 66:42:0101029:283, 66:42:0101029:281, 66:42:0101029:280;</w:t>
      </w:r>
    </w:p>
    <w:p w:rsidR="005B4380" w:rsidRPr="005B4380" w:rsidRDefault="00793EBC" w:rsidP="0079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земельный участок</w:t>
      </w:r>
      <w:r w:rsidR="005B4380" w:rsidRPr="005B43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4380" w:rsidRPr="005B4380">
        <w:rPr>
          <w:sz w:val="28"/>
          <w:szCs w:val="28"/>
        </w:rPr>
        <w:t>ЗУ5 площадью 3113,00 кв.</w:t>
      </w:r>
      <w:r>
        <w:rPr>
          <w:sz w:val="28"/>
          <w:szCs w:val="28"/>
        </w:rPr>
        <w:t xml:space="preserve"> </w:t>
      </w:r>
      <w:r w:rsidR="005B4380" w:rsidRPr="005B4380">
        <w:rPr>
          <w:sz w:val="28"/>
          <w:szCs w:val="28"/>
        </w:rPr>
        <w:t xml:space="preserve">м (категория земель – земли населенных пунктов, территориальная зона: Ж-1 «Зона многоэтажной и </w:t>
      </w:r>
      <w:proofErr w:type="spellStart"/>
      <w:r w:rsidR="005B4380" w:rsidRPr="005B4380">
        <w:rPr>
          <w:sz w:val="28"/>
          <w:szCs w:val="28"/>
        </w:rPr>
        <w:t>среднеэтажной</w:t>
      </w:r>
      <w:proofErr w:type="spellEnd"/>
      <w:r w:rsidR="005B4380" w:rsidRPr="005B4380">
        <w:rPr>
          <w:sz w:val="28"/>
          <w:szCs w:val="28"/>
        </w:rPr>
        <w:t xml:space="preserve"> жилой застройки») с местоположением: Свердловская обл., г</w:t>
      </w:r>
      <w:r>
        <w:rPr>
          <w:sz w:val="28"/>
          <w:szCs w:val="28"/>
        </w:rPr>
        <w:t>. </w:t>
      </w:r>
      <w:r w:rsidR="005B4380"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</w:t>
      </w:r>
      <w:r>
        <w:rPr>
          <w:sz w:val="28"/>
          <w:szCs w:val="28"/>
        </w:rPr>
        <w:t>пределения земельных участков с </w:t>
      </w:r>
      <w:r w:rsidR="005B4380" w:rsidRPr="005B4380">
        <w:rPr>
          <w:sz w:val="28"/>
          <w:szCs w:val="28"/>
        </w:rPr>
        <w:t>кадастровыми номерами 66:42:0101029:283, 66:42:0101029:285;</w:t>
      </w:r>
    </w:p>
    <w:p w:rsidR="005B4380" w:rsidRPr="005B4380" w:rsidRDefault="005B4380" w:rsidP="00793EBC">
      <w:pPr>
        <w:ind w:firstLine="709"/>
        <w:jc w:val="both"/>
        <w:rPr>
          <w:sz w:val="28"/>
          <w:szCs w:val="28"/>
        </w:rPr>
      </w:pPr>
      <w:r w:rsidRPr="005B4380">
        <w:rPr>
          <w:sz w:val="28"/>
          <w:szCs w:val="28"/>
        </w:rPr>
        <w:t>6) земельный участок: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>ЗУ6 площадью 3231,00 кв.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 xml:space="preserve">м (категория земель – земли населенных пунктов, территориальная зона: Ж-1 «Зона многоэтажной и </w:t>
      </w:r>
      <w:proofErr w:type="spellStart"/>
      <w:r w:rsidRPr="005B4380">
        <w:rPr>
          <w:sz w:val="28"/>
          <w:szCs w:val="28"/>
        </w:rPr>
        <w:t>среднеэтажной</w:t>
      </w:r>
      <w:proofErr w:type="spellEnd"/>
      <w:r w:rsidRPr="005B4380">
        <w:rPr>
          <w:sz w:val="28"/>
          <w:szCs w:val="28"/>
        </w:rPr>
        <w:t xml:space="preserve"> жилой застройки») с местоположением: Свердловская обл., г</w:t>
      </w:r>
      <w:r w:rsidR="00793EBC">
        <w:rPr>
          <w:sz w:val="28"/>
          <w:szCs w:val="28"/>
        </w:rPr>
        <w:t>. </w:t>
      </w:r>
      <w:r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</w:t>
      </w:r>
      <w:r w:rsidR="00793EBC">
        <w:rPr>
          <w:sz w:val="28"/>
          <w:szCs w:val="28"/>
        </w:rPr>
        <w:t>пределения земельных участков с </w:t>
      </w:r>
      <w:r w:rsidRPr="005B4380">
        <w:rPr>
          <w:sz w:val="28"/>
          <w:szCs w:val="28"/>
        </w:rPr>
        <w:t>кадастровыми номерами 66:42:0101029:286, 66:42:0101029:283;</w:t>
      </w:r>
    </w:p>
    <w:p w:rsidR="005B4380" w:rsidRPr="005B4380" w:rsidRDefault="005B4380" w:rsidP="00793EBC">
      <w:pPr>
        <w:widowControl/>
        <w:ind w:firstLine="709"/>
        <w:jc w:val="both"/>
        <w:rPr>
          <w:sz w:val="28"/>
          <w:szCs w:val="28"/>
        </w:rPr>
      </w:pPr>
      <w:r w:rsidRPr="005B4380">
        <w:rPr>
          <w:sz w:val="28"/>
          <w:szCs w:val="28"/>
        </w:rPr>
        <w:t>7) земельный участок:</w:t>
      </w:r>
      <w:r w:rsidR="00793EBC">
        <w:rPr>
          <w:sz w:val="28"/>
          <w:szCs w:val="28"/>
        </w:rPr>
        <w:t xml:space="preserve"> </w:t>
      </w:r>
      <w:r w:rsidRPr="005B4380">
        <w:rPr>
          <w:sz w:val="28"/>
          <w:szCs w:val="28"/>
        </w:rPr>
        <w:t>ЗУ7 площадью 27764,00 кв.</w:t>
      </w:r>
      <w:r w:rsidR="00793EBC">
        <w:rPr>
          <w:sz w:val="28"/>
          <w:szCs w:val="28"/>
        </w:rPr>
        <w:t xml:space="preserve"> м </w:t>
      </w:r>
      <w:r w:rsidRPr="005B4380">
        <w:rPr>
          <w:sz w:val="28"/>
          <w:szCs w:val="28"/>
        </w:rPr>
        <w:t xml:space="preserve">(категория земель – земли населенных пунктов, территориальная зона: Ж-1 «Зона многоэтажной и </w:t>
      </w:r>
      <w:proofErr w:type="spellStart"/>
      <w:r w:rsidRPr="005B4380">
        <w:rPr>
          <w:sz w:val="28"/>
          <w:szCs w:val="28"/>
        </w:rPr>
        <w:t>среднеэтажной</w:t>
      </w:r>
      <w:proofErr w:type="spellEnd"/>
      <w:r w:rsidRPr="005B4380">
        <w:rPr>
          <w:sz w:val="28"/>
          <w:szCs w:val="28"/>
        </w:rPr>
        <w:t xml:space="preserve"> жилой застройки») с местоположением: Свердловская обл., г</w:t>
      </w:r>
      <w:r w:rsidR="00793EBC">
        <w:rPr>
          <w:sz w:val="28"/>
          <w:szCs w:val="28"/>
        </w:rPr>
        <w:t>. </w:t>
      </w:r>
      <w:r w:rsidRPr="005B4380">
        <w:rPr>
          <w:sz w:val="28"/>
          <w:szCs w:val="28"/>
        </w:rPr>
        <w:t>Заречный, с разрешенным использованием «многоэтажная жилая застройка (высотная застройка)», путем перерас</w:t>
      </w:r>
      <w:r w:rsidR="00793EBC">
        <w:rPr>
          <w:sz w:val="28"/>
          <w:szCs w:val="28"/>
        </w:rPr>
        <w:t>пределения земельных участков с </w:t>
      </w:r>
      <w:r w:rsidRPr="005B4380">
        <w:rPr>
          <w:sz w:val="28"/>
          <w:szCs w:val="28"/>
        </w:rPr>
        <w:t>кадастровыми номерами 66:42:0101029:283, 66:42:0101029:284, 66:42:0101029:282, 66:42:0101029:280, 66:42:0101029:285, 66:42:0101029:286</w:t>
      </w:r>
      <w:r w:rsidR="00793EBC">
        <w:rPr>
          <w:sz w:val="28"/>
          <w:szCs w:val="28"/>
        </w:rPr>
        <w:t>.</w:t>
      </w:r>
      <w:r w:rsidRPr="005B4380">
        <w:rPr>
          <w:sz w:val="28"/>
          <w:szCs w:val="28"/>
        </w:rPr>
        <w:t>».</w:t>
      </w:r>
    </w:p>
    <w:p w:rsidR="005B4380" w:rsidRPr="005B4380" w:rsidRDefault="008464AA" w:rsidP="00793EBC">
      <w:pPr>
        <w:ind w:firstLine="709"/>
        <w:jc w:val="both"/>
        <w:outlineLvl w:val="1"/>
        <w:rPr>
          <w:sz w:val="28"/>
          <w:szCs w:val="28"/>
        </w:rPr>
      </w:pPr>
      <w:bookmarkStart w:id="3" w:name="Par176"/>
      <w:bookmarkEnd w:id="1"/>
      <w:bookmarkEnd w:id="2"/>
      <w:bookmarkEnd w:id="3"/>
      <w:r>
        <w:rPr>
          <w:sz w:val="28"/>
          <w:szCs w:val="28"/>
        </w:rPr>
        <w:t xml:space="preserve">2. </w:t>
      </w:r>
      <w:r w:rsidRPr="008464AA">
        <w:rPr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21C7F" w:rsidRDefault="00921C7F" w:rsidP="007B4998">
      <w:pPr>
        <w:rPr>
          <w:sz w:val="28"/>
          <w:szCs w:val="28"/>
        </w:rPr>
      </w:pPr>
    </w:p>
    <w:p w:rsidR="008464AA" w:rsidRDefault="008464AA" w:rsidP="007B4998">
      <w:pPr>
        <w:rPr>
          <w:sz w:val="28"/>
          <w:szCs w:val="28"/>
        </w:rPr>
      </w:pPr>
    </w:p>
    <w:p w:rsidR="00B920CF" w:rsidRPr="00B920CF" w:rsidRDefault="00B920CF" w:rsidP="00B920CF">
      <w:pPr>
        <w:tabs>
          <w:tab w:val="left" w:pos="0"/>
        </w:tabs>
        <w:ind w:right="283"/>
        <w:rPr>
          <w:sz w:val="28"/>
          <w:szCs w:val="28"/>
        </w:rPr>
      </w:pPr>
      <w:r w:rsidRPr="00B920CF">
        <w:rPr>
          <w:sz w:val="28"/>
          <w:szCs w:val="28"/>
        </w:rPr>
        <w:t>Глава</w:t>
      </w:r>
    </w:p>
    <w:p w:rsidR="00B920CF" w:rsidRPr="00B920CF" w:rsidRDefault="00B920CF" w:rsidP="00B920CF">
      <w:pPr>
        <w:tabs>
          <w:tab w:val="left" w:pos="0"/>
        </w:tabs>
        <w:rPr>
          <w:sz w:val="28"/>
          <w:szCs w:val="28"/>
        </w:rPr>
      </w:pPr>
      <w:r w:rsidRPr="00B920CF">
        <w:rPr>
          <w:sz w:val="28"/>
          <w:szCs w:val="28"/>
        </w:rPr>
        <w:t xml:space="preserve">городского округа Заречный                                                               </w:t>
      </w:r>
      <w:r>
        <w:rPr>
          <w:sz w:val="28"/>
          <w:szCs w:val="28"/>
        </w:rPr>
        <w:t xml:space="preserve">     </w:t>
      </w:r>
      <w:r w:rsidRPr="00B920CF">
        <w:rPr>
          <w:sz w:val="28"/>
          <w:szCs w:val="28"/>
        </w:rPr>
        <w:t xml:space="preserve">А.В. </w:t>
      </w:r>
      <w:proofErr w:type="spellStart"/>
      <w:r w:rsidRPr="00B920CF">
        <w:rPr>
          <w:sz w:val="28"/>
          <w:szCs w:val="28"/>
        </w:rPr>
        <w:t>Захарцев</w:t>
      </w:r>
      <w:proofErr w:type="spellEnd"/>
    </w:p>
    <w:sectPr w:rsidR="00B920CF" w:rsidRPr="00B920CF" w:rsidSect="00793EBC">
      <w:headerReference w:type="default" r:id="rId8"/>
      <w:pgSz w:w="11907" w:h="16840" w:code="9"/>
      <w:pgMar w:top="567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84" w:rsidRDefault="00677784" w:rsidP="00912DB3">
      <w:r>
        <w:separator/>
      </w:r>
    </w:p>
  </w:endnote>
  <w:endnote w:type="continuationSeparator" w:id="0">
    <w:p w:rsidR="00677784" w:rsidRDefault="00677784" w:rsidP="0091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84" w:rsidRDefault="00677784" w:rsidP="00912DB3">
      <w:r>
        <w:separator/>
      </w:r>
    </w:p>
  </w:footnote>
  <w:footnote w:type="continuationSeparator" w:id="0">
    <w:p w:rsidR="00677784" w:rsidRDefault="00677784" w:rsidP="0091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94" w:rsidRPr="00793EBC" w:rsidRDefault="00634694">
    <w:pPr>
      <w:pStyle w:val="a8"/>
      <w:jc w:val="center"/>
      <w:rPr>
        <w:sz w:val="32"/>
        <w:szCs w:val="28"/>
      </w:rPr>
    </w:pPr>
    <w:r w:rsidRPr="00793EBC">
      <w:rPr>
        <w:sz w:val="32"/>
        <w:szCs w:val="28"/>
      </w:rPr>
      <w:fldChar w:fldCharType="begin"/>
    </w:r>
    <w:r w:rsidRPr="00793EBC">
      <w:rPr>
        <w:sz w:val="32"/>
        <w:szCs w:val="28"/>
      </w:rPr>
      <w:instrText>PAGE   \* MERGEFORMAT</w:instrText>
    </w:r>
    <w:r w:rsidRPr="00793EBC">
      <w:rPr>
        <w:sz w:val="32"/>
        <w:szCs w:val="28"/>
      </w:rPr>
      <w:fldChar w:fldCharType="separate"/>
    </w:r>
    <w:r w:rsidR="00130D94">
      <w:rPr>
        <w:noProof/>
        <w:sz w:val="32"/>
        <w:szCs w:val="28"/>
      </w:rPr>
      <w:t>2</w:t>
    </w:r>
    <w:r w:rsidRPr="00793EBC">
      <w:rPr>
        <w:sz w:val="32"/>
        <w:szCs w:val="28"/>
      </w:rPr>
      <w:fldChar w:fldCharType="end"/>
    </w:r>
  </w:p>
  <w:p w:rsidR="00634694" w:rsidRPr="00793EBC" w:rsidRDefault="00634694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167D0"/>
    <w:rsid w:val="000602E4"/>
    <w:rsid w:val="0007508F"/>
    <w:rsid w:val="000D312B"/>
    <w:rsid w:val="000E0169"/>
    <w:rsid w:val="0012157C"/>
    <w:rsid w:val="00130D94"/>
    <w:rsid w:val="00157519"/>
    <w:rsid w:val="00280F95"/>
    <w:rsid w:val="00353613"/>
    <w:rsid w:val="003E697D"/>
    <w:rsid w:val="00410DB2"/>
    <w:rsid w:val="00427721"/>
    <w:rsid w:val="0047488D"/>
    <w:rsid w:val="004F6B4E"/>
    <w:rsid w:val="00554999"/>
    <w:rsid w:val="005B4380"/>
    <w:rsid w:val="005C2604"/>
    <w:rsid w:val="00634694"/>
    <w:rsid w:val="00677784"/>
    <w:rsid w:val="006D69C4"/>
    <w:rsid w:val="0074078C"/>
    <w:rsid w:val="00766EA0"/>
    <w:rsid w:val="00793EBC"/>
    <w:rsid w:val="007B4998"/>
    <w:rsid w:val="007B5D81"/>
    <w:rsid w:val="00825932"/>
    <w:rsid w:val="0082593E"/>
    <w:rsid w:val="008464AA"/>
    <w:rsid w:val="00855298"/>
    <w:rsid w:val="008F1D59"/>
    <w:rsid w:val="009021D1"/>
    <w:rsid w:val="00910737"/>
    <w:rsid w:val="00912DB3"/>
    <w:rsid w:val="00921C7F"/>
    <w:rsid w:val="009E738D"/>
    <w:rsid w:val="00A17411"/>
    <w:rsid w:val="00AA21BD"/>
    <w:rsid w:val="00AB135D"/>
    <w:rsid w:val="00AF3BBC"/>
    <w:rsid w:val="00B166B8"/>
    <w:rsid w:val="00B5238E"/>
    <w:rsid w:val="00B62005"/>
    <w:rsid w:val="00B920CF"/>
    <w:rsid w:val="00C45AF0"/>
    <w:rsid w:val="00CA262E"/>
    <w:rsid w:val="00CC4BF4"/>
    <w:rsid w:val="00D04216"/>
    <w:rsid w:val="00E02DD4"/>
    <w:rsid w:val="00E1188A"/>
    <w:rsid w:val="00E80298"/>
    <w:rsid w:val="00E84EBA"/>
    <w:rsid w:val="00EE64E2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90918-D391-49B3-BA5A-1471ADB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rsid w:val="00634694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12D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2DB3"/>
    <w:rPr>
      <w:sz w:val="24"/>
    </w:rPr>
  </w:style>
  <w:style w:type="paragraph" w:styleId="aa">
    <w:name w:val="footer"/>
    <w:basedOn w:val="a"/>
    <w:link w:val="ab"/>
    <w:uiPriority w:val="99"/>
    <w:unhideWhenUsed/>
    <w:rsid w:val="00912D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DB3"/>
    <w:rPr>
      <w:sz w:val="24"/>
    </w:rPr>
  </w:style>
  <w:style w:type="character" w:customStyle="1" w:styleId="10">
    <w:name w:val="Заголовок 1 Знак"/>
    <w:link w:val="1"/>
    <w:rsid w:val="00634694"/>
    <w:rPr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63469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34694"/>
    <w:rPr>
      <w:sz w:val="24"/>
    </w:rPr>
  </w:style>
  <w:style w:type="paragraph" w:customStyle="1" w:styleId="ac">
    <w:name w:val="Знак Знак Знак Знак Знак Знак Знак Знак Знак Знак"/>
    <w:basedOn w:val="a"/>
    <w:rsid w:val="005B438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4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Izmodenova</cp:lastModifiedBy>
  <cp:revision>3</cp:revision>
  <cp:lastPrinted>2018-08-23T04:23:00Z</cp:lastPrinted>
  <dcterms:created xsi:type="dcterms:W3CDTF">2018-08-23T04:24:00Z</dcterms:created>
  <dcterms:modified xsi:type="dcterms:W3CDTF">2018-08-23T12:05:00Z</dcterms:modified>
</cp:coreProperties>
</file>