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76" w:rsidRDefault="00665653">
      <w:pPr>
        <w:spacing w:line="312" w:lineRule="auto"/>
        <w:jc w:val="center"/>
      </w:pPr>
      <w:r>
        <w:rPr>
          <w:rFonts w:ascii="Liberation Serif" w:hAnsi="Liberation Serif"/>
        </w:rPr>
        <w:object w:dxaOrig="726" w:dyaOrig="999" w14:anchorId="0058F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.5pt;height:50pt;visibility:visible;mso-wrap-style:square" o:ole="">
            <v:imagedata r:id="rId7" o:title=""/>
          </v:shape>
          <o:OLEObject Type="Embed" ProgID="Word.Document.8" ShapeID="Object 1" DrawAspect="Content" ObjectID="_1677073357" r:id="rId8"/>
        </w:object>
      </w:r>
    </w:p>
    <w:p w:rsidR="00445CCC" w:rsidRPr="00445CCC" w:rsidRDefault="00445CCC" w:rsidP="00445CC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45CC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45CC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45CCC" w:rsidRPr="00445CCC" w:rsidRDefault="00445CCC" w:rsidP="00445CC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445CCC">
        <w:rPr>
          <w:rFonts w:ascii="Liberation Serif" w:hAnsi="Liberation Serif"/>
          <w:b/>
          <w:caps/>
          <w:sz w:val="32"/>
        </w:rPr>
        <w:t>р а с п о р я ж е н и е</w:t>
      </w:r>
    </w:p>
    <w:p w:rsidR="00445CCC" w:rsidRPr="00445CCC" w:rsidRDefault="00445CCC" w:rsidP="00445C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45CC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4C1D9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45CCC" w:rsidRPr="00445CCC" w:rsidRDefault="00445CCC" w:rsidP="00445C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5CCC" w:rsidRPr="00445CCC" w:rsidRDefault="00445CCC" w:rsidP="00445C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5CCC" w:rsidRPr="00445CCC" w:rsidRDefault="00445CCC" w:rsidP="00445C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45CCC">
        <w:rPr>
          <w:rFonts w:ascii="Liberation Serif" w:hAnsi="Liberation Serif"/>
          <w:sz w:val="24"/>
        </w:rPr>
        <w:t>от___</w:t>
      </w:r>
      <w:r w:rsidR="00F91B00">
        <w:rPr>
          <w:rFonts w:ascii="Liberation Serif" w:hAnsi="Liberation Serif"/>
          <w:sz w:val="24"/>
          <w:u w:val="single"/>
        </w:rPr>
        <w:t>11.03.2021</w:t>
      </w:r>
      <w:r w:rsidRPr="00445CCC">
        <w:rPr>
          <w:rFonts w:ascii="Liberation Serif" w:hAnsi="Liberation Serif"/>
          <w:sz w:val="24"/>
        </w:rPr>
        <w:t>___</w:t>
      </w:r>
      <w:proofErr w:type="gramStart"/>
      <w:r w:rsidRPr="00445CCC">
        <w:rPr>
          <w:rFonts w:ascii="Liberation Serif" w:hAnsi="Liberation Serif"/>
          <w:sz w:val="24"/>
        </w:rPr>
        <w:t>_  №</w:t>
      </w:r>
      <w:proofErr w:type="gramEnd"/>
      <w:r w:rsidRPr="00445CCC">
        <w:rPr>
          <w:rFonts w:ascii="Liberation Serif" w:hAnsi="Liberation Serif"/>
          <w:sz w:val="24"/>
        </w:rPr>
        <w:t xml:space="preserve">  ___</w:t>
      </w:r>
      <w:r w:rsidR="00F91B00">
        <w:rPr>
          <w:rFonts w:ascii="Liberation Serif" w:hAnsi="Liberation Serif"/>
          <w:sz w:val="24"/>
          <w:u w:val="single"/>
        </w:rPr>
        <w:t>138-од</w:t>
      </w:r>
      <w:r w:rsidRPr="00445CCC">
        <w:rPr>
          <w:rFonts w:ascii="Liberation Serif" w:hAnsi="Liberation Serif"/>
          <w:sz w:val="24"/>
        </w:rPr>
        <w:t>____</w:t>
      </w:r>
    </w:p>
    <w:p w:rsidR="00445CCC" w:rsidRPr="00445CCC" w:rsidRDefault="00445CCC" w:rsidP="00445C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5CCC" w:rsidRPr="00445CCC" w:rsidRDefault="00445CCC" w:rsidP="00445CC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45CCC">
        <w:rPr>
          <w:rFonts w:ascii="Liberation Serif" w:hAnsi="Liberation Serif"/>
          <w:sz w:val="24"/>
          <w:szCs w:val="24"/>
        </w:rPr>
        <w:t>г. Заречный</w:t>
      </w: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45CCC" w:rsidRDefault="00665653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организации курсового обучения работников администрации городского округа Заречный и МКУ ГО Заречный «Административное управление» </w:t>
      </w:r>
    </w:p>
    <w:p w:rsidR="00C84F76" w:rsidRDefault="00665653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области гражданской обороны и защиты от чрезвычайных ситуаций </w:t>
      </w:r>
    </w:p>
    <w:p w:rsidR="00C84F76" w:rsidRDefault="00C84F76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84F76" w:rsidRDefault="00665653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Российской Федерации от 02.11.2000 № 841 «Об утверждении Положения о подготовке населения в области гражданской обороны», распоряжением администрации городского округа Заречный от 28.01.2021 № 15-од «Об утверждении Программы курсового обучения физических лиц, состоящих в трудовых отношениях с работодателем, в области гражданской обороны и защиты от чрезвычайных ситуаций на территории городского округа Заречный», на основании ст. ст. 28, 31 Устава городского округа Заречный</w:t>
      </w:r>
    </w:p>
    <w:p w:rsidR="00C84F76" w:rsidRDefault="00C84F76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665653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Сформировать учебные группы в составе:</w:t>
      </w:r>
    </w:p>
    <w:p w:rsidR="00C84F76" w:rsidRDefault="00665653">
      <w:pPr>
        <w:widowControl/>
        <w:ind w:right="-1" w:firstLine="709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первая учебная группа – администрация городского округа Заречный, руководитель группы – Кириллов Олег Петрович, первый заместитель главы администрации городского округа Заречный (прилагается);</w:t>
      </w:r>
    </w:p>
    <w:p w:rsidR="00C84F76" w:rsidRDefault="00665653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 xml:space="preserve">2) вторая учебная группа – </w:t>
      </w:r>
      <w:r>
        <w:rPr>
          <w:rFonts w:ascii="Liberation Serif" w:hAnsi="Liberation Serif"/>
          <w:sz w:val="28"/>
          <w:szCs w:val="28"/>
        </w:rPr>
        <w:t xml:space="preserve">МКУ ГО Заречный «Административное управление», </w:t>
      </w:r>
      <w:r>
        <w:rPr>
          <w:rFonts w:ascii="Liberation Serif" w:hAnsi="Liberation Serif"/>
          <w:bCs/>
          <w:sz w:val="28"/>
          <w:szCs w:val="28"/>
        </w:rPr>
        <w:t xml:space="preserve">руководитель группы - </w:t>
      </w:r>
      <w:r>
        <w:rPr>
          <w:rFonts w:ascii="Liberation Serif" w:hAnsi="Liberation Serif"/>
          <w:sz w:val="28"/>
          <w:szCs w:val="28"/>
        </w:rPr>
        <w:t>Малиновская Нина Ивановна, управляющий делами администрации городского округа Заречный</w:t>
      </w:r>
      <w:r>
        <w:rPr>
          <w:rFonts w:ascii="Liberation Serif" w:hAnsi="Liberation Serif"/>
          <w:bCs/>
          <w:sz w:val="28"/>
          <w:szCs w:val="28"/>
        </w:rPr>
        <w:t xml:space="preserve"> (прилагается);</w:t>
      </w:r>
    </w:p>
    <w:p w:rsidR="00C84F76" w:rsidRDefault="00665653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 xml:space="preserve">3) третья учебная группа – </w:t>
      </w:r>
      <w:r>
        <w:rPr>
          <w:rFonts w:ascii="Liberation Serif" w:hAnsi="Liberation Serif"/>
          <w:sz w:val="28"/>
          <w:szCs w:val="28"/>
        </w:rPr>
        <w:t>МКУ ГО Заречный «Административное управление»</w:t>
      </w:r>
      <w:r>
        <w:rPr>
          <w:rFonts w:ascii="Liberation Serif" w:hAnsi="Liberation Serif"/>
          <w:bCs/>
          <w:sz w:val="28"/>
          <w:szCs w:val="28"/>
        </w:rPr>
        <w:t>, руководитель группы –</w:t>
      </w:r>
      <w:r>
        <w:rPr>
          <w:rFonts w:ascii="Liberation Serif" w:hAnsi="Liberation Serif"/>
          <w:sz w:val="28"/>
          <w:szCs w:val="28"/>
        </w:rPr>
        <w:t xml:space="preserve"> Иванов Александр Витальевич, исполняющий обязанности начальника организационного отдела администрации городского округа Заречный</w:t>
      </w:r>
      <w:r>
        <w:rPr>
          <w:rFonts w:ascii="Liberation Serif" w:hAnsi="Liberation Serif"/>
          <w:bCs/>
          <w:sz w:val="28"/>
          <w:szCs w:val="28"/>
        </w:rPr>
        <w:t xml:space="preserve"> (прилагается).</w:t>
      </w:r>
    </w:p>
    <w:p w:rsidR="00C84F76" w:rsidRDefault="00665653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2. У</w:t>
      </w:r>
      <w:r>
        <w:rPr>
          <w:rFonts w:ascii="Liberation Serif" w:hAnsi="Liberation Serif"/>
          <w:spacing w:val="2"/>
          <w:sz w:val="28"/>
          <w:szCs w:val="28"/>
        </w:rPr>
        <w:t xml:space="preserve">твердить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учебно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 - тематический план занятий работников администрации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pacing w:val="2"/>
          <w:sz w:val="28"/>
          <w:szCs w:val="28"/>
        </w:rPr>
        <w:t>работников</w:t>
      </w:r>
      <w:r>
        <w:rPr>
          <w:rFonts w:ascii="Liberation Serif" w:hAnsi="Liberation Serif"/>
          <w:sz w:val="28"/>
          <w:szCs w:val="28"/>
        </w:rPr>
        <w:t xml:space="preserve"> МКУ ГО Заречный «Административное управление»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области гражданской обороны и защиты от чрезвычайных ситуаций (далее – работников)</w:t>
      </w:r>
      <w:r>
        <w:rPr>
          <w:rFonts w:ascii="Liberation Serif" w:hAnsi="Liberation Serif"/>
          <w:bCs/>
          <w:sz w:val="28"/>
          <w:szCs w:val="28"/>
        </w:rPr>
        <w:t xml:space="preserve"> (прилагается).</w:t>
      </w:r>
    </w:p>
    <w:p w:rsidR="00C84F76" w:rsidRDefault="00665653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У</w:t>
      </w:r>
      <w:r>
        <w:rPr>
          <w:rFonts w:ascii="Liberation Serif" w:hAnsi="Liberation Serif"/>
          <w:spacing w:val="2"/>
          <w:sz w:val="28"/>
          <w:szCs w:val="28"/>
        </w:rPr>
        <w:t xml:space="preserve">твердить расписание занятий работников </w:t>
      </w:r>
      <w:r>
        <w:rPr>
          <w:rFonts w:ascii="Liberation Serif" w:hAnsi="Liberation Serif"/>
          <w:bCs/>
          <w:sz w:val="28"/>
          <w:szCs w:val="28"/>
        </w:rPr>
        <w:t>(прилагается).</w:t>
      </w:r>
    </w:p>
    <w:p w:rsidR="00C84F76" w:rsidRDefault="00665653">
      <w:pPr>
        <w:widowControl/>
        <w:ind w:left="20" w:right="-1" w:firstLine="700"/>
        <w:jc w:val="both"/>
      </w:pPr>
      <w:r>
        <w:rPr>
          <w:rFonts w:ascii="Liberation Serif" w:hAnsi="Liberation Serif"/>
          <w:bCs/>
          <w:sz w:val="28"/>
          <w:szCs w:val="28"/>
        </w:rPr>
        <w:t>4.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Утвердить форму журнала учета проведения занятий (прилагается). </w:t>
      </w:r>
    </w:p>
    <w:p w:rsidR="00445CCC" w:rsidRDefault="00445CCC">
      <w:pPr>
        <w:widowControl/>
        <w:ind w:right="-1" w:firstLine="708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665653">
      <w:pPr>
        <w:widowControl/>
        <w:ind w:right="-1" w:firstLine="708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5. Руководителям учебных групп:</w:t>
      </w:r>
    </w:p>
    <w:p w:rsidR="00C84F76" w:rsidRDefault="00665653">
      <w:pPr>
        <w:widowControl/>
        <w:ind w:right="-1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организовать обучение в соответствии с Программой курсового обучения физических лиц, состоящих в трудовых отношениях с работодателем, в области гражданской обороны и защиты от чрезвычайных ситуаций на территории городского округа Заречный, утвержденной распоряжением администрации городского округа Заречный от 28.01.2021 № 15-од;</w:t>
      </w:r>
    </w:p>
    <w:p w:rsidR="00C84F76" w:rsidRDefault="00665653">
      <w:pPr>
        <w:widowControl/>
        <w:ind w:right="-1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2) ежемесячно проводить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теоретические и практические</w:t>
      </w:r>
      <w:r>
        <w:rPr>
          <w:rFonts w:ascii="Liberation Serif" w:hAnsi="Liberation Serif"/>
          <w:sz w:val="28"/>
          <w:szCs w:val="28"/>
        </w:rPr>
        <w:t xml:space="preserve"> занятия с работниками;</w:t>
      </w:r>
    </w:p>
    <w:p w:rsidR="00C84F76" w:rsidRDefault="00665653">
      <w:pPr>
        <w:widowControl/>
        <w:ind w:left="20" w:right="-1" w:firstLine="700"/>
        <w:jc w:val="both"/>
      </w:pPr>
      <w:r>
        <w:rPr>
          <w:rFonts w:ascii="Liberation Serif" w:hAnsi="Liberation Serif"/>
          <w:sz w:val="28"/>
          <w:szCs w:val="28"/>
        </w:rPr>
        <w:t>3)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осуществлять учет проведения занятий, присутствия на них обучающихся и результаты обучения в журнале учета проведения занятий;</w:t>
      </w:r>
    </w:p>
    <w:p w:rsidR="00C84F76" w:rsidRDefault="00665653">
      <w:pPr>
        <w:widowControl/>
        <w:ind w:left="20" w:right="-1" w:firstLine="700"/>
        <w:jc w:val="both"/>
      </w:pPr>
      <w:r>
        <w:rPr>
          <w:rFonts w:ascii="Liberation Serif" w:hAnsi="Liberation Serif" w:cs="Liberation Serif"/>
          <w:sz w:val="28"/>
          <w:szCs w:val="28"/>
          <w:lang w:val="ru"/>
        </w:rPr>
        <w:t>4) на практические занятия, для обеспечения высокого качества проведения занятий и максимальной загрузки обучаемых, руководителям учебных групп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привлекать специалистов МКУ ГО Заречный «Управление ГО и ЧС».</w:t>
      </w:r>
    </w:p>
    <w:p w:rsidR="00C84F76" w:rsidRDefault="00665653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Довести распоряжение до работников администрации городского округа Заречный и МКУ ГО Заречный «Административное управление».</w:t>
      </w:r>
    </w:p>
    <w:p w:rsidR="00C84F76" w:rsidRDefault="00665653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7.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). </w:t>
      </w:r>
    </w:p>
    <w:p w:rsidR="00C84F76" w:rsidRDefault="00C84F76">
      <w:pPr>
        <w:widowControl/>
        <w:tabs>
          <w:tab w:val="left" w:pos="0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tabs>
          <w:tab w:val="left" w:pos="0"/>
        </w:tabs>
        <w:ind w:right="-143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5CCC" w:rsidRPr="00CF1F78" w:rsidRDefault="00445CCC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445CCC" w:rsidRPr="00CF1F78" w:rsidRDefault="00445CCC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45CCC" w:rsidRDefault="00445CCC">
      <w:pPr>
        <w:widowControl/>
        <w:tabs>
          <w:tab w:val="left" w:pos="0"/>
        </w:tabs>
        <w:ind w:right="-143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5CCC" w:rsidRDefault="00445CCC">
      <w:pPr>
        <w:widowControl/>
        <w:tabs>
          <w:tab w:val="left" w:pos="0"/>
        </w:tabs>
        <w:ind w:right="-143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5CCC" w:rsidRDefault="00445CCC">
      <w:pPr>
        <w:widowControl/>
        <w:tabs>
          <w:tab w:val="left" w:pos="0"/>
        </w:tabs>
        <w:ind w:right="-143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665653">
      <w:pPr>
        <w:tabs>
          <w:tab w:val="left" w:pos="2063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665653" w:rsidP="00445CCC">
      <w:pPr>
        <w:widowControl/>
        <w:ind w:left="5387" w:right="-56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C84F76" w:rsidRDefault="00665653" w:rsidP="00445CCC">
      <w:pPr>
        <w:widowControl/>
        <w:ind w:left="5387" w:right="-56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распоряжению администрации </w:t>
      </w:r>
    </w:p>
    <w:p w:rsidR="00C84F76" w:rsidRDefault="00665653" w:rsidP="00445CCC">
      <w:pPr>
        <w:widowControl/>
        <w:ind w:left="5387" w:right="-56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  </w:t>
      </w:r>
    </w:p>
    <w:p w:rsidR="00C84F76" w:rsidRPr="00F91B00" w:rsidRDefault="00445CCC" w:rsidP="00445CCC">
      <w:pPr>
        <w:widowControl/>
        <w:ind w:left="5387" w:right="-1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F91B00">
        <w:rPr>
          <w:rFonts w:ascii="Liberation Serif" w:hAnsi="Liberation Serif"/>
          <w:sz w:val="28"/>
          <w:szCs w:val="28"/>
          <w:u w:val="single"/>
        </w:rPr>
        <w:t>11.03.2021</w:t>
      </w:r>
      <w:r w:rsidRPr="00445CCC">
        <w:rPr>
          <w:rFonts w:ascii="Liberation Serif" w:hAnsi="Liberation Serif"/>
          <w:sz w:val="28"/>
          <w:szCs w:val="28"/>
        </w:rPr>
        <w:t>__</w:t>
      </w:r>
      <w:proofErr w:type="gramStart"/>
      <w:r w:rsidRPr="00445CCC">
        <w:rPr>
          <w:rFonts w:ascii="Liberation Serif" w:hAnsi="Liberation Serif"/>
          <w:sz w:val="28"/>
          <w:szCs w:val="28"/>
        </w:rPr>
        <w:t>_  №</w:t>
      </w:r>
      <w:proofErr w:type="gramEnd"/>
      <w:r w:rsidRPr="00445CCC">
        <w:rPr>
          <w:rFonts w:ascii="Liberation Serif" w:hAnsi="Liberation Serif"/>
          <w:sz w:val="28"/>
          <w:szCs w:val="28"/>
        </w:rPr>
        <w:t xml:space="preserve">  ___</w:t>
      </w:r>
      <w:r w:rsidR="00F91B00">
        <w:rPr>
          <w:rFonts w:ascii="Liberation Serif" w:hAnsi="Liberation Serif"/>
          <w:sz w:val="28"/>
          <w:szCs w:val="28"/>
          <w:u w:val="single"/>
        </w:rPr>
        <w:t>138-од</w:t>
      </w:r>
      <w:r w:rsidRPr="00445CCC">
        <w:rPr>
          <w:rFonts w:ascii="Liberation Serif" w:hAnsi="Liberation Serif"/>
          <w:sz w:val="28"/>
          <w:szCs w:val="28"/>
        </w:rPr>
        <w:t>__</w:t>
      </w:r>
    </w:p>
    <w:p w:rsidR="00C84F76" w:rsidRPr="00F91B00" w:rsidRDefault="00C84F76">
      <w:pPr>
        <w:widowControl/>
        <w:ind w:left="5670" w:right="-1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445CCC" w:rsidRPr="00F91B00" w:rsidRDefault="00445CCC">
      <w:pPr>
        <w:widowControl/>
        <w:ind w:left="5670" w:right="-1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C84F76" w:rsidRDefault="00665653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Учебная группа № 1</w:t>
      </w:r>
    </w:p>
    <w:p w:rsidR="00C84F76" w:rsidRDefault="00665653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</w:p>
    <w:p w:rsidR="00C84F76" w:rsidRDefault="00C84F76">
      <w:pPr>
        <w:widowControl/>
        <w:tabs>
          <w:tab w:val="left" w:pos="2970"/>
        </w:tabs>
        <w:rPr>
          <w:rFonts w:ascii="Liberation Serif" w:hAnsi="Liberation Serif"/>
          <w:sz w:val="28"/>
          <w:szCs w:val="28"/>
          <w:lang w:eastAsia="en-US"/>
        </w:rPr>
      </w:pPr>
    </w:p>
    <w:p w:rsidR="00C84F76" w:rsidRDefault="00C84F76">
      <w:pPr>
        <w:widowControl/>
        <w:tabs>
          <w:tab w:val="left" w:pos="2970"/>
        </w:tabs>
        <w:rPr>
          <w:rFonts w:ascii="Liberation Serif" w:hAnsi="Liberation Serif"/>
          <w:sz w:val="28"/>
          <w:szCs w:val="28"/>
          <w:lang w:eastAsia="en-US"/>
        </w:rPr>
      </w:pPr>
    </w:p>
    <w:tbl>
      <w:tblPr>
        <w:tblW w:w="998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192"/>
        <w:gridCol w:w="6164"/>
      </w:tblGrid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Ф. И. О.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Занимаемая должность </w:t>
            </w:r>
          </w:p>
        </w:tc>
      </w:tr>
      <w:tr w:rsidR="00C84F76">
        <w:trPr>
          <w:trHeight w:val="50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Кириллов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Петрович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городского округа, руководитель группы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Костромина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Анатольевна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начальника отдела экономики и стратегического планирования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Лобарева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Вячеславовна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архивного отдела</w:t>
            </w:r>
          </w:p>
        </w:tc>
      </w:tr>
      <w:tr w:rsidR="00C84F76">
        <w:trPr>
          <w:trHeight w:val="3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Мерзляков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Сергеевич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муниципального хозяйства</w:t>
            </w:r>
          </w:p>
        </w:tc>
      </w:tr>
      <w:tr w:rsidR="00C84F76">
        <w:trPr>
          <w:trHeight w:val="3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Новиков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Викторович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начальника отдела экономики и стратегического планирования </w:t>
            </w:r>
          </w:p>
        </w:tc>
      </w:tr>
      <w:tr w:rsidR="00C84F76">
        <w:trPr>
          <w:trHeight w:val="7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Сергеевна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Ведущий специалист отдела экономики и стратегического планирования </w:t>
            </w:r>
          </w:p>
        </w:tc>
      </w:tr>
      <w:tr w:rsidR="00C84F76">
        <w:trPr>
          <w:trHeight w:val="3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Ольман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Яна Владимировна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начальника имущественного отдела Управления правовых и имущественных отношений </w:t>
            </w:r>
          </w:p>
        </w:tc>
      </w:tr>
      <w:tr w:rsidR="00C84F76">
        <w:trPr>
          <w:trHeight w:val="73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Поляков Александр Владимирович</w:t>
            </w:r>
          </w:p>
          <w:p w:rsidR="00C84F76" w:rsidRDefault="00C84F76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архитектуры и градостроительства-главный архитектор администрации</w:t>
            </w:r>
          </w:p>
        </w:tc>
      </w:tr>
      <w:tr w:rsidR="00C84F76">
        <w:trPr>
          <w:trHeight w:val="3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Садовник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Наталия Борисовна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по информационной безопасности и защите персональных данных</w:t>
            </w:r>
          </w:p>
        </w:tc>
      </w:tr>
      <w:tr w:rsidR="00C84F76">
        <w:trPr>
          <w:trHeight w:val="3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заместителя главы администрации городского округа по социальным вопросам</w:t>
            </w:r>
          </w:p>
        </w:tc>
      </w:tr>
      <w:tr w:rsidR="00C84F76">
        <w:trPr>
          <w:trHeight w:val="73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Сурина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Михайловна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по финансово-экономическим вопросам и стратегическому планированию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Бовыкина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Викторовна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отдела экономики и стратегического планирования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Тюлина</w:t>
            </w:r>
            <w:proofErr w:type="spellEnd"/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Витальевна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отдела муниципального хозяйства</w:t>
            </w:r>
          </w:p>
        </w:tc>
      </w:tr>
      <w:tr w:rsidR="00C84F76">
        <w:trPr>
          <w:trHeight w:val="3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Шмакова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Вячеславовна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начальника Управления правовых и имущественных отношений администрации городского округа Заречный</w:t>
            </w:r>
          </w:p>
        </w:tc>
      </w:tr>
      <w:tr w:rsidR="00C84F76">
        <w:trPr>
          <w:trHeight w:val="3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Ирина Юрьевна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организационного отдела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Якимова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Ирина Анатольевна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отдела экономики и стратегического планирования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Федоровских Маргарита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Рафисовна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начальника отдела бухгалтерского учета – главный бухгалтер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Векшегонова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Клавдия Игнатьевна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учета и распределения жилья</w:t>
            </w:r>
          </w:p>
        </w:tc>
      </w:tr>
      <w:tr w:rsidR="00C84F76">
        <w:trPr>
          <w:trHeight w:val="53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Володкевич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Степанович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специалист отдела экономики и стратегического планирования 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Гладилов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Владимир Александрович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отделом мобилизационной работы и бронирования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Гуторова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Фаисовна</w:t>
            </w:r>
            <w:proofErr w:type="spellEnd"/>
          </w:p>
          <w:p w:rsidR="00C84F76" w:rsidRDefault="00C84F76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юридического отдела Управления правовых и имущественных отношений администрации городского округа Заречный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Жукова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Сергеевна</w:t>
            </w:r>
          </w:p>
          <w:p w:rsidR="00C84F76" w:rsidRDefault="00C84F76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имущественного отдела Управления правовых и имущественных отношений администрации городского округа Заречный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Исакова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Оксана Сергеевна</w:t>
            </w:r>
          </w:p>
          <w:p w:rsidR="00C84F76" w:rsidRDefault="00C84F76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юридического отдела Управления правовых и имущественных отношений администрации городского округа Заречный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pStyle w:val="ab"/>
              <w:numPr>
                <w:ilvl w:val="0"/>
                <w:numId w:val="1"/>
              </w:numPr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Киселёва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Викторовна</w:t>
            </w:r>
          </w:p>
          <w:p w:rsidR="00C84F76" w:rsidRDefault="00C84F76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имущественных отношений Управления правовых и имущественных отношений администрации городского округа Заречный</w:t>
            </w:r>
          </w:p>
        </w:tc>
      </w:tr>
    </w:tbl>
    <w:p w:rsidR="00C84F76" w:rsidRDefault="00665653">
      <w:pPr>
        <w:widowControl/>
        <w:tabs>
          <w:tab w:val="left" w:pos="2970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665653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C84F76" w:rsidRDefault="00665653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распоряжению администрации </w:t>
      </w:r>
    </w:p>
    <w:p w:rsidR="00F91B00" w:rsidRDefault="00665653" w:rsidP="00F91B00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  </w:t>
      </w:r>
    </w:p>
    <w:p w:rsidR="00F91B00" w:rsidRPr="00F91B00" w:rsidRDefault="00F91B00" w:rsidP="00F91B00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>
        <w:rPr>
          <w:rFonts w:ascii="Liberation Serif" w:hAnsi="Liberation Serif"/>
          <w:sz w:val="28"/>
          <w:szCs w:val="28"/>
          <w:u w:val="single"/>
        </w:rPr>
        <w:t>11.03.2021</w:t>
      </w:r>
      <w:r w:rsidRPr="00445CCC">
        <w:rPr>
          <w:rFonts w:ascii="Liberation Serif" w:hAnsi="Liberation Serif"/>
          <w:sz w:val="28"/>
          <w:szCs w:val="28"/>
        </w:rPr>
        <w:t>__</w:t>
      </w:r>
      <w:proofErr w:type="gramStart"/>
      <w:r w:rsidRPr="00445CCC">
        <w:rPr>
          <w:rFonts w:ascii="Liberation Serif" w:hAnsi="Liberation Serif"/>
          <w:sz w:val="28"/>
          <w:szCs w:val="28"/>
        </w:rPr>
        <w:t>_  №</w:t>
      </w:r>
      <w:proofErr w:type="gramEnd"/>
      <w:r w:rsidRPr="00445CCC">
        <w:rPr>
          <w:rFonts w:ascii="Liberation Serif" w:hAnsi="Liberation Serif"/>
          <w:sz w:val="28"/>
          <w:szCs w:val="28"/>
        </w:rPr>
        <w:t xml:space="preserve">  ___</w:t>
      </w:r>
      <w:r>
        <w:rPr>
          <w:rFonts w:ascii="Liberation Serif" w:hAnsi="Liberation Serif"/>
          <w:sz w:val="28"/>
          <w:szCs w:val="28"/>
          <w:u w:val="single"/>
        </w:rPr>
        <w:t>138-од</w:t>
      </w:r>
      <w:r w:rsidRPr="00445CCC">
        <w:rPr>
          <w:rFonts w:ascii="Liberation Serif" w:hAnsi="Liberation Serif"/>
          <w:sz w:val="28"/>
          <w:szCs w:val="28"/>
        </w:rPr>
        <w:t>__</w:t>
      </w:r>
    </w:p>
    <w:p w:rsidR="00C84F76" w:rsidRPr="00F91B00" w:rsidRDefault="00C84F76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445CCC" w:rsidRPr="00F91B00" w:rsidRDefault="00445CCC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665653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Учебная группа № 2</w:t>
      </w:r>
    </w:p>
    <w:p w:rsidR="00C84F76" w:rsidRDefault="00665653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ГО Заречный «Административное управление»</w:t>
      </w:r>
    </w:p>
    <w:p w:rsidR="00C84F76" w:rsidRDefault="00C84F76">
      <w:pPr>
        <w:widowControl/>
        <w:tabs>
          <w:tab w:val="left" w:pos="2970"/>
        </w:tabs>
        <w:rPr>
          <w:rFonts w:ascii="Liberation Serif" w:hAnsi="Liberation Serif"/>
          <w:sz w:val="28"/>
          <w:szCs w:val="28"/>
          <w:lang w:eastAsia="en-US"/>
        </w:rPr>
      </w:pPr>
    </w:p>
    <w:tbl>
      <w:tblPr>
        <w:tblW w:w="998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192"/>
        <w:gridCol w:w="6164"/>
      </w:tblGrid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Ф. И. О.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Занимаемая должность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Малиновская 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Нина Ивановна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Управляющий делами администрации городского округа, руководитель группы 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Анурова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Алена Анатольевна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обеспечения муниципального хозяйства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Бабицына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Анастасия Викторовна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обеспечения муниципального хозяйства</w:t>
            </w:r>
          </w:p>
        </w:tc>
      </w:tr>
      <w:tr w:rsidR="00C84F76">
        <w:trPr>
          <w:trHeight w:val="63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Богачева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Владимировна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сельской территории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Ваулина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Федоровна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главного бухгалтера по экономическим вопросам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Волкова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Ксения Владимировна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субсидий и компенсаций расходов на оплату ЖКУ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Горбунова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субсидий и компенсаций расходов на оплату ЖКУ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Гуляева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Юрьевна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Старший инспектор отдела по защите прав потребителей 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Земцова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Ливерьевна</w:t>
            </w:r>
            <w:proofErr w:type="spellEnd"/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обеспечения муниципального хозяйства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Корнильцева</w:t>
            </w:r>
            <w:proofErr w:type="spellEnd"/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Алевтина Александровна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общим отделом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Котегова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Марина Сергеевна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Контрактный управляющий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Крашенинникова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Вера Михайловна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Юрист МКУ ГО Заречный «Административное управление»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Лебедев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Владимирович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хозяйственно-транспортным отделом 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Лебедева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Ирина Валерьевна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бухгалтер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Олейников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Викторович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отделом сельской территории (совместитель)</w:t>
            </w:r>
          </w:p>
        </w:tc>
      </w:tr>
      <w:tr w:rsidR="00C84F7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Ольшевская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Лариса Анатольевна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8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обеспечения муниципального хозяйства</w:t>
            </w:r>
          </w:p>
        </w:tc>
      </w:tr>
    </w:tbl>
    <w:p w:rsidR="00C84F76" w:rsidRDefault="00665653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C84F76" w:rsidRDefault="00665653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распоряжению администрации </w:t>
      </w:r>
    </w:p>
    <w:p w:rsidR="00F91B00" w:rsidRDefault="00665653" w:rsidP="00F91B00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  </w:t>
      </w:r>
    </w:p>
    <w:p w:rsidR="00F91B00" w:rsidRPr="00F91B00" w:rsidRDefault="00F91B00" w:rsidP="00F91B00">
      <w:pPr>
        <w:widowControl/>
        <w:ind w:left="5171"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>
        <w:rPr>
          <w:rFonts w:ascii="Liberation Serif" w:hAnsi="Liberation Serif"/>
          <w:sz w:val="28"/>
          <w:szCs w:val="28"/>
          <w:u w:val="single"/>
        </w:rPr>
        <w:t>11.03.2021</w:t>
      </w:r>
      <w:r w:rsidRPr="00445CCC">
        <w:rPr>
          <w:rFonts w:ascii="Liberation Serif" w:hAnsi="Liberation Serif"/>
          <w:sz w:val="28"/>
          <w:szCs w:val="28"/>
        </w:rPr>
        <w:t>__</w:t>
      </w:r>
      <w:proofErr w:type="gramStart"/>
      <w:r w:rsidRPr="00445CCC">
        <w:rPr>
          <w:rFonts w:ascii="Liberation Serif" w:hAnsi="Liberation Serif"/>
          <w:sz w:val="28"/>
          <w:szCs w:val="28"/>
        </w:rPr>
        <w:t>_  №</w:t>
      </w:r>
      <w:proofErr w:type="gramEnd"/>
      <w:r w:rsidRPr="00445CCC">
        <w:rPr>
          <w:rFonts w:ascii="Liberation Serif" w:hAnsi="Liberation Serif"/>
          <w:sz w:val="28"/>
          <w:szCs w:val="28"/>
        </w:rPr>
        <w:t xml:space="preserve">  ___</w:t>
      </w:r>
      <w:r>
        <w:rPr>
          <w:rFonts w:ascii="Liberation Serif" w:hAnsi="Liberation Serif"/>
          <w:sz w:val="28"/>
          <w:szCs w:val="28"/>
          <w:u w:val="single"/>
        </w:rPr>
        <w:t>138-од</w:t>
      </w:r>
      <w:r w:rsidRPr="00445CCC">
        <w:rPr>
          <w:rFonts w:ascii="Liberation Serif" w:hAnsi="Liberation Serif"/>
          <w:sz w:val="28"/>
          <w:szCs w:val="28"/>
        </w:rPr>
        <w:t>__</w:t>
      </w:r>
    </w:p>
    <w:p w:rsidR="00C84F76" w:rsidRPr="00F91B00" w:rsidRDefault="00C84F76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445CCC" w:rsidRPr="00F91B00" w:rsidRDefault="00445CCC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665653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Учебная группа № 3</w:t>
      </w:r>
    </w:p>
    <w:p w:rsidR="00C84F76" w:rsidRDefault="00665653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ГО Заречный «Административное управление»</w:t>
      </w:r>
    </w:p>
    <w:p w:rsidR="00C84F76" w:rsidRDefault="00C84F76">
      <w:pPr>
        <w:widowControl/>
        <w:tabs>
          <w:tab w:val="left" w:pos="2970"/>
        </w:tabs>
        <w:rPr>
          <w:rFonts w:ascii="Liberation Serif" w:hAnsi="Liberation Serif"/>
          <w:sz w:val="28"/>
          <w:szCs w:val="28"/>
          <w:lang w:eastAsia="en-US"/>
        </w:rPr>
      </w:pPr>
    </w:p>
    <w:tbl>
      <w:tblPr>
        <w:tblW w:w="998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6481"/>
      </w:tblGrid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Ф. И. О.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Занимаемая должность 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Иванов</w:t>
            </w:r>
          </w:p>
          <w:p w:rsidR="00C84F76" w:rsidRDefault="00665653">
            <w:pPr>
              <w:widowControl/>
              <w:ind w:right="-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Витальевич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 начальника организационного отдела администрации городского округа, руководитель группы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Измоденова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Анатольевна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машинописным бюро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Каирова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Ксения Константиновна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экологии и природных ресурсов 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Леднев</w:t>
            </w:r>
            <w:proofErr w:type="spellEnd"/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Михаил Юрьевич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отделом по защите прав потребителей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Остафьев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Николай Александрович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программист отдела субсидий и компенсаций расходов на оплату ЖКУ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Полякова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Алексеевна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архивного отдела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Поморцева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Диана Александровна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общего отдела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Рогожина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Валерьевна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заведующего отделом субсидий и компенсаций расходов на оплату ЖКУ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Садовник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Сергеевич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информационно – технического отдела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Самойлова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Людмила Александровна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обеспечения муниципального хозяйства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Самойлова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Гульнара Ивановна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заведующего общим отделом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Сафронова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ЖКХ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Сединкина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субсидий и компенсаций расходов на оплату ЖКУ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Смирнова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Васильевна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общего отдела</w:t>
            </w:r>
          </w:p>
        </w:tc>
      </w:tr>
      <w:tr w:rsidR="00C84F76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Андреевич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заведующего отделом ЖКХ</w:t>
            </w:r>
          </w:p>
        </w:tc>
      </w:tr>
      <w:tr w:rsidR="00C84F76">
        <w:trPr>
          <w:trHeight w:val="58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Строганова </w:t>
            </w:r>
          </w:p>
          <w:p w:rsidR="00C84F76" w:rsidRDefault="00665653">
            <w:pPr>
              <w:widowControl/>
              <w:ind w:right="-56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Екатерина Анатольевна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widowControl/>
              <w:ind w:right="-53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отдела субсидий и компенсаций расходов на оплату ЖКУ</w:t>
            </w:r>
          </w:p>
        </w:tc>
      </w:tr>
    </w:tbl>
    <w:p w:rsidR="00C84F76" w:rsidRDefault="00665653">
      <w:pPr>
        <w:widowControl/>
        <w:tabs>
          <w:tab w:val="left" w:pos="2970"/>
        </w:tabs>
        <w:ind w:firstLine="5387"/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C84F76" w:rsidRDefault="00665653">
      <w:pPr>
        <w:widowControl/>
        <w:tabs>
          <w:tab w:val="left" w:pos="2970"/>
        </w:tabs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</w:p>
    <w:p w:rsidR="00C84F76" w:rsidRDefault="00665653">
      <w:pPr>
        <w:widowControl/>
        <w:tabs>
          <w:tab w:val="left" w:pos="2970"/>
        </w:tabs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91B00" w:rsidRPr="00F91B00" w:rsidRDefault="00F91B00" w:rsidP="00F91B00">
      <w:pPr>
        <w:widowControl/>
        <w:ind w:left="5387" w:right="-1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>
        <w:rPr>
          <w:rFonts w:ascii="Liberation Serif" w:hAnsi="Liberation Serif"/>
          <w:sz w:val="28"/>
          <w:szCs w:val="28"/>
          <w:u w:val="single"/>
        </w:rPr>
        <w:t>11.03.2021</w:t>
      </w:r>
      <w:r w:rsidRPr="00445CCC">
        <w:rPr>
          <w:rFonts w:ascii="Liberation Serif" w:hAnsi="Liberation Serif"/>
          <w:sz w:val="28"/>
          <w:szCs w:val="28"/>
        </w:rPr>
        <w:t>__</w:t>
      </w:r>
      <w:proofErr w:type="gramStart"/>
      <w:r w:rsidRPr="00445CCC">
        <w:rPr>
          <w:rFonts w:ascii="Liberation Serif" w:hAnsi="Liberation Serif"/>
          <w:sz w:val="28"/>
          <w:szCs w:val="28"/>
        </w:rPr>
        <w:t>_  №</w:t>
      </w:r>
      <w:proofErr w:type="gramEnd"/>
      <w:r w:rsidRPr="00445CCC">
        <w:rPr>
          <w:rFonts w:ascii="Liberation Serif" w:hAnsi="Liberation Serif"/>
          <w:sz w:val="28"/>
          <w:szCs w:val="28"/>
        </w:rPr>
        <w:t xml:space="preserve">  ___</w:t>
      </w:r>
      <w:r>
        <w:rPr>
          <w:rFonts w:ascii="Liberation Serif" w:hAnsi="Liberation Serif"/>
          <w:sz w:val="28"/>
          <w:szCs w:val="28"/>
          <w:u w:val="single"/>
        </w:rPr>
        <w:t>138-од</w:t>
      </w:r>
      <w:r w:rsidRPr="00445CCC">
        <w:rPr>
          <w:rFonts w:ascii="Liberation Serif" w:hAnsi="Liberation Serif"/>
          <w:sz w:val="28"/>
          <w:szCs w:val="28"/>
        </w:rPr>
        <w:t>__</w:t>
      </w:r>
    </w:p>
    <w:p w:rsidR="00C84F76" w:rsidRDefault="00665653" w:rsidP="00F91B00">
      <w:pPr>
        <w:widowControl/>
        <w:tabs>
          <w:tab w:val="left" w:pos="2970"/>
        </w:tabs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организации курсового обучения </w:t>
      </w:r>
    </w:p>
    <w:p w:rsidR="00C84F76" w:rsidRDefault="00665653">
      <w:pPr>
        <w:widowControl/>
        <w:tabs>
          <w:tab w:val="left" w:pos="2970"/>
        </w:tabs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работников администрации городского округа Заречный и МКУ ГО Заречный «Административное управление» в области гражданской обороны и защиты от чрезвычайных ситуаций»</w:t>
      </w:r>
    </w:p>
    <w:p w:rsidR="00C84F76" w:rsidRDefault="00C84F76">
      <w:pPr>
        <w:widowControl/>
        <w:ind w:left="5387" w:right="-143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4F76" w:rsidRDefault="00665653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УЧЕБНО-ТЕМАТИЧЕСКИЙ ПЛАН</w:t>
      </w:r>
    </w:p>
    <w:p w:rsidR="00C84F76" w:rsidRDefault="00C84F76">
      <w:pPr>
        <w:widowControl/>
        <w:tabs>
          <w:tab w:val="left" w:pos="862"/>
          <w:tab w:val="left" w:pos="8317"/>
        </w:tabs>
        <w:ind w:left="15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C84F76" w:rsidRDefault="00C84F76">
      <w:pPr>
        <w:widowControl/>
        <w:tabs>
          <w:tab w:val="left" w:pos="862"/>
          <w:tab w:val="left" w:pos="8317"/>
        </w:tabs>
        <w:ind w:left="15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tbl>
      <w:tblPr>
        <w:tblW w:w="99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7650"/>
        <w:gridCol w:w="1864"/>
      </w:tblGrid>
      <w:tr w:rsidR="00C84F76">
        <w:trPr>
          <w:trHeight w:val="114"/>
          <w:tblHeader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№ </w:t>
            </w:r>
          </w:p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Наименование</w:t>
            </w:r>
          </w:p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тем занятий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Форма</w:t>
            </w:r>
          </w:p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занятия</w:t>
            </w:r>
          </w:p>
        </w:tc>
      </w:tr>
      <w:tr w:rsidR="00C84F76">
        <w:trPr>
          <w:trHeight w:val="762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Поражающие факторы источников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ЧС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лекция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F76">
        <w:trPr>
          <w:trHeight w:val="1342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Порядок доведения до населения сигнала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лекция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  <w:lang w:val="ru"/>
              </w:rPr>
            </w:pPr>
          </w:p>
        </w:tc>
      </w:tr>
      <w:tr w:rsidR="00C84F76">
        <w:trPr>
          <w:trHeight w:val="780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тренировка</w:t>
            </w:r>
          </w:p>
        </w:tc>
      </w:tr>
      <w:tr w:rsidR="00C84F76">
        <w:trPr>
          <w:trHeight w:val="511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комплексное занятие</w:t>
            </w:r>
          </w:p>
        </w:tc>
      </w:tr>
      <w:tr w:rsidR="00C84F76">
        <w:trPr>
          <w:trHeight w:val="791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комплексное занятие 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F76">
        <w:trPr>
          <w:trHeight w:val="252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Оказание первой помощи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тренировка</w:t>
            </w:r>
          </w:p>
        </w:tc>
      </w:tr>
      <w:tr w:rsidR="00C84F76">
        <w:trPr>
          <w:trHeight w:val="546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лекция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F76">
        <w:trPr>
          <w:trHeight w:val="287"/>
          <w:jc w:val="center"/>
        </w:trPr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righ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Общее количество часов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</w:t>
            </w:r>
          </w:p>
        </w:tc>
      </w:tr>
    </w:tbl>
    <w:p w:rsidR="00C84F76" w:rsidRDefault="00C84F76">
      <w:pPr>
        <w:ind w:left="10490"/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665653">
      <w:pPr>
        <w:tabs>
          <w:tab w:val="left" w:pos="3150"/>
        </w:tabs>
        <w:rPr>
          <w:rFonts w:ascii="Liberation Serif" w:hAnsi="Liberation Serif"/>
          <w:sz w:val="28"/>
          <w:szCs w:val="28"/>
        </w:rPr>
        <w:sectPr w:rsidR="00C84F76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ab/>
      </w:r>
    </w:p>
    <w:p w:rsidR="00C84F76" w:rsidRDefault="00665653">
      <w:pPr>
        <w:widowControl/>
        <w:tabs>
          <w:tab w:val="left" w:pos="2970"/>
        </w:tabs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C84F76" w:rsidRDefault="00665653">
      <w:pPr>
        <w:widowControl/>
        <w:tabs>
          <w:tab w:val="left" w:pos="2970"/>
        </w:tabs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</w:p>
    <w:p w:rsidR="00F91B00" w:rsidRDefault="00665653" w:rsidP="00F91B00">
      <w:pPr>
        <w:widowControl/>
        <w:tabs>
          <w:tab w:val="left" w:pos="2970"/>
        </w:tabs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91B00" w:rsidRPr="00F91B00" w:rsidRDefault="00F91B00" w:rsidP="00F91B00">
      <w:pPr>
        <w:widowControl/>
        <w:tabs>
          <w:tab w:val="left" w:pos="2970"/>
        </w:tabs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>
        <w:rPr>
          <w:rFonts w:ascii="Liberation Serif" w:hAnsi="Liberation Serif"/>
          <w:sz w:val="28"/>
          <w:szCs w:val="28"/>
          <w:u w:val="single"/>
        </w:rPr>
        <w:t>11.03.2021</w:t>
      </w:r>
      <w:r w:rsidRPr="00445CCC">
        <w:rPr>
          <w:rFonts w:ascii="Liberation Serif" w:hAnsi="Liberation Serif"/>
          <w:sz w:val="28"/>
          <w:szCs w:val="28"/>
        </w:rPr>
        <w:t>__</w:t>
      </w:r>
      <w:proofErr w:type="gramStart"/>
      <w:r w:rsidRPr="00445CCC">
        <w:rPr>
          <w:rFonts w:ascii="Liberation Serif" w:hAnsi="Liberation Serif"/>
          <w:sz w:val="28"/>
          <w:szCs w:val="28"/>
        </w:rPr>
        <w:t>_  №</w:t>
      </w:r>
      <w:proofErr w:type="gramEnd"/>
      <w:r w:rsidRPr="00445CCC">
        <w:rPr>
          <w:rFonts w:ascii="Liberation Serif" w:hAnsi="Liberation Serif"/>
          <w:sz w:val="28"/>
          <w:szCs w:val="28"/>
        </w:rPr>
        <w:t xml:space="preserve">  ___</w:t>
      </w:r>
      <w:r>
        <w:rPr>
          <w:rFonts w:ascii="Liberation Serif" w:hAnsi="Liberation Serif"/>
          <w:sz w:val="28"/>
          <w:szCs w:val="28"/>
          <w:u w:val="single"/>
        </w:rPr>
        <w:t>138-од</w:t>
      </w:r>
      <w:r w:rsidRPr="00445CCC">
        <w:rPr>
          <w:rFonts w:ascii="Liberation Serif" w:hAnsi="Liberation Serif"/>
          <w:sz w:val="28"/>
          <w:szCs w:val="28"/>
        </w:rPr>
        <w:t>__</w:t>
      </w:r>
    </w:p>
    <w:p w:rsidR="00C84F76" w:rsidRDefault="00665653" w:rsidP="00F91B00">
      <w:pPr>
        <w:widowControl/>
        <w:tabs>
          <w:tab w:val="left" w:pos="2970"/>
        </w:tabs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организации курсового обучения </w:t>
      </w:r>
    </w:p>
    <w:p w:rsidR="00C84F76" w:rsidRDefault="00665653">
      <w:pPr>
        <w:widowControl/>
        <w:tabs>
          <w:tab w:val="left" w:pos="2970"/>
        </w:tabs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работников администрации городского округа Заречный и МКУ ГО Заречный «Административное управление» </w:t>
      </w:r>
    </w:p>
    <w:p w:rsidR="00C84F76" w:rsidRDefault="00665653">
      <w:pPr>
        <w:widowControl/>
        <w:tabs>
          <w:tab w:val="left" w:pos="2970"/>
        </w:tabs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области гражданской обороны и защиты от чрезвычайных ситуаций»</w:t>
      </w: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665653">
      <w:pPr>
        <w:jc w:val="center"/>
      </w:pPr>
      <w:r>
        <w:rPr>
          <w:rFonts w:ascii="Liberation Serif" w:hAnsi="Liberation Serif"/>
          <w:b/>
          <w:sz w:val="28"/>
          <w:szCs w:val="28"/>
        </w:rPr>
        <w:t>РАСПИСАНИЕ ЗАНЯТИЙ</w:t>
      </w:r>
    </w:p>
    <w:p w:rsidR="00C84F76" w:rsidRDefault="00665653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работников администрации городского округа Заречный и МКУ ГО Заречный «Административное управление»</w:t>
      </w:r>
    </w:p>
    <w:p w:rsidR="00C84F76" w:rsidRDefault="00665653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области гражданской обороны и защиты от чрезвычайных ситуаций</w:t>
      </w:r>
    </w:p>
    <w:p w:rsidR="00C84F76" w:rsidRDefault="00C84F76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796"/>
        <w:gridCol w:w="2126"/>
        <w:gridCol w:w="992"/>
        <w:gridCol w:w="2660"/>
      </w:tblGrid>
      <w:tr w:rsidR="00C84F76">
        <w:trPr>
          <w:trHeight w:val="182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Дата </w:t>
            </w:r>
          </w:p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проведения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Наименование</w:t>
            </w:r>
          </w:p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тем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Метод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Кол-во часов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Ответственный </w:t>
            </w:r>
          </w:p>
          <w:p w:rsidR="00C84F76" w:rsidRDefault="00665653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за проведение</w:t>
            </w:r>
          </w:p>
        </w:tc>
      </w:tr>
      <w:tr w:rsidR="00C84F76">
        <w:trPr>
          <w:trHeight w:val="98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30.03.2021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Поражающие факторы источников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ЧС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hanging="18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лекция, самостоятельная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Руководители учебных 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групп</w:t>
            </w:r>
          </w:p>
        </w:tc>
      </w:tr>
      <w:tr w:rsidR="00C84F76">
        <w:trPr>
          <w:trHeight w:val="21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27.04.2021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Порядок доведения до населения сигнала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hanging="18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лекция, самостоятельная подготовка</w:t>
            </w:r>
          </w:p>
          <w:p w:rsidR="00C84F76" w:rsidRDefault="00C84F76">
            <w:pPr>
              <w:widowControl/>
              <w:ind w:hanging="18"/>
              <w:jc w:val="center"/>
              <w:rPr>
                <w:rFonts w:ascii="Liberation Serif" w:hAnsi="Liberation Serif"/>
                <w:sz w:val="28"/>
                <w:szCs w:val="28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Руководители учебных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 групп</w:t>
            </w:r>
          </w:p>
        </w:tc>
      </w:tr>
      <w:tr w:rsidR="00C84F76">
        <w:trPr>
          <w:trHeight w:val="125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lastRenderedPageBreak/>
              <w:t>25.05.2021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тренировка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Руководители учебных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групп совместно со специалистами 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МКУ ГО Заречный «Управление ГО и ЧС»</w:t>
            </w:r>
          </w:p>
        </w:tc>
      </w:tr>
      <w:tr w:rsidR="00C84F76">
        <w:trPr>
          <w:trHeight w:val="81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28.09.2021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комплексное занятие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Руководители учебных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групп совместно со специалистами </w:t>
            </w:r>
          </w:p>
          <w:p w:rsidR="00C84F76" w:rsidRDefault="00665653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МКУ ГО Заречный «Управление ГО и ЧС»</w:t>
            </w:r>
          </w:p>
        </w:tc>
      </w:tr>
      <w:tr w:rsidR="00C84F76">
        <w:trPr>
          <w:trHeight w:val="126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04.10.2021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комплексное занятие 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Руководители учебных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групп совместно со специалистами </w:t>
            </w:r>
          </w:p>
          <w:p w:rsidR="00C84F76" w:rsidRDefault="00665653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МКУ ГО Заречный «Управление ГО и ЧС»</w:t>
            </w:r>
          </w:p>
        </w:tc>
      </w:tr>
      <w:tr w:rsidR="00C84F76">
        <w:trPr>
          <w:trHeight w:val="40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30.11.2021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  Оказание первой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тренировка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Руководители учебных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групп совместно со специалистами </w:t>
            </w:r>
          </w:p>
          <w:p w:rsidR="00C84F76" w:rsidRDefault="00665653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МКУ ГО Заречный «Управление ГО и ЧС»</w:t>
            </w:r>
          </w:p>
        </w:tc>
      </w:tr>
      <w:tr w:rsidR="00C84F76">
        <w:trPr>
          <w:trHeight w:val="8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lastRenderedPageBreak/>
              <w:t>07.12.2021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firstLine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лекция, самостоятельная подготовка</w:t>
            </w:r>
          </w:p>
          <w:p w:rsidR="00C84F76" w:rsidRDefault="00C84F76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Руководители учебных групп</w:t>
            </w:r>
          </w:p>
        </w:tc>
      </w:tr>
      <w:tr w:rsidR="00C84F76">
        <w:trPr>
          <w:trHeight w:val="8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07.12.2021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Зачет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тест-карта,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билеты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Руководители учебных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 xml:space="preserve">групп совместно со специалистами </w:t>
            </w:r>
          </w:p>
          <w:p w:rsidR="00C84F76" w:rsidRDefault="00665653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МКУ ГО Заречный «Управление ГО и ЧС»</w:t>
            </w:r>
          </w:p>
        </w:tc>
      </w:tr>
    </w:tbl>
    <w:p w:rsidR="00C84F76" w:rsidRDefault="00C84F76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  <w:sectPr w:rsidR="00C84F76">
          <w:headerReference w:type="default" r:id="rId10"/>
          <w:headerReference w:type="first" r:id="rId11"/>
          <w:pgSz w:w="16840" w:h="11907" w:orient="landscape"/>
          <w:pgMar w:top="1418" w:right="567" w:bottom="567" w:left="1134" w:header="720" w:footer="720" w:gutter="0"/>
          <w:cols w:space="720"/>
          <w:titlePg/>
        </w:sectPr>
      </w:pPr>
    </w:p>
    <w:p w:rsidR="00C84F76" w:rsidRDefault="00665653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C84F76" w:rsidRDefault="00665653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</w:p>
    <w:p w:rsidR="00C84F76" w:rsidRDefault="00665653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91B00" w:rsidRPr="00F91B00" w:rsidRDefault="00F91B00" w:rsidP="00F91B00">
      <w:pPr>
        <w:widowControl/>
        <w:ind w:left="5387" w:right="-1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>
        <w:rPr>
          <w:rFonts w:ascii="Liberation Serif" w:hAnsi="Liberation Serif"/>
          <w:sz w:val="28"/>
          <w:szCs w:val="28"/>
          <w:u w:val="single"/>
        </w:rPr>
        <w:t>11.03.2021</w:t>
      </w:r>
      <w:r w:rsidRPr="00445CCC">
        <w:rPr>
          <w:rFonts w:ascii="Liberation Serif" w:hAnsi="Liberation Serif"/>
          <w:sz w:val="28"/>
          <w:szCs w:val="28"/>
        </w:rPr>
        <w:t>__</w:t>
      </w:r>
      <w:proofErr w:type="gramStart"/>
      <w:r w:rsidRPr="00445CCC">
        <w:rPr>
          <w:rFonts w:ascii="Liberation Serif" w:hAnsi="Liberation Serif"/>
          <w:sz w:val="28"/>
          <w:szCs w:val="28"/>
        </w:rPr>
        <w:t>_  №</w:t>
      </w:r>
      <w:proofErr w:type="gramEnd"/>
      <w:r w:rsidRPr="00445CCC">
        <w:rPr>
          <w:rFonts w:ascii="Liberation Serif" w:hAnsi="Liberation Serif"/>
          <w:sz w:val="28"/>
          <w:szCs w:val="28"/>
        </w:rPr>
        <w:t xml:space="preserve">  ___</w:t>
      </w:r>
      <w:r>
        <w:rPr>
          <w:rFonts w:ascii="Liberation Serif" w:hAnsi="Liberation Serif"/>
          <w:sz w:val="28"/>
          <w:szCs w:val="28"/>
          <w:u w:val="single"/>
        </w:rPr>
        <w:t>138-од</w:t>
      </w:r>
      <w:r w:rsidRPr="00445CCC">
        <w:rPr>
          <w:rFonts w:ascii="Liberation Serif" w:hAnsi="Liberation Serif"/>
          <w:sz w:val="28"/>
          <w:szCs w:val="28"/>
        </w:rPr>
        <w:t>__</w:t>
      </w:r>
    </w:p>
    <w:p w:rsidR="00C84F76" w:rsidRDefault="00665653" w:rsidP="00F91B00">
      <w:pPr>
        <w:ind w:left="5387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«Об организации курсового обучения </w:t>
      </w:r>
    </w:p>
    <w:p w:rsidR="00C84F76" w:rsidRDefault="00665653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работников администрации городского округа Заречный и МКУ ГО Заречный «Административное управление» в области гражданской обороны и защиты от чрезвычайных ситуаций»</w:t>
      </w: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</w:t>
      </w: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C84F76">
        <w:trPr>
          <w:jc w:val="center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ЖУРНАЛ</w:t>
            </w:r>
          </w:p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учета проведения занятий </w:t>
            </w:r>
          </w:p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по обучению в области гражданской обороны и защиты от чрезвычайных ситуаций </w:t>
            </w:r>
          </w:p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(наименование учебной группы)</w:t>
            </w:r>
          </w:p>
          <w:p w:rsidR="00C84F76" w:rsidRDefault="00C84F76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right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right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right"/>
        <w:rPr>
          <w:rFonts w:ascii="Liberation Serif" w:hAnsi="Liberation Serif"/>
          <w:sz w:val="28"/>
          <w:szCs w:val="28"/>
        </w:rPr>
      </w:pPr>
    </w:p>
    <w:p w:rsidR="00C84F76" w:rsidRDefault="00665653">
      <w:pPr>
        <w:ind w:left="62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Обучение начато ___________</w:t>
      </w:r>
    </w:p>
    <w:p w:rsidR="00C84F76" w:rsidRDefault="00665653">
      <w:pPr>
        <w:ind w:left="62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Обучение окончено_________</w:t>
      </w: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Сведения о личном составе ___ учебной группы</w:t>
      </w: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</w:t>
      </w:r>
    </w:p>
    <w:p w:rsidR="00C84F76" w:rsidRDefault="00665653">
      <w:pPr>
        <w:tabs>
          <w:tab w:val="left" w:pos="2354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3379"/>
        <w:gridCol w:w="5764"/>
      </w:tblGrid>
      <w:tr w:rsidR="00C84F76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Ф. И. О.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Занимаемая должность </w:t>
            </w:r>
          </w:p>
        </w:tc>
      </w:tr>
      <w:tr w:rsidR="00C84F76">
        <w:trPr>
          <w:trHeight w:val="33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F76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F76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Учет изучаемого материала ___ учебной группы</w:t>
      </w: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</w:t>
      </w:r>
    </w:p>
    <w:p w:rsidR="00C84F76" w:rsidRDefault="00665653">
      <w:pPr>
        <w:tabs>
          <w:tab w:val="left" w:pos="2354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C84F76" w:rsidRDefault="00C84F76">
      <w:pPr>
        <w:tabs>
          <w:tab w:val="left" w:pos="2354"/>
        </w:tabs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394"/>
        <w:gridCol w:w="1559"/>
        <w:gridCol w:w="2127"/>
      </w:tblGrid>
      <w:tr w:rsidR="00C84F7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Ответственный за проведение</w:t>
            </w:r>
          </w:p>
        </w:tc>
      </w:tr>
      <w:tr w:rsidR="00C84F76">
        <w:trPr>
          <w:trHeight w:val="14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Учет посещаемости занятий ___ учебной группы </w:t>
      </w: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</w:t>
      </w:r>
    </w:p>
    <w:p w:rsidR="00C84F76" w:rsidRDefault="00665653">
      <w:pPr>
        <w:tabs>
          <w:tab w:val="left" w:pos="235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          (наименование организации)</w:t>
      </w:r>
    </w:p>
    <w:p w:rsidR="00C84F76" w:rsidRDefault="00C84F76">
      <w:pPr>
        <w:tabs>
          <w:tab w:val="left" w:pos="2354"/>
        </w:tabs>
        <w:rPr>
          <w:rFonts w:ascii="Liberation Serif" w:hAnsi="Liberation Serif"/>
          <w:sz w:val="28"/>
          <w:szCs w:val="28"/>
        </w:rPr>
      </w:pPr>
    </w:p>
    <w:p w:rsidR="00C84F76" w:rsidRDefault="00C84F7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8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213"/>
        <w:gridCol w:w="1070"/>
        <w:gridCol w:w="1070"/>
        <w:gridCol w:w="1071"/>
        <w:gridCol w:w="1070"/>
        <w:gridCol w:w="1071"/>
      </w:tblGrid>
      <w:tr w:rsidR="00C84F76">
        <w:trPr>
          <w:trHeight w:val="26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Посещаемость</w:t>
            </w:r>
          </w:p>
        </w:tc>
      </w:tr>
      <w:tr w:rsidR="00C84F76">
        <w:trPr>
          <w:trHeight w:val="32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 т.д.</w:t>
            </w:r>
          </w:p>
        </w:tc>
      </w:tr>
      <w:tr w:rsidR="00C84F76">
        <w:trPr>
          <w:trHeight w:val="1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F76">
        <w:trPr>
          <w:trHeight w:val="1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F76">
        <w:trPr>
          <w:trHeight w:val="2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5387"/>
        <w:rPr>
          <w:rFonts w:ascii="Liberation Serif" w:hAnsi="Liberation Serif"/>
          <w:sz w:val="28"/>
          <w:szCs w:val="28"/>
        </w:rPr>
      </w:pPr>
    </w:p>
    <w:p w:rsidR="00C84F76" w:rsidRDefault="00665653">
      <w:pPr>
        <w:jc w:val="center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lastRenderedPageBreak/>
        <w:t xml:space="preserve">Результаты обучения </w:t>
      </w:r>
      <w:r>
        <w:rPr>
          <w:rFonts w:ascii="Liberation Serif" w:hAnsi="Liberation Serif"/>
          <w:sz w:val="28"/>
          <w:szCs w:val="28"/>
        </w:rPr>
        <w:t>___ учебной группы</w:t>
      </w:r>
    </w:p>
    <w:p w:rsidR="00C84F76" w:rsidRDefault="0066565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</w:t>
      </w:r>
    </w:p>
    <w:p w:rsidR="00C84F76" w:rsidRDefault="00665653">
      <w:pPr>
        <w:tabs>
          <w:tab w:val="left" w:pos="2354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C84F76" w:rsidRDefault="00C84F76">
      <w:pPr>
        <w:ind w:left="5387"/>
        <w:jc w:val="center"/>
        <w:rPr>
          <w:rFonts w:ascii="Liberation Serif" w:hAnsi="Liberation Serif"/>
          <w:sz w:val="28"/>
          <w:szCs w:val="28"/>
        </w:rPr>
      </w:pPr>
    </w:p>
    <w:p w:rsidR="00C84F76" w:rsidRDefault="00C84F76">
      <w:pPr>
        <w:ind w:left="3544"/>
        <w:jc w:val="center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C84F76" w:rsidRDefault="00C84F76">
      <w:pPr>
        <w:ind w:left="5387"/>
        <w:jc w:val="center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tbl>
      <w:tblPr>
        <w:tblW w:w="8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1417"/>
        <w:gridCol w:w="1328"/>
      </w:tblGrid>
      <w:tr w:rsidR="00C84F76">
        <w:trPr>
          <w:trHeight w:val="26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"/>
              </w:rPr>
              <w:t>Результаты обучения</w:t>
            </w:r>
          </w:p>
        </w:tc>
      </w:tr>
      <w:tr w:rsidR="00C84F76">
        <w:trPr>
          <w:trHeight w:val="32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незачет</w:t>
            </w:r>
          </w:p>
        </w:tc>
      </w:tr>
      <w:tr w:rsidR="00C84F76">
        <w:trPr>
          <w:trHeight w:val="1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F76">
        <w:trPr>
          <w:trHeight w:val="1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F76">
        <w:trPr>
          <w:trHeight w:val="2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665653">
            <w:pPr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6" w:rsidRDefault="00C84F76">
            <w:pPr>
              <w:ind w:right="-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C84F76" w:rsidRDefault="00C84F76">
      <w:pPr>
        <w:ind w:left="5387"/>
        <w:jc w:val="center"/>
        <w:rPr>
          <w:rFonts w:ascii="Liberation Serif" w:hAnsi="Liberation Serif"/>
          <w:sz w:val="28"/>
          <w:szCs w:val="28"/>
        </w:rPr>
      </w:pPr>
    </w:p>
    <w:sectPr w:rsidR="00C84F76">
      <w:headerReference w:type="default" r:id="rId12"/>
      <w:headerReference w:type="first" r:id="rId13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59" w:rsidRDefault="00655859">
      <w:r>
        <w:separator/>
      </w:r>
    </w:p>
  </w:endnote>
  <w:endnote w:type="continuationSeparator" w:id="0">
    <w:p w:rsidR="00655859" w:rsidRDefault="0065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59" w:rsidRDefault="00655859">
      <w:r>
        <w:rPr>
          <w:color w:val="000000"/>
        </w:rPr>
        <w:separator/>
      </w:r>
    </w:p>
  </w:footnote>
  <w:footnote w:type="continuationSeparator" w:id="0">
    <w:p w:rsidR="00655859" w:rsidRDefault="0065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F1" w:rsidRDefault="00665653">
    <w:pPr>
      <w:pStyle w:val="a7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91B00">
      <w:rPr>
        <w:rFonts w:ascii="Liberation Serif" w:hAnsi="Liberation Serif"/>
        <w:noProof/>
        <w:sz w:val="28"/>
      </w:rPr>
      <w:t>7</w:t>
    </w:r>
    <w:r>
      <w:rPr>
        <w:rFonts w:ascii="Liberation Serif" w:hAnsi="Liberation Serif"/>
        <w:sz w:val="28"/>
      </w:rPr>
      <w:fldChar w:fldCharType="end"/>
    </w:r>
  </w:p>
  <w:p w:rsidR="006C25F1" w:rsidRDefault="00655859">
    <w:pPr>
      <w:pStyle w:val="a7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F1" w:rsidRDefault="0066565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91B00">
      <w:rPr>
        <w:noProof/>
      </w:rPr>
      <w:t>10</w:t>
    </w:r>
    <w:r>
      <w:fldChar w:fldCharType="end"/>
    </w:r>
  </w:p>
  <w:p w:rsidR="006C25F1" w:rsidRDefault="006558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F1" w:rsidRDefault="00665653">
    <w:pPr>
      <w:pStyle w:val="a7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91B00">
      <w:rPr>
        <w:rFonts w:ascii="Liberation Serif" w:hAnsi="Liberation Serif"/>
        <w:noProof/>
        <w:sz w:val="28"/>
      </w:rPr>
      <w:t>8</w:t>
    </w:r>
    <w:r>
      <w:rPr>
        <w:rFonts w:ascii="Liberation Serif" w:hAnsi="Liberation Serif"/>
        <w:sz w:val="28"/>
      </w:rPr>
      <w:fldChar w:fldCharType="end"/>
    </w:r>
  </w:p>
  <w:p w:rsidR="006C25F1" w:rsidRDefault="0065585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F1" w:rsidRDefault="00665653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91B00">
      <w:rPr>
        <w:rFonts w:ascii="Liberation Serif" w:hAnsi="Liberation Serif" w:cs="Liberation Serif"/>
        <w:noProof/>
        <w:sz w:val="28"/>
      </w:rPr>
      <w:t>15</w:t>
    </w:r>
    <w:r>
      <w:rPr>
        <w:rFonts w:ascii="Liberation Serif" w:hAnsi="Liberation Serif" w:cs="Liberation Serif"/>
        <w:sz w:val="28"/>
      </w:rPr>
      <w:fldChar w:fldCharType="end"/>
    </w:r>
  </w:p>
  <w:p w:rsidR="006C25F1" w:rsidRDefault="00655859">
    <w:pPr>
      <w:pStyle w:val="a7"/>
      <w:rPr>
        <w:sz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F1" w:rsidRDefault="00665653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91B00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6C25F1" w:rsidRDefault="00655859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90EB6"/>
    <w:multiLevelType w:val="multilevel"/>
    <w:tmpl w:val="FC9A43C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6"/>
    <w:rsid w:val="00445CCC"/>
    <w:rsid w:val="00655859"/>
    <w:rsid w:val="00665653"/>
    <w:rsid w:val="00C84F76"/>
    <w:rsid w:val="00E96D98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662C"/>
  <w15:docId w15:val="{F14AE369-300B-4EB0-860C-E922406E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1B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customStyle="1" w:styleId="1">
    <w:name w:val="Основной текст1"/>
    <w:basedOn w:val="a"/>
    <w:pPr>
      <w:widowControl/>
      <w:shd w:val="clear" w:color="auto" w:fill="FFFFFF"/>
      <w:spacing w:after="600" w:line="326" w:lineRule="exact"/>
      <w:jc w:val="center"/>
    </w:pPr>
    <w:rPr>
      <w:color w:val="000000"/>
      <w:sz w:val="28"/>
      <w:szCs w:val="28"/>
      <w:lang w:val="ru"/>
    </w:rPr>
  </w:style>
  <w:style w:type="paragraph" w:styleId="ab">
    <w:name w:val="List Paragraph"/>
    <w:basedOn w:val="a"/>
    <w:pPr>
      <w:widowControl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val="ru"/>
    </w:rPr>
  </w:style>
  <w:style w:type="paragraph" w:customStyle="1" w:styleId="2">
    <w:name w:val="Основной текст (2)"/>
    <w:basedOn w:val="a"/>
    <w:pPr>
      <w:widowControl/>
      <w:shd w:val="clear" w:color="auto" w:fill="FFFFFF"/>
      <w:spacing w:before="1380" w:after="180" w:line="0" w:lineRule="atLeast"/>
    </w:pPr>
    <w:rPr>
      <w:b/>
      <w:bCs/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15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2021-03-10T05:51:00Z</cp:lastPrinted>
  <dcterms:created xsi:type="dcterms:W3CDTF">2021-03-10T05:52:00Z</dcterms:created>
  <dcterms:modified xsi:type="dcterms:W3CDTF">2021-03-12T11:53:00Z</dcterms:modified>
</cp:coreProperties>
</file>