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608" w:rsidRPr="00AF5608" w:rsidRDefault="00AF5608" w:rsidP="00AF560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AF5608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AF5608" w:rsidRPr="00AF5608" w:rsidRDefault="00AF5608" w:rsidP="00AF560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AF5608">
        <w:rPr>
          <w:rFonts w:ascii="Tahoma" w:eastAsia="Times New Roman" w:hAnsi="Tahoma" w:cs="Tahoma"/>
          <w:sz w:val="21"/>
          <w:szCs w:val="21"/>
          <w:lang w:eastAsia="ru-RU"/>
        </w:rPr>
        <w:t>для закупки №0862300039617000010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AF5608" w:rsidRPr="00AF5608" w:rsidTr="00AF5608">
        <w:tc>
          <w:tcPr>
            <w:tcW w:w="2000" w:type="pct"/>
            <w:vAlign w:val="center"/>
            <w:hideMark/>
          </w:tcPr>
          <w:p w:rsidR="00AF5608" w:rsidRPr="00AF5608" w:rsidRDefault="00AF5608" w:rsidP="00AF560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AF5608" w:rsidRPr="00AF5608" w:rsidRDefault="00AF5608" w:rsidP="00AF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5608" w:rsidRPr="00AF5608" w:rsidTr="00AF5608">
        <w:tc>
          <w:tcPr>
            <w:tcW w:w="0" w:type="auto"/>
            <w:vAlign w:val="center"/>
            <w:hideMark/>
          </w:tcPr>
          <w:p w:rsidR="00AF5608" w:rsidRPr="00AF5608" w:rsidRDefault="00AF5608" w:rsidP="00AF56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560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AF5608" w:rsidRPr="00AF5608" w:rsidRDefault="00AF5608" w:rsidP="00AF5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5608" w:rsidRPr="00AF5608" w:rsidTr="00AF5608">
        <w:tc>
          <w:tcPr>
            <w:tcW w:w="0" w:type="auto"/>
            <w:vAlign w:val="center"/>
            <w:hideMark/>
          </w:tcPr>
          <w:p w:rsidR="00AF5608" w:rsidRPr="00AF5608" w:rsidRDefault="00AF5608" w:rsidP="00AF56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56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AF5608" w:rsidRPr="00AF5608" w:rsidRDefault="00AF5608" w:rsidP="00AF56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56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0862300039617000010</w:t>
            </w:r>
          </w:p>
        </w:tc>
      </w:tr>
      <w:tr w:rsidR="00AF5608" w:rsidRPr="00AF5608" w:rsidTr="00AF5608">
        <w:tc>
          <w:tcPr>
            <w:tcW w:w="0" w:type="auto"/>
            <w:vAlign w:val="center"/>
            <w:hideMark/>
          </w:tcPr>
          <w:p w:rsidR="00AF5608" w:rsidRPr="00AF5608" w:rsidRDefault="00AF5608" w:rsidP="00AF56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56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AF5608" w:rsidRPr="00AF5608" w:rsidRDefault="00AF5608" w:rsidP="00AF56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56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Поставка продуктов питания (молочные продукты) для организации школьного питания</w:t>
            </w:r>
          </w:p>
        </w:tc>
      </w:tr>
      <w:tr w:rsidR="00AF5608" w:rsidRPr="00AF5608" w:rsidTr="00AF5608">
        <w:tc>
          <w:tcPr>
            <w:tcW w:w="0" w:type="auto"/>
            <w:vAlign w:val="center"/>
            <w:hideMark/>
          </w:tcPr>
          <w:p w:rsidR="00AF5608" w:rsidRPr="00AF5608" w:rsidRDefault="00AF5608" w:rsidP="00AF56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56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F5608" w:rsidRPr="00AF5608" w:rsidRDefault="00AF5608" w:rsidP="00AF56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56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AF5608" w:rsidRPr="00AF5608" w:rsidTr="00AF5608">
        <w:tc>
          <w:tcPr>
            <w:tcW w:w="0" w:type="auto"/>
            <w:vAlign w:val="center"/>
            <w:hideMark/>
          </w:tcPr>
          <w:p w:rsidR="00AF5608" w:rsidRPr="00AF5608" w:rsidRDefault="00AF5608" w:rsidP="00AF56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56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AF5608" w:rsidRPr="00AF5608" w:rsidRDefault="00AF5608" w:rsidP="00AF56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56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ЗАО «Сбербанк-АСТ»</w:t>
            </w:r>
          </w:p>
        </w:tc>
      </w:tr>
      <w:tr w:rsidR="00AF5608" w:rsidRPr="00AF5608" w:rsidTr="00AF5608">
        <w:tc>
          <w:tcPr>
            <w:tcW w:w="0" w:type="auto"/>
            <w:vAlign w:val="center"/>
            <w:hideMark/>
          </w:tcPr>
          <w:p w:rsidR="00AF5608" w:rsidRPr="00AF5608" w:rsidRDefault="00AF5608" w:rsidP="00AF56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56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AF5608" w:rsidRPr="00AF5608" w:rsidRDefault="00AF5608" w:rsidP="00AF56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56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http://www.sberbank-ast.ru</w:t>
            </w:r>
          </w:p>
        </w:tc>
      </w:tr>
      <w:tr w:rsidR="00AF5608" w:rsidRPr="00AF5608" w:rsidTr="00AF5608">
        <w:tc>
          <w:tcPr>
            <w:tcW w:w="0" w:type="auto"/>
            <w:vAlign w:val="center"/>
            <w:hideMark/>
          </w:tcPr>
          <w:p w:rsidR="00AF5608" w:rsidRPr="00AF5608" w:rsidRDefault="00AF5608" w:rsidP="00AF56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56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AF5608" w:rsidRPr="00AF5608" w:rsidRDefault="00AF5608" w:rsidP="00AF56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56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  <w:r w:rsidRPr="00AF56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AF5608" w:rsidRPr="00AF5608" w:rsidTr="00AF5608">
        <w:tc>
          <w:tcPr>
            <w:tcW w:w="0" w:type="auto"/>
            <w:vAlign w:val="center"/>
            <w:hideMark/>
          </w:tcPr>
          <w:p w:rsidR="00AF5608" w:rsidRPr="00AF5608" w:rsidRDefault="00AF5608" w:rsidP="00AF56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560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AF5608" w:rsidRPr="00AF5608" w:rsidRDefault="00AF5608" w:rsidP="00AF5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5608" w:rsidRPr="00AF5608" w:rsidTr="00AF5608">
        <w:tc>
          <w:tcPr>
            <w:tcW w:w="0" w:type="auto"/>
            <w:vAlign w:val="center"/>
            <w:hideMark/>
          </w:tcPr>
          <w:p w:rsidR="00AF5608" w:rsidRPr="00AF5608" w:rsidRDefault="00AF5608" w:rsidP="00AF56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56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AF5608" w:rsidRPr="00AF5608" w:rsidRDefault="00AF5608" w:rsidP="00AF56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56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AF5608" w:rsidRPr="00AF5608" w:rsidTr="00AF5608">
        <w:tc>
          <w:tcPr>
            <w:tcW w:w="0" w:type="auto"/>
            <w:vAlign w:val="center"/>
            <w:hideMark/>
          </w:tcPr>
          <w:p w:rsidR="00AF5608" w:rsidRPr="00AF5608" w:rsidRDefault="00AF5608" w:rsidP="00AF56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56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AF5608" w:rsidRPr="00AF5608" w:rsidRDefault="00AF5608" w:rsidP="00AF56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56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AF56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AF56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Заречный г, УЛ НЕВСКОГО, 3</w:t>
            </w:r>
          </w:p>
        </w:tc>
      </w:tr>
      <w:tr w:rsidR="00AF5608" w:rsidRPr="00AF5608" w:rsidTr="00AF5608">
        <w:tc>
          <w:tcPr>
            <w:tcW w:w="0" w:type="auto"/>
            <w:vAlign w:val="center"/>
            <w:hideMark/>
          </w:tcPr>
          <w:p w:rsidR="00AF5608" w:rsidRPr="00AF5608" w:rsidRDefault="00AF5608" w:rsidP="00AF56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56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AF5608" w:rsidRPr="00AF5608" w:rsidRDefault="00AF5608" w:rsidP="00AF56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56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AF56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AF56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Заречный г, УЛ НЕВСКОГО, 3</w:t>
            </w:r>
          </w:p>
        </w:tc>
      </w:tr>
      <w:tr w:rsidR="00AF5608" w:rsidRPr="00AF5608" w:rsidTr="00AF5608">
        <w:tc>
          <w:tcPr>
            <w:tcW w:w="0" w:type="auto"/>
            <w:vAlign w:val="center"/>
            <w:hideMark/>
          </w:tcPr>
          <w:p w:rsidR="00AF5608" w:rsidRPr="00AF5608" w:rsidRDefault="00AF5608" w:rsidP="00AF56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56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AF5608" w:rsidRPr="00AF5608" w:rsidRDefault="00AF5608" w:rsidP="00AF56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AF56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Галимова</w:t>
            </w:r>
            <w:proofErr w:type="spellEnd"/>
            <w:r w:rsidRPr="00AF56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Мария </w:t>
            </w:r>
            <w:proofErr w:type="spellStart"/>
            <w:r w:rsidRPr="00AF56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Курбангалиевна</w:t>
            </w:r>
            <w:proofErr w:type="spellEnd"/>
          </w:p>
        </w:tc>
      </w:tr>
      <w:tr w:rsidR="00AF5608" w:rsidRPr="00AF5608" w:rsidTr="00AF5608">
        <w:tc>
          <w:tcPr>
            <w:tcW w:w="0" w:type="auto"/>
            <w:vAlign w:val="center"/>
            <w:hideMark/>
          </w:tcPr>
          <w:p w:rsidR="00AF5608" w:rsidRPr="00AF5608" w:rsidRDefault="00AF5608" w:rsidP="00AF56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56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AF5608" w:rsidRPr="00AF5608" w:rsidRDefault="00AF5608" w:rsidP="00AF56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56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u.zakaza@mail.ru</w:t>
            </w:r>
          </w:p>
        </w:tc>
      </w:tr>
      <w:tr w:rsidR="00AF5608" w:rsidRPr="00AF5608" w:rsidTr="00AF5608">
        <w:tc>
          <w:tcPr>
            <w:tcW w:w="0" w:type="auto"/>
            <w:vAlign w:val="center"/>
            <w:hideMark/>
          </w:tcPr>
          <w:p w:rsidR="00AF5608" w:rsidRPr="00AF5608" w:rsidRDefault="00AF5608" w:rsidP="00AF56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56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AF5608" w:rsidRPr="00AF5608" w:rsidRDefault="00AF5608" w:rsidP="00AF56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56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8-34377-31701</w:t>
            </w:r>
          </w:p>
        </w:tc>
      </w:tr>
      <w:tr w:rsidR="00AF5608" w:rsidRPr="00AF5608" w:rsidTr="00AF5608">
        <w:tc>
          <w:tcPr>
            <w:tcW w:w="0" w:type="auto"/>
            <w:vAlign w:val="center"/>
            <w:hideMark/>
          </w:tcPr>
          <w:p w:rsidR="00AF5608" w:rsidRPr="00AF5608" w:rsidRDefault="00AF5608" w:rsidP="00AF56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56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AF5608" w:rsidRPr="00AF5608" w:rsidRDefault="00AF5608" w:rsidP="00AF56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56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AF5608" w:rsidRPr="00AF5608" w:rsidTr="00AF5608">
        <w:tc>
          <w:tcPr>
            <w:tcW w:w="0" w:type="auto"/>
            <w:vAlign w:val="center"/>
            <w:hideMark/>
          </w:tcPr>
          <w:p w:rsidR="00AF5608" w:rsidRPr="00AF5608" w:rsidRDefault="00AF5608" w:rsidP="00AF56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56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F5608" w:rsidRPr="00AF5608" w:rsidRDefault="00AF5608" w:rsidP="00AF56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56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Код территории муниципального образования 65737000001 – г Заречный </w:t>
            </w:r>
          </w:p>
        </w:tc>
      </w:tr>
      <w:tr w:rsidR="00AF5608" w:rsidRPr="00AF5608" w:rsidTr="00AF5608">
        <w:tc>
          <w:tcPr>
            <w:tcW w:w="0" w:type="auto"/>
            <w:vAlign w:val="center"/>
            <w:hideMark/>
          </w:tcPr>
          <w:p w:rsidR="00AF5608" w:rsidRPr="00AF5608" w:rsidRDefault="00AF5608" w:rsidP="00AF56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560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AF5608" w:rsidRPr="00AF5608" w:rsidRDefault="00AF5608" w:rsidP="00AF5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5608" w:rsidRPr="00AF5608" w:rsidTr="00AF5608">
        <w:tc>
          <w:tcPr>
            <w:tcW w:w="0" w:type="auto"/>
            <w:vAlign w:val="center"/>
            <w:hideMark/>
          </w:tcPr>
          <w:p w:rsidR="00AF5608" w:rsidRPr="00AF5608" w:rsidRDefault="00AF5608" w:rsidP="00AF56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56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AF5608" w:rsidRPr="00AF5608" w:rsidRDefault="00AF5608" w:rsidP="00AF56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56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30.01.2017 17:00</w:t>
            </w:r>
          </w:p>
        </w:tc>
      </w:tr>
      <w:tr w:rsidR="00AF5608" w:rsidRPr="00AF5608" w:rsidTr="00AF5608">
        <w:tc>
          <w:tcPr>
            <w:tcW w:w="0" w:type="auto"/>
            <w:vAlign w:val="center"/>
            <w:hideMark/>
          </w:tcPr>
          <w:p w:rsidR="00AF5608" w:rsidRPr="00AF5608" w:rsidRDefault="00AF5608" w:rsidP="00AF56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56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AF5608" w:rsidRPr="00AF5608" w:rsidRDefault="00AF5608" w:rsidP="00AF56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56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07.02.2017 08:00</w:t>
            </w:r>
          </w:p>
        </w:tc>
      </w:tr>
      <w:tr w:rsidR="00AF5608" w:rsidRPr="00AF5608" w:rsidTr="00AF5608">
        <w:tc>
          <w:tcPr>
            <w:tcW w:w="0" w:type="auto"/>
            <w:vAlign w:val="center"/>
            <w:hideMark/>
          </w:tcPr>
          <w:p w:rsidR="00AF5608" w:rsidRPr="00AF5608" w:rsidRDefault="00AF5608" w:rsidP="00AF56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56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AF5608" w:rsidRPr="00AF5608" w:rsidRDefault="00AF5608" w:rsidP="00AF56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56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http://www.sberbank-ast.ru </w:t>
            </w:r>
          </w:p>
        </w:tc>
      </w:tr>
      <w:tr w:rsidR="00AF5608" w:rsidRPr="00AF5608" w:rsidTr="00AF5608">
        <w:tc>
          <w:tcPr>
            <w:tcW w:w="0" w:type="auto"/>
            <w:vAlign w:val="center"/>
            <w:hideMark/>
          </w:tcPr>
          <w:p w:rsidR="00AF5608" w:rsidRPr="00AF5608" w:rsidRDefault="00AF5608" w:rsidP="00AF56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56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AF5608" w:rsidRPr="00AF5608" w:rsidRDefault="00AF5608" w:rsidP="00AF56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56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заявка на участие в электронном аукционе направляется участником оператору электронной площадки (http://www.sberbank-ast.ru) в форме электронного документа, содержащего две части заявки, предусмотренные ст. 66 Федерального закона от 05.04.2013 г. № 44-ФЗ</w:t>
            </w:r>
          </w:p>
        </w:tc>
      </w:tr>
      <w:tr w:rsidR="00AF5608" w:rsidRPr="00AF5608" w:rsidTr="00AF5608">
        <w:tc>
          <w:tcPr>
            <w:tcW w:w="0" w:type="auto"/>
            <w:vAlign w:val="center"/>
            <w:hideMark/>
          </w:tcPr>
          <w:p w:rsidR="00AF5608" w:rsidRPr="00AF5608" w:rsidRDefault="00AF5608" w:rsidP="00AF56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56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AF5608" w:rsidRPr="00AF5608" w:rsidRDefault="00AF5608" w:rsidP="00AF56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56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09.02.2017</w:t>
            </w:r>
          </w:p>
        </w:tc>
      </w:tr>
      <w:tr w:rsidR="00AF5608" w:rsidRPr="00AF5608" w:rsidTr="00AF5608">
        <w:tc>
          <w:tcPr>
            <w:tcW w:w="0" w:type="auto"/>
            <w:vAlign w:val="center"/>
            <w:hideMark/>
          </w:tcPr>
          <w:p w:rsidR="00AF5608" w:rsidRPr="00AF5608" w:rsidRDefault="00AF5608" w:rsidP="00AF56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56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AF5608" w:rsidRPr="00AF5608" w:rsidRDefault="00AF5608" w:rsidP="00AF56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56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13.02.2017</w:t>
            </w:r>
          </w:p>
        </w:tc>
      </w:tr>
      <w:tr w:rsidR="00AF5608" w:rsidRPr="00AF5608" w:rsidTr="00AF5608">
        <w:tc>
          <w:tcPr>
            <w:tcW w:w="0" w:type="auto"/>
            <w:vAlign w:val="center"/>
            <w:hideMark/>
          </w:tcPr>
          <w:p w:rsidR="00AF5608" w:rsidRPr="00AF5608" w:rsidRDefault="00AF5608" w:rsidP="00AF56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56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F5608" w:rsidRPr="00AF5608" w:rsidRDefault="00AF5608" w:rsidP="00AF56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56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Информация о контрактном управляющем, ответственным за заключение контракта указана в информационной карте аукционной документации пункт 4 </w:t>
            </w:r>
          </w:p>
        </w:tc>
      </w:tr>
      <w:tr w:rsidR="00AF5608" w:rsidRPr="00AF5608" w:rsidTr="00AF5608">
        <w:tc>
          <w:tcPr>
            <w:tcW w:w="0" w:type="auto"/>
            <w:vAlign w:val="center"/>
            <w:hideMark/>
          </w:tcPr>
          <w:p w:rsidR="00AF5608" w:rsidRPr="00AF5608" w:rsidRDefault="00AF5608" w:rsidP="00AF56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560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AF5608" w:rsidRPr="00AF5608" w:rsidRDefault="00AF5608" w:rsidP="00AF5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5608" w:rsidRPr="00AF5608" w:rsidTr="00AF5608">
        <w:tc>
          <w:tcPr>
            <w:tcW w:w="0" w:type="auto"/>
            <w:vAlign w:val="center"/>
            <w:hideMark/>
          </w:tcPr>
          <w:p w:rsidR="00AF5608" w:rsidRPr="00AF5608" w:rsidRDefault="00AF5608" w:rsidP="00AF56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56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AF5608" w:rsidRPr="00AF5608" w:rsidRDefault="00AF5608" w:rsidP="00AF56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56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1123476.00 Российский рубль</w:t>
            </w:r>
          </w:p>
        </w:tc>
      </w:tr>
      <w:tr w:rsidR="00AF5608" w:rsidRPr="00AF5608" w:rsidTr="00AF5608">
        <w:tc>
          <w:tcPr>
            <w:tcW w:w="0" w:type="auto"/>
            <w:vAlign w:val="center"/>
            <w:hideMark/>
          </w:tcPr>
          <w:p w:rsidR="00AF5608" w:rsidRPr="00AF5608" w:rsidRDefault="00AF5608" w:rsidP="00AF56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56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AF5608" w:rsidRPr="00AF5608" w:rsidRDefault="00AF5608" w:rsidP="00AF56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56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городского округа Заречный</w:t>
            </w:r>
          </w:p>
        </w:tc>
      </w:tr>
      <w:tr w:rsidR="00AF5608" w:rsidRPr="00AF5608" w:rsidTr="00AF5608">
        <w:tc>
          <w:tcPr>
            <w:tcW w:w="0" w:type="auto"/>
            <w:vAlign w:val="center"/>
            <w:hideMark/>
          </w:tcPr>
          <w:p w:rsidR="00AF5608" w:rsidRPr="00AF5608" w:rsidRDefault="00AF5608" w:rsidP="00AF56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56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AF5608" w:rsidRPr="00AF5608" w:rsidRDefault="00AF5608" w:rsidP="00AF56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56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173663901433666830100100110110000244</w:t>
            </w:r>
          </w:p>
        </w:tc>
      </w:tr>
      <w:tr w:rsidR="00AF5608" w:rsidRPr="00AF5608" w:rsidTr="00AF5608">
        <w:tc>
          <w:tcPr>
            <w:tcW w:w="0" w:type="auto"/>
            <w:vAlign w:val="center"/>
            <w:hideMark/>
          </w:tcPr>
          <w:p w:rsidR="00AF5608" w:rsidRPr="00AF5608" w:rsidRDefault="00AF5608" w:rsidP="00AF56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560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AF5608" w:rsidRPr="00AF5608" w:rsidRDefault="00AF5608" w:rsidP="00AF5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5608" w:rsidRPr="00AF5608" w:rsidTr="00AF5608">
        <w:tc>
          <w:tcPr>
            <w:tcW w:w="0" w:type="auto"/>
            <w:vAlign w:val="center"/>
            <w:hideMark/>
          </w:tcPr>
          <w:p w:rsidR="00AF5608" w:rsidRPr="00AF5608" w:rsidRDefault="00AF5608" w:rsidP="00AF56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56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МУНИЦИПАЛЬНОЕ КАЗЕННОЕ УЧРЕЖДЕНИЕ "УПРАВЛЕНИЕ ОБРАЗОВАНИЯ ГОРОДСКОГО ОКРУГА ЗАРЕЧНЫЙ"</w:t>
            </w:r>
          </w:p>
        </w:tc>
        <w:tc>
          <w:tcPr>
            <w:tcW w:w="0" w:type="auto"/>
            <w:vAlign w:val="center"/>
            <w:hideMark/>
          </w:tcPr>
          <w:p w:rsidR="00AF5608" w:rsidRPr="00AF5608" w:rsidRDefault="00AF5608" w:rsidP="00AF560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AF5608" w:rsidRPr="00AF5608" w:rsidTr="00AF5608">
        <w:tc>
          <w:tcPr>
            <w:tcW w:w="0" w:type="auto"/>
            <w:vAlign w:val="center"/>
            <w:hideMark/>
          </w:tcPr>
          <w:p w:rsidR="00AF5608" w:rsidRPr="00AF5608" w:rsidRDefault="00AF5608" w:rsidP="00AF56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56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AF5608" w:rsidRPr="00AF5608" w:rsidRDefault="00AF5608" w:rsidP="00AF56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56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1123476.00 Российский рубль</w:t>
            </w:r>
          </w:p>
        </w:tc>
      </w:tr>
      <w:tr w:rsidR="00AF5608" w:rsidRPr="00AF5608" w:rsidTr="00AF5608">
        <w:tc>
          <w:tcPr>
            <w:tcW w:w="0" w:type="auto"/>
            <w:vAlign w:val="center"/>
            <w:hideMark/>
          </w:tcPr>
          <w:p w:rsidR="00AF5608" w:rsidRPr="00AF5608" w:rsidRDefault="00AF5608" w:rsidP="00AF56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56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AF5608" w:rsidRPr="00AF5608" w:rsidRDefault="00AF5608" w:rsidP="00AF56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56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Свердловская </w:t>
            </w:r>
            <w:proofErr w:type="spellStart"/>
            <w:r w:rsidRPr="00AF56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AF56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согласно документации</w:t>
            </w:r>
          </w:p>
        </w:tc>
      </w:tr>
      <w:tr w:rsidR="00AF5608" w:rsidRPr="00AF5608" w:rsidTr="00AF5608">
        <w:tc>
          <w:tcPr>
            <w:tcW w:w="0" w:type="auto"/>
            <w:vAlign w:val="center"/>
            <w:hideMark/>
          </w:tcPr>
          <w:p w:rsidR="00AF5608" w:rsidRPr="00AF5608" w:rsidRDefault="00AF5608" w:rsidP="00AF56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56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AF5608" w:rsidRPr="00AF5608" w:rsidRDefault="00AF5608" w:rsidP="00AF56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56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Ежедневно</w:t>
            </w:r>
          </w:p>
        </w:tc>
      </w:tr>
      <w:tr w:rsidR="00AF5608" w:rsidRPr="00AF5608" w:rsidTr="00AF5608">
        <w:tc>
          <w:tcPr>
            <w:tcW w:w="0" w:type="auto"/>
            <w:vAlign w:val="center"/>
            <w:hideMark/>
          </w:tcPr>
          <w:p w:rsidR="00AF5608" w:rsidRPr="00AF5608" w:rsidRDefault="00AF5608" w:rsidP="00AF56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560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AF5608" w:rsidRPr="00AF5608" w:rsidRDefault="00AF5608" w:rsidP="00AF5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5608" w:rsidRPr="00AF5608" w:rsidTr="00AF5608">
        <w:tc>
          <w:tcPr>
            <w:tcW w:w="0" w:type="auto"/>
            <w:vAlign w:val="center"/>
            <w:hideMark/>
          </w:tcPr>
          <w:p w:rsidR="00AF5608" w:rsidRPr="00AF5608" w:rsidRDefault="00AF5608" w:rsidP="00AF56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56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AF5608" w:rsidRPr="00AF5608" w:rsidRDefault="00AF5608" w:rsidP="00AF560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AF5608" w:rsidRPr="00AF5608" w:rsidTr="00AF5608">
        <w:tc>
          <w:tcPr>
            <w:tcW w:w="0" w:type="auto"/>
            <w:vAlign w:val="center"/>
            <w:hideMark/>
          </w:tcPr>
          <w:p w:rsidR="00AF5608" w:rsidRPr="00AF5608" w:rsidRDefault="00AF5608" w:rsidP="00AF56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56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AF5608" w:rsidRPr="00AF5608" w:rsidRDefault="00AF5608" w:rsidP="00AF56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56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11234.76</w:t>
            </w:r>
          </w:p>
        </w:tc>
      </w:tr>
      <w:tr w:rsidR="00AF5608" w:rsidRPr="00AF5608" w:rsidTr="00AF5608">
        <w:tc>
          <w:tcPr>
            <w:tcW w:w="0" w:type="auto"/>
            <w:vAlign w:val="center"/>
            <w:hideMark/>
          </w:tcPr>
          <w:p w:rsidR="00AF5608" w:rsidRPr="00AF5608" w:rsidRDefault="00AF5608" w:rsidP="00AF56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56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AF5608" w:rsidRPr="00AF5608" w:rsidRDefault="00AF5608" w:rsidP="00AF560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56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заявки</w:t>
            </w:r>
          </w:p>
        </w:tc>
      </w:tr>
      <w:tr w:rsidR="00AF5608" w:rsidRPr="00AF5608" w:rsidTr="00AF5608">
        <w:tc>
          <w:tcPr>
            <w:tcW w:w="0" w:type="auto"/>
            <w:vAlign w:val="center"/>
            <w:hideMark/>
          </w:tcPr>
          <w:p w:rsidR="00AF5608" w:rsidRPr="00AF5608" w:rsidRDefault="00AF5608" w:rsidP="00AF56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56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AF5608" w:rsidRPr="00AF5608" w:rsidRDefault="00AF5608" w:rsidP="00AF56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56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40302810616395066728</w:t>
            </w:r>
          </w:p>
          <w:p w:rsidR="00AF5608" w:rsidRPr="00AF5608" w:rsidRDefault="00AF5608" w:rsidP="00AF56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56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05906550150</w:t>
            </w:r>
          </w:p>
          <w:p w:rsidR="00AF5608" w:rsidRPr="00AF5608" w:rsidRDefault="00AF5608" w:rsidP="00AF56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56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046577674</w:t>
            </w:r>
          </w:p>
        </w:tc>
      </w:tr>
      <w:tr w:rsidR="00AF5608" w:rsidRPr="00AF5608" w:rsidTr="00AF5608">
        <w:tc>
          <w:tcPr>
            <w:tcW w:w="0" w:type="auto"/>
            <w:vAlign w:val="center"/>
            <w:hideMark/>
          </w:tcPr>
          <w:p w:rsidR="00AF5608" w:rsidRPr="00AF5608" w:rsidRDefault="00AF5608" w:rsidP="00AF56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560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F5608" w:rsidRPr="00AF5608" w:rsidRDefault="00AF5608" w:rsidP="00AF5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5608" w:rsidRPr="00AF5608" w:rsidTr="00AF5608">
        <w:tc>
          <w:tcPr>
            <w:tcW w:w="0" w:type="auto"/>
            <w:vAlign w:val="center"/>
            <w:hideMark/>
          </w:tcPr>
          <w:p w:rsidR="00AF5608" w:rsidRPr="00AF5608" w:rsidRDefault="00AF5608" w:rsidP="00AF56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56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F5608" w:rsidRPr="00AF5608" w:rsidRDefault="00AF5608" w:rsidP="00AF560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AF5608" w:rsidRPr="00AF5608" w:rsidTr="00AF5608">
        <w:tc>
          <w:tcPr>
            <w:tcW w:w="0" w:type="auto"/>
            <w:vAlign w:val="center"/>
            <w:hideMark/>
          </w:tcPr>
          <w:p w:rsidR="00AF5608" w:rsidRPr="00AF5608" w:rsidRDefault="00AF5608" w:rsidP="00AF56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56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F5608" w:rsidRPr="00AF5608" w:rsidRDefault="00AF5608" w:rsidP="00AF56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56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112347.60</w:t>
            </w:r>
          </w:p>
        </w:tc>
      </w:tr>
      <w:tr w:rsidR="00AF5608" w:rsidRPr="00AF5608" w:rsidTr="00AF5608">
        <w:tc>
          <w:tcPr>
            <w:tcW w:w="0" w:type="auto"/>
            <w:vAlign w:val="center"/>
            <w:hideMark/>
          </w:tcPr>
          <w:p w:rsidR="00AF5608" w:rsidRPr="00AF5608" w:rsidRDefault="00AF5608" w:rsidP="00AF56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56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AF5608" w:rsidRPr="00AF5608" w:rsidRDefault="00AF5608" w:rsidP="00AF56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56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контракта</w:t>
            </w:r>
          </w:p>
        </w:tc>
      </w:tr>
      <w:tr w:rsidR="00AF5608" w:rsidRPr="00AF5608" w:rsidTr="00AF5608">
        <w:tc>
          <w:tcPr>
            <w:tcW w:w="0" w:type="auto"/>
            <w:vAlign w:val="center"/>
            <w:hideMark/>
          </w:tcPr>
          <w:p w:rsidR="00AF5608" w:rsidRPr="00AF5608" w:rsidRDefault="00AF5608" w:rsidP="00AF56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56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F5608" w:rsidRPr="00AF5608" w:rsidRDefault="00AF5608" w:rsidP="00AF56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56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40302810616395066728</w:t>
            </w:r>
          </w:p>
          <w:p w:rsidR="00AF5608" w:rsidRPr="00AF5608" w:rsidRDefault="00AF5608" w:rsidP="00AF56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56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05906550150</w:t>
            </w:r>
          </w:p>
          <w:p w:rsidR="00AF5608" w:rsidRPr="00AF5608" w:rsidRDefault="00AF5608" w:rsidP="00AF56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56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046577674</w:t>
            </w:r>
          </w:p>
        </w:tc>
      </w:tr>
      <w:tr w:rsidR="00AF5608" w:rsidRPr="00AF5608" w:rsidTr="00AF5608">
        <w:tc>
          <w:tcPr>
            <w:tcW w:w="0" w:type="auto"/>
            <w:vAlign w:val="center"/>
            <w:hideMark/>
          </w:tcPr>
          <w:p w:rsidR="00AF5608" w:rsidRPr="00AF5608" w:rsidRDefault="00AF5608" w:rsidP="00AF56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560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AF5608" w:rsidRPr="00AF5608" w:rsidRDefault="00AF5608" w:rsidP="00AF5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5608" w:rsidRPr="00AF5608" w:rsidTr="00AF5608">
        <w:tc>
          <w:tcPr>
            <w:tcW w:w="0" w:type="auto"/>
            <w:vAlign w:val="center"/>
            <w:hideMark/>
          </w:tcPr>
          <w:p w:rsidR="00AF5608" w:rsidRPr="00AF5608" w:rsidRDefault="00AF5608" w:rsidP="00AF56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56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AF5608" w:rsidRPr="00AF5608" w:rsidRDefault="00AF5608" w:rsidP="00AF56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56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ПОСТАНОВЛЕНИЕМ ПРАВИТЕЛЬСТВА РОССИЙСКОЙ ФЕДЕРАЦИИ от 22 августа 2016 г. N 832 «ОБ ОГРАНИЧЕНИЯХ ДОПУСКА ОТДЕЛЬНЫХ ВИДОВ ПИЩЕВЫХ ПРОДУКТОВ, ПРОИСХОДЯЩИХ ИЗ ИНОСТРАННЫХ ГОСУДАРСТВ, ДЛЯ ЦЕЛЕЙ ОСУЩЕСТВЛЕНИЯ ЗАКУПОК ДЛЯ ОБЕСПЕЧЕНИЯ ГОСУДАРСТВЕННЫХ И МУНИЦИПАЛЬНЫХ НУЖД»</w:t>
            </w:r>
          </w:p>
        </w:tc>
      </w:tr>
      <w:tr w:rsidR="00AF5608" w:rsidRPr="00AF5608" w:rsidTr="00AF5608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0"/>
              <w:gridCol w:w="1232"/>
              <w:gridCol w:w="2254"/>
              <w:gridCol w:w="1080"/>
              <w:gridCol w:w="1167"/>
              <w:gridCol w:w="747"/>
              <w:gridCol w:w="1005"/>
            </w:tblGrid>
            <w:tr w:rsidR="00AF5608" w:rsidRPr="00AF5608">
              <w:tc>
                <w:tcPr>
                  <w:tcW w:w="0" w:type="auto"/>
                  <w:gridSpan w:val="7"/>
                  <w:vAlign w:val="center"/>
                  <w:hideMark/>
                </w:tcPr>
                <w:p w:rsidR="00AF5608" w:rsidRPr="00AF5608" w:rsidRDefault="00AF5608" w:rsidP="00AF560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F560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AF5608" w:rsidRPr="00AF5608">
              <w:tc>
                <w:tcPr>
                  <w:tcW w:w="0" w:type="auto"/>
                  <w:vAlign w:val="center"/>
                  <w:hideMark/>
                </w:tcPr>
                <w:p w:rsidR="00AF5608" w:rsidRPr="00AF5608" w:rsidRDefault="00AF5608" w:rsidP="00AF56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F560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5608" w:rsidRPr="00AF5608" w:rsidRDefault="00AF5608" w:rsidP="00AF56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F560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Код по ОКПД2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5608" w:rsidRPr="00AF5608" w:rsidRDefault="00AF5608" w:rsidP="00AF56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F560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5608" w:rsidRPr="00AF5608" w:rsidRDefault="00AF5608" w:rsidP="00AF56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F560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5608" w:rsidRPr="00AF5608" w:rsidRDefault="00AF5608" w:rsidP="00AF56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F560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5608" w:rsidRPr="00AF5608" w:rsidRDefault="00AF5608" w:rsidP="00AF56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F560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AF560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ед.изм</w:t>
                  </w:r>
                  <w:proofErr w:type="spellEnd"/>
                  <w:r w:rsidRPr="00AF560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5608" w:rsidRPr="00AF5608" w:rsidRDefault="00AF5608" w:rsidP="00AF56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F560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AF5608" w:rsidRPr="00AF5608">
              <w:tc>
                <w:tcPr>
                  <w:tcW w:w="0" w:type="auto"/>
                  <w:vAlign w:val="center"/>
                  <w:hideMark/>
                </w:tcPr>
                <w:p w:rsidR="00AF5608" w:rsidRPr="00AF5608" w:rsidRDefault="00AF5608" w:rsidP="00AF56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F560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Творог (</w:t>
                  </w:r>
                  <w:proofErr w:type="spellStart"/>
                  <w:r w:rsidRPr="00AF560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м.д.ж</w:t>
                  </w:r>
                  <w:proofErr w:type="spellEnd"/>
                  <w:r w:rsidRPr="00AF560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 не менее 9%)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5608" w:rsidRPr="00AF5608" w:rsidRDefault="00AF5608" w:rsidP="00AF56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F560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10.51.40.330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5608" w:rsidRPr="00AF5608" w:rsidRDefault="00AF5608" w:rsidP="00AF56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F560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МУНИЦИПАЛЬНОЕ КАЗЕННОЕ УЧРЕЖДЕНИЕ </w:t>
                  </w:r>
                  <w:r w:rsidRPr="00AF560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"УПРАВЛЕНИЕ ОБРАЗОВАНИЯ ГОРОДСКОГО ОКРУГА ЗАРЕЧНЫЙ"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5608" w:rsidRPr="00AF5608" w:rsidRDefault="00AF5608" w:rsidP="00AF56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F560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ШТ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5608" w:rsidRPr="00AF5608" w:rsidRDefault="00AF5608" w:rsidP="00AF56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F560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2800.00 (из 2800.00)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5608" w:rsidRPr="00AF5608" w:rsidRDefault="00AF5608" w:rsidP="00AF56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F560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240.67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5608" w:rsidRPr="00AF5608" w:rsidRDefault="00AF5608" w:rsidP="00AF56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F560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673876.00</w:t>
                  </w:r>
                </w:p>
              </w:tc>
            </w:tr>
            <w:tr w:rsidR="00AF5608" w:rsidRPr="00AF5608">
              <w:tc>
                <w:tcPr>
                  <w:tcW w:w="0" w:type="auto"/>
                  <w:vAlign w:val="center"/>
                  <w:hideMark/>
                </w:tcPr>
                <w:p w:rsidR="00AF5608" w:rsidRPr="00AF5608" w:rsidRDefault="00AF5608" w:rsidP="00AF56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F560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Сыр твердый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5608" w:rsidRPr="00AF5608" w:rsidRDefault="00AF5608" w:rsidP="00AF56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F560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10.51.40.113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5608" w:rsidRPr="00AF5608" w:rsidRDefault="00AF5608" w:rsidP="00AF56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F560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КАЗЕННОЕ УЧРЕЖДЕНИЕ "УПРАВЛЕНИЕ ОБРАЗОВАНИЯ ГОРОДСКОГО ОКРУГА ЗАРЕЧНЫЙ"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5608" w:rsidRPr="00AF5608" w:rsidRDefault="00AF5608" w:rsidP="00AF56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F560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5608" w:rsidRPr="00AF5608" w:rsidRDefault="00AF5608" w:rsidP="00AF56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F560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520.00 (из 520.00)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5608" w:rsidRPr="00AF5608" w:rsidRDefault="00AF5608" w:rsidP="00AF56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F560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395.00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5608" w:rsidRPr="00AF5608" w:rsidRDefault="00AF5608" w:rsidP="00AF56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F560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205400.00</w:t>
                  </w:r>
                </w:p>
              </w:tc>
            </w:tr>
            <w:tr w:rsidR="00AF5608" w:rsidRPr="00AF5608">
              <w:tc>
                <w:tcPr>
                  <w:tcW w:w="0" w:type="auto"/>
                  <w:vAlign w:val="center"/>
                  <w:hideMark/>
                </w:tcPr>
                <w:p w:rsidR="00AF5608" w:rsidRPr="00AF5608" w:rsidRDefault="00AF5608" w:rsidP="00AF56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F560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Масло коровье </w:t>
                  </w:r>
                  <w:proofErr w:type="spellStart"/>
                  <w:r w:rsidRPr="00AF560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сладкосливочное</w:t>
                  </w:r>
                  <w:proofErr w:type="spellEnd"/>
                  <w:r w:rsidRPr="00AF560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(</w:t>
                  </w:r>
                  <w:proofErr w:type="spellStart"/>
                  <w:r w:rsidRPr="00AF560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м.д.ж</w:t>
                  </w:r>
                  <w:proofErr w:type="spellEnd"/>
                  <w:r w:rsidRPr="00AF560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 не менее 80%)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5608" w:rsidRPr="00AF5608" w:rsidRDefault="00AF5608" w:rsidP="00AF56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F560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10.51.30.110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5608" w:rsidRPr="00AF5608" w:rsidRDefault="00AF5608" w:rsidP="00AF56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F560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КАЗЕННОЕ УЧРЕЖДЕНИЕ "УПРАВЛЕНИЕ ОБРАЗОВАНИЯ ГОРОДСКОГО ОКРУГА ЗАРЕЧНЫЙ"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5608" w:rsidRPr="00AF5608" w:rsidRDefault="00AF5608" w:rsidP="00AF56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F560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5608" w:rsidRPr="00AF5608" w:rsidRDefault="00AF5608" w:rsidP="00AF56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F560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2500.00 (из 2500.00)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5608" w:rsidRPr="00AF5608" w:rsidRDefault="00AF5608" w:rsidP="00AF56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F560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97.68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5608" w:rsidRPr="00AF5608" w:rsidRDefault="00AF5608" w:rsidP="00AF56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F560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244200.00</w:t>
                  </w:r>
                </w:p>
              </w:tc>
            </w:tr>
            <w:tr w:rsidR="00AF5608" w:rsidRPr="00AF5608">
              <w:tc>
                <w:tcPr>
                  <w:tcW w:w="0" w:type="auto"/>
                  <w:gridSpan w:val="7"/>
                  <w:vAlign w:val="center"/>
                  <w:hideMark/>
                </w:tcPr>
                <w:p w:rsidR="00AF5608" w:rsidRPr="00AF5608" w:rsidRDefault="00AF5608" w:rsidP="00AF560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F560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1123476.00</w:t>
                  </w:r>
                </w:p>
              </w:tc>
            </w:tr>
          </w:tbl>
          <w:p w:rsidR="00AF5608" w:rsidRPr="00AF5608" w:rsidRDefault="00AF5608" w:rsidP="00AF560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AF5608" w:rsidRPr="00AF5608" w:rsidTr="00AF5608">
        <w:tc>
          <w:tcPr>
            <w:tcW w:w="0" w:type="auto"/>
            <w:vAlign w:val="center"/>
            <w:hideMark/>
          </w:tcPr>
          <w:p w:rsidR="00AF5608" w:rsidRPr="00AF5608" w:rsidRDefault="00AF5608" w:rsidP="00AF56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560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AF5608" w:rsidRPr="00AF5608" w:rsidRDefault="00AF5608" w:rsidP="00AF5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5608" w:rsidRPr="00AF5608" w:rsidTr="00AF5608">
        <w:tc>
          <w:tcPr>
            <w:tcW w:w="0" w:type="auto"/>
            <w:vAlign w:val="center"/>
            <w:hideMark/>
          </w:tcPr>
          <w:p w:rsidR="00AF5608" w:rsidRPr="00AF5608" w:rsidRDefault="00AF5608" w:rsidP="00AF56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56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AF5608" w:rsidRPr="00AF5608" w:rsidRDefault="00AF5608" w:rsidP="00AF560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56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 установлены</w:t>
            </w:r>
          </w:p>
        </w:tc>
      </w:tr>
      <w:tr w:rsidR="00AF5608" w:rsidRPr="00AF5608" w:rsidTr="00AF5608">
        <w:tc>
          <w:tcPr>
            <w:tcW w:w="0" w:type="auto"/>
            <w:vAlign w:val="center"/>
            <w:hideMark/>
          </w:tcPr>
          <w:p w:rsidR="00AF5608" w:rsidRPr="00AF5608" w:rsidRDefault="00AF5608" w:rsidP="00AF56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56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AF5608" w:rsidRPr="00AF5608" w:rsidRDefault="00AF5608" w:rsidP="00AF56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56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 </w:t>
            </w:r>
          </w:p>
          <w:p w:rsidR="00AF5608" w:rsidRPr="00AF5608" w:rsidRDefault="00AF5608" w:rsidP="00AF56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56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AF5608" w:rsidRPr="00AF5608" w:rsidRDefault="00AF5608" w:rsidP="00AF56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56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Единые требования к участникам (в соответствии с частью 1.1 статьи 31 Федерального закона № 44-ФЗ) </w:t>
            </w:r>
          </w:p>
          <w:p w:rsidR="00AF5608" w:rsidRPr="00AF5608" w:rsidRDefault="00AF5608" w:rsidP="00AF56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56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AF5608" w:rsidRPr="00AF5608" w:rsidTr="00AF5608">
        <w:tc>
          <w:tcPr>
            <w:tcW w:w="0" w:type="auto"/>
            <w:vAlign w:val="center"/>
            <w:hideMark/>
          </w:tcPr>
          <w:p w:rsidR="00AF5608" w:rsidRPr="00AF5608" w:rsidRDefault="00AF5608" w:rsidP="00AF56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56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AF5608" w:rsidRPr="00AF5608" w:rsidRDefault="00AF5608" w:rsidP="00AF560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56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любой участник в соответствии с частью 1, 1.1 Статьи 31 Федерального закона № 44-ФЗ, Субъект малого предпринимательства и социально ориентированные некоммерческие организации (в соответствии со Статьей 30 Федерального закона № 44-ФЗ) </w:t>
            </w:r>
          </w:p>
        </w:tc>
      </w:tr>
      <w:tr w:rsidR="00AF5608" w:rsidRPr="00AF5608" w:rsidTr="00AF5608">
        <w:tc>
          <w:tcPr>
            <w:tcW w:w="0" w:type="auto"/>
            <w:vAlign w:val="center"/>
            <w:hideMark/>
          </w:tcPr>
          <w:p w:rsidR="00AF5608" w:rsidRPr="00AF5608" w:rsidRDefault="00AF5608" w:rsidP="00AF560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560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F5608" w:rsidRPr="00AF5608" w:rsidRDefault="00AF5608" w:rsidP="00AF560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56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единицы измерения указаны в аукционной документации</w:t>
            </w:r>
          </w:p>
        </w:tc>
      </w:tr>
      <w:tr w:rsidR="00AF5608" w:rsidRPr="00AF5608" w:rsidTr="00AF5608">
        <w:tc>
          <w:tcPr>
            <w:tcW w:w="0" w:type="auto"/>
            <w:gridSpan w:val="2"/>
            <w:vAlign w:val="center"/>
            <w:hideMark/>
          </w:tcPr>
          <w:p w:rsidR="00AF5608" w:rsidRPr="00AF5608" w:rsidRDefault="00AF5608" w:rsidP="00AF56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56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AF5608" w:rsidRPr="00AF5608" w:rsidTr="00AF5608">
        <w:tc>
          <w:tcPr>
            <w:tcW w:w="0" w:type="auto"/>
            <w:vAlign w:val="center"/>
            <w:hideMark/>
          </w:tcPr>
          <w:p w:rsidR="00AF5608" w:rsidRPr="00AF5608" w:rsidRDefault="00AF5608" w:rsidP="00AF560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560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AF5608" w:rsidRPr="00AF5608" w:rsidRDefault="00AF5608" w:rsidP="00AF56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56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Аукционная документация</w:t>
            </w:r>
          </w:p>
          <w:p w:rsidR="00AF5608" w:rsidRPr="00AF5608" w:rsidRDefault="00AF5608" w:rsidP="00AF56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56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документы</w:t>
            </w:r>
          </w:p>
        </w:tc>
      </w:tr>
      <w:tr w:rsidR="00AF5608" w:rsidRPr="00AF5608" w:rsidTr="00AF5608">
        <w:tc>
          <w:tcPr>
            <w:tcW w:w="0" w:type="auto"/>
            <w:vAlign w:val="center"/>
            <w:hideMark/>
          </w:tcPr>
          <w:p w:rsidR="00AF5608" w:rsidRPr="00AF5608" w:rsidRDefault="00AF5608" w:rsidP="00AF56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56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размещения извещения (по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AF5608" w:rsidRPr="00AF5608" w:rsidRDefault="00AF5608" w:rsidP="00AF56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F56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30.01.2017 17:00</w:t>
            </w:r>
          </w:p>
        </w:tc>
      </w:tr>
    </w:tbl>
    <w:p w:rsidR="006D2616" w:rsidRDefault="006D2616">
      <w:bookmarkStart w:id="0" w:name="_GoBack"/>
      <w:bookmarkEnd w:id="0"/>
    </w:p>
    <w:sectPr w:rsidR="006D2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AB3"/>
    <w:rsid w:val="00444AB3"/>
    <w:rsid w:val="006D2616"/>
    <w:rsid w:val="00AF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AA4C2B-1620-4819-8A10-F3E793C4E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6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76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09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2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91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7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63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977</Words>
  <Characters>5573</Characters>
  <Application>Microsoft Office Word</Application>
  <DocSecurity>0</DocSecurity>
  <Lines>46</Lines>
  <Paragraphs>13</Paragraphs>
  <ScaleCrop>false</ScaleCrop>
  <Company/>
  <LinksUpToDate>false</LinksUpToDate>
  <CharactersWithSpaces>6537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2017-02-01T07:54:00Z</dcterms:created>
  <dcterms:modified xsi:type="dcterms:W3CDTF">2017-02-01T07:55:00Z</dcterms:modified>
</cp:coreProperties>
</file>