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5F" w:rsidRDefault="00856C5F" w:rsidP="00856C5F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b/>
          <w:sz w:val="30"/>
          <w:szCs w:val="20"/>
          <w:lang w:eastAsia="ru-RU"/>
        </w:rPr>
      </w:pPr>
      <w:r w:rsidRPr="00EB7BCA">
        <w:rPr>
          <w:noProof/>
        </w:rPr>
        <w:drawing>
          <wp:inline distT="0" distB="0" distL="0" distR="0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C5F" w:rsidRDefault="00856C5F" w:rsidP="00856C5F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6C5F" w:rsidRDefault="00856C5F" w:rsidP="00856C5F">
      <w:pPr>
        <w:spacing w:after="0" w:line="240" w:lineRule="auto"/>
        <w:ind w:left="142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856C5F" w:rsidRDefault="00856C5F" w:rsidP="00856C5F">
      <w:pPr>
        <w:spacing w:after="0" w:line="240" w:lineRule="auto"/>
        <w:ind w:left="142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856C5F" w:rsidRDefault="00856C5F" w:rsidP="00856C5F">
      <w:pPr>
        <w:spacing w:after="0" w:line="240" w:lineRule="auto"/>
        <w:ind w:left="142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856C5F" w:rsidRDefault="00856C5F" w:rsidP="00856C5F">
      <w:pPr>
        <w:spacing w:after="0" w:line="240" w:lineRule="auto"/>
        <w:ind w:left="142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856C5F" w:rsidRDefault="00856C5F" w:rsidP="00856C5F">
      <w:pPr>
        <w:spacing w:after="0" w:line="240" w:lineRule="auto"/>
        <w:ind w:left="142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856C5F" w:rsidRDefault="00856C5F" w:rsidP="00856C5F">
      <w:pPr>
        <w:spacing w:after="0" w:line="240" w:lineRule="auto"/>
        <w:ind w:left="142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856C5F" w:rsidRDefault="00856C5F" w:rsidP="00856C5F">
      <w:pPr>
        <w:spacing w:after="0" w:line="240" w:lineRule="auto"/>
        <w:ind w:left="142" w:right="35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hAnsi="Arial" w:cs="Arial"/>
          <w:b/>
        </w:rPr>
        <w:t>ПЯТЬДЕСЯТ ЧЕТВЕРТОЕ</w:t>
      </w:r>
      <w:r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856C5F" w:rsidRDefault="00856C5F" w:rsidP="00856C5F">
      <w:pPr>
        <w:spacing w:after="0" w:line="240" w:lineRule="auto"/>
        <w:ind w:left="142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856C5F" w:rsidRDefault="00856C5F" w:rsidP="00856C5F">
      <w:pPr>
        <w:spacing w:after="0" w:line="240" w:lineRule="auto"/>
        <w:ind w:left="142" w:right="35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856C5F" w:rsidRDefault="00856C5F" w:rsidP="00856C5F">
      <w:pPr>
        <w:keepNext/>
        <w:ind w:left="142" w:right="-3321"/>
        <w:jc w:val="both"/>
        <w:outlineLvl w:val="0"/>
        <w:rPr>
          <w:rFonts w:ascii="Arial" w:hAnsi="Arial" w:cs="Arial"/>
          <w:sz w:val="26"/>
          <w:szCs w:val="26"/>
        </w:rPr>
      </w:pPr>
    </w:p>
    <w:p w:rsidR="00856C5F" w:rsidRDefault="00856C5F" w:rsidP="00856C5F">
      <w:pPr>
        <w:keepNext/>
        <w:spacing w:after="0" w:line="240" w:lineRule="auto"/>
        <w:ind w:left="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hAnsi="Arial" w:cs="Arial"/>
          <w:sz w:val="26"/>
          <w:szCs w:val="26"/>
        </w:rPr>
        <w:t>7</w:t>
      </w:r>
      <w:r>
        <w:rPr>
          <w:rFonts w:ascii="Arial" w:eastAsia="Times New Roman" w:hAnsi="Arial" w:cs="Arial"/>
          <w:sz w:val="26"/>
          <w:szCs w:val="26"/>
          <w:lang w:eastAsia="ru-RU"/>
        </w:rPr>
        <w:t>.06.201</w:t>
      </w:r>
      <w:r>
        <w:rPr>
          <w:rFonts w:ascii="Arial" w:hAnsi="Arial" w:cs="Arial"/>
          <w:sz w:val="26"/>
          <w:szCs w:val="26"/>
        </w:rPr>
        <w:t>9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г. № </w:t>
      </w:r>
      <w:r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5</w:t>
      </w:r>
      <w:r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856C5F" w:rsidRPr="00F3341E" w:rsidRDefault="00856C5F" w:rsidP="00856C5F">
      <w:pPr>
        <w:spacing w:after="0" w:line="240" w:lineRule="auto"/>
        <w:ind w:left="142"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4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57AD" w:rsidRPr="00856C5F" w:rsidRDefault="008758A9" w:rsidP="00856C5F">
      <w:pPr>
        <w:pStyle w:val="a5"/>
        <w:ind w:left="142" w:right="4818" w:firstLine="0"/>
        <w:rPr>
          <w:rFonts w:ascii="Arial" w:eastAsia="Calibri" w:hAnsi="Arial" w:cs="Arial"/>
          <w:sz w:val="26"/>
          <w:szCs w:val="26"/>
          <w:lang w:eastAsia="en-US"/>
        </w:rPr>
      </w:pPr>
      <w:r w:rsidRPr="00856C5F">
        <w:rPr>
          <w:rFonts w:ascii="Arial" w:eastAsia="Calibri" w:hAnsi="Arial" w:cs="Arial"/>
          <w:sz w:val="26"/>
          <w:szCs w:val="26"/>
          <w:lang w:eastAsia="en-US"/>
        </w:rPr>
        <w:t>О внесении изменений в решение Думы от 27.12.2018 № 133-Р «</w:t>
      </w:r>
      <w:r w:rsidR="004F5166" w:rsidRPr="00856C5F">
        <w:rPr>
          <w:rFonts w:ascii="Arial" w:eastAsia="Calibri" w:hAnsi="Arial" w:cs="Arial"/>
          <w:sz w:val="26"/>
          <w:szCs w:val="26"/>
          <w:lang w:eastAsia="en-US"/>
        </w:rPr>
        <w:t xml:space="preserve">О </w:t>
      </w:r>
      <w:r w:rsidR="002557AD" w:rsidRPr="00856C5F">
        <w:rPr>
          <w:rFonts w:ascii="Arial" w:eastAsia="Calibri" w:hAnsi="Arial" w:cs="Arial"/>
          <w:sz w:val="26"/>
          <w:szCs w:val="26"/>
          <w:lang w:eastAsia="en-US"/>
        </w:rPr>
        <w:t>бюджете городского округа Заречный на 201</w:t>
      </w:r>
      <w:r w:rsidR="005202F3" w:rsidRPr="00856C5F">
        <w:rPr>
          <w:rFonts w:ascii="Arial" w:eastAsia="Calibri" w:hAnsi="Arial" w:cs="Arial"/>
          <w:sz w:val="26"/>
          <w:szCs w:val="26"/>
          <w:lang w:eastAsia="en-US"/>
        </w:rPr>
        <w:t>9 год и плановый период 2020-2021</w:t>
      </w:r>
      <w:r w:rsidR="002557AD" w:rsidRPr="00856C5F">
        <w:rPr>
          <w:rFonts w:ascii="Arial" w:eastAsia="Calibri" w:hAnsi="Arial" w:cs="Arial"/>
          <w:sz w:val="26"/>
          <w:szCs w:val="26"/>
          <w:lang w:eastAsia="en-US"/>
        </w:rPr>
        <w:t xml:space="preserve"> годов»</w:t>
      </w:r>
    </w:p>
    <w:p w:rsidR="002557AD" w:rsidRPr="00856C5F" w:rsidRDefault="002557AD" w:rsidP="00856C5F">
      <w:pPr>
        <w:pStyle w:val="a5"/>
        <w:ind w:left="142"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856C5F" w:rsidRDefault="00856C5F" w:rsidP="00856C5F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Arial" w:hAnsi="Arial" w:cs="Arial"/>
          <w:sz w:val="26"/>
          <w:szCs w:val="26"/>
        </w:rPr>
      </w:pPr>
    </w:p>
    <w:p w:rsidR="004F5166" w:rsidRPr="00856C5F" w:rsidRDefault="0021222D" w:rsidP="00856C5F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 xml:space="preserve">В соответствии </w:t>
      </w:r>
      <w:r w:rsidR="00465355" w:rsidRPr="00856C5F">
        <w:rPr>
          <w:rFonts w:ascii="Arial" w:hAnsi="Arial" w:cs="Arial"/>
          <w:sz w:val="26"/>
          <w:szCs w:val="26"/>
        </w:rPr>
        <w:t>со статьями 92.1 и</w:t>
      </w:r>
      <w:r w:rsidRPr="00856C5F">
        <w:rPr>
          <w:rFonts w:ascii="Arial" w:hAnsi="Arial" w:cs="Arial"/>
          <w:sz w:val="26"/>
          <w:szCs w:val="26"/>
        </w:rPr>
        <w:t xml:space="preserve"> </w:t>
      </w:r>
      <w:r w:rsidR="0078580F" w:rsidRPr="00856C5F">
        <w:rPr>
          <w:rFonts w:ascii="Arial" w:hAnsi="Arial" w:cs="Arial"/>
          <w:sz w:val="26"/>
          <w:szCs w:val="26"/>
        </w:rPr>
        <w:t xml:space="preserve">158 </w:t>
      </w:r>
      <w:r w:rsidRPr="00856C5F">
        <w:rPr>
          <w:rFonts w:ascii="Arial" w:hAnsi="Arial" w:cs="Arial"/>
          <w:sz w:val="26"/>
          <w:szCs w:val="26"/>
        </w:rPr>
        <w:t>Бюджетного кодекса Российской Федерации,</w:t>
      </w:r>
      <w:r w:rsidR="0078580F" w:rsidRPr="00856C5F">
        <w:rPr>
          <w:rFonts w:ascii="Arial" w:hAnsi="Arial" w:cs="Arial"/>
          <w:sz w:val="26"/>
          <w:szCs w:val="26"/>
        </w:rPr>
        <w:t xml:space="preserve"> на основании </w:t>
      </w:r>
      <w:r w:rsidR="00BA6C30" w:rsidRPr="00856C5F">
        <w:rPr>
          <w:rFonts w:ascii="Arial" w:hAnsi="Arial" w:cs="Arial"/>
          <w:sz w:val="26"/>
          <w:szCs w:val="26"/>
        </w:rPr>
        <w:t xml:space="preserve">Закона Свердловской области от 04.06.2019 № 44-ОЗ "О внесении изменений в Закон Свердловской области "Об областном бюджете на 2019 год и плановый период 2020 и 2021 годов", </w:t>
      </w:r>
      <w:r w:rsidR="00915E74" w:rsidRPr="00856C5F">
        <w:rPr>
          <w:rFonts w:ascii="Arial" w:hAnsi="Arial" w:cs="Arial"/>
          <w:sz w:val="26"/>
          <w:szCs w:val="26"/>
        </w:rPr>
        <w:t>П</w:t>
      </w:r>
      <w:r w:rsidRPr="00856C5F">
        <w:rPr>
          <w:rFonts w:ascii="Arial" w:hAnsi="Arial" w:cs="Arial"/>
          <w:sz w:val="26"/>
          <w:szCs w:val="26"/>
        </w:rPr>
        <w:t xml:space="preserve">риказа Министерства финансов Российской Федерации от </w:t>
      </w:r>
      <w:r w:rsidR="0064274F" w:rsidRPr="00856C5F">
        <w:rPr>
          <w:rFonts w:ascii="Arial" w:hAnsi="Arial" w:cs="Arial"/>
          <w:sz w:val="26"/>
          <w:szCs w:val="26"/>
        </w:rPr>
        <w:t>29.11</w:t>
      </w:r>
      <w:r w:rsidR="00734C54" w:rsidRPr="00856C5F">
        <w:rPr>
          <w:rFonts w:ascii="Arial" w:hAnsi="Arial" w:cs="Arial"/>
          <w:sz w:val="26"/>
          <w:szCs w:val="26"/>
        </w:rPr>
        <w:t>.201</w:t>
      </w:r>
      <w:r w:rsidR="0064274F" w:rsidRPr="00856C5F">
        <w:rPr>
          <w:rFonts w:ascii="Arial" w:hAnsi="Arial" w:cs="Arial"/>
          <w:sz w:val="26"/>
          <w:szCs w:val="26"/>
        </w:rPr>
        <w:t>7</w:t>
      </w:r>
      <w:r w:rsidR="00D2100A" w:rsidRPr="00856C5F">
        <w:rPr>
          <w:rFonts w:ascii="Arial" w:hAnsi="Arial" w:cs="Arial"/>
          <w:sz w:val="26"/>
          <w:szCs w:val="26"/>
        </w:rPr>
        <w:t xml:space="preserve"> </w:t>
      </w:r>
      <w:r w:rsidRPr="00856C5F">
        <w:rPr>
          <w:rFonts w:ascii="Arial" w:hAnsi="Arial" w:cs="Arial"/>
          <w:sz w:val="26"/>
          <w:szCs w:val="26"/>
        </w:rPr>
        <w:t>№</w:t>
      </w:r>
      <w:r w:rsidR="00D2100A" w:rsidRPr="00856C5F">
        <w:rPr>
          <w:rFonts w:ascii="Arial" w:hAnsi="Arial" w:cs="Arial"/>
          <w:sz w:val="26"/>
          <w:szCs w:val="26"/>
        </w:rPr>
        <w:t xml:space="preserve"> </w:t>
      </w:r>
      <w:r w:rsidR="00B96E83" w:rsidRPr="00856C5F">
        <w:rPr>
          <w:rFonts w:ascii="Arial" w:hAnsi="Arial" w:cs="Arial"/>
          <w:sz w:val="26"/>
          <w:szCs w:val="26"/>
        </w:rPr>
        <w:t>2</w:t>
      </w:r>
      <w:r w:rsidR="0064274F" w:rsidRPr="00856C5F">
        <w:rPr>
          <w:rFonts w:ascii="Arial" w:hAnsi="Arial" w:cs="Arial"/>
          <w:sz w:val="26"/>
          <w:szCs w:val="26"/>
        </w:rPr>
        <w:t>09</w:t>
      </w:r>
      <w:r w:rsidRPr="00856C5F">
        <w:rPr>
          <w:rFonts w:ascii="Arial" w:hAnsi="Arial" w:cs="Arial"/>
          <w:sz w:val="26"/>
          <w:szCs w:val="26"/>
        </w:rPr>
        <w:t>н</w:t>
      </w:r>
      <w:r w:rsidR="0064274F" w:rsidRPr="00856C5F">
        <w:rPr>
          <w:rFonts w:ascii="Arial" w:hAnsi="Arial" w:cs="Arial"/>
          <w:sz w:val="26"/>
          <w:szCs w:val="26"/>
        </w:rPr>
        <w:t xml:space="preserve"> </w:t>
      </w:r>
      <w:r w:rsidRPr="00856C5F">
        <w:rPr>
          <w:rFonts w:ascii="Arial" w:hAnsi="Arial" w:cs="Arial"/>
          <w:sz w:val="26"/>
          <w:szCs w:val="26"/>
        </w:rPr>
        <w:t>«</w:t>
      </w:r>
      <w:r w:rsidR="003356A8" w:rsidRPr="00856C5F">
        <w:rPr>
          <w:rFonts w:ascii="Arial" w:hAnsi="Arial" w:cs="Arial"/>
          <w:sz w:val="26"/>
          <w:szCs w:val="26"/>
        </w:rPr>
        <w:t>О</w:t>
      </w:r>
      <w:r w:rsidR="0064274F" w:rsidRPr="00856C5F">
        <w:rPr>
          <w:rFonts w:ascii="Arial" w:hAnsi="Arial" w:cs="Arial"/>
          <w:sz w:val="26"/>
          <w:szCs w:val="26"/>
        </w:rPr>
        <w:t>б утверждении Порядка применения классификации операций сектора государственного управления</w:t>
      </w:r>
      <w:r w:rsidR="003356A8" w:rsidRPr="00856C5F">
        <w:rPr>
          <w:rFonts w:ascii="Arial" w:hAnsi="Arial" w:cs="Arial"/>
          <w:sz w:val="26"/>
          <w:szCs w:val="26"/>
        </w:rPr>
        <w:t>»</w:t>
      </w:r>
      <w:r w:rsidR="0064274F" w:rsidRPr="00856C5F">
        <w:rPr>
          <w:rFonts w:ascii="Arial" w:hAnsi="Arial" w:cs="Arial"/>
          <w:sz w:val="26"/>
          <w:szCs w:val="26"/>
        </w:rPr>
        <w:t xml:space="preserve"> (</w:t>
      </w:r>
      <w:r w:rsidR="00465355" w:rsidRPr="00856C5F">
        <w:rPr>
          <w:rFonts w:ascii="Arial" w:hAnsi="Arial" w:cs="Arial"/>
          <w:sz w:val="26"/>
          <w:szCs w:val="26"/>
        </w:rPr>
        <w:t xml:space="preserve">в </w:t>
      </w:r>
      <w:r w:rsidR="0064274F" w:rsidRPr="00856C5F">
        <w:rPr>
          <w:rFonts w:ascii="Arial" w:hAnsi="Arial" w:cs="Arial"/>
          <w:sz w:val="26"/>
          <w:szCs w:val="26"/>
        </w:rPr>
        <w:t>ред.</w:t>
      </w:r>
      <w:r w:rsidR="00465355" w:rsidRPr="00856C5F">
        <w:rPr>
          <w:rFonts w:ascii="Arial" w:hAnsi="Arial" w:cs="Arial"/>
          <w:sz w:val="26"/>
          <w:szCs w:val="26"/>
        </w:rPr>
        <w:t xml:space="preserve"> Приказа</w:t>
      </w:r>
      <w:r w:rsidR="0064274F" w:rsidRPr="00856C5F">
        <w:rPr>
          <w:rFonts w:ascii="Arial" w:hAnsi="Arial" w:cs="Arial"/>
          <w:sz w:val="26"/>
          <w:szCs w:val="26"/>
        </w:rPr>
        <w:t xml:space="preserve"> </w:t>
      </w:r>
      <w:r w:rsidR="00465355" w:rsidRPr="00856C5F">
        <w:rPr>
          <w:rFonts w:ascii="Arial" w:hAnsi="Arial" w:cs="Arial"/>
          <w:sz w:val="26"/>
          <w:szCs w:val="26"/>
        </w:rPr>
        <w:t xml:space="preserve">Минфина России от </w:t>
      </w:r>
      <w:r w:rsidR="0064274F" w:rsidRPr="00856C5F">
        <w:rPr>
          <w:rFonts w:ascii="Arial" w:hAnsi="Arial" w:cs="Arial"/>
          <w:sz w:val="26"/>
          <w:szCs w:val="26"/>
        </w:rPr>
        <w:t>30.11.2018</w:t>
      </w:r>
      <w:r w:rsidR="00465355" w:rsidRPr="00856C5F">
        <w:rPr>
          <w:rFonts w:ascii="Arial" w:hAnsi="Arial" w:cs="Arial"/>
          <w:sz w:val="26"/>
          <w:szCs w:val="26"/>
        </w:rPr>
        <w:t xml:space="preserve"> № 246н</w:t>
      </w:r>
      <w:r w:rsidR="0064274F" w:rsidRPr="00856C5F">
        <w:rPr>
          <w:rFonts w:ascii="Arial" w:hAnsi="Arial" w:cs="Arial"/>
          <w:sz w:val="26"/>
          <w:szCs w:val="26"/>
        </w:rPr>
        <w:t>),</w:t>
      </w:r>
      <w:r w:rsidR="003356A8" w:rsidRPr="00856C5F">
        <w:rPr>
          <w:rFonts w:ascii="Arial" w:hAnsi="Arial" w:cs="Arial"/>
          <w:sz w:val="26"/>
          <w:szCs w:val="26"/>
        </w:rPr>
        <w:t xml:space="preserve"> </w:t>
      </w:r>
      <w:r w:rsidR="00DF19A9" w:rsidRPr="00856C5F">
        <w:rPr>
          <w:rFonts w:ascii="Arial" w:hAnsi="Arial" w:cs="Arial"/>
          <w:sz w:val="26"/>
          <w:szCs w:val="26"/>
        </w:rPr>
        <w:t xml:space="preserve">руководствуясь </w:t>
      </w:r>
      <w:r w:rsidR="004F5166" w:rsidRPr="00856C5F">
        <w:rPr>
          <w:rFonts w:ascii="Arial" w:hAnsi="Arial" w:cs="Arial"/>
          <w:sz w:val="26"/>
          <w:szCs w:val="26"/>
        </w:rPr>
        <w:t>Положением о бюджетном процессе в городском округе Заречный</w:t>
      </w:r>
      <w:r w:rsidR="003D0131" w:rsidRPr="00856C5F">
        <w:rPr>
          <w:rFonts w:ascii="Arial" w:hAnsi="Arial" w:cs="Arial"/>
          <w:sz w:val="26"/>
          <w:szCs w:val="26"/>
        </w:rPr>
        <w:t>,</w:t>
      </w:r>
      <w:r w:rsidR="00E7229C" w:rsidRPr="00856C5F">
        <w:rPr>
          <w:rFonts w:ascii="Arial" w:hAnsi="Arial" w:cs="Arial"/>
          <w:sz w:val="26"/>
          <w:szCs w:val="26"/>
        </w:rPr>
        <w:t xml:space="preserve"> утвержденного решением Думы городского</w:t>
      </w:r>
      <w:r w:rsidR="00D94583" w:rsidRPr="00856C5F">
        <w:rPr>
          <w:rFonts w:ascii="Arial" w:hAnsi="Arial" w:cs="Arial"/>
          <w:sz w:val="26"/>
          <w:szCs w:val="26"/>
        </w:rPr>
        <w:t xml:space="preserve"> округа Заречный от 29.05.2014</w:t>
      </w:r>
      <w:r w:rsidR="00856C5F">
        <w:rPr>
          <w:rFonts w:ascii="Arial" w:hAnsi="Arial" w:cs="Arial"/>
          <w:sz w:val="26"/>
          <w:szCs w:val="26"/>
        </w:rPr>
        <w:t xml:space="preserve"> </w:t>
      </w:r>
      <w:r w:rsidR="008758A9" w:rsidRPr="00856C5F">
        <w:rPr>
          <w:rFonts w:ascii="Arial" w:hAnsi="Arial" w:cs="Arial"/>
          <w:sz w:val="26"/>
          <w:szCs w:val="26"/>
        </w:rPr>
        <w:t>№ 56-Р (с изменениями</w:t>
      </w:r>
      <w:r w:rsidR="00E7229C" w:rsidRPr="00856C5F">
        <w:rPr>
          <w:rFonts w:ascii="Arial" w:hAnsi="Arial" w:cs="Arial"/>
          <w:sz w:val="26"/>
          <w:szCs w:val="26"/>
        </w:rPr>
        <w:t>),</w:t>
      </w:r>
      <w:r w:rsidR="003D0131" w:rsidRPr="00856C5F">
        <w:rPr>
          <w:rFonts w:ascii="Arial" w:hAnsi="Arial" w:cs="Arial"/>
          <w:sz w:val="26"/>
          <w:szCs w:val="26"/>
        </w:rPr>
        <w:t xml:space="preserve"> </w:t>
      </w:r>
      <w:r w:rsidR="004F5166" w:rsidRPr="00856C5F">
        <w:rPr>
          <w:rFonts w:ascii="Arial" w:hAnsi="Arial" w:cs="Arial"/>
          <w:sz w:val="26"/>
          <w:szCs w:val="26"/>
        </w:rPr>
        <w:t>на основании статей 25, 58</w:t>
      </w:r>
      <w:r w:rsidR="00DF19A9" w:rsidRPr="00856C5F">
        <w:rPr>
          <w:rFonts w:ascii="Arial" w:hAnsi="Arial" w:cs="Arial"/>
          <w:sz w:val="26"/>
          <w:szCs w:val="26"/>
        </w:rPr>
        <w:t xml:space="preserve"> </w:t>
      </w:r>
      <w:r w:rsidR="004F5166" w:rsidRPr="00856C5F">
        <w:rPr>
          <w:rFonts w:ascii="Arial" w:hAnsi="Arial" w:cs="Arial"/>
          <w:sz w:val="26"/>
          <w:szCs w:val="26"/>
        </w:rPr>
        <w:t>Устава городского округа Заречный</w:t>
      </w:r>
    </w:p>
    <w:p w:rsidR="00856C5F" w:rsidRDefault="00856C5F" w:rsidP="00856C5F">
      <w:pPr>
        <w:spacing w:after="0" w:line="240" w:lineRule="auto"/>
        <w:ind w:left="142" w:firstLine="1276"/>
        <w:jc w:val="both"/>
        <w:rPr>
          <w:rFonts w:ascii="Arial" w:hAnsi="Arial" w:cs="Arial"/>
          <w:b/>
          <w:bCs/>
          <w:sz w:val="26"/>
          <w:szCs w:val="26"/>
        </w:rPr>
      </w:pPr>
    </w:p>
    <w:p w:rsidR="002557AD" w:rsidRPr="00856C5F" w:rsidRDefault="002557AD" w:rsidP="00856C5F">
      <w:pPr>
        <w:ind w:left="142" w:firstLine="1277"/>
        <w:jc w:val="both"/>
        <w:rPr>
          <w:rFonts w:ascii="Arial" w:hAnsi="Arial" w:cs="Arial"/>
          <w:b/>
          <w:bCs/>
          <w:sz w:val="26"/>
          <w:szCs w:val="26"/>
        </w:rPr>
      </w:pPr>
      <w:r w:rsidRPr="00856C5F">
        <w:rPr>
          <w:rFonts w:ascii="Arial" w:hAnsi="Arial" w:cs="Arial"/>
          <w:b/>
          <w:bCs/>
          <w:sz w:val="26"/>
          <w:szCs w:val="26"/>
        </w:rPr>
        <w:t>Дума решила:</w:t>
      </w:r>
    </w:p>
    <w:p w:rsidR="008758A9" w:rsidRPr="00856C5F" w:rsidRDefault="008758A9" w:rsidP="00856C5F">
      <w:pPr>
        <w:pStyle w:val="a5"/>
        <w:ind w:left="142"/>
        <w:rPr>
          <w:rFonts w:ascii="Arial" w:eastAsia="Calibri" w:hAnsi="Arial" w:cs="Arial"/>
          <w:sz w:val="26"/>
          <w:szCs w:val="26"/>
          <w:lang w:eastAsia="en-US"/>
        </w:rPr>
      </w:pPr>
      <w:r w:rsidRPr="00856C5F">
        <w:rPr>
          <w:rFonts w:ascii="Arial" w:eastAsia="Calibri" w:hAnsi="Arial" w:cs="Arial"/>
          <w:sz w:val="26"/>
          <w:szCs w:val="26"/>
          <w:lang w:eastAsia="en-US"/>
        </w:rPr>
        <w:t>1. Внести в решение Думы городского округа Заречный от 27 декабря 2018 года № 133-Р «О бюджете городского округа Заречный на 2019 год и плановый период 2020-2021 годов»</w:t>
      </w:r>
      <w:r w:rsidR="00E1144A" w:rsidRPr="00856C5F">
        <w:rPr>
          <w:rFonts w:ascii="Arial" w:eastAsia="Calibri" w:hAnsi="Arial" w:cs="Arial"/>
          <w:sz w:val="26"/>
          <w:szCs w:val="26"/>
          <w:lang w:eastAsia="en-US"/>
        </w:rPr>
        <w:t xml:space="preserve"> с </w:t>
      </w:r>
      <w:r w:rsidR="00355A63" w:rsidRPr="00856C5F">
        <w:rPr>
          <w:rFonts w:ascii="Arial" w:eastAsia="Calibri" w:hAnsi="Arial" w:cs="Arial"/>
          <w:sz w:val="26"/>
          <w:szCs w:val="26"/>
          <w:lang w:eastAsia="en-US"/>
        </w:rPr>
        <w:t>изменениями, внесенными решениями</w:t>
      </w:r>
      <w:r w:rsidR="00E1144A" w:rsidRPr="00856C5F">
        <w:rPr>
          <w:rFonts w:ascii="Arial" w:eastAsia="Calibri" w:hAnsi="Arial" w:cs="Arial"/>
          <w:sz w:val="26"/>
          <w:szCs w:val="26"/>
          <w:lang w:eastAsia="en-US"/>
        </w:rPr>
        <w:t xml:space="preserve"> Думы городского округа Заречный от 7 февраля 2019 года № 11-Р, </w:t>
      </w:r>
      <w:r w:rsidR="00355A63" w:rsidRPr="00856C5F">
        <w:rPr>
          <w:rFonts w:ascii="Arial" w:eastAsia="Calibri" w:hAnsi="Arial" w:cs="Arial"/>
          <w:sz w:val="26"/>
          <w:szCs w:val="26"/>
          <w:lang w:eastAsia="en-US"/>
        </w:rPr>
        <w:t xml:space="preserve">от 11 апреля 2019 года № 38-Р, </w:t>
      </w:r>
      <w:r w:rsidR="00465355" w:rsidRPr="00856C5F">
        <w:rPr>
          <w:rFonts w:ascii="Arial" w:eastAsia="Calibri" w:hAnsi="Arial" w:cs="Arial"/>
          <w:sz w:val="26"/>
          <w:szCs w:val="26"/>
          <w:lang w:eastAsia="en-US"/>
        </w:rPr>
        <w:t xml:space="preserve">от 30.05.2019 № 57-Р, </w:t>
      </w:r>
      <w:r w:rsidRPr="00856C5F">
        <w:rPr>
          <w:rFonts w:ascii="Arial" w:eastAsia="Calibri" w:hAnsi="Arial" w:cs="Arial"/>
          <w:sz w:val="26"/>
          <w:szCs w:val="26"/>
          <w:lang w:eastAsia="en-US"/>
        </w:rPr>
        <w:t>следующие изменения:</w:t>
      </w:r>
    </w:p>
    <w:p w:rsidR="00492833" w:rsidRPr="00856C5F" w:rsidRDefault="00492833" w:rsidP="00856C5F">
      <w:pPr>
        <w:pStyle w:val="a5"/>
        <w:ind w:left="142"/>
        <w:rPr>
          <w:rFonts w:ascii="Arial" w:eastAsia="Calibri" w:hAnsi="Arial" w:cs="Arial"/>
          <w:sz w:val="26"/>
          <w:szCs w:val="26"/>
          <w:lang w:eastAsia="en-US"/>
        </w:rPr>
      </w:pPr>
    </w:p>
    <w:p w:rsidR="00492833" w:rsidRPr="00856C5F" w:rsidRDefault="00EB0F10" w:rsidP="00856C5F">
      <w:pPr>
        <w:spacing w:after="0"/>
        <w:ind w:left="142" w:firstLine="84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1.1.</w:t>
      </w:r>
      <w:r w:rsidR="001C3248" w:rsidRPr="00856C5F">
        <w:rPr>
          <w:rFonts w:ascii="Arial" w:hAnsi="Arial" w:cs="Arial"/>
          <w:sz w:val="26"/>
          <w:szCs w:val="26"/>
        </w:rPr>
        <w:t xml:space="preserve"> пункт 1 изложить в следующей редакции:</w:t>
      </w:r>
    </w:p>
    <w:p w:rsidR="00492833" w:rsidRPr="00856C5F" w:rsidRDefault="00492833" w:rsidP="00856C5F">
      <w:pPr>
        <w:spacing w:after="0"/>
        <w:ind w:left="142" w:firstLine="840"/>
        <w:jc w:val="both"/>
        <w:rPr>
          <w:rFonts w:ascii="Arial" w:hAnsi="Arial" w:cs="Arial"/>
          <w:sz w:val="26"/>
          <w:szCs w:val="26"/>
        </w:rPr>
      </w:pPr>
    </w:p>
    <w:p w:rsidR="001C3248" w:rsidRPr="00856C5F" w:rsidRDefault="001C3248" w:rsidP="00856C5F">
      <w:pPr>
        <w:spacing w:after="0"/>
        <w:ind w:left="142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«1. Установить общий объем доходов местного бюджета:</w:t>
      </w:r>
    </w:p>
    <w:p w:rsidR="00492833" w:rsidRPr="00856C5F" w:rsidRDefault="00492833" w:rsidP="00856C5F">
      <w:pPr>
        <w:spacing w:after="0"/>
        <w:ind w:left="142"/>
        <w:jc w:val="both"/>
        <w:rPr>
          <w:rFonts w:ascii="Arial" w:hAnsi="Arial" w:cs="Arial"/>
          <w:sz w:val="26"/>
          <w:szCs w:val="26"/>
        </w:rPr>
      </w:pPr>
    </w:p>
    <w:p w:rsidR="001C3248" w:rsidRPr="00856C5F" w:rsidRDefault="00753084" w:rsidP="00856C5F">
      <w:pPr>
        <w:pStyle w:val="a7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 xml:space="preserve">1 </w:t>
      </w:r>
      <w:r w:rsidR="00EF7683" w:rsidRPr="00856C5F">
        <w:rPr>
          <w:rFonts w:ascii="Arial" w:hAnsi="Arial" w:cs="Arial"/>
          <w:sz w:val="26"/>
          <w:szCs w:val="26"/>
        </w:rPr>
        <w:t>3</w:t>
      </w:r>
      <w:r w:rsidR="00C54402" w:rsidRPr="00856C5F">
        <w:rPr>
          <w:rFonts w:ascii="Arial" w:hAnsi="Arial" w:cs="Arial"/>
          <w:sz w:val="26"/>
          <w:szCs w:val="26"/>
        </w:rPr>
        <w:t>6</w:t>
      </w:r>
      <w:r w:rsidR="00465355" w:rsidRPr="00856C5F">
        <w:rPr>
          <w:rFonts w:ascii="Arial" w:hAnsi="Arial" w:cs="Arial"/>
          <w:sz w:val="26"/>
          <w:szCs w:val="26"/>
        </w:rPr>
        <w:t>8 185 919</w:t>
      </w:r>
      <w:r w:rsidR="001C3248" w:rsidRPr="00856C5F">
        <w:rPr>
          <w:rFonts w:ascii="Arial" w:hAnsi="Arial" w:cs="Arial"/>
          <w:sz w:val="26"/>
          <w:szCs w:val="26"/>
        </w:rPr>
        <w:t xml:space="preserve"> руб. на 201</w:t>
      </w:r>
      <w:r w:rsidRPr="00856C5F">
        <w:rPr>
          <w:rFonts w:ascii="Arial" w:hAnsi="Arial" w:cs="Arial"/>
          <w:sz w:val="26"/>
          <w:szCs w:val="26"/>
        </w:rPr>
        <w:t>9</w:t>
      </w:r>
      <w:r w:rsidR="001C3248" w:rsidRPr="00856C5F">
        <w:rPr>
          <w:rFonts w:ascii="Arial" w:hAnsi="Arial" w:cs="Arial"/>
          <w:sz w:val="26"/>
          <w:szCs w:val="26"/>
        </w:rPr>
        <w:t xml:space="preserve"> год;</w:t>
      </w:r>
    </w:p>
    <w:p w:rsidR="001C3248" w:rsidRPr="00856C5F" w:rsidRDefault="006B1C36" w:rsidP="00856C5F">
      <w:pPr>
        <w:pStyle w:val="a7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 xml:space="preserve">1 </w:t>
      </w:r>
      <w:r w:rsidR="00753084" w:rsidRPr="00856C5F">
        <w:rPr>
          <w:rFonts w:ascii="Arial" w:hAnsi="Arial" w:cs="Arial"/>
          <w:sz w:val="26"/>
          <w:szCs w:val="26"/>
        </w:rPr>
        <w:t>188 214 305 руб. на 2020</w:t>
      </w:r>
      <w:r w:rsidR="001C3248" w:rsidRPr="00856C5F">
        <w:rPr>
          <w:rFonts w:ascii="Arial" w:hAnsi="Arial" w:cs="Arial"/>
          <w:sz w:val="26"/>
          <w:szCs w:val="26"/>
        </w:rPr>
        <w:t xml:space="preserve"> год; </w:t>
      </w:r>
    </w:p>
    <w:p w:rsidR="001C3248" w:rsidRPr="00856C5F" w:rsidRDefault="00753084" w:rsidP="00856C5F">
      <w:pPr>
        <w:pStyle w:val="a7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lastRenderedPageBreak/>
        <w:t>1 239 361 145 руб. на 2021</w:t>
      </w:r>
      <w:r w:rsidR="001C3248" w:rsidRPr="00856C5F">
        <w:rPr>
          <w:rFonts w:ascii="Arial" w:hAnsi="Arial" w:cs="Arial"/>
          <w:sz w:val="26"/>
          <w:szCs w:val="26"/>
        </w:rPr>
        <w:t xml:space="preserve"> год, в том числе:</w:t>
      </w:r>
    </w:p>
    <w:p w:rsidR="001C3248" w:rsidRPr="00856C5F" w:rsidRDefault="001C3248" w:rsidP="00856C5F">
      <w:pPr>
        <w:spacing w:after="0"/>
        <w:ind w:left="142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-  объем безвозмездных поступлений от других бюджетов бюджетной системы Российской Федерации:</w:t>
      </w:r>
    </w:p>
    <w:p w:rsidR="00E7787A" w:rsidRPr="00856C5F" w:rsidRDefault="00E7787A" w:rsidP="00856C5F">
      <w:pPr>
        <w:spacing w:after="0"/>
        <w:ind w:left="142"/>
        <w:jc w:val="both"/>
        <w:rPr>
          <w:rFonts w:ascii="Arial" w:hAnsi="Arial" w:cs="Arial"/>
          <w:sz w:val="26"/>
          <w:szCs w:val="26"/>
        </w:rPr>
      </w:pPr>
    </w:p>
    <w:p w:rsidR="001C3248" w:rsidRPr="00856C5F" w:rsidRDefault="00EF7683" w:rsidP="00856C5F">
      <w:pPr>
        <w:pStyle w:val="a7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8</w:t>
      </w:r>
      <w:r w:rsidR="00C54402" w:rsidRPr="00856C5F">
        <w:rPr>
          <w:rFonts w:ascii="Arial" w:hAnsi="Arial" w:cs="Arial"/>
          <w:sz w:val="26"/>
          <w:szCs w:val="26"/>
        </w:rPr>
        <w:t>1</w:t>
      </w:r>
      <w:r w:rsidR="002B6EF2" w:rsidRPr="00856C5F">
        <w:rPr>
          <w:rFonts w:ascii="Arial" w:hAnsi="Arial" w:cs="Arial"/>
          <w:sz w:val="26"/>
          <w:szCs w:val="26"/>
        </w:rPr>
        <w:t>9</w:t>
      </w:r>
      <w:r w:rsidRPr="00856C5F">
        <w:rPr>
          <w:rFonts w:ascii="Arial" w:hAnsi="Arial" w:cs="Arial"/>
          <w:sz w:val="26"/>
          <w:szCs w:val="26"/>
        </w:rPr>
        <w:t> </w:t>
      </w:r>
      <w:r w:rsidR="002B6EF2" w:rsidRPr="00856C5F">
        <w:rPr>
          <w:rFonts w:ascii="Arial" w:hAnsi="Arial" w:cs="Arial"/>
          <w:sz w:val="26"/>
          <w:szCs w:val="26"/>
        </w:rPr>
        <w:t>440</w:t>
      </w:r>
      <w:r w:rsidRPr="00856C5F">
        <w:rPr>
          <w:rFonts w:ascii="Arial" w:hAnsi="Arial" w:cs="Arial"/>
          <w:sz w:val="26"/>
          <w:szCs w:val="26"/>
        </w:rPr>
        <w:t xml:space="preserve"> </w:t>
      </w:r>
      <w:r w:rsidR="00C54402" w:rsidRPr="00856C5F">
        <w:rPr>
          <w:rFonts w:ascii="Arial" w:hAnsi="Arial" w:cs="Arial"/>
          <w:sz w:val="26"/>
          <w:szCs w:val="26"/>
        </w:rPr>
        <w:t>75</w:t>
      </w:r>
      <w:r w:rsidRPr="00856C5F">
        <w:rPr>
          <w:rFonts w:ascii="Arial" w:hAnsi="Arial" w:cs="Arial"/>
          <w:sz w:val="26"/>
          <w:szCs w:val="26"/>
        </w:rPr>
        <w:t>5</w:t>
      </w:r>
      <w:r w:rsidR="001C3248" w:rsidRPr="00856C5F">
        <w:rPr>
          <w:rFonts w:ascii="Arial" w:hAnsi="Arial" w:cs="Arial"/>
          <w:sz w:val="26"/>
          <w:szCs w:val="26"/>
        </w:rPr>
        <w:t xml:space="preserve"> руб. на 201</w:t>
      </w:r>
      <w:r w:rsidR="00753084" w:rsidRPr="00856C5F">
        <w:rPr>
          <w:rFonts w:ascii="Arial" w:hAnsi="Arial" w:cs="Arial"/>
          <w:sz w:val="26"/>
          <w:szCs w:val="26"/>
        </w:rPr>
        <w:t>9</w:t>
      </w:r>
      <w:r w:rsidR="001C3248" w:rsidRPr="00856C5F">
        <w:rPr>
          <w:rFonts w:ascii="Arial" w:hAnsi="Arial" w:cs="Arial"/>
          <w:sz w:val="26"/>
          <w:szCs w:val="26"/>
        </w:rPr>
        <w:t xml:space="preserve"> год;</w:t>
      </w:r>
    </w:p>
    <w:p w:rsidR="001C3248" w:rsidRPr="00856C5F" w:rsidRDefault="00753084" w:rsidP="00856C5F">
      <w:pPr>
        <w:pStyle w:val="a7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672 615 800 руб. на 2020</w:t>
      </w:r>
      <w:r w:rsidR="001C3248" w:rsidRPr="00856C5F">
        <w:rPr>
          <w:rFonts w:ascii="Arial" w:hAnsi="Arial" w:cs="Arial"/>
          <w:sz w:val="26"/>
          <w:szCs w:val="26"/>
        </w:rPr>
        <w:t xml:space="preserve"> год;</w:t>
      </w:r>
    </w:p>
    <w:p w:rsidR="001C3248" w:rsidRPr="00856C5F" w:rsidRDefault="006B1C36" w:rsidP="00856C5F">
      <w:pPr>
        <w:pStyle w:val="a7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707 793 900</w:t>
      </w:r>
      <w:r w:rsidR="00753084" w:rsidRPr="00856C5F">
        <w:rPr>
          <w:rFonts w:ascii="Arial" w:hAnsi="Arial" w:cs="Arial"/>
          <w:sz w:val="26"/>
          <w:szCs w:val="26"/>
        </w:rPr>
        <w:t xml:space="preserve"> руб. на 2021</w:t>
      </w:r>
      <w:r w:rsidR="001C3248" w:rsidRPr="00856C5F">
        <w:rPr>
          <w:rFonts w:ascii="Arial" w:hAnsi="Arial" w:cs="Arial"/>
          <w:sz w:val="26"/>
          <w:szCs w:val="26"/>
        </w:rPr>
        <w:t xml:space="preserve"> год;</w:t>
      </w:r>
    </w:p>
    <w:p w:rsidR="00492833" w:rsidRPr="00856C5F" w:rsidRDefault="00492833" w:rsidP="00856C5F">
      <w:pPr>
        <w:spacing w:after="0"/>
        <w:ind w:left="142"/>
        <w:jc w:val="both"/>
        <w:rPr>
          <w:rFonts w:ascii="Arial" w:hAnsi="Arial" w:cs="Arial"/>
          <w:sz w:val="26"/>
          <w:szCs w:val="26"/>
        </w:rPr>
      </w:pPr>
    </w:p>
    <w:p w:rsidR="001C3248" w:rsidRPr="00856C5F" w:rsidRDefault="001C3248" w:rsidP="00856C5F">
      <w:pPr>
        <w:spacing w:after="0"/>
        <w:ind w:left="142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- объем прочих безвозмездных поступлений в бюджеты городских округов:</w:t>
      </w:r>
    </w:p>
    <w:p w:rsidR="00E7787A" w:rsidRPr="00856C5F" w:rsidRDefault="00E7787A" w:rsidP="00856C5F">
      <w:pPr>
        <w:spacing w:after="0"/>
        <w:ind w:left="142"/>
        <w:jc w:val="both"/>
        <w:rPr>
          <w:rFonts w:ascii="Arial" w:hAnsi="Arial" w:cs="Arial"/>
          <w:sz w:val="26"/>
          <w:szCs w:val="26"/>
        </w:rPr>
      </w:pPr>
    </w:p>
    <w:p w:rsidR="001C3248" w:rsidRPr="00856C5F" w:rsidRDefault="00465355" w:rsidP="00856C5F">
      <w:pPr>
        <w:pStyle w:val="a7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2 570</w:t>
      </w:r>
      <w:r w:rsidR="00EF7683" w:rsidRPr="00856C5F">
        <w:rPr>
          <w:rFonts w:ascii="Arial" w:hAnsi="Arial" w:cs="Arial"/>
          <w:sz w:val="26"/>
          <w:szCs w:val="26"/>
        </w:rPr>
        <w:t xml:space="preserve"> 000</w:t>
      </w:r>
      <w:r w:rsidR="001C3248" w:rsidRPr="00856C5F">
        <w:rPr>
          <w:rFonts w:ascii="Arial" w:hAnsi="Arial" w:cs="Arial"/>
          <w:sz w:val="26"/>
          <w:szCs w:val="26"/>
        </w:rPr>
        <w:t xml:space="preserve"> руб. на 201</w:t>
      </w:r>
      <w:r w:rsidR="006B1C36" w:rsidRPr="00856C5F">
        <w:rPr>
          <w:rFonts w:ascii="Arial" w:hAnsi="Arial" w:cs="Arial"/>
          <w:sz w:val="26"/>
          <w:szCs w:val="26"/>
        </w:rPr>
        <w:t>9</w:t>
      </w:r>
      <w:r w:rsidR="001C3248" w:rsidRPr="00856C5F">
        <w:rPr>
          <w:rFonts w:ascii="Arial" w:hAnsi="Arial" w:cs="Arial"/>
          <w:sz w:val="26"/>
          <w:szCs w:val="26"/>
        </w:rPr>
        <w:t xml:space="preserve"> год;</w:t>
      </w:r>
    </w:p>
    <w:p w:rsidR="001C3248" w:rsidRPr="00856C5F" w:rsidRDefault="006B1C36" w:rsidP="00856C5F">
      <w:pPr>
        <w:pStyle w:val="a7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720 000 руб. на 2020</w:t>
      </w:r>
      <w:r w:rsidR="001C3248" w:rsidRPr="00856C5F">
        <w:rPr>
          <w:rFonts w:ascii="Arial" w:hAnsi="Arial" w:cs="Arial"/>
          <w:sz w:val="26"/>
          <w:szCs w:val="26"/>
        </w:rPr>
        <w:t xml:space="preserve"> год;</w:t>
      </w:r>
    </w:p>
    <w:p w:rsidR="001C3248" w:rsidRPr="00856C5F" w:rsidRDefault="006B1C36" w:rsidP="00856C5F">
      <w:pPr>
        <w:pStyle w:val="a7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720 000 руб. на 2021</w:t>
      </w:r>
      <w:r w:rsidR="001C3248" w:rsidRPr="00856C5F">
        <w:rPr>
          <w:rFonts w:ascii="Arial" w:hAnsi="Arial" w:cs="Arial"/>
          <w:sz w:val="26"/>
          <w:szCs w:val="26"/>
        </w:rPr>
        <w:t xml:space="preserve"> год».</w:t>
      </w:r>
    </w:p>
    <w:p w:rsidR="005D2775" w:rsidRPr="00856C5F" w:rsidRDefault="005D2775" w:rsidP="00856C5F">
      <w:pPr>
        <w:spacing w:after="0"/>
        <w:ind w:left="142" w:firstLine="840"/>
        <w:jc w:val="both"/>
        <w:rPr>
          <w:rFonts w:ascii="Arial" w:hAnsi="Arial" w:cs="Arial"/>
          <w:sz w:val="26"/>
          <w:szCs w:val="26"/>
        </w:rPr>
      </w:pPr>
    </w:p>
    <w:p w:rsidR="00EB0F10" w:rsidRPr="00856C5F" w:rsidRDefault="001C3248" w:rsidP="00856C5F">
      <w:pPr>
        <w:spacing w:after="0"/>
        <w:ind w:left="142" w:firstLine="84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 xml:space="preserve">1.2. </w:t>
      </w:r>
      <w:r w:rsidR="00EB0F10" w:rsidRPr="00856C5F">
        <w:rPr>
          <w:rFonts w:ascii="Arial" w:hAnsi="Arial" w:cs="Arial"/>
          <w:sz w:val="26"/>
          <w:szCs w:val="26"/>
        </w:rPr>
        <w:t xml:space="preserve"> пункт 2 изложить в следующей редакции:</w:t>
      </w:r>
    </w:p>
    <w:p w:rsidR="00492833" w:rsidRPr="00856C5F" w:rsidRDefault="00492833" w:rsidP="00856C5F">
      <w:pPr>
        <w:spacing w:after="0"/>
        <w:ind w:left="142" w:firstLine="840"/>
        <w:jc w:val="both"/>
        <w:rPr>
          <w:rFonts w:ascii="Arial" w:hAnsi="Arial" w:cs="Arial"/>
          <w:sz w:val="26"/>
          <w:szCs w:val="26"/>
        </w:rPr>
      </w:pPr>
    </w:p>
    <w:p w:rsidR="00EB0F10" w:rsidRPr="00856C5F" w:rsidRDefault="00EB0F10" w:rsidP="00856C5F">
      <w:pPr>
        <w:pStyle w:val="a5"/>
        <w:ind w:left="142" w:firstLine="0"/>
        <w:rPr>
          <w:rFonts w:ascii="Arial" w:eastAsia="Calibri" w:hAnsi="Arial" w:cs="Arial"/>
          <w:sz w:val="26"/>
          <w:szCs w:val="26"/>
          <w:lang w:eastAsia="en-US"/>
        </w:rPr>
      </w:pPr>
      <w:r w:rsidRPr="00856C5F">
        <w:rPr>
          <w:rFonts w:ascii="Arial" w:eastAsia="Calibri" w:hAnsi="Arial" w:cs="Arial"/>
          <w:sz w:val="26"/>
          <w:szCs w:val="26"/>
          <w:lang w:eastAsia="en-US"/>
        </w:rPr>
        <w:t xml:space="preserve"> «2. Установить общий объем расходов местного бюджета:</w:t>
      </w:r>
    </w:p>
    <w:p w:rsidR="00E7787A" w:rsidRPr="00856C5F" w:rsidRDefault="00E7787A" w:rsidP="00856C5F">
      <w:pPr>
        <w:pStyle w:val="a5"/>
        <w:ind w:left="142"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E7787A" w:rsidRPr="00856C5F" w:rsidRDefault="00E7787A" w:rsidP="00856C5F">
      <w:pPr>
        <w:pStyle w:val="a5"/>
        <w:ind w:left="142"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E7787A" w:rsidRPr="00856C5F" w:rsidRDefault="00E7787A" w:rsidP="00856C5F">
      <w:pPr>
        <w:pStyle w:val="a5"/>
        <w:numPr>
          <w:ilvl w:val="0"/>
          <w:numId w:val="3"/>
        </w:numPr>
        <w:ind w:left="142" w:firstLine="0"/>
        <w:rPr>
          <w:rFonts w:ascii="Arial" w:eastAsia="Calibri" w:hAnsi="Arial" w:cs="Arial"/>
          <w:sz w:val="26"/>
          <w:szCs w:val="26"/>
          <w:lang w:eastAsia="en-US"/>
        </w:rPr>
      </w:pPr>
      <w:r w:rsidRPr="00856C5F">
        <w:rPr>
          <w:rFonts w:ascii="Arial" w:eastAsia="Calibri" w:hAnsi="Arial" w:cs="Arial"/>
          <w:sz w:val="26"/>
          <w:szCs w:val="26"/>
          <w:lang w:eastAsia="en-US"/>
        </w:rPr>
        <w:t xml:space="preserve">1 </w:t>
      </w:r>
      <w:r w:rsidR="00465355" w:rsidRPr="00856C5F">
        <w:rPr>
          <w:rFonts w:ascii="Arial" w:eastAsia="Calibri" w:hAnsi="Arial" w:cs="Arial"/>
          <w:sz w:val="26"/>
          <w:szCs w:val="26"/>
          <w:lang w:eastAsia="en-US"/>
        </w:rPr>
        <w:t>800 212 022,68</w:t>
      </w:r>
      <w:r w:rsidRPr="00856C5F">
        <w:rPr>
          <w:rFonts w:ascii="Arial" w:eastAsia="Calibri" w:hAnsi="Arial" w:cs="Arial"/>
          <w:sz w:val="26"/>
          <w:szCs w:val="26"/>
          <w:lang w:eastAsia="en-US"/>
        </w:rPr>
        <w:t xml:space="preserve"> руб. на 2019 год;</w:t>
      </w:r>
    </w:p>
    <w:p w:rsidR="00E7787A" w:rsidRPr="00856C5F" w:rsidRDefault="00E7787A" w:rsidP="00856C5F">
      <w:pPr>
        <w:pStyle w:val="a5"/>
        <w:numPr>
          <w:ilvl w:val="0"/>
          <w:numId w:val="3"/>
        </w:numPr>
        <w:ind w:left="142" w:firstLine="0"/>
        <w:rPr>
          <w:rFonts w:ascii="Arial" w:eastAsia="Calibri" w:hAnsi="Arial" w:cs="Arial"/>
          <w:sz w:val="26"/>
          <w:szCs w:val="26"/>
          <w:lang w:eastAsia="en-US"/>
        </w:rPr>
      </w:pPr>
      <w:r w:rsidRPr="00856C5F">
        <w:rPr>
          <w:rFonts w:ascii="Arial" w:eastAsia="Calibri" w:hAnsi="Arial" w:cs="Arial"/>
          <w:sz w:val="26"/>
          <w:szCs w:val="26"/>
          <w:lang w:eastAsia="en-US"/>
        </w:rPr>
        <w:t>1 2</w:t>
      </w:r>
      <w:r w:rsidR="00465355" w:rsidRPr="00856C5F">
        <w:rPr>
          <w:rFonts w:ascii="Arial" w:eastAsia="Calibri" w:hAnsi="Arial" w:cs="Arial"/>
          <w:sz w:val="26"/>
          <w:szCs w:val="26"/>
          <w:lang w:eastAsia="en-US"/>
        </w:rPr>
        <w:t xml:space="preserve">73 858 137 </w:t>
      </w:r>
      <w:r w:rsidRPr="00856C5F">
        <w:rPr>
          <w:rFonts w:ascii="Arial" w:eastAsia="Calibri" w:hAnsi="Arial" w:cs="Arial"/>
          <w:sz w:val="26"/>
          <w:szCs w:val="26"/>
          <w:lang w:eastAsia="en-US"/>
        </w:rPr>
        <w:t xml:space="preserve">руб., в том числе общий объем условно утвержденных расходов - </w:t>
      </w:r>
      <w:r w:rsidR="00B01D36" w:rsidRPr="00856C5F">
        <w:rPr>
          <w:rFonts w:ascii="Arial" w:eastAsia="Calibri" w:hAnsi="Arial" w:cs="Arial"/>
          <w:sz w:val="26"/>
          <w:szCs w:val="26"/>
          <w:lang w:eastAsia="en-US"/>
        </w:rPr>
        <w:t>18 836 508</w:t>
      </w:r>
      <w:r w:rsidRPr="00856C5F">
        <w:rPr>
          <w:rFonts w:ascii="Arial" w:eastAsia="Calibri" w:hAnsi="Arial" w:cs="Arial"/>
          <w:sz w:val="26"/>
          <w:szCs w:val="26"/>
          <w:lang w:eastAsia="en-US"/>
        </w:rPr>
        <w:t xml:space="preserve"> руб., на 2020 год;</w:t>
      </w:r>
    </w:p>
    <w:p w:rsidR="00E7787A" w:rsidRPr="00856C5F" w:rsidRDefault="00E7787A" w:rsidP="00856C5F">
      <w:pPr>
        <w:pStyle w:val="a5"/>
        <w:numPr>
          <w:ilvl w:val="0"/>
          <w:numId w:val="3"/>
        </w:numPr>
        <w:ind w:left="142" w:firstLine="0"/>
        <w:rPr>
          <w:rFonts w:ascii="Arial" w:eastAsia="Calibri" w:hAnsi="Arial" w:cs="Arial"/>
          <w:sz w:val="26"/>
          <w:szCs w:val="26"/>
          <w:lang w:eastAsia="en-US"/>
        </w:rPr>
      </w:pPr>
      <w:r w:rsidRPr="00856C5F">
        <w:rPr>
          <w:rFonts w:ascii="Arial" w:eastAsia="Calibri" w:hAnsi="Arial" w:cs="Arial"/>
          <w:sz w:val="26"/>
          <w:szCs w:val="26"/>
          <w:lang w:eastAsia="en-US"/>
        </w:rPr>
        <w:t>1 </w:t>
      </w:r>
      <w:r w:rsidR="00465355" w:rsidRPr="00856C5F">
        <w:rPr>
          <w:rFonts w:ascii="Arial" w:eastAsia="Calibri" w:hAnsi="Arial" w:cs="Arial"/>
          <w:sz w:val="26"/>
          <w:szCs w:val="26"/>
          <w:lang w:eastAsia="en-US"/>
        </w:rPr>
        <w:t>293 377 049</w:t>
      </w:r>
      <w:r w:rsidRPr="00856C5F">
        <w:rPr>
          <w:rFonts w:ascii="Arial" w:eastAsia="Calibri" w:hAnsi="Arial" w:cs="Arial"/>
          <w:sz w:val="26"/>
          <w:szCs w:val="26"/>
          <w:lang w:eastAsia="en-US"/>
        </w:rPr>
        <w:t xml:space="preserve"> руб., в том числе общий объем условно утвержденных расходов - </w:t>
      </w:r>
      <w:r w:rsidR="00B01D36" w:rsidRPr="00856C5F">
        <w:rPr>
          <w:rFonts w:ascii="Arial" w:eastAsia="Calibri" w:hAnsi="Arial" w:cs="Arial"/>
          <w:sz w:val="26"/>
          <w:szCs w:val="26"/>
          <w:lang w:eastAsia="en-US"/>
        </w:rPr>
        <w:t>37 551 157</w:t>
      </w:r>
      <w:r w:rsidRPr="00856C5F">
        <w:rPr>
          <w:rFonts w:ascii="Arial" w:eastAsia="Calibri" w:hAnsi="Arial" w:cs="Arial"/>
          <w:sz w:val="26"/>
          <w:szCs w:val="26"/>
          <w:lang w:eastAsia="en-US"/>
        </w:rPr>
        <w:t xml:space="preserve"> руб., на 2021 год.»;</w:t>
      </w:r>
    </w:p>
    <w:p w:rsidR="00B01D36" w:rsidRPr="00856C5F" w:rsidRDefault="00B01D36" w:rsidP="00856C5F">
      <w:pPr>
        <w:pStyle w:val="a5"/>
        <w:ind w:left="142"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B01D36" w:rsidRPr="00856C5F" w:rsidRDefault="00B01D36" w:rsidP="00856C5F">
      <w:pPr>
        <w:spacing w:after="0"/>
        <w:ind w:left="142" w:firstLine="84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1.3. пункт 3 изложить в следующей редакции:</w:t>
      </w:r>
    </w:p>
    <w:p w:rsidR="00B01D36" w:rsidRPr="00856C5F" w:rsidRDefault="00B01D36" w:rsidP="00856C5F">
      <w:pPr>
        <w:spacing w:after="0"/>
        <w:ind w:left="142" w:firstLine="840"/>
        <w:jc w:val="both"/>
        <w:rPr>
          <w:rFonts w:ascii="Arial" w:hAnsi="Arial" w:cs="Arial"/>
          <w:sz w:val="26"/>
          <w:szCs w:val="26"/>
        </w:rPr>
      </w:pPr>
    </w:p>
    <w:p w:rsidR="00B01D36" w:rsidRPr="00856C5F" w:rsidRDefault="00B01D36" w:rsidP="00856C5F">
      <w:pPr>
        <w:spacing w:after="0"/>
        <w:ind w:left="142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«3. Установить дефицит местного бюджета:</w:t>
      </w:r>
    </w:p>
    <w:p w:rsidR="00B01D36" w:rsidRPr="00856C5F" w:rsidRDefault="00B01D36" w:rsidP="00856C5F">
      <w:pPr>
        <w:spacing w:after="0"/>
        <w:ind w:left="142"/>
        <w:jc w:val="both"/>
        <w:rPr>
          <w:rFonts w:ascii="Arial" w:hAnsi="Arial" w:cs="Arial"/>
          <w:sz w:val="26"/>
          <w:szCs w:val="26"/>
        </w:rPr>
      </w:pPr>
    </w:p>
    <w:p w:rsidR="00B01D36" w:rsidRPr="00856C5F" w:rsidRDefault="00B01D36" w:rsidP="00856C5F">
      <w:pPr>
        <w:pStyle w:val="a7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 xml:space="preserve">   432 026 103,68 руб. на 2019 год;</w:t>
      </w:r>
    </w:p>
    <w:p w:rsidR="00B01D36" w:rsidRPr="00856C5F" w:rsidRDefault="00B01D36" w:rsidP="00856C5F">
      <w:pPr>
        <w:pStyle w:val="a7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85 643 832 руб. на 2020 год;</w:t>
      </w:r>
    </w:p>
    <w:p w:rsidR="00B01D36" w:rsidRPr="00856C5F" w:rsidRDefault="00B01D36" w:rsidP="00856C5F">
      <w:pPr>
        <w:pStyle w:val="a7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 xml:space="preserve">54 015 904 </w:t>
      </w:r>
      <w:r w:rsidR="0091438E" w:rsidRPr="00856C5F">
        <w:rPr>
          <w:rFonts w:ascii="Arial" w:hAnsi="Arial" w:cs="Arial"/>
          <w:sz w:val="26"/>
          <w:szCs w:val="26"/>
        </w:rPr>
        <w:t>руб. на 2021 год.»;</w:t>
      </w:r>
    </w:p>
    <w:p w:rsidR="007060C3" w:rsidRPr="00856C5F" w:rsidRDefault="007060C3" w:rsidP="00856C5F">
      <w:pPr>
        <w:pStyle w:val="a7"/>
        <w:spacing w:after="0" w:line="240" w:lineRule="auto"/>
        <w:ind w:left="142"/>
        <w:jc w:val="both"/>
        <w:rPr>
          <w:rFonts w:ascii="Arial" w:hAnsi="Arial" w:cs="Arial"/>
          <w:sz w:val="26"/>
          <w:szCs w:val="26"/>
        </w:rPr>
      </w:pPr>
    </w:p>
    <w:p w:rsidR="00CB29D0" w:rsidRPr="00856C5F" w:rsidRDefault="00CB29D0" w:rsidP="00856C5F">
      <w:pPr>
        <w:pStyle w:val="a5"/>
        <w:ind w:left="142"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1C6F39" w:rsidRPr="00856C5F" w:rsidRDefault="001C6F39" w:rsidP="00856C5F">
      <w:pPr>
        <w:spacing w:after="0" w:line="240" w:lineRule="auto"/>
        <w:ind w:left="142" w:firstLine="839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 xml:space="preserve">      </w:t>
      </w:r>
      <w:r w:rsidR="0019431D" w:rsidRPr="00856C5F">
        <w:rPr>
          <w:rFonts w:ascii="Arial" w:hAnsi="Arial" w:cs="Arial"/>
          <w:sz w:val="26"/>
          <w:szCs w:val="26"/>
        </w:rPr>
        <w:t>1.</w:t>
      </w:r>
      <w:r w:rsidR="0091438E" w:rsidRPr="00856C5F">
        <w:rPr>
          <w:rFonts w:ascii="Arial" w:hAnsi="Arial" w:cs="Arial"/>
          <w:sz w:val="26"/>
          <w:szCs w:val="26"/>
        </w:rPr>
        <w:t>4</w:t>
      </w:r>
      <w:r w:rsidR="008758A9" w:rsidRPr="00856C5F">
        <w:rPr>
          <w:rFonts w:ascii="Arial" w:hAnsi="Arial" w:cs="Arial"/>
          <w:sz w:val="26"/>
          <w:szCs w:val="26"/>
        </w:rPr>
        <w:t>.</w:t>
      </w:r>
      <w:r w:rsidRPr="00856C5F">
        <w:rPr>
          <w:rFonts w:ascii="Arial" w:hAnsi="Arial" w:cs="Arial"/>
          <w:sz w:val="26"/>
          <w:szCs w:val="26"/>
        </w:rPr>
        <w:t xml:space="preserve"> утвердить свод доходов бюджета городского округа Заречный на 201</w:t>
      </w:r>
      <w:r w:rsidR="00414363" w:rsidRPr="00856C5F">
        <w:rPr>
          <w:rFonts w:ascii="Arial" w:hAnsi="Arial" w:cs="Arial"/>
          <w:sz w:val="26"/>
          <w:szCs w:val="26"/>
        </w:rPr>
        <w:t>9</w:t>
      </w:r>
      <w:r w:rsidRPr="00856C5F">
        <w:rPr>
          <w:rFonts w:ascii="Arial" w:hAnsi="Arial" w:cs="Arial"/>
          <w:sz w:val="26"/>
          <w:szCs w:val="26"/>
        </w:rPr>
        <w:t xml:space="preserve"> год (приложение № 1) в новой редакции;</w:t>
      </w:r>
    </w:p>
    <w:p w:rsidR="00492833" w:rsidRPr="00856C5F" w:rsidRDefault="00492833" w:rsidP="00856C5F">
      <w:pPr>
        <w:spacing w:after="0" w:line="240" w:lineRule="auto"/>
        <w:ind w:left="142" w:firstLine="839"/>
        <w:jc w:val="both"/>
        <w:rPr>
          <w:rFonts w:ascii="Arial" w:hAnsi="Arial" w:cs="Arial"/>
          <w:sz w:val="26"/>
          <w:szCs w:val="26"/>
        </w:rPr>
      </w:pPr>
    </w:p>
    <w:p w:rsidR="001C6F39" w:rsidRPr="00856C5F" w:rsidRDefault="001C6F39" w:rsidP="00856C5F">
      <w:pPr>
        <w:spacing w:after="0"/>
        <w:ind w:left="142" w:firstLine="84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 xml:space="preserve">      </w:t>
      </w:r>
      <w:r w:rsidR="0019431D" w:rsidRPr="00856C5F">
        <w:rPr>
          <w:rFonts w:ascii="Arial" w:hAnsi="Arial" w:cs="Arial"/>
          <w:sz w:val="26"/>
          <w:szCs w:val="26"/>
        </w:rPr>
        <w:t>1.</w:t>
      </w:r>
      <w:r w:rsidR="0091438E" w:rsidRPr="00856C5F">
        <w:rPr>
          <w:rFonts w:ascii="Arial" w:hAnsi="Arial" w:cs="Arial"/>
          <w:sz w:val="26"/>
          <w:szCs w:val="26"/>
        </w:rPr>
        <w:t>5</w:t>
      </w:r>
      <w:r w:rsidRPr="00856C5F">
        <w:rPr>
          <w:rFonts w:ascii="Arial" w:hAnsi="Arial" w:cs="Arial"/>
          <w:sz w:val="26"/>
          <w:szCs w:val="26"/>
        </w:rPr>
        <w:t xml:space="preserve">. утвердить </w:t>
      </w:r>
      <w:r w:rsidR="00B01D36" w:rsidRPr="00856C5F">
        <w:rPr>
          <w:rFonts w:ascii="Arial" w:hAnsi="Arial" w:cs="Arial"/>
          <w:sz w:val="26"/>
          <w:szCs w:val="26"/>
        </w:rPr>
        <w:t>свод доходов бюджета городского округа Заречный на 2020 и 2021 годы (приложение № 2) в новой редакции</w:t>
      </w:r>
      <w:r w:rsidRPr="00856C5F">
        <w:rPr>
          <w:rFonts w:ascii="Arial" w:hAnsi="Arial" w:cs="Arial"/>
          <w:sz w:val="26"/>
          <w:szCs w:val="26"/>
        </w:rPr>
        <w:t>;</w:t>
      </w:r>
    </w:p>
    <w:p w:rsidR="00492833" w:rsidRPr="00856C5F" w:rsidRDefault="00492833" w:rsidP="00856C5F">
      <w:pPr>
        <w:spacing w:after="0"/>
        <w:ind w:left="142" w:firstLine="840"/>
        <w:jc w:val="both"/>
        <w:rPr>
          <w:rFonts w:ascii="Arial" w:hAnsi="Arial" w:cs="Arial"/>
          <w:sz w:val="26"/>
          <w:szCs w:val="26"/>
        </w:rPr>
      </w:pPr>
    </w:p>
    <w:p w:rsidR="002557AD" w:rsidRPr="00856C5F" w:rsidRDefault="0019431D" w:rsidP="00856C5F">
      <w:pPr>
        <w:spacing w:after="0"/>
        <w:ind w:left="142" w:firstLine="84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1.</w:t>
      </w:r>
      <w:r w:rsidR="0017477B" w:rsidRPr="00856C5F">
        <w:rPr>
          <w:rFonts w:ascii="Arial" w:hAnsi="Arial" w:cs="Arial"/>
          <w:sz w:val="26"/>
          <w:szCs w:val="26"/>
        </w:rPr>
        <w:t>6</w:t>
      </w:r>
      <w:r w:rsidR="00823630" w:rsidRPr="00856C5F">
        <w:rPr>
          <w:rFonts w:ascii="Arial" w:hAnsi="Arial" w:cs="Arial"/>
          <w:sz w:val="26"/>
          <w:szCs w:val="26"/>
        </w:rPr>
        <w:t xml:space="preserve">. </w:t>
      </w:r>
      <w:r w:rsidR="008758A9" w:rsidRPr="00856C5F">
        <w:rPr>
          <w:rFonts w:ascii="Arial" w:hAnsi="Arial" w:cs="Arial"/>
          <w:sz w:val="26"/>
          <w:szCs w:val="26"/>
        </w:rPr>
        <w:t>у</w:t>
      </w:r>
      <w:r w:rsidR="002557AD" w:rsidRPr="00856C5F">
        <w:rPr>
          <w:rFonts w:ascii="Arial" w:hAnsi="Arial" w:cs="Arial"/>
          <w:sz w:val="26"/>
          <w:szCs w:val="26"/>
        </w:rPr>
        <w:t>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</w:t>
      </w:r>
      <w:r w:rsidR="005202F3" w:rsidRPr="00856C5F">
        <w:rPr>
          <w:rFonts w:ascii="Arial" w:hAnsi="Arial" w:cs="Arial"/>
          <w:sz w:val="26"/>
          <w:szCs w:val="26"/>
        </w:rPr>
        <w:t>9</w:t>
      </w:r>
      <w:r w:rsidR="002557AD" w:rsidRPr="00856C5F">
        <w:rPr>
          <w:rFonts w:ascii="Arial" w:hAnsi="Arial" w:cs="Arial"/>
          <w:sz w:val="26"/>
          <w:szCs w:val="26"/>
        </w:rPr>
        <w:t xml:space="preserve"> год (приложение № 5)</w:t>
      </w:r>
      <w:r w:rsidR="0017477B" w:rsidRPr="00856C5F">
        <w:rPr>
          <w:rFonts w:ascii="Arial" w:hAnsi="Arial" w:cs="Arial"/>
          <w:sz w:val="26"/>
          <w:szCs w:val="26"/>
        </w:rPr>
        <w:t>, на 2020 и 2021 годы (приложение № 6) в новых редакциях</w:t>
      </w:r>
      <w:r w:rsidR="008758A9" w:rsidRPr="00856C5F">
        <w:rPr>
          <w:rFonts w:ascii="Arial" w:hAnsi="Arial" w:cs="Arial"/>
          <w:sz w:val="26"/>
          <w:szCs w:val="26"/>
        </w:rPr>
        <w:t>;</w:t>
      </w:r>
    </w:p>
    <w:p w:rsidR="00492833" w:rsidRPr="00856C5F" w:rsidRDefault="00492833" w:rsidP="00856C5F">
      <w:pPr>
        <w:spacing w:after="0"/>
        <w:ind w:left="142" w:firstLine="840"/>
        <w:jc w:val="both"/>
        <w:rPr>
          <w:rFonts w:ascii="Arial" w:hAnsi="Arial" w:cs="Arial"/>
          <w:sz w:val="26"/>
          <w:szCs w:val="26"/>
        </w:rPr>
      </w:pPr>
    </w:p>
    <w:p w:rsidR="001D1BB5" w:rsidRPr="00856C5F" w:rsidRDefault="008758A9" w:rsidP="00856C5F">
      <w:pPr>
        <w:pStyle w:val="a5"/>
        <w:spacing w:after="120"/>
        <w:ind w:left="142"/>
        <w:rPr>
          <w:rFonts w:ascii="Arial" w:eastAsia="Calibri" w:hAnsi="Arial" w:cs="Arial"/>
          <w:sz w:val="26"/>
          <w:szCs w:val="26"/>
          <w:lang w:eastAsia="en-US"/>
        </w:rPr>
      </w:pPr>
      <w:r w:rsidRPr="00856C5F">
        <w:rPr>
          <w:rFonts w:ascii="Arial" w:eastAsia="Calibri" w:hAnsi="Arial" w:cs="Arial"/>
          <w:sz w:val="26"/>
          <w:szCs w:val="26"/>
          <w:lang w:eastAsia="en-US"/>
        </w:rPr>
        <w:lastRenderedPageBreak/>
        <w:t>1.</w:t>
      </w:r>
      <w:r w:rsidR="0017477B" w:rsidRPr="00856C5F">
        <w:rPr>
          <w:rFonts w:ascii="Arial" w:eastAsia="Calibri" w:hAnsi="Arial" w:cs="Arial"/>
          <w:sz w:val="26"/>
          <w:szCs w:val="26"/>
          <w:lang w:eastAsia="en-US"/>
        </w:rPr>
        <w:t>7</w:t>
      </w:r>
      <w:r w:rsidRPr="00856C5F">
        <w:rPr>
          <w:rFonts w:ascii="Arial" w:eastAsia="Calibri" w:hAnsi="Arial" w:cs="Arial"/>
          <w:sz w:val="26"/>
          <w:szCs w:val="26"/>
          <w:lang w:eastAsia="en-US"/>
        </w:rPr>
        <w:t>. у</w:t>
      </w:r>
      <w:r w:rsidR="002557AD" w:rsidRPr="00856C5F">
        <w:rPr>
          <w:rFonts w:ascii="Arial" w:eastAsia="Calibri" w:hAnsi="Arial" w:cs="Arial"/>
          <w:sz w:val="26"/>
          <w:szCs w:val="26"/>
          <w:lang w:eastAsia="en-US"/>
        </w:rPr>
        <w:t>твердить ведомственную структуру расходов бюджета городского округа Заречный на 201</w:t>
      </w:r>
      <w:r w:rsidR="005202F3" w:rsidRPr="00856C5F">
        <w:rPr>
          <w:rFonts w:ascii="Arial" w:eastAsia="Calibri" w:hAnsi="Arial" w:cs="Arial"/>
          <w:sz w:val="26"/>
          <w:szCs w:val="26"/>
          <w:lang w:eastAsia="en-US"/>
        </w:rPr>
        <w:t>9</w:t>
      </w:r>
      <w:r w:rsidR="002557AD" w:rsidRPr="00856C5F">
        <w:rPr>
          <w:rFonts w:ascii="Arial" w:eastAsia="Calibri" w:hAnsi="Arial" w:cs="Arial"/>
          <w:sz w:val="26"/>
          <w:szCs w:val="26"/>
          <w:lang w:eastAsia="en-US"/>
        </w:rPr>
        <w:t xml:space="preserve"> год (приложение № 7)</w:t>
      </w:r>
      <w:r w:rsidR="0017477B" w:rsidRPr="00856C5F">
        <w:rPr>
          <w:rFonts w:ascii="Arial" w:eastAsia="Calibri" w:hAnsi="Arial" w:cs="Arial"/>
          <w:sz w:val="26"/>
          <w:szCs w:val="26"/>
          <w:lang w:eastAsia="en-US"/>
        </w:rPr>
        <w:t>, на 2020 и 2021 годы (приложение № 8) в новых редакциях</w:t>
      </w:r>
      <w:r w:rsidRPr="00856C5F">
        <w:rPr>
          <w:rFonts w:ascii="Arial" w:eastAsia="Calibri" w:hAnsi="Arial" w:cs="Arial"/>
          <w:sz w:val="26"/>
          <w:szCs w:val="26"/>
          <w:lang w:eastAsia="en-US"/>
        </w:rPr>
        <w:t>;</w:t>
      </w:r>
    </w:p>
    <w:p w:rsidR="0017477B" w:rsidRPr="00856C5F" w:rsidRDefault="0017477B" w:rsidP="00856C5F">
      <w:pPr>
        <w:ind w:left="142" w:firstLine="84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1.8. утвердить свод источников финансирования дефицита бюджета городского округа Заречный на 2019 год (приложение № 10), на 2020 и 2021 годы (приложение № 11) в новых редакциях;</w:t>
      </w:r>
    </w:p>
    <w:p w:rsidR="0017477B" w:rsidRPr="00856C5F" w:rsidRDefault="0017477B" w:rsidP="00856C5F">
      <w:pPr>
        <w:spacing w:after="0"/>
        <w:ind w:left="142" w:firstLine="84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1.9. пункт 9 изложить в следующей редакции:</w:t>
      </w:r>
    </w:p>
    <w:p w:rsidR="0017477B" w:rsidRPr="00856C5F" w:rsidRDefault="0017477B" w:rsidP="00856C5F">
      <w:pPr>
        <w:spacing w:after="0"/>
        <w:ind w:left="142" w:firstLine="840"/>
        <w:jc w:val="both"/>
        <w:rPr>
          <w:rFonts w:ascii="Arial" w:hAnsi="Arial" w:cs="Arial"/>
          <w:sz w:val="26"/>
          <w:szCs w:val="26"/>
        </w:rPr>
      </w:pPr>
    </w:p>
    <w:p w:rsidR="0017477B" w:rsidRPr="00856C5F" w:rsidRDefault="0017477B" w:rsidP="00856C5F">
      <w:pPr>
        <w:spacing w:after="0"/>
        <w:ind w:left="142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 xml:space="preserve">«9. Установить </w:t>
      </w:r>
      <w:r w:rsidR="003B2561" w:rsidRPr="00856C5F">
        <w:rPr>
          <w:rFonts w:ascii="Arial" w:hAnsi="Arial" w:cs="Arial"/>
          <w:sz w:val="26"/>
          <w:szCs w:val="26"/>
        </w:rPr>
        <w:t>предельный объем муниципального долга</w:t>
      </w:r>
      <w:r w:rsidRPr="00856C5F">
        <w:rPr>
          <w:rFonts w:ascii="Arial" w:hAnsi="Arial" w:cs="Arial"/>
          <w:sz w:val="26"/>
          <w:szCs w:val="26"/>
        </w:rPr>
        <w:t>:</w:t>
      </w:r>
    </w:p>
    <w:p w:rsidR="0017477B" w:rsidRPr="00856C5F" w:rsidRDefault="0017477B" w:rsidP="00856C5F">
      <w:pPr>
        <w:spacing w:after="0"/>
        <w:ind w:left="142"/>
        <w:jc w:val="both"/>
        <w:rPr>
          <w:rFonts w:ascii="Arial" w:hAnsi="Arial" w:cs="Arial"/>
          <w:sz w:val="26"/>
          <w:szCs w:val="26"/>
        </w:rPr>
      </w:pPr>
    </w:p>
    <w:p w:rsidR="0017477B" w:rsidRPr="00856C5F" w:rsidRDefault="0017477B" w:rsidP="00856C5F">
      <w:pPr>
        <w:pStyle w:val="a7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 xml:space="preserve">   </w:t>
      </w:r>
      <w:r w:rsidR="003B2561" w:rsidRPr="00856C5F">
        <w:rPr>
          <w:rFonts w:ascii="Arial" w:hAnsi="Arial" w:cs="Arial"/>
          <w:sz w:val="26"/>
          <w:szCs w:val="26"/>
        </w:rPr>
        <w:t>4</w:t>
      </w:r>
      <w:r w:rsidR="007060C3" w:rsidRPr="00856C5F">
        <w:rPr>
          <w:rFonts w:ascii="Arial" w:hAnsi="Arial" w:cs="Arial"/>
          <w:sz w:val="26"/>
          <w:szCs w:val="26"/>
        </w:rPr>
        <w:t>3</w:t>
      </w:r>
      <w:r w:rsidR="003B2561" w:rsidRPr="00856C5F">
        <w:rPr>
          <w:rFonts w:ascii="Arial" w:hAnsi="Arial" w:cs="Arial"/>
          <w:sz w:val="26"/>
          <w:szCs w:val="26"/>
        </w:rPr>
        <w:t xml:space="preserve"> </w:t>
      </w:r>
      <w:r w:rsidR="007060C3" w:rsidRPr="00856C5F">
        <w:rPr>
          <w:rFonts w:ascii="Arial" w:hAnsi="Arial" w:cs="Arial"/>
          <w:sz w:val="26"/>
          <w:szCs w:val="26"/>
        </w:rPr>
        <w:t>2</w:t>
      </w:r>
      <w:r w:rsidR="003B2561" w:rsidRPr="00856C5F">
        <w:rPr>
          <w:rFonts w:ascii="Arial" w:hAnsi="Arial" w:cs="Arial"/>
          <w:sz w:val="26"/>
          <w:szCs w:val="26"/>
        </w:rPr>
        <w:t>00 000</w:t>
      </w:r>
      <w:r w:rsidRPr="00856C5F">
        <w:rPr>
          <w:rFonts w:ascii="Arial" w:hAnsi="Arial" w:cs="Arial"/>
          <w:sz w:val="26"/>
          <w:szCs w:val="26"/>
        </w:rPr>
        <w:t xml:space="preserve"> руб. на 2019 год;</w:t>
      </w:r>
    </w:p>
    <w:p w:rsidR="0017477B" w:rsidRPr="00856C5F" w:rsidRDefault="007060C3" w:rsidP="00856C5F">
      <w:pPr>
        <w:pStyle w:val="a7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77</w:t>
      </w:r>
      <w:r w:rsidR="003B2561" w:rsidRPr="00856C5F">
        <w:rPr>
          <w:rFonts w:ascii="Arial" w:hAnsi="Arial" w:cs="Arial"/>
          <w:sz w:val="26"/>
          <w:szCs w:val="26"/>
        </w:rPr>
        <w:t xml:space="preserve"> </w:t>
      </w:r>
      <w:r w:rsidRPr="00856C5F">
        <w:rPr>
          <w:rFonts w:ascii="Arial" w:hAnsi="Arial" w:cs="Arial"/>
          <w:sz w:val="26"/>
          <w:szCs w:val="26"/>
        </w:rPr>
        <w:t>3</w:t>
      </w:r>
      <w:r w:rsidR="003B2561" w:rsidRPr="00856C5F">
        <w:rPr>
          <w:rFonts w:ascii="Arial" w:hAnsi="Arial" w:cs="Arial"/>
          <w:sz w:val="26"/>
          <w:szCs w:val="26"/>
        </w:rPr>
        <w:t>00 000</w:t>
      </w:r>
      <w:r w:rsidR="0017477B" w:rsidRPr="00856C5F">
        <w:rPr>
          <w:rFonts w:ascii="Arial" w:hAnsi="Arial" w:cs="Arial"/>
          <w:sz w:val="26"/>
          <w:szCs w:val="26"/>
        </w:rPr>
        <w:t xml:space="preserve"> руб. на 2020 год;</w:t>
      </w:r>
    </w:p>
    <w:p w:rsidR="0017477B" w:rsidRPr="00856C5F" w:rsidRDefault="003B2561" w:rsidP="00856C5F">
      <w:pPr>
        <w:pStyle w:val="a7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10</w:t>
      </w:r>
      <w:r w:rsidR="007060C3" w:rsidRPr="00856C5F">
        <w:rPr>
          <w:rFonts w:ascii="Arial" w:hAnsi="Arial" w:cs="Arial"/>
          <w:sz w:val="26"/>
          <w:szCs w:val="26"/>
        </w:rPr>
        <w:t>3</w:t>
      </w:r>
      <w:r w:rsidRPr="00856C5F">
        <w:rPr>
          <w:rFonts w:ascii="Arial" w:hAnsi="Arial" w:cs="Arial"/>
          <w:sz w:val="26"/>
          <w:szCs w:val="26"/>
        </w:rPr>
        <w:t xml:space="preserve"> 000 000</w:t>
      </w:r>
      <w:r w:rsidR="0017477B" w:rsidRPr="00856C5F">
        <w:rPr>
          <w:rFonts w:ascii="Arial" w:hAnsi="Arial" w:cs="Arial"/>
          <w:sz w:val="26"/>
          <w:szCs w:val="26"/>
        </w:rPr>
        <w:t xml:space="preserve"> руб. на 2021 год.»;</w:t>
      </w:r>
    </w:p>
    <w:p w:rsidR="003B2561" w:rsidRPr="00856C5F" w:rsidRDefault="003B2561" w:rsidP="00856C5F">
      <w:pPr>
        <w:pStyle w:val="a7"/>
        <w:spacing w:after="0" w:line="240" w:lineRule="auto"/>
        <w:ind w:left="142"/>
        <w:jc w:val="both"/>
        <w:rPr>
          <w:rFonts w:ascii="Arial" w:hAnsi="Arial" w:cs="Arial"/>
          <w:sz w:val="26"/>
          <w:szCs w:val="26"/>
        </w:rPr>
      </w:pPr>
    </w:p>
    <w:p w:rsidR="003B2561" w:rsidRPr="00856C5F" w:rsidRDefault="003B2561" w:rsidP="00856C5F">
      <w:pPr>
        <w:spacing w:after="0"/>
        <w:ind w:left="142" w:firstLine="84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1.10. пункт 10 изложить в следующей редакции:</w:t>
      </w:r>
    </w:p>
    <w:p w:rsidR="007060C3" w:rsidRPr="00856C5F" w:rsidRDefault="007060C3" w:rsidP="00856C5F">
      <w:pPr>
        <w:spacing w:after="0"/>
        <w:ind w:left="142" w:firstLine="840"/>
        <w:jc w:val="both"/>
        <w:rPr>
          <w:rFonts w:ascii="Arial" w:hAnsi="Arial" w:cs="Arial"/>
          <w:sz w:val="26"/>
          <w:szCs w:val="26"/>
        </w:rPr>
      </w:pPr>
    </w:p>
    <w:p w:rsidR="003B2561" w:rsidRPr="00856C5F" w:rsidRDefault="003B2561" w:rsidP="00856C5F">
      <w:pPr>
        <w:spacing w:after="0"/>
        <w:ind w:left="142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«10. Установить верхний предел муниципального долга:</w:t>
      </w:r>
    </w:p>
    <w:p w:rsidR="007060C3" w:rsidRPr="00856C5F" w:rsidRDefault="007060C3" w:rsidP="00856C5F">
      <w:pPr>
        <w:spacing w:after="0"/>
        <w:ind w:left="142"/>
        <w:jc w:val="both"/>
        <w:rPr>
          <w:rFonts w:ascii="Arial" w:hAnsi="Arial" w:cs="Arial"/>
          <w:sz w:val="26"/>
          <w:szCs w:val="26"/>
        </w:rPr>
      </w:pPr>
    </w:p>
    <w:p w:rsidR="003B2561" w:rsidRPr="00856C5F" w:rsidRDefault="0091438C" w:rsidP="00856C5F">
      <w:pPr>
        <w:spacing w:after="0"/>
        <w:ind w:left="142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 xml:space="preserve">1) </w:t>
      </w:r>
      <w:r w:rsidR="003B2561" w:rsidRPr="00856C5F">
        <w:rPr>
          <w:rFonts w:ascii="Arial" w:hAnsi="Arial" w:cs="Arial"/>
          <w:sz w:val="26"/>
          <w:szCs w:val="26"/>
        </w:rPr>
        <w:t>по состоянию на 1 января 2020 года - 4</w:t>
      </w:r>
      <w:r w:rsidR="007060C3" w:rsidRPr="00856C5F">
        <w:rPr>
          <w:rFonts w:ascii="Arial" w:hAnsi="Arial" w:cs="Arial"/>
          <w:sz w:val="26"/>
          <w:szCs w:val="26"/>
        </w:rPr>
        <w:t>3 2</w:t>
      </w:r>
      <w:r w:rsidR="003B2561" w:rsidRPr="00856C5F">
        <w:rPr>
          <w:rFonts w:ascii="Arial" w:hAnsi="Arial" w:cs="Arial"/>
          <w:sz w:val="26"/>
          <w:szCs w:val="26"/>
        </w:rPr>
        <w:t>00 000 руб., в том числе верхний   предел долга по муниципальным гарантиям городского округа Заречный -</w:t>
      </w:r>
      <w:r w:rsidR="007060C3" w:rsidRPr="00856C5F">
        <w:rPr>
          <w:rFonts w:ascii="Arial" w:hAnsi="Arial" w:cs="Arial"/>
          <w:sz w:val="26"/>
          <w:szCs w:val="26"/>
        </w:rPr>
        <w:t xml:space="preserve">           </w:t>
      </w:r>
      <w:r w:rsidR="003B2561" w:rsidRPr="00856C5F">
        <w:rPr>
          <w:rFonts w:ascii="Arial" w:hAnsi="Arial" w:cs="Arial"/>
          <w:sz w:val="26"/>
          <w:szCs w:val="26"/>
        </w:rPr>
        <w:t>1</w:t>
      </w:r>
      <w:r w:rsidR="007060C3" w:rsidRPr="00856C5F">
        <w:rPr>
          <w:rFonts w:ascii="Arial" w:hAnsi="Arial" w:cs="Arial"/>
          <w:sz w:val="26"/>
          <w:szCs w:val="26"/>
        </w:rPr>
        <w:t>9</w:t>
      </w:r>
      <w:r w:rsidR="003B2561" w:rsidRPr="00856C5F">
        <w:rPr>
          <w:rFonts w:ascii="Arial" w:hAnsi="Arial" w:cs="Arial"/>
          <w:sz w:val="26"/>
          <w:szCs w:val="26"/>
        </w:rPr>
        <w:t xml:space="preserve"> 000 000 руб.;</w:t>
      </w:r>
    </w:p>
    <w:p w:rsidR="003B2561" w:rsidRPr="00856C5F" w:rsidRDefault="0091438C" w:rsidP="00856C5F">
      <w:pPr>
        <w:spacing w:after="0" w:line="240" w:lineRule="auto"/>
        <w:ind w:left="142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 xml:space="preserve">2) </w:t>
      </w:r>
      <w:r w:rsidR="003B2561" w:rsidRPr="00856C5F">
        <w:rPr>
          <w:rFonts w:ascii="Arial" w:hAnsi="Arial" w:cs="Arial"/>
          <w:sz w:val="26"/>
          <w:szCs w:val="26"/>
        </w:rPr>
        <w:t>по состоянию на 1 января 2021 года - 7</w:t>
      </w:r>
      <w:r w:rsidR="007060C3" w:rsidRPr="00856C5F">
        <w:rPr>
          <w:rFonts w:ascii="Arial" w:hAnsi="Arial" w:cs="Arial"/>
          <w:sz w:val="26"/>
          <w:szCs w:val="26"/>
        </w:rPr>
        <w:t>7</w:t>
      </w:r>
      <w:r w:rsidR="003B2561" w:rsidRPr="00856C5F">
        <w:rPr>
          <w:rFonts w:ascii="Arial" w:hAnsi="Arial" w:cs="Arial"/>
          <w:sz w:val="26"/>
          <w:szCs w:val="26"/>
        </w:rPr>
        <w:t xml:space="preserve"> </w:t>
      </w:r>
      <w:r w:rsidR="007060C3" w:rsidRPr="00856C5F">
        <w:rPr>
          <w:rFonts w:ascii="Arial" w:hAnsi="Arial" w:cs="Arial"/>
          <w:sz w:val="26"/>
          <w:szCs w:val="26"/>
        </w:rPr>
        <w:t>3</w:t>
      </w:r>
      <w:r w:rsidR="003B2561" w:rsidRPr="00856C5F">
        <w:rPr>
          <w:rFonts w:ascii="Arial" w:hAnsi="Arial" w:cs="Arial"/>
          <w:sz w:val="26"/>
          <w:szCs w:val="26"/>
        </w:rPr>
        <w:t>00 000 руб.;</w:t>
      </w:r>
    </w:p>
    <w:p w:rsidR="003B2561" w:rsidRPr="00856C5F" w:rsidRDefault="003B2561" w:rsidP="00856C5F">
      <w:pPr>
        <w:pStyle w:val="a7"/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по состоянию на 1 января 2022 года - 10</w:t>
      </w:r>
      <w:r w:rsidR="007060C3" w:rsidRPr="00856C5F">
        <w:rPr>
          <w:rFonts w:ascii="Arial" w:hAnsi="Arial" w:cs="Arial"/>
          <w:sz w:val="26"/>
          <w:szCs w:val="26"/>
        </w:rPr>
        <w:t>3</w:t>
      </w:r>
      <w:r w:rsidRPr="00856C5F">
        <w:rPr>
          <w:rFonts w:ascii="Arial" w:hAnsi="Arial" w:cs="Arial"/>
          <w:sz w:val="26"/>
          <w:szCs w:val="26"/>
        </w:rPr>
        <w:t xml:space="preserve"> 000 000 руб.»;</w:t>
      </w:r>
    </w:p>
    <w:p w:rsidR="003B2561" w:rsidRPr="00856C5F" w:rsidRDefault="003B2561" w:rsidP="00856C5F">
      <w:pPr>
        <w:pStyle w:val="a7"/>
        <w:spacing w:after="0" w:line="240" w:lineRule="auto"/>
        <w:ind w:left="142"/>
        <w:jc w:val="both"/>
        <w:rPr>
          <w:rFonts w:ascii="Arial" w:hAnsi="Arial" w:cs="Arial"/>
          <w:sz w:val="26"/>
          <w:szCs w:val="26"/>
        </w:rPr>
      </w:pPr>
    </w:p>
    <w:p w:rsidR="003B2561" w:rsidRPr="00856C5F" w:rsidRDefault="003B2561" w:rsidP="00856C5F">
      <w:pPr>
        <w:spacing w:after="0"/>
        <w:ind w:left="142" w:firstLine="84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1.11. пункт 11 изложить в следующей редакции:</w:t>
      </w:r>
    </w:p>
    <w:p w:rsidR="003B2561" w:rsidRPr="00856C5F" w:rsidRDefault="003B2561" w:rsidP="00856C5F">
      <w:pPr>
        <w:spacing w:after="0"/>
        <w:ind w:left="142" w:firstLine="840"/>
        <w:jc w:val="both"/>
        <w:rPr>
          <w:rFonts w:ascii="Arial" w:hAnsi="Arial" w:cs="Arial"/>
          <w:sz w:val="26"/>
          <w:szCs w:val="26"/>
        </w:rPr>
      </w:pPr>
    </w:p>
    <w:p w:rsidR="003B2561" w:rsidRPr="00856C5F" w:rsidRDefault="003B2561" w:rsidP="00856C5F">
      <w:pPr>
        <w:spacing w:after="0"/>
        <w:ind w:left="142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«11. Утвердить объем расходов на обслуживание муниципального долга:</w:t>
      </w:r>
    </w:p>
    <w:p w:rsidR="003B2561" w:rsidRPr="00856C5F" w:rsidRDefault="003B2561" w:rsidP="00856C5F">
      <w:pPr>
        <w:spacing w:after="0"/>
        <w:ind w:left="142"/>
        <w:jc w:val="both"/>
        <w:rPr>
          <w:rFonts w:ascii="Arial" w:hAnsi="Arial" w:cs="Arial"/>
          <w:sz w:val="26"/>
          <w:szCs w:val="26"/>
        </w:rPr>
      </w:pPr>
    </w:p>
    <w:p w:rsidR="003B2561" w:rsidRPr="00856C5F" w:rsidRDefault="003B2561" w:rsidP="00856C5F">
      <w:pPr>
        <w:pStyle w:val="a7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 xml:space="preserve">   50 000 руб. на 2019 год;</w:t>
      </w:r>
    </w:p>
    <w:p w:rsidR="003B2561" w:rsidRPr="00856C5F" w:rsidRDefault="003B2561" w:rsidP="00856C5F">
      <w:pPr>
        <w:pStyle w:val="a7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100 000 руб. на 2020 год;</w:t>
      </w:r>
    </w:p>
    <w:p w:rsidR="003B2561" w:rsidRPr="00856C5F" w:rsidRDefault="003B2561" w:rsidP="00856C5F">
      <w:pPr>
        <w:pStyle w:val="a7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100 000 руб. на 2021 год.»;</w:t>
      </w:r>
    </w:p>
    <w:p w:rsidR="0091438C" w:rsidRPr="00856C5F" w:rsidRDefault="0091438C" w:rsidP="00856C5F">
      <w:pPr>
        <w:pStyle w:val="a7"/>
        <w:spacing w:after="0" w:line="240" w:lineRule="auto"/>
        <w:ind w:left="142"/>
        <w:jc w:val="both"/>
        <w:rPr>
          <w:rFonts w:ascii="Arial" w:hAnsi="Arial" w:cs="Arial"/>
          <w:sz w:val="26"/>
          <w:szCs w:val="26"/>
        </w:rPr>
      </w:pPr>
    </w:p>
    <w:p w:rsidR="0091438C" w:rsidRPr="00856C5F" w:rsidRDefault="0091438C" w:rsidP="00856C5F">
      <w:pPr>
        <w:ind w:left="142" w:firstLine="84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1.12. утвердить программу муниципальных заимствований на 2019 год (приложение № 12), на 2020 и 2021 годы (приложение № 13) в новых редакциях;</w:t>
      </w:r>
    </w:p>
    <w:p w:rsidR="00B57B75" w:rsidRPr="00856C5F" w:rsidRDefault="00E1144A" w:rsidP="00856C5F">
      <w:pPr>
        <w:ind w:left="142" w:firstLine="84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1.</w:t>
      </w:r>
      <w:r w:rsidR="003B2561" w:rsidRPr="00856C5F">
        <w:rPr>
          <w:rFonts w:ascii="Arial" w:hAnsi="Arial" w:cs="Arial"/>
          <w:sz w:val="26"/>
          <w:szCs w:val="26"/>
        </w:rPr>
        <w:t>1</w:t>
      </w:r>
      <w:r w:rsidR="0091438C" w:rsidRPr="00856C5F">
        <w:rPr>
          <w:rFonts w:ascii="Arial" w:hAnsi="Arial" w:cs="Arial"/>
          <w:sz w:val="26"/>
          <w:szCs w:val="26"/>
        </w:rPr>
        <w:t>3</w:t>
      </w:r>
      <w:r w:rsidR="00062047" w:rsidRPr="00856C5F">
        <w:rPr>
          <w:rFonts w:ascii="Arial" w:hAnsi="Arial" w:cs="Arial"/>
          <w:sz w:val="26"/>
          <w:szCs w:val="26"/>
        </w:rPr>
        <w:t>. у</w:t>
      </w:r>
      <w:r w:rsidR="00A735B3" w:rsidRPr="00856C5F">
        <w:rPr>
          <w:rFonts w:ascii="Arial" w:hAnsi="Arial" w:cs="Arial"/>
          <w:sz w:val="26"/>
          <w:szCs w:val="26"/>
        </w:rPr>
        <w:t xml:space="preserve">твердить </w:t>
      </w:r>
      <w:r w:rsidR="002557AD" w:rsidRPr="00856C5F">
        <w:rPr>
          <w:rFonts w:ascii="Arial" w:hAnsi="Arial" w:cs="Arial"/>
          <w:sz w:val="26"/>
          <w:szCs w:val="26"/>
        </w:rPr>
        <w:t>перечень муниципальных программ городского округа Заречный, подлежащих реализации в 201</w:t>
      </w:r>
      <w:r w:rsidR="002877B8" w:rsidRPr="00856C5F">
        <w:rPr>
          <w:rFonts w:ascii="Arial" w:hAnsi="Arial" w:cs="Arial"/>
          <w:sz w:val="26"/>
          <w:szCs w:val="26"/>
        </w:rPr>
        <w:t>9</w:t>
      </w:r>
      <w:r w:rsidR="002557AD" w:rsidRPr="00856C5F">
        <w:rPr>
          <w:rFonts w:ascii="Arial" w:hAnsi="Arial" w:cs="Arial"/>
          <w:sz w:val="26"/>
          <w:szCs w:val="26"/>
        </w:rPr>
        <w:t xml:space="preserve"> году (приложение № 14)</w:t>
      </w:r>
      <w:r w:rsidR="003B2561" w:rsidRPr="00856C5F">
        <w:rPr>
          <w:rFonts w:ascii="Arial" w:hAnsi="Arial" w:cs="Arial"/>
          <w:sz w:val="26"/>
          <w:szCs w:val="26"/>
        </w:rPr>
        <w:t>, в 2020 и 2021 годах (приложение № 15) в новых редакциях</w:t>
      </w:r>
      <w:r w:rsidR="00062047" w:rsidRPr="00856C5F">
        <w:rPr>
          <w:rFonts w:ascii="Arial" w:hAnsi="Arial" w:cs="Arial"/>
          <w:sz w:val="26"/>
          <w:szCs w:val="26"/>
        </w:rPr>
        <w:t>;</w:t>
      </w:r>
    </w:p>
    <w:p w:rsidR="006661E3" w:rsidRPr="00856C5F" w:rsidRDefault="006661E3" w:rsidP="00856C5F">
      <w:pPr>
        <w:ind w:left="142" w:firstLine="84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1.1</w:t>
      </w:r>
      <w:r w:rsidR="0091438C" w:rsidRPr="00856C5F">
        <w:rPr>
          <w:rFonts w:ascii="Arial" w:hAnsi="Arial" w:cs="Arial"/>
          <w:sz w:val="26"/>
          <w:szCs w:val="26"/>
        </w:rPr>
        <w:t>4</w:t>
      </w:r>
      <w:r w:rsidRPr="00856C5F">
        <w:rPr>
          <w:rFonts w:ascii="Arial" w:hAnsi="Arial" w:cs="Arial"/>
          <w:sz w:val="26"/>
          <w:szCs w:val="26"/>
        </w:rPr>
        <w:t>. пункт 14 изложить в следующей редакции:</w:t>
      </w:r>
    </w:p>
    <w:p w:rsidR="006661E3" w:rsidRPr="00856C5F" w:rsidRDefault="006661E3" w:rsidP="00856C5F">
      <w:pPr>
        <w:ind w:left="142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«14. Установить общий объем бюджетных ассигнований, направляемых из бюджета городского округа Заречный на исполнение публичных нормативных обязательств городского округа:</w:t>
      </w:r>
    </w:p>
    <w:p w:rsidR="005F65ED" w:rsidRPr="00856C5F" w:rsidRDefault="005F65ED" w:rsidP="00856C5F">
      <w:pPr>
        <w:pStyle w:val="a7"/>
        <w:numPr>
          <w:ilvl w:val="0"/>
          <w:numId w:val="30"/>
        </w:numPr>
        <w:spacing w:after="0" w:line="240" w:lineRule="auto"/>
        <w:ind w:left="142" w:firstLine="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89 325 706</w:t>
      </w:r>
      <w:r w:rsidR="006661E3" w:rsidRPr="00856C5F">
        <w:rPr>
          <w:rFonts w:ascii="Arial" w:hAnsi="Arial" w:cs="Arial"/>
          <w:sz w:val="26"/>
          <w:szCs w:val="26"/>
        </w:rPr>
        <w:t xml:space="preserve"> руб. на 2019 год;</w:t>
      </w:r>
    </w:p>
    <w:p w:rsidR="006661E3" w:rsidRPr="00856C5F" w:rsidRDefault="006661E3" w:rsidP="00856C5F">
      <w:pPr>
        <w:spacing w:after="0"/>
        <w:ind w:left="142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 xml:space="preserve">2) </w:t>
      </w:r>
      <w:r w:rsidR="005F65ED" w:rsidRPr="00856C5F">
        <w:rPr>
          <w:rFonts w:ascii="Arial" w:hAnsi="Arial" w:cs="Arial"/>
          <w:sz w:val="26"/>
          <w:szCs w:val="26"/>
        </w:rPr>
        <w:t xml:space="preserve">    </w:t>
      </w:r>
      <w:r w:rsidRPr="00856C5F">
        <w:rPr>
          <w:rFonts w:ascii="Arial" w:hAnsi="Arial" w:cs="Arial"/>
          <w:sz w:val="26"/>
          <w:szCs w:val="26"/>
        </w:rPr>
        <w:t>88 882 443 руб. на 2020 год;</w:t>
      </w:r>
    </w:p>
    <w:p w:rsidR="006661E3" w:rsidRPr="00856C5F" w:rsidRDefault="006661E3" w:rsidP="00856C5F">
      <w:pPr>
        <w:spacing w:after="0"/>
        <w:ind w:left="142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lastRenderedPageBreak/>
        <w:t xml:space="preserve">3) </w:t>
      </w:r>
      <w:r w:rsidR="005F65ED" w:rsidRPr="00856C5F">
        <w:rPr>
          <w:rFonts w:ascii="Arial" w:hAnsi="Arial" w:cs="Arial"/>
          <w:sz w:val="26"/>
          <w:szCs w:val="26"/>
        </w:rPr>
        <w:t xml:space="preserve">    </w:t>
      </w:r>
      <w:r w:rsidRPr="00856C5F">
        <w:rPr>
          <w:rFonts w:ascii="Arial" w:hAnsi="Arial" w:cs="Arial"/>
          <w:sz w:val="26"/>
          <w:szCs w:val="26"/>
        </w:rPr>
        <w:t>88 907 272 руб. на 2021 год.»;</w:t>
      </w:r>
    </w:p>
    <w:p w:rsidR="006661E3" w:rsidRPr="00856C5F" w:rsidRDefault="006661E3" w:rsidP="00856C5F">
      <w:pPr>
        <w:spacing w:after="0"/>
        <w:ind w:left="142"/>
        <w:jc w:val="both"/>
        <w:rPr>
          <w:rFonts w:ascii="Arial" w:hAnsi="Arial" w:cs="Arial"/>
          <w:sz w:val="26"/>
          <w:szCs w:val="26"/>
        </w:rPr>
      </w:pPr>
    </w:p>
    <w:p w:rsidR="00F310F7" w:rsidRDefault="005F65ED" w:rsidP="00F310F7">
      <w:pPr>
        <w:ind w:left="142" w:firstLine="425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1.1</w:t>
      </w:r>
      <w:r w:rsidR="0091438C" w:rsidRPr="00856C5F">
        <w:rPr>
          <w:rFonts w:ascii="Arial" w:hAnsi="Arial" w:cs="Arial"/>
          <w:sz w:val="26"/>
          <w:szCs w:val="26"/>
        </w:rPr>
        <w:t>5</w:t>
      </w:r>
      <w:r w:rsidR="006661E3" w:rsidRPr="00856C5F">
        <w:rPr>
          <w:rFonts w:ascii="Arial" w:hAnsi="Arial" w:cs="Arial"/>
          <w:sz w:val="26"/>
          <w:szCs w:val="26"/>
        </w:rPr>
        <w:t>. утвердить общий объем бюджетных ассигнований, направляемых на исполнение публичных нормативных обязательств городского округа Заречный на 2019 год (приложение № 16) в новой редакции;</w:t>
      </w:r>
    </w:p>
    <w:p w:rsidR="00062047" w:rsidRPr="00856C5F" w:rsidRDefault="005F65ED" w:rsidP="00F310F7">
      <w:pPr>
        <w:ind w:left="142" w:firstLine="425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1.1</w:t>
      </w:r>
      <w:r w:rsidR="0091438C" w:rsidRPr="00856C5F">
        <w:rPr>
          <w:rFonts w:ascii="Arial" w:hAnsi="Arial" w:cs="Arial"/>
          <w:sz w:val="26"/>
          <w:szCs w:val="26"/>
        </w:rPr>
        <w:t>6</w:t>
      </w:r>
      <w:r w:rsidR="00062047" w:rsidRPr="00856C5F">
        <w:rPr>
          <w:rFonts w:ascii="Arial" w:hAnsi="Arial" w:cs="Arial"/>
          <w:sz w:val="26"/>
          <w:szCs w:val="26"/>
        </w:rPr>
        <w:t>. пункт 16 изложить в следующей редакции:</w:t>
      </w:r>
    </w:p>
    <w:p w:rsidR="00062047" w:rsidRPr="00856C5F" w:rsidRDefault="00062047" w:rsidP="00856C5F">
      <w:pPr>
        <w:pStyle w:val="a5"/>
        <w:ind w:left="142" w:firstLine="0"/>
        <w:rPr>
          <w:rFonts w:ascii="Arial" w:eastAsia="Calibri" w:hAnsi="Arial" w:cs="Arial"/>
          <w:sz w:val="26"/>
          <w:szCs w:val="26"/>
          <w:lang w:eastAsia="en-US"/>
        </w:rPr>
      </w:pPr>
      <w:r w:rsidRPr="00856C5F">
        <w:rPr>
          <w:rFonts w:ascii="Arial" w:eastAsia="Calibri" w:hAnsi="Arial" w:cs="Arial"/>
          <w:sz w:val="26"/>
          <w:szCs w:val="26"/>
          <w:lang w:eastAsia="en-US"/>
        </w:rPr>
        <w:t xml:space="preserve"> «16. Утвердить объем бюджетных ассигнований Дорожного фонда городского округа Заречный:</w:t>
      </w:r>
    </w:p>
    <w:p w:rsidR="0091438C" w:rsidRPr="00856C5F" w:rsidRDefault="0091438C" w:rsidP="00856C5F">
      <w:pPr>
        <w:pStyle w:val="a5"/>
        <w:ind w:left="142"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311522" w:rsidRPr="00856C5F" w:rsidRDefault="00311522" w:rsidP="00856C5F">
      <w:pPr>
        <w:pStyle w:val="a7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226 136 3</w:t>
      </w:r>
      <w:r w:rsidR="001866B3" w:rsidRPr="00856C5F">
        <w:rPr>
          <w:rFonts w:ascii="Arial" w:hAnsi="Arial" w:cs="Arial"/>
          <w:sz w:val="26"/>
          <w:szCs w:val="26"/>
        </w:rPr>
        <w:t>3</w:t>
      </w:r>
      <w:r w:rsidRPr="00856C5F">
        <w:rPr>
          <w:rFonts w:ascii="Arial" w:hAnsi="Arial" w:cs="Arial"/>
          <w:sz w:val="26"/>
          <w:szCs w:val="26"/>
        </w:rPr>
        <w:t>0,61 руб. на 2019 год;</w:t>
      </w:r>
    </w:p>
    <w:p w:rsidR="00311522" w:rsidRPr="00856C5F" w:rsidRDefault="00311522" w:rsidP="00856C5F">
      <w:pPr>
        <w:pStyle w:val="a7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58 648 826 руб. на 2020 год;</w:t>
      </w:r>
    </w:p>
    <w:p w:rsidR="00311522" w:rsidRPr="00856C5F" w:rsidRDefault="00311522" w:rsidP="00856C5F">
      <w:pPr>
        <w:pStyle w:val="a7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55 501 179 руб. на 2021 год.»;</w:t>
      </w:r>
    </w:p>
    <w:p w:rsidR="00492833" w:rsidRPr="00856C5F" w:rsidRDefault="00492833" w:rsidP="00856C5F">
      <w:pPr>
        <w:pStyle w:val="a5"/>
        <w:ind w:left="142"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492833" w:rsidRPr="00856C5F" w:rsidRDefault="00492833" w:rsidP="00856C5F">
      <w:pPr>
        <w:pStyle w:val="a5"/>
        <w:ind w:left="142"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492833" w:rsidRPr="00856C5F" w:rsidRDefault="00492833" w:rsidP="00856C5F">
      <w:pPr>
        <w:pStyle w:val="a5"/>
        <w:ind w:left="142"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91438C" w:rsidRPr="00856C5F" w:rsidRDefault="00311522" w:rsidP="00856C5F">
      <w:pPr>
        <w:ind w:left="142" w:firstLine="84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1.1</w:t>
      </w:r>
      <w:r w:rsidR="0091438C" w:rsidRPr="00856C5F">
        <w:rPr>
          <w:rFonts w:ascii="Arial" w:hAnsi="Arial" w:cs="Arial"/>
          <w:sz w:val="26"/>
          <w:szCs w:val="26"/>
        </w:rPr>
        <w:t>7</w:t>
      </w:r>
      <w:r w:rsidR="00B57B75" w:rsidRPr="00856C5F">
        <w:rPr>
          <w:rFonts w:ascii="Arial" w:hAnsi="Arial" w:cs="Arial"/>
          <w:sz w:val="26"/>
          <w:szCs w:val="26"/>
        </w:rPr>
        <w:t>.</w:t>
      </w:r>
      <w:r w:rsidR="00461D65" w:rsidRPr="00856C5F">
        <w:rPr>
          <w:rFonts w:ascii="Arial" w:hAnsi="Arial" w:cs="Arial"/>
          <w:sz w:val="26"/>
          <w:szCs w:val="26"/>
        </w:rPr>
        <w:t xml:space="preserve"> пункт 18 изложить в следующей редакции:</w:t>
      </w:r>
    </w:p>
    <w:p w:rsidR="00461D65" w:rsidRPr="00856C5F" w:rsidRDefault="00461D65" w:rsidP="00856C5F">
      <w:pPr>
        <w:ind w:left="142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«18. Установить общий объем бюджетных ассигнований, предусмотренных на исполнение муниципальных гарантий городского округа Заречный по возможным гарантийным случаям, на  2019 год в соответствии с Программой муниципальных гарантий городского округа Заречный на 2019 год</w:t>
      </w:r>
      <w:r w:rsidR="0091438C" w:rsidRPr="00856C5F">
        <w:rPr>
          <w:rFonts w:ascii="Arial" w:hAnsi="Arial" w:cs="Arial"/>
          <w:sz w:val="26"/>
          <w:szCs w:val="26"/>
        </w:rPr>
        <w:t xml:space="preserve"> </w:t>
      </w:r>
      <w:r w:rsidRPr="00856C5F">
        <w:rPr>
          <w:rFonts w:ascii="Arial" w:hAnsi="Arial" w:cs="Arial"/>
          <w:sz w:val="26"/>
          <w:szCs w:val="26"/>
        </w:rPr>
        <w:t>(приложение № 18) в новой редакции.».</w:t>
      </w:r>
    </w:p>
    <w:p w:rsidR="006D532F" w:rsidRPr="00856C5F" w:rsidRDefault="00571B7B" w:rsidP="00856C5F">
      <w:pPr>
        <w:ind w:left="142" w:firstLine="840"/>
        <w:jc w:val="both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>2</w:t>
      </w:r>
      <w:r w:rsidR="002100E3" w:rsidRPr="00856C5F">
        <w:rPr>
          <w:rFonts w:ascii="Arial" w:hAnsi="Arial" w:cs="Arial"/>
          <w:sz w:val="26"/>
          <w:szCs w:val="26"/>
        </w:rPr>
        <w:t xml:space="preserve">. </w:t>
      </w:r>
      <w:r w:rsidR="006D532F" w:rsidRPr="00856C5F">
        <w:rPr>
          <w:rFonts w:ascii="Arial" w:hAnsi="Arial" w:cs="Arial"/>
          <w:sz w:val="26"/>
          <w:szCs w:val="26"/>
        </w:rPr>
        <w:t>Опубликовать настоящее решение в установленном порядке.</w:t>
      </w:r>
    </w:p>
    <w:p w:rsidR="00C8659D" w:rsidRPr="00856C5F" w:rsidRDefault="00C8659D" w:rsidP="00856C5F">
      <w:pPr>
        <w:ind w:left="142" w:firstLine="840"/>
        <w:jc w:val="both"/>
        <w:rPr>
          <w:rFonts w:ascii="Arial" w:hAnsi="Arial" w:cs="Arial"/>
          <w:sz w:val="26"/>
          <w:szCs w:val="26"/>
        </w:rPr>
      </w:pPr>
    </w:p>
    <w:p w:rsidR="006D532F" w:rsidRDefault="006D532F" w:rsidP="00856C5F">
      <w:pPr>
        <w:ind w:left="142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 xml:space="preserve">Председатель Думы городского округа                    </w:t>
      </w:r>
      <w:r w:rsidRPr="00856C5F">
        <w:rPr>
          <w:rFonts w:ascii="Arial" w:hAnsi="Arial" w:cs="Arial"/>
          <w:sz w:val="26"/>
          <w:szCs w:val="26"/>
        </w:rPr>
        <w:tab/>
      </w:r>
      <w:r w:rsidRPr="00856C5F">
        <w:rPr>
          <w:rFonts w:ascii="Arial" w:hAnsi="Arial" w:cs="Arial"/>
          <w:sz w:val="26"/>
          <w:szCs w:val="26"/>
        </w:rPr>
        <w:tab/>
      </w:r>
      <w:r w:rsidRPr="00856C5F">
        <w:rPr>
          <w:rFonts w:ascii="Arial" w:hAnsi="Arial" w:cs="Arial"/>
          <w:sz w:val="26"/>
          <w:szCs w:val="26"/>
        </w:rPr>
        <w:tab/>
      </w:r>
      <w:r w:rsidR="008133F5" w:rsidRPr="00856C5F">
        <w:rPr>
          <w:rFonts w:ascii="Arial" w:hAnsi="Arial" w:cs="Arial"/>
          <w:sz w:val="26"/>
          <w:szCs w:val="26"/>
        </w:rPr>
        <w:t>А. А. Кузнецов</w:t>
      </w:r>
    </w:p>
    <w:p w:rsidR="00C62E36" w:rsidRDefault="00C62E36" w:rsidP="00856C5F">
      <w:pPr>
        <w:ind w:left="142"/>
        <w:rPr>
          <w:rFonts w:ascii="Arial" w:hAnsi="Arial" w:cs="Arial"/>
          <w:sz w:val="26"/>
          <w:szCs w:val="26"/>
        </w:rPr>
      </w:pPr>
    </w:p>
    <w:p w:rsidR="006D532F" w:rsidRPr="00856C5F" w:rsidRDefault="006D532F" w:rsidP="00856C5F">
      <w:pPr>
        <w:ind w:left="142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856C5F">
        <w:rPr>
          <w:rFonts w:ascii="Arial" w:hAnsi="Arial" w:cs="Arial"/>
          <w:sz w:val="26"/>
          <w:szCs w:val="26"/>
        </w:rPr>
        <w:t xml:space="preserve">Глава городского округа                                            </w:t>
      </w:r>
      <w:r w:rsidRPr="00856C5F">
        <w:rPr>
          <w:rFonts w:ascii="Arial" w:hAnsi="Arial" w:cs="Arial"/>
          <w:sz w:val="26"/>
          <w:szCs w:val="26"/>
        </w:rPr>
        <w:tab/>
      </w:r>
      <w:r w:rsidRPr="00856C5F">
        <w:rPr>
          <w:rFonts w:ascii="Arial" w:hAnsi="Arial" w:cs="Arial"/>
          <w:sz w:val="26"/>
          <w:szCs w:val="26"/>
        </w:rPr>
        <w:tab/>
      </w:r>
      <w:r w:rsidRPr="00856C5F">
        <w:rPr>
          <w:rFonts w:ascii="Arial" w:hAnsi="Arial" w:cs="Arial"/>
          <w:sz w:val="26"/>
          <w:szCs w:val="26"/>
        </w:rPr>
        <w:tab/>
        <w:t>А.В. Захарцев</w:t>
      </w:r>
    </w:p>
    <w:sectPr w:rsidR="006D532F" w:rsidRPr="00856C5F" w:rsidSect="004928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354202"/>
    <w:multiLevelType w:val="hybridMultilevel"/>
    <w:tmpl w:val="035888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52051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D3429"/>
    <w:multiLevelType w:val="hybridMultilevel"/>
    <w:tmpl w:val="3E78D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12" w15:restartNumberingAfterBreak="0">
    <w:nsid w:val="31A26193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14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1B328D"/>
    <w:multiLevelType w:val="hybridMultilevel"/>
    <w:tmpl w:val="4180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C3D3F"/>
    <w:multiLevelType w:val="hybridMultilevel"/>
    <w:tmpl w:val="CA7807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9C22F3"/>
    <w:multiLevelType w:val="hybridMultilevel"/>
    <w:tmpl w:val="174AF9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456E18"/>
    <w:multiLevelType w:val="multilevel"/>
    <w:tmpl w:val="959CFC72"/>
    <w:lvl w:ilvl="0">
      <w:start w:val="2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5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B341AD"/>
    <w:multiLevelType w:val="multilevel"/>
    <w:tmpl w:val="7B9EE5D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1" w15:restartNumberingAfterBreak="0">
    <w:nsid w:val="7F3C7821"/>
    <w:multiLevelType w:val="hybridMultilevel"/>
    <w:tmpl w:val="D64A89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0"/>
  </w:num>
  <w:num w:numId="3">
    <w:abstractNumId w:val="11"/>
  </w:num>
  <w:num w:numId="4">
    <w:abstractNumId w:val="2"/>
  </w:num>
  <w:num w:numId="5">
    <w:abstractNumId w:val="24"/>
  </w:num>
  <w:num w:numId="6">
    <w:abstractNumId w:val="13"/>
  </w:num>
  <w:num w:numId="7">
    <w:abstractNumId w:val="15"/>
  </w:num>
  <w:num w:numId="8">
    <w:abstractNumId w:val="27"/>
  </w:num>
  <w:num w:numId="9">
    <w:abstractNumId w:val="16"/>
  </w:num>
  <w:num w:numId="10">
    <w:abstractNumId w:val="20"/>
  </w:num>
  <w:num w:numId="11">
    <w:abstractNumId w:val="6"/>
  </w:num>
  <w:num w:numId="12">
    <w:abstractNumId w:val="21"/>
  </w:num>
  <w:num w:numId="13">
    <w:abstractNumId w:val="29"/>
  </w:num>
  <w:num w:numId="14">
    <w:abstractNumId w:val="22"/>
  </w:num>
  <w:num w:numId="15">
    <w:abstractNumId w:val="28"/>
  </w:num>
  <w:num w:numId="16">
    <w:abstractNumId w:val="23"/>
  </w:num>
  <w:num w:numId="17">
    <w:abstractNumId w:val="17"/>
  </w:num>
  <w:num w:numId="18">
    <w:abstractNumId w:val="7"/>
  </w:num>
  <w:num w:numId="19">
    <w:abstractNumId w:val="19"/>
  </w:num>
  <w:num w:numId="20">
    <w:abstractNumId w:val="10"/>
  </w:num>
  <w:num w:numId="21">
    <w:abstractNumId w:val="18"/>
  </w:num>
  <w:num w:numId="22">
    <w:abstractNumId w:val="3"/>
  </w:num>
  <w:num w:numId="23">
    <w:abstractNumId w:val="26"/>
  </w:num>
  <w:num w:numId="24">
    <w:abstractNumId w:val="8"/>
  </w:num>
  <w:num w:numId="25">
    <w:abstractNumId w:val="25"/>
  </w:num>
  <w:num w:numId="26">
    <w:abstractNumId w:val="14"/>
  </w:num>
  <w:num w:numId="27">
    <w:abstractNumId w:val="9"/>
  </w:num>
  <w:num w:numId="28">
    <w:abstractNumId w:val="4"/>
  </w:num>
  <w:num w:numId="29">
    <w:abstractNumId w:val="12"/>
  </w:num>
  <w:num w:numId="30">
    <w:abstractNumId w:val="31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36"/>
    <w:rsid w:val="0000530C"/>
    <w:rsid w:val="0003698B"/>
    <w:rsid w:val="00041E31"/>
    <w:rsid w:val="00051B5F"/>
    <w:rsid w:val="000560FE"/>
    <w:rsid w:val="00061BF7"/>
    <w:rsid w:val="00062047"/>
    <w:rsid w:val="00066E1A"/>
    <w:rsid w:val="00067C33"/>
    <w:rsid w:val="000704BB"/>
    <w:rsid w:val="000964BC"/>
    <w:rsid w:val="000C4BDD"/>
    <w:rsid w:val="000E17A3"/>
    <w:rsid w:val="000E5984"/>
    <w:rsid w:val="000F1FCC"/>
    <w:rsid w:val="001033A2"/>
    <w:rsid w:val="001225FD"/>
    <w:rsid w:val="00141BF0"/>
    <w:rsid w:val="00146458"/>
    <w:rsid w:val="00156491"/>
    <w:rsid w:val="00161AEE"/>
    <w:rsid w:val="00165C09"/>
    <w:rsid w:val="0017477B"/>
    <w:rsid w:val="00182013"/>
    <w:rsid w:val="001866B3"/>
    <w:rsid w:val="0019431D"/>
    <w:rsid w:val="001A42C5"/>
    <w:rsid w:val="001C3248"/>
    <w:rsid w:val="001C6F39"/>
    <w:rsid w:val="001D1BB5"/>
    <w:rsid w:val="00203CF3"/>
    <w:rsid w:val="002100E3"/>
    <w:rsid w:val="0021222D"/>
    <w:rsid w:val="00216067"/>
    <w:rsid w:val="00220F8A"/>
    <w:rsid w:val="002240D1"/>
    <w:rsid w:val="0024126A"/>
    <w:rsid w:val="002436DD"/>
    <w:rsid w:val="002557AD"/>
    <w:rsid w:val="00255CA5"/>
    <w:rsid w:val="00282718"/>
    <w:rsid w:val="002877B8"/>
    <w:rsid w:val="002B346F"/>
    <w:rsid w:val="002B553B"/>
    <w:rsid w:val="002B6EF2"/>
    <w:rsid w:val="002C23E6"/>
    <w:rsid w:val="002E5313"/>
    <w:rsid w:val="002F1637"/>
    <w:rsid w:val="00311522"/>
    <w:rsid w:val="00315E61"/>
    <w:rsid w:val="00327B56"/>
    <w:rsid w:val="003356A8"/>
    <w:rsid w:val="00355A63"/>
    <w:rsid w:val="00396532"/>
    <w:rsid w:val="003A0ACF"/>
    <w:rsid w:val="003A3239"/>
    <w:rsid w:val="003B2561"/>
    <w:rsid w:val="003B5B25"/>
    <w:rsid w:val="003D0131"/>
    <w:rsid w:val="003D389B"/>
    <w:rsid w:val="003F3903"/>
    <w:rsid w:val="00410B5E"/>
    <w:rsid w:val="0041318E"/>
    <w:rsid w:val="00414363"/>
    <w:rsid w:val="0042547A"/>
    <w:rsid w:val="0042653B"/>
    <w:rsid w:val="00436B08"/>
    <w:rsid w:val="00440021"/>
    <w:rsid w:val="00451BB4"/>
    <w:rsid w:val="00454D8E"/>
    <w:rsid w:val="00460F4F"/>
    <w:rsid w:val="00461116"/>
    <w:rsid w:val="00461D65"/>
    <w:rsid w:val="004638FA"/>
    <w:rsid w:val="00465355"/>
    <w:rsid w:val="00471C11"/>
    <w:rsid w:val="00476116"/>
    <w:rsid w:val="004775AA"/>
    <w:rsid w:val="004854EF"/>
    <w:rsid w:val="00490CF1"/>
    <w:rsid w:val="00492833"/>
    <w:rsid w:val="0049589A"/>
    <w:rsid w:val="00495D43"/>
    <w:rsid w:val="004A44D8"/>
    <w:rsid w:val="004B5598"/>
    <w:rsid w:val="004B7996"/>
    <w:rsid w:val="004F5166"/>
    <w:rsid w:val="005202F3"/>
    <w:rsid w:val="00544292"/>
    <w:rsid w:val="005452E6"/>
    <w:rsid w:val="005641A4"/>
    <w:rsid w:val="00565477"/>
    <w:rsid w:val="005676A3"/>
    <w:rsid w:val="00571B7B"/>
    <w:rsid w:val="00573114"/>
    <w:rsid w:val="0057678B"/>
    <w:rsid w:val="005934A1"/>
    <w:rsid w:val="005A0F2D"/>
    <w:rsid w:val="005A7D7A"/>
    <w:rsid w:val="005B11FD"/>
    <w:rsid w:val="005D2775"/>
    <w:rsid w:val="005E6552"/>
    <w:rsid w:val="005F65ED"/>
    <w:rsid w:val="006135D3"/>
    <w:rsid w:val="006300DC"/>
    <w:rsid w:val="0064274F"/>
    <w:rsid w:val="00652B31"/>
    <w:rsid w:val="00654B0A"/>
    <w:rsid w:val="0066278E"/>
    <w:rsid w:val="006661E3"/>
    <w:rsid w:val="00682213"/>
    <w:rsid w:val="006A3F02"/>
    <w:rsid w:val="006B1C36"/>
    <w:rsid w:val="006B449B"/>
    <w:rsid w:val="006D36F2"/>
    <w:rsid w:val="006D532F"/>
    <w:rsid w:val="006E187D"/>
    <w:rsid w:val="00700079"/>
    <w:rsid w:val="00700F16"/>
    <w:rsid w:val="007060C3"/>
    <w:rsid w:val="00706E67"/>
    <w:rsid w:val="007110A4"/>
    <w:rsid w:val="00713869"/>
    <w:rsid w:val="00734C54"/>
    <w:rsid w:val="00753084"/>
    <w:rsid w:val="00761663"/>
    <w:rsid w:val="00771BAB"/>
    <w:rsid w:val="00782267"/>
    <w:rsid w:val="0078580F"/>
    <w:rsid w:val="00787C67"/>
    <w:rsid w:val="007931CB"/>
    <w:rsid w:val="007A47EA"/>
    <w:rsid w:val="007B1586"/>
    <w:rsid w:val="007B7BBB"/>
    <w:rsid w:val="007E0390"/>
    <w:rsid w:val="007F0E03"/>
    <w:rsid w:val="007F2048"/>
    <w:rsid w:val="007F251A"/>
    <w:rsid w:val="00800F4A"/>
    <w:rsid w:val="0080241A"/>
    <w:rsid w:val="008133F5"/>
    <w:rsid w:val="00817880"/>
    <w:rsid w:val="00823630"/>
    <w:rsid w:val="00824B41"/>
    <w:rsid w:val="00833E88"/>
    <w:rsid w:val="00852902"/>
    <w:rsid w:val="00856C5F"/>
    <w:rsid w:val="008758A9"/>
    <w:rsid w:val="008759F4"/>
    <w:rsid w:val="00884A5D"/>
    <w:rsid w:val="008979A4"/>
    <w:rsid w:val="008A67EB"/>
    <w:rsid w:val="008B2CED"/>
    <w:rsid w:val="008C6795"/>
    <w:rsid w:val="008C6E83"/>
    <w:rsid w:val="008D1AC6"/>
    <w:rsid w:val="008E0C71"/>
    <w:rsid w:val="008E2282"/>
    <w:rsid w:val="008F346C"/>
    <w:rsid w:val="0090763D"/>
    <w:rsid w:val="00911C9B"/>
    <w:rsid w:val="00913276"/>
    <w:rsid w:val="0091438C"/>
    <w:rsid w:val="0091438E"/>
    <w:rsid w:val="00915E74"/>
    <w:rsid w:val="009173FB"/>
    <w:rsid w:val="009265C9"/>
    <w:rsid w:val="00927987"/>
    <w:rsid w:val="009329E4"/>
    <w:rsid w:val="009544D9"/>
    <w:rsid w:val="00977FA9"/>
    <w:rsid w:val="009862FC"/>
    <w:rsid w:val="009969AF"/>
    <w:rsid w:val="009A2E40"/>
    <w:rsid w:val="009A640F"/>
    <w:rsid w:val="009D09FD"/>
    <w:rsid w:val="00A0177C"/>
    <w:rsid w:val="00A124AD"/>
    <w:rsid w:val="00A22DAC"/>
    <w:rsid w:val="00A254BD"/>
    <w:rsid w:val="00A321BF"/>
    <w:rsid w:val="00A37798"/>
    <w:rsid w:val="00A37D33"/>
    <w:rsid w:val="00A400EA"/>
    <w:rsid w:val="00A42270"/>
    <w:rsid w:val="00A6690A"/>
    <w:rsid w:val="00A669D8"/>
    <w:rsid w:val="00A735B3"/>
    <w:rsid w:val="00A7603B"/>
    <w:rsid w:val="00A769B7"/>
    <w:rsid w:val="00A83F33"/>
    <w:rsid w:val="00A9689F"/>
    <w:rsid w:val="00AA35C9"/>
    <w:rsid w:val="00AB034E"/>
    <w:rsid w:val="00AB719A"/>
    <w:rsid w:val="00AC7280"/>
    <w:rsid w:val="00AD66FB"/>
    <w:rsid w:val="00AE6AC4"/>
    <w:rsid w:val="00AE6BC5"/>
    <w:rsid w:val="00AF20AB"/>
    <w:rsid w:val="00B01D36"/>
    <w:rsid w:val="00B57B75"/>
    <w:rsid w:val="00B63DF7"/>
    <w:rsid w:val="00B6400E"/>
    <w:rsid w:val="00B6409D"/>
    <w:rsid w:val="00B74067"/>
    <w:rsid w:val="00B87807"/>
    <w:rsid w:val="00B95964"/>
    <w:rsid w:val="00B96E83"/>
    <w:rsid w:val="00BA6C30"/>
    <w:rsid w:val="00BB3891"/>
    <w:rsid w:val="00BC05B8"/>
    <w:rsid w:val="00BC5920"/>
    <w:rsid w:val="00BF521C"/>
    <w:rsid w:val="00C0390A"/>
    <w:rsid w:val="00C042B4"/>
    <w:rsid w:val="00C05839"/>
    <w:rsid w:val="00C17E19"/>
    <w:rsid w:val="00C25642"/>
    <w:rsid w:val="00C317BB"/>
    <w:rsid w:val="00C54402"/>
    <w:rsid w:val="00C61D28"/>
    <w:rsid w:val="00C62E36"/>
    <w:rsid w:val="00C63DBC"/>
    <w:rsid w:val="00C65B76"/>
    <w:rsid w:val="00C75104"/>
    <w:rsid w:val="00C755F3"/>
    <w:rsid w:val="00C8659D"/>
    <w:rsid w:val="00C96419"/>
    <w:rsid w:val="00C97A85"/>
    <w:rsid w:val="00CA2BEF"/>
    <w:rsid w:val="00CA531C"/>
    <w:rsid w:val="00CB29D0"/>
    <w:rsid w:val="00CB68D3"/>
    <w:rsid w:val="00CE26F5"/>
    <w:rsid w:val="00CE27BC"/>
    <w:rsid w:val="00D0089B"/>
    <w:rsid w:val="00D07EC9"/>
    <w:rsid w:val="00D1189D"/>
    <w:rsid w:val="00D15075"/>
    <w:rsid w:val="00D2100A"/>
    <w:rsid w:val="00D21F36"/>
    <w:rsid w:val="00D35CEC"/>
    <w:rsid w:val="00D50A55"/>
    <w:rsid w:val="00D533D7"/>
    <w:rsid w:val="00D6173F"/>
    <w:rsid w:val="00D672E3"/>
    <w:rsid w:val="00D77E2C"/>
    <w:rsid w:val="00D94583"/>
    <w:rsid w:val="00D9484E"/>
    <w:rsid w:val="00D9788C"/>
    <w:rsid w:val="00DC39D5"/>
    <w:rsid w:val="00DF19A9"/>
    <w:rsid w:val="00DF2EEE"/>
    <w:rsid w:val="00DF37C5"/>
    <w:rsid w:val="00E02EA4"/>
    <w:rsid w:val="00E1144A"/>
    <w:rsid w:val="00E233E8"/>
    <w:rsid w:val="00E25DA6"/>
    <w:rsid w:val="00E364AC"/>
    <w:rsid w:val="00E53363"/>
    <w:rsid w:val="00E55C76"/>
    <w:rsid w:val="00E65F2F"/>
    <w:rsid w:val="00E67A7F"/>
    <w:rsid w:val="00E7229C"/>
    <w:rsid w:val="00E75A9F"/>
    <w:rsid w:val="00E7787A"/>
    <w:rsid w:val="00E952B1"/>
    <w:rsid w:val="00EA4C14"/>
    <w:rsid w:val="00EB0F10"/>
    <w:rsid w:val="00ED502E"/>
    <w:rsid w:val="00ED7356"/>
    <w:rsid w:val="00EF7683"/>
    <w:rsid w:val="00F04806"/>
    <w:rsid w:val="00F13103"/>
    <w:rsid w:val="00F13523"/>
    <w:rsid w:val="00F26D38"/>
    <w:rsid w:val="00F310F7"/>
    <w:rsid w:val="00F407F3"/>
    <w:rsid w:val="00F4495E"/>
    <w:rsid w:val="00F55CA2"/>
    <w:rsid w:val="00F60DFC"/>
    <w:rsid w:val="00F62413"/>
    <w:rsid w:val="00F74563"/>
    <w:rsid w:val="00F777B3"/>
    <w:rsid w:val="00FA75EC"/>
    <w:rsid w:val="00FB600B"/>
    <w:rsid w:val="00FB779A"/>
    <w:rsid w:val="00FC4E77"/>
    <w:rsid w:val="00FC642A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50670"/>
  <w15:docId w15:val="{072E5B65-12F6-43B3-B9EE-998CDA21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228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00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807A-C9F0-46EB-A0C2-5CC2CE1B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4</cp:revision>
  <cp:lastPrinted>2019-02-02T05:04:00Z</cp:lastPrinted>
  <dcterms:created xsi:type="dcterms:W3CDTF">2019-06-28T04:03:00Z</dcterms:created>
  <dcterms:modified xsi:type="dcterms:W3CDTF">2019-06-28T04:20:00Z</dcterms:modified>
</cp:coreProperties>
</file>