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567"/>
        <w:gridCol w:w="3119"/>
        <w:gridCol w:w="1422"/>
        <w:gridCol w:w="4390"/>
        <w:gridCol w:w="1559"/>
      </w:tblGrid>
      <w:tr w:rsidR="0054099A" w:rsidRPr="0054099A" w:rsidTr="00D85FBB">
        <w:tc>
          <w:tcPr>
            <w:tcW w:w="567" w:type="dxa"/>
          </w:tcPr>
          <w:p w:rsidR="0054099A" w:rsidRPr="0054099A" w:rsidRDefault="0054099A" w:rsidP="00D85FBB">
            <w:pPr>
              <w:jc w:val="center"/>
              <w:rPr>
                <w:b/>
                <w:sz w:val="20"/>
                <w:szCs w:val="20"/>
              </w:rPr>
            </w:pPr>
            <w:r w:rsidRPr="0054099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099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099A">
              <w:rPr>
                <w:b/>
                <w:sz w:val="20"/>
                <w:szCs w:val="20"/>
              </w:rPr>
              <w:t>/</w:t>
            </w:r>
            <w:proofErr w:type="spellStart"/>
            <w:r w:rsidRPr="0054099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54099A" w:rsidRPr="0054099A" w:rsidRDefault="0054099A" w:rsidP="00D85FBB">
            <w:pPr>
              <w:jc w:val="center"/>
              <w:rPr>
                <w:b/>
                <w:sz w:val="20"/>
                <w:szCs w:val="20"/>
              </w:rPr>
            </w:pPr>
            <w:r w:rsidRPr="0054099A">
              <w:rPr>
                <w:b/>
                <w:sz w:val="20"/>
                <w:szCs w:val="20"/>
              </w:rPr>
              <w:t>Адрес (наименование населенного пункта, улицы, номер дома и корпус)</w:t>
            </w:r>
          </w:p>
        </w:tc>
        <w:tc>
          <w:tcPr>
            <w:tcW w:w="1422" w:type="dxa"/>
          </w:tcPr>
          <w:p w:rsidR="0054099A" w:rsidRPr="0054099A" w:rsidRDefault="0054099A" w:rsidP="00D85FBB">
            <w:pPr>
              <w:jc w:val="center"/>
              <w:rPr>
                <w:b/>
                <w:sz w:val="20"/>
                <w:szCs w:val="20"/>
              </w:rPr>
            </w:pPr>
            <w:r w:rsidRPr="0054099A">
              <w:rPr>
                <w:b/>
                <w:sz w:val="20"/>
                <w:szCs w:val="20"/>
              </w:rPr>
              <w:t>Капитального ремонта</w:t>
            </w:r>
          </w:p>
        </w:tc>
        <w:tc>
          <w:tcPr>
            <w:tcW w:w="4390" w:type="dxa"/>
          </w:tcPr>
          <w:p w:rsidR="0054099A" w:rsidRPr="0054099A" w:rsidRDefault="0054099A" w:rsidP="00D85FBB">
            <w:pPr>
              <w:jc w:val="center"/>
              <w:rPr>
                <w:b/>
                <w:sz w:val="20"/>
                <w:szCs w:val="20"/>
              </w:rPr>
            </w:pPr>
            <w:r w:rsidRPr="0054099A">
              <w:rPr>
                <w:b/>
                <w:sz w:val="20"/>
                <w:szCs w:val="20"/>
              </w:rPr>
              <w:t>Вид ремонта</w:t>
            </w:r>
          </w:p>
        </w:tc>
        <w:tc>
          <w:tcPr>
            <w:tcW w:w="1559" w:type="dxa"/>
          </w:tcPr>
          <w:p w:rsidR="0054099A" w:rsidRPr="0054099A" w:rsidRDefault="0054099A" w:rsidP="00D85FBB">
            <w:pPr>
              <w:jc w:val="center"/>
              <w:rPr>
                <w:b/>
                <w:sz w:val="20"/>
                <w:szCs w:val="20"/>
              </w:rPr>
            </w:pPr>
            <w:r w:rsidRPr="0054099A">
              <w:rPr>
                <w:b/>
                <w:sz w:val="20"/>
                <w:szCs w:val="20"/>
              </w:rPr>
              <w:t>Год проведения ремонта</w:t>
            </w:r>
          </w:p>
        </w:tc>
      </w:tr>
      <w:tr w:rsidR="00B618B2" w:rsidRPr="008B417C" w:rsidTr="00D85FBB">
        <w:tc>
          <w:tcPr>
            <w:tcW w:w="11057" w:type="dxa"/>
            <w:gridSpan w:val="5"/>
          </w:tcPr>
          <w:p w:rsidR="00D85FBB" w:rsidRPr="00D85FBB" w:rsidRDefault="00D85FBB" w:rsidP="00D85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Заречный д</w:t>
            </w:r>
            <w:r w:rsidR="00B618B2" w:rsidRPr="00D85FB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618B2" w:rsidRPr="00D85FBB">
              <w:rPr>
                <w:b/>
                <w:sz w:val="24"/>
                <w:szCs w:val="24"/>
              </w:rPr>
              <w:t>Курманка</w:t>
            </w:r>
            <w:proofErr w:type="spellEnd"/>
          </w:p>
        </w:tc>
      </w:tr>
      <w:tr w:rsidR="0054099A" w:rsidRPr="008B417C" w:rsidTr="00D85FBB">
        <w:tc>
          <w:tcPr>
            <w:tcW w:w="567" w:type="dxa"/>
          </w:tcPr>
          <w:p w:rsidR="0054099A" w:rsidRPr="008B417C" w:rsidRDefault="00D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4099A" w:rsidRPr="008B417C" w:rsidRDefault="0054099A" w:rsidP="003717BA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>, ул.Гагарина, д.3</w:t>
            </w:r>
          </w:p>
        </w:tc>
        <w:tc>
          <w:tcPr>
            <w:tcW w:w="1422" w:type="dxa"/>
          </w:tcPr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1961</w:t>
            </w:r>
          </w:p>
        </w:tc>
        <w:tc>
          <w:tcPr>
            <w:tcW w:w="4390" w:type="dxa"/>
          </w:tcPr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2015-2017</w:t>
            </w:r>
          </w:p>
        </w:tc>
      </w:tr>
      <w:tr w:rsidR="0054099A" w:rsidRPr="008B417C" w:rsidTr="00D85FBB">
        <w:tc>
          <w:tcPr>
            <w:tcW w:w="567" w:type="dxa"/>
          </w:tcPr>
          <w:p w:rsidR="0054099A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4099A" w:rsidRPr="008B417C" w:rsidRDefault="0054099A" w:rsidP="003717BA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>, ул.Гагарина, д.13</w:t>
            </w:r>
          </w:p>
        </w:tc>
        <w:tc>
          <w:tcPr>
            <w:tcW w:w="1422" w:type="dxa"/>
          </w:tcPr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1961</w:t>
            </w:r>
          </w:p>
        </w:tc>
        <w:tc>
          <w:tcPr>
            <w:tcW w:w="4390" w:type="dxa"/>
          </w:tcPr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54099A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2015-2017</w:t>
            </w:r>
          </w:p>
        </w:tc>
      </w:tr>
      <w:tr w:rsidR="00B618B2" w:rsidRPr="008B417C" w:rsidTr="00D85FBB">
        <w:tc>
          <w:tcPr>
            <w:tcW w:w="567" w:type="dxa"/>
          </w:tcPr>
          <w:p w:rsidR="0054099A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4099A" w:rsidRPr="008B417C" w:rsidRDefault="0054099A" w:rsidP="0054099A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>, ул.Юбилейная, д.</w:t>
            </w:r>
            <w:r w:rsidR="003068DE" w:rsidRPr="008B417C">
              <w:rPr>
                <w:sz w:val="20"/>
                <w:szCs w:val="20"/>
              </w:rPr>
              <w:t>3</w:t>
            </w:r>
            <w:r w:rsidRPr="008B41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:rsidR="0054099A" w:rsidRPr="008B417C" w:rsidRDefault="0054099A" w:rsidP="003068DE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</w:t>
            </w:r>
            <w:r w:rsidR="003068DE" w:rsidRPr="008B417C">
              <w:rPr>
                <w:sz w:val="20"/>
                <w:szCs w:val="20"/>
              </w:rPr>
              <w:t>68</w:t>
            </w:r>
          </w:p>
        </w:tc>
        <w:tc>
          <w:tcPr>
            <w:tcW w:w="4390" w:type="dxa"/>
          </w:tcPr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54099A" w:rsidRPr="008B417C" w:rsidRDefault="0054099A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54099A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54099A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2021-2023</w:t>
            </w:r>
          </w:p>
        </w:tc>
      </w:tr>
      <w:tr w:rsidR="003068DE" w:rsidRPr="008B417C" w:rsidTr="00D85FBB">
        <w:tc>
          <w:tcPr>
            <w:tcW w:w="567" w:type="dxa"/>
          </w:tcPr>
          <w:p w:rsidR="003068DE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 xml:space="preserve">, ул.Юбилейная, д.2 </w:t>
            </w:r>
          </w:p>
        </w:tc>
        <w:tc>
          <w:tcPr>
            <w:tcW w:w="1422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1968</w:t>
            </w:r>
          </w:p>
        </w:tc>
        <w:tc>
          <w:tcPr>
            <w:tcW w:w="4390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</w:tc>
        <w:tc>
          <w:tcPr>
            <w:tcW w:w="1559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2021-2023</w:t>
            </w:r>
          </w:p>
        </w:tc>
      </w:tr>
      <w:tr w:rsidR="003068DE" w:rsidRPr="008B417C" w:rsidTr="00D85FBB">
        <w:tc>
          <w:tcPr>
            <w:tcW w:w="567" w:type="dxa"/>
          </w:tcPr>
          <w:p w:rsidR="003068DE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3068DE" w:rsidRPr="008B417C" w:rsidRDefault="003068DE" w:rsidP="003068DE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 xml:space="preserve">, ул.Юбилейная, д.4 </w:t>
            </w:r>
          </w:p>
        </w:tc>
        <w:tc>
          <w:tcPr>
            <w:tcW w:w="1422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1968</w:t>
            </w:r>
          </w:p>
        </w:tc>
        <w:tc>
          <w:tcPr>
            <w:tcW w:w="4390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2021-2023</w:t>
            </w:r>
          </w:p>
        </w:tc>
      </w:tr>
      <w:tr w:rsidR="003068DE" w:rsidRPr="008B417C" w:rsidTr="00D85FBB">
        <w:tc>
          <w:tcPr>
            <w:tcW w:w="567" w:type="dxa"/>
          </w:tcPr>
          <w:p w:rsidR="003068DE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068DE" w:rsidRPr="008B417C" w:rsidRDefault="003068DE" w:rsidP="003068DE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 xml:space="preserve">, ул.Юбилейная, д.8 </w:t>
            </w:r>
          </w:p>
        </w:tc>
        <w:tc>
          <w:tcPr>
            <w:tcW w:w="1422" w:type="dxa"/>
          </w:tcPr>
          <w:p w:rsidR="003068DE" w:rsidRPr="008B417C" w:rsidRDefault="003068DE" w:rsidP="003068DE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1969</w:t>
            </w:r>
          </w:p>
        </w:tc>
        <w:tc>
          <w:tcPr>
            <w:tcW w:w="4390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2021-2023</w:t>
            </w:r>
          </w:p>
        </w:tc>
      </w:tr>
      <w:tr w:rsidR="003068DE" w:rsidRPr="008B417C" w:rsidTr="00D85FBB">
        <w:tc>
          <w:tcPr>
            <w:tcW w:w="567" w:type="dxa"/>
          </w:tcPr>
          <w:p w:rsidR="003068DE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3068DE" w:rsidRPr="008B417C" w:rsidRDefault="003068DE" w:rsidP="003068DE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 xml:space="preserve">, ул.Юбилейная, д.7 </w:t>
            </w:r>
          </w:p>
        </w:tc>
        <w:tc>
          <w:tcPr>
            <w:tcW w:w="1422" w:type="dxa"/>
          </w:tcPr>
          <w:p w:rsidR="003068DE" w:rsidRPr="008B417C" w:rsidRDefault="003068DE" w:rsidP="00D6054E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</w:t>
            </w:r>
            <w:r w:rsidR="00D6054E">
              <w:rPr>
                <w:sz w:val="20"/>
                <w:szCs w:val="20"/>
              </w:rPr>
              <w:t>70</w:t>
            </w:r>
          </w:p>
        </w:tc>
        <w:tc>
          <w:tcPr>
            <w:tcW w:w="4390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2021-2023</w:t>
            </w:r>
          </w:p>
        </w:tc>
      </w:tr>
      <w:tr w:rsidR="003068DE" w:rsidRPr="008B417C" w:rsidTr="00D85FBB">
        <w:trPr>
          <w:trHeight w:val="647"/>
        </w:trPr>
        <w:tc>
          <w:tcPr>
            <w:tcW w:w="567" w:type="dxa"/>
            <w:vMerge w:val="restart"/>
          </w:tcPr>
          <w:p w:rsidR="003068DE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vMerge w:val="restart"/>
          </w:tcPr>
          <w:p w:rsidR="003068DE" w:rsidRPr="008B417C" w:rsidRDefault="003068DE" w:rsidP="003068DE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 xml:space="preserve">, ул.Юбилейная, д.11 </w:t>
            </w:r>
          </w:p>
        </w:tc>
        <w:tc>
          <w:tcPr>
            <w:tcW w:w="1422" w:type="dxa"/>
          </w:tcPr>
          <w:p w:rsidR="003068DE" w:rsidRPr="008B417C" w:rsidRDefault="003068DE" w:rsidP="003068DE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1970</w:t>
            </w:r>
          </w:p>
        </w:tc>
        <w:tc>
          <w:tcPr>
            <w:tcW w:w="4390" w:type="dxa"/>
          </w:tcPr>
          <w:p w:rsidR="003068DE" w:rsidRPr="008B417C" w:rsidRDefault="003068DE" w:rsidP="003717BA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D85FBB" w:rsidRPr="008B417C" w:rsidRDefault="003068DE" w:rsidP="003717BA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559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2021-2023</w:t>
            </w:r>
          </w:p>
        </w:tc>
      </w:tr>
      <w:tr w:rsidR="003068DE" w:rsidRPr="008B417C" w:rsidTr="00D85FBB">
        <w:trPr>
          <w:trHeight w:val="802"/>
        </w:trPr>
        <w:tc>
          <w:tcPr>
            <w:tcW w:w="567" w:type="dxa"/>
            <w:vMerge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068DE" w:rsidRPr="008B417C" w:rsidRDefault="003068DE" w:rsidP="003068DE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3068DE" w:rsidRPr="008B417C" w:rsidRDefault="003068DE" w:rsidP="003717BA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2013</w:t>
            </w:r>
          </w:p>
        </w:tc>
        <w:tc>
          <w:tcPr>
            <w:tcW w:w="4390" w:type="dxa"/>
          </w:tcPr>
          <w:p w:rsidR="003068DE" w:rsidRPr="008B417C" w:rsidRDefault="003068DE" w:rsidP="003717BA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3068DE" w:rsidRPr="008B417C" w:rsidRDefault="003068DE" w:rsidP="003068DE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3068DE" w:rsidRPr="008B417C" w:rsidRDefault="003068DE" w:rsidP="003068DE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  <w:p w:rsidR="003068DE" w:rsidRPr="008B417C" w:rsidRDefault="003068DE" w:rsidP="003068DE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крыши</w:t>
            </w:r>
          </w:p>
          <w:p w:rsidR="003068DE" w:rsidRPr="008B417C" w:rsidRDefault="003068DE" w:rsidP="003068DE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  <w:p w:rsidR="003068DE" w:rsidRPr="008B417C" w:rsidRDefault="003068DE" w:rsidP="003068DE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3068DE" w:rsidRPr="008B417C" w:rsidRDefault="003068DE" w:rsidP="003068DE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  <w:p w:rsidR="003068DE" w:rsidRPr="008B417C" w:rsidRDefault="003068DE" w:rsidP="003717BA">
            <w:pPr>
              <w:contextualSpacing/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 xml:space="preserve">Ремонт внутридомовых инженерных систем электроснабжения </w:t>
            </w:r>
          </w:p>
        </w:tc>
        <w:tc>
          <w:tcPr>
            <w:tcW w:w="1559" w:type="dxa"/>
          </w:tcPr>
          <w:p w:rsidR="003068DE" w:rsidRPr="008B417C" w:rsidRDefault="003068DE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2042-2044</w:t>
            </w:r>
          </w:p>
        </w:tc>
      </w:tr>
      <w:tr w:rsidR="008B417C" w:rsidRPr="008B417C" w:rsidTr="00D85FBB">
        <w:tc>
          <w:tcPr>
            <w:tcW w:w="567" w:type="dxa"/>
          </w:tcPr>
          <w:p w:rsidR="008B417C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 xml:space="preserve">, ул.Юбилейная, д.6 </w:t>
            </w:r>
          </w:p>
        </w:tc>
        <w:tc>
          <w:tcPr>
            <w:tcW w:w="1422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1970</w:t>
            </w:r>
          </w:p>
        </w:tc>
        <w:tc>
          <w:tcPr>
            <w:tcW w:w="4390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2021-2023</w:t>
            </w:r>
          </w:p>
        </w:tc>
      </w:tr>
      <w:tr w:rsidR="008B417C" w:rsidRPr="008B417C" w:rsidTr="00D85FBB">
        <w:tc>
          <w:tcPr>
            <w:tcW w:w="567" w:type="dxa"/>
          </w:tcPr>
          <w:p w:rsidR="008B417C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19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>, ул.Юбилейная, д.9</w:t>
            </w:r>
          </w:p>
        </w:tc>
        <w:tc>
          <w:tcPr>
            <w:tcW w:w="1422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1971</w:t>
            </w:r>
          </w:p>
        </w:tc>
        <w:tc>
          <w:tcPr>
            <w:tcW w:w="4390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2024-2026</w:t>
            </w:r>
          </w:p>
        </w:tc>
      </w:tr>
      <w:tr w:rsidR="008B417C" w:rsidRPr="008B417C" w:rsidTr="00D85FBB">
        <w:tc>
          <w:tcPr>
            <w:tcW w:w="567" w:type="dxa"/>
          </w:tcPr>
          <w:p w:rsidR="008B417C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 xml:space="preserve">, ул.Юбилейная, д.13 </w:t>
            </w:r>
          </w:p>
        </w:tc>
        <w:tc>
          <w:tcPr>
            <w:tcW w:w="1422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1974</w:t>
            </w:r>
          </w:p>
        </w:tc>
        <w:tc>
          <w:tcPr>
            <w:tcW w:w="4390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2024-2026</w:t>
            </w:r>
          </w:p>
        </w:tc>
      </w:tr>
      <w:tr w:rsidR="008B417C" w:rsidRPr="008B417C" w:rsidTr="00D85FBB">
        <w:tc>
          <w:tcPr>
            <w:tcW w:w="567" w:type="dxa"/>
          </w:tcPr>
          <w:p w:rsidR="008B417C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 xml:space="preserve">, ул.Юбилейная, д.12 </w:t>
            </w:r>
          </w:p>
        </w:tc>
        <w:tc>
          <w:tcPr>
            <w:tcW w:w="1422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1979</w:t>
            </w:r>
          </w:p>
        </w:tc>
        <w:tc>
          <w:tcPr>
            <w:tcW w:w="4390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2027-2029</w:t>
            </w:r>
          </w:p>
        </w:tc>
      </w:tr>
      <w:tr w:rsidR="008B417C" w:rsidRPr="008B417C" w:rsidTr="00D85FBB">
        <w:tc>
          <w:tcPr>
            <w:tcW w:w="567" w:type="dxa"/>
          </w:tcPr>
          <w:p w:rsidR="008B417C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>, ул.Юбилейная, д.14</w:t>
            </w:r>
          </w:p>
        </w:tc>
        <w:tc>
          <w:tcPr>
            <w:tcW w:w="1422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1983</w:t>
            </w:r>
          </w:p>
        </w:tc>
        <w:tc>
          <w:tcPr>
            <w:tcW w:w="4390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2030-2032</w:t>
            </w:r>
          </w:p>
        </w:tc>
      </w:tr>
      <w:tr w:rsidR="00D85FBB" w:rsidRPr="008B417C" w:rsidTr="00D85FBB">
        <w:tc>
          <w:tcPr>
            <w:tcW w:w="567" w:type="dxa"/>
          </w:tcPr>
          <w:p w:rsidR="008B417C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>, ул.Юбилейная, д.15</w:t>
            </w:r>
          </w:p>
        </w:tc>
        <w:tc>
          <w:tcPr>
            <w:tcW w:w="1422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1984</w:t>
            </w:r>
          </w:p>
        </w:tc>
        <w:tc>
          <w:tcPr>
            <w:tcW w:w="4390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2033-2035</w:t>
            </w:r>
          </w:p>
        </w:tc>
      </w:tr>
      <w:tr w:rsidR="00D85FBB" w:rsidRPr="008B417C" w:rsidTr="00D85FBB">
        <w:tc>
          <w:tcPr>
            <w:tcW w:w="567" w:type="dxa"/>
          </w:tcPr>
          <w:p w:rsidR="008B417C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8B417C" w:rsidRPr="008B417C" w:rsidRDefault="008B417C" w:rsidP="008B417C">
            <w:pPr>
              <w:rPr>
                <w:sz w:val="20"/>
                <w:szCs w:val="20"/>
              </w:rPr>
            </w:pPr>
            <w:proofErr w:type="spellStart"/>
            <w:r w:rsidRPr="008B417C">
              <w:rPr>
                <w:sz w:val="20"/>
                <w:szCs w:val="20"/>
              </w:rPr>
              <w:t>д</w:t>
            </w:r>
            <w:proofErr w:type="gramStart"/>
            <w:r w:rsidRPr="008B417C">
              <w:rPr>
                <w:sz w:val="20"/>
                <w:szCs w:val="20"/>
              </w:rPr>
              <w:t>.К</w:t>
            </w:r>
            <w:proofErr w:type="gramEnd"/>
            <w:r w:rsidRPr="008B417C">
              <w:rPr>
                <w:sz w:val="20"/>
                <w:szCs w:val="20"/>
              </w:rPr>
              <w:t>урманка</w:t>
            </w:r>
            <w:proofErr w:type="spellEnd"/>
            <w:r w:rsidRPr="008B417C">
              <w:rPr>
                <w:sz w:val="20"/>
                <w:szCs w:val="20"/>
              </w:rPr>
              <w:t>, ул.Юбилейная, д.2 А</w:t>
            </w:r>
          </w:p>
        </w:tc>
        <w:tc>
          <w:tcPr>
            <w:tcW w:w="1422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1996</w:t>
            </w:r>
          </w:p>
        </w:tc>
        <w:tc>
          <w:tcPr>
            <w:tcW w:w="4390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8B417C" w:rsidRPr="008B417C" w:rsidRDefault="008B417C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2039-2041</w:t>
            </w:r>
          </w:p>
        </w:tc>
      </w:tr>
      <w:tr w:rsidR="00B618B2" w:rsidRPr="008B417C" w:rsidTr="00D85FBB">
        <w:tc>
          <w:tcPr>
            <w:tcW w:w="11057" w:type="dxa"/>
            <w:gridSpan w:val="5"/>
          </w:tcPr>
          <w:p w:rsidR="00D85FBB" w:rsidRPr="00D85FBB" w:rsidRDefault="00D85FBB" w:rsidP="00D85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аречный с</w:t>
            </w:r>
            <w:r w:rsidR="00B618B2" w:rsidRPr="00D85FBB">
              <w:rPr>
                <w:b/>
                <w:sz w:val="24"/>
                <w:szCs w:val="24"/>
              </w:rPr>
              <w:t>.Мезенское</w:t>
            </w:r>
          </w:p>
        </w:tc>
      </w:tr>
      <w:tr w:rsidR="00B618B2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С.Мезенское, ул</w:t>
            </w:r>
            <w:proofErr w:type="gramStart"/>
            <w:r w:rsidRPr="008B417C">
              <w:rPr>
                <w:sz w:val="20"/>
                <w:szCs w:val="20"/>
              </w:rPr>
              <w:t>.Н</w:t>
            </w:r>
            <w:proofErr w:type="gramEnd"/>
            <w:r w:rsidRPr="008B417C">
              <w:rPr>
                <w:sz w:val="20"/>
                <w:szCs w:val="20"/>
              </w:rPr>
              <w:t>овая, д. 19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1985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2033-2035</w:t>
            </w:r>
          </w:p>
        </w:tc>
      </w:tr>
      <w:tr w:rsidR="00B618B2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С.Мезенское, ул</w:t>
            </w:r>
            <w:proofErr w:type="gramStart"/>
            <w:r w:rsidRPr="008B417C">
              <w:rPr>
                <w:sz w:val="20"/>
                <w:szCs w:val="20"/>
              </w:rPr>
              <w:t>.Н</w:t>
            </w:r>
            <w:proofErr w:type="gramEnd"/>
            <w:r w:rsidRPr="008B417C">
              <w:rPr>
                <w:sz w:val="20"/>
                <w:szCs w:val="20"/>
              </w:rPr>
              <w:t>овая, д. 20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1989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2036-2038</w:t>
            </w:r>
          </w:p>
        </w:tc>
      </w:tr>
      <w:tr w:rsidR="00B618B2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С.Мезенское, ул</w:t>
            </w:r>
            <w:proofErr w:type="gramStart"/>
            <w:r w:rsidRPr="008B417C">
              <w:rPr>
                <w:sz w:val="20"/>
                <w:szCs w:val="20"/>
              </w:rPr>
              <w:t>.С</w:t>
            </w:r>
            <w:proofErr w:type="gramEnd"/>
            <w:r w:rsidRPr="008B417C">
              <w:rPr>
                <w:sz w:val="20"/>
                <w:szCs w:val="20"/>
              </w:rPr>
              <w:t>анаторная, д.11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1990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2039-2041</w:t>
            </w:r>
          </w:p>
        </w:tc>
      </w:tr>
      <w:tr w:rsidR="00B618B2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С.Мезенское, ул</w:t>
            </w:r>
            <w:proofErr w:type="gramStart"/>
            <w:r w:rsidRPr="008B417C">
              <w:rPr>
                <w:sz w:val="20"/>
                <w:szCs w:val="20"/>
              </w:rPr>
              <w:t>.С</w:t>
            </w:r>
            <w:proofErr w:type="gramEnd"/>
            <w:r w:rsidRPr="008B417C">
              <w:rPr>
                <w:sz w:val="20"/>
                <w:szCs w:val="20"/>
              </w:rPr>
              <w:t xml:space="preserve">троителей,д.23 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1971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2024-2026</w:t>
            </w:r>
          </w:p>
        </w:tc>
      </w:tr>
      <w:tr w:rsidR="00B618B2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С.</w:t>
            </w:r>
            <w:proofErr w:type="gramStart"/>
            <w:r w:rsidRPr="008B417C">
              <w:rPr>
                <w:sz w:val="20"/>
                <w:szCs w:val="20"/>
              </w:rPr>
              <w:t>Мезенское</w:t>
            </w:r>
            <w:proofErr w:type="gramEnd"/>
            <w:r w:rsidRPr="008B417C">
              <w:rPr>
                <w:sz w:val="20"/>
                <w:szCs w:val="20"/>
              </w:rPr>
              <w:t>, ул. Строителей, д.9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1965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2018-2020</w:t>
            </w:r>
          </w:p>
        </w:tc>
      </w:tr>
      <w:tr w:rsidR="00D85FBB" w:rsidRPr="008B417C" w:rsidTr="00D85FBB">
        <w:trPr>
          <w:trHeight w:val="990"/>
        </w:trPr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С.Мезенское, ул. Санаторная, д. 7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1957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2015-2017</w:t>
            </w:r>
          </w:p>
        </w:tc>
      </w:tr>
      <w:tr w:rsidR="00B618B2" w:rsidRPr="008B417C" w:rsidTr="00D85FBB">
        <w:tc>
          <w:tcPr>
            <w:tcW w:w="11057" w:type="dxa"/>
            <w:gridSpan w:val="5"/>
          </w:tcPr>
          <w:p w:rsidR="00B618B2" w:rsidRPr="00D85FBB" w:rsidRDefault="00D85FBB" w:rsidP="00B61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 xml:space="preserve">аречный </w:t>
            </w:r>
            <w:proofErr w:type="spellStart"/>
            <w:r w:rsidRPr="00D85FBB">
              <w:rPr>
                <w:b/>
                <w:sz w:val="24"/>
                <w:szCs w:val="24"/>
              </w:rPr>
              <w:t>п</w:t>
            </w:r>
            <w:r w:rsidR="00B618B2" w:rsidRPr="00D85FBB">
              <w:rPr>
                <w:b/>
                <w:sz w:val="24"/>
                <w:szCs w:val="24"/>
              </w:rPr>
              <w:t>.Муранитный</w:t>
            </w:r>
            <w:proofErr w:type="spellEnd"/>
          </w:p>
        </w:tc>
      </w:tr>
      <w:tr w:rsidR="00D85FBB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Г.Заречный, ул. 50лет ВЛКСМ, д.8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1958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2015-2017</w:t>
            </w:r>
          </w:p>
        </w:tc>
      </w:tr>
      <w:tr w:rsidR="00B618B2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Г.Заречный, ул. 50 лет ВЛКСМ</w:t>
            </w:r>
            <w:proofErr w:type="gramStart"/>
            <w:r w:rsidRPr="008B417C">
              <w:rPr>
                <w:sz w:val="20"/>
                <w:szCs w:val="20"/>
              </w:rPr>
              <w:t>,д</w:t>
            </w:r>
            <w:proofErr w:type="gramEnd"/>
            <w:r w:rsidRPr="008B417C">
              <w:rPr>
                <w:sz w:val="20"/>
                <w:szCs w:val="20"/>
              </w:rPr>
              <w:t>.10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1978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2027-2029</w:t>
            </w:r>
          </w:p>
        </w:tc>
      </w:tr>
      <w:tr w:rsidR="00B618B2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Г.Заречный, ул. 50 лет ВЛКСМ</w:t>
            </w:r>
            <w:proofErr w:type="gramStart"/>
            <w:r w:rsidRPr="008B417C">
              <w:rPr>
                <w:sz w:val="20"/>
                <w:szCs w:val="20"/>
              </w:rPr>
              <w:t>,д</w:t>
            </w:r>
            <w:proofErr w:type="gramEnd"/>
            <w:r w:rsidRPr="008B417C">
              <w:rPr>
                <w:sz w:val="20"/>
                <w:szCs w:val="20"/>
              </w:rPr>
              <w:t>.11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1982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2030-2032</w:t>
            </w:r>
          </w:p>
        </w:tc>
      </w:tr>
      <w:tr w:rsidR="00B618B2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Г.Заречный, ул. 50 лет ВЛКСМ</w:t>
            </w:r>
            <w:proofErr w:type="gramStart"/>
            <w:r w:rsidRPr="008B417C">
              <w:rPr>
                <w:sz w:val="20"/>
                <w:szCs w:val="20"/>
              </w:rPr>
              <w:t>,д</w:t>
            </w:r>
            <w:proofErr w:type="gramEnd"/>
            <w:r w:rsidRPr="008B417C">
              <w:rPr>
                <w:sz w:val="20"/>
                <w:szCs w:val="20"/>
              </w:rPr>
              <w:t>.12</w:t>
            </w:r>
          </w:p>
        </w:tc>
        <w:tc>
          <w:tcPr>
            <w:tcW w:w="1422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1983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B618B2" w:rsidRPr="008B417C" w:rsidRDefault="00D85FBB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2030-2032</w:t>
            </w:r>
          </w:p>
        </w:tc>
      </w:tr>
      <w:tr w:rsidR="00D85FBB" w:rsidRPr="008B417C" w:rsidTr="00D85FBB">
        <w:tc>
          <w:tcPr>
            <w:tcW w:w="567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B618B2" w:rsidRPr="008B417C" w:rsidRDefault="00B618B2" w:rsidP="00D85FBB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Г.Заречный, ул. 50 лет ВЛКСМ</w:t>
            </w:r>
            <w:proofErr w:type="gramStart"/>
            <w:r w:rsidRPr="008B417C">
              <w:rPr>
                <w:sz w:val="20"/>
                <w:szCs w:val="20"/>
              </w:rPr>
              <w:t>,д</w:t>
            </w:r>
            <w:proofErr w:type="gramEnd"/>
            <w:r w:rsidRPr="008B417C">
              <w:rPr>
                <w:sz w:val="20"/>
                <w:szCs w:val="20"/>
              </w:rPr>
              <w:t>.</w:t>
            </w:r>
            <w:r w:rsidR="00D85FBB">
              <w:rPr>
                <w:sz w:val="20"/>
                <w:szCs w:val="20"/>
              </w:rPr>
              <w:t>13</w:t>
            </w:r>
          </w:p>
        </w:tc>
        <w:tc>
          <w:tcPr>
            <w:tcW w:w="1422" w:type="dxa"/>
          </w:tcPr>
          <w:p w:rsidR="00B618B2" w:rsidRPr="008B417C" w:rsidRDefault="00D85FBB" w:rsidP="0037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4390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фасада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фундамента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внутридомовых инженерных систем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 крыши</w:t>
            </w:r>
          </w:p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559" w:type="dxa"/>
          </w:tcPr>
          <w:p w:rsidR="00B618B2" w:rsidRPr="008B417C" w:rsidRDefault="00B618B2" w:rsidP="003717BA">
            <w:pPr>
              <w:rPr>
                <w:sz w:val="20"/>
                <w:szCs w:val="20"/>
              </w:rPr>
            </w:pPr>
            <w:r w:rsidRPr="008B417C">
              <w:rPr>
                <w:sz w:val="20"/>
                <w:szCs w:val="20"/>
              </w:rPr>
              <w:t>2030-2032</w:t>
            </w:r>
          </w:p>
        </w:tc>
      </w:tr>
    </w:tbl>
    <w:p w:rsidR="00B618B2" w:rsidRPr="008B417C" w:rsidRDefault="00B618B2">
      <w:pPr>
        <w:rPr>
          <w:sz w:val="20"/>
          <w:szCs w:val="20"/>
        </w:rPr>
      </w:pPr>
    </w:p>
    <w:sectPr w:rsidR="00B618B2" w:rsidRPr="008B417C" w:rsidSect="00D4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99A"/>
    <w:rsid w:val="003068DE"/>
    <w:rsid w:val="0054099A"/>
    <w:rsid w:val="006317F2"/>
    <w:rsid w:val="008B417C"/>
    <w:rsid w:val="00B618B2"/>
    <w:rsid w:val="00D4787B"/>
    <w:rsid w:val="00D6054E"/>
    <w:rsid w:val="00D8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2015-02-09T03:49:00Z</cp:lastPrinted>
  <dcterms:created xsi:type="dcterms:W3CDTF">2015-02-09T02:59:00Z</dcterms:created>
  <dcterms:modified xsi:type="dcterms:W3CDTF">2015-02-09T03:57:00Z</dcterms:modified>
</cp:coreProperties>
</file>