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34" w:rsidRPr="00C36941" w:rsidRDefault="00F02D34" w:rsidP="00B4025E">
      <w:pPr>
        <w:spacing w:after="0" w:line="312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6941">
        <w:rPr>
          <w:rFonts w:ascii="Times New Roman" w:hAnsi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 для граждан открывает Пенсионный фонд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36941">
        <w:rPr>
          <w:rFonts w:ascii="Times New Roman" w:hAnsi="Times New Roman"/>
          <w:sz w:val="28"/>
          <w:szCs w:val="28"/>
        </w:rPr>
        <w:t>егодня</w:t>
      </w:r>
      <w:proofErr w:type="spellEnd"/>
      <w:r w:rsidRPr="00C36941">
        <w:rPr>
          <w:rFonts w:ascii="Times New Roman" w:hAnsi="Times New Roman"/>
          <w:sz w:val="28"/>
          <w:szCs w:val="28"/>
        </w:rPr>
        <w:t xml:space="preserve"> значение СНИЛС гораздо шире, он используется не только для целей обязательного пенсионного страхования и формирования пенсионных прав граждан, но и для получения государственных социальных услуг и льгот</w:t>
      </w:r>
      <w:r w:rsidRPr="00227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 взрослыми, но и детьми</w:t>
      </w:r>
      <w:r w:rsidRPr="00C36941">
        <w:rPr>
          <w:rFonts w:ascii="Times New Roman" w:hAnsi="Times New Roman"/>
          <w:sz w:val="28"/>
          <w:szCs w:val="28"/>
        </w:rPr>
        <w:t xml:space="preserve">, государственных и муниципальных услуг в электронном виде через Единый портал </w:t>
      </w:r>
      <w:proofErr w:type="spellStart"/>
      <w:r w:rsidRPr="00C36941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36941">
        <w:rPr>
          <w:rFonts w:ascii="Times New Roman" w:hAnsi="Times New Roman"/>
          <w:sz w:val="28"/>
          <w:szCs w:val="28"/>
        </w:rPr>
        <w:t xml:space="preserve">. </w:t>
      </w:r>
    </w:p>
    <w:p w:rsidR="00F02D34" w:rsidRDefault="00F02D34" w:rsidP="00B4025E">
      <w:pPr>
        <w:spacing w:after="0" w:line="312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ПФР на протяжении многих лет (с 2009 года) осуществлялась регистрация детей в заявительном порядке, в том числе и через школы. </w:t>
      </w:r>
    </w:p>
    <w:p w:rsidR="00F02D34" w:rsidRDefault="00F02D34" w:rsidP="00B467EF">
      <w:pPr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ноября 2013 года оформление СНИЛС </w:t>
      </w:r>
      <w:r w:rsidRPr="00C36941">
        <w:rPr>
          <w:rFonts w:ascii="Times New Roman" w:hAnsi="Times New Roman"/>
          <w:color w:val="000000"/>
          <w:sz w:val="28"/>
          <w:szCs w:val="28"/>
        </w:rPr>
        <w:t xml:space="preserve">на новорожденных детей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36941">
        <w:rPr>
          <w:rFonts w:ascii="Times New Roman" w:hAnsi="Times New Roman"/>
          <w:color w:val="000000"/>
          <w:sz w:val="28"/>
          <w:szCs w:val="28"/>
        </w:rPr>
        <w:t xml:space="preserve">существляется органами ПФР в </w:t>
      </w:r>
      <w:proofErr w:type="spellStart"/>
      <w:r w:rsidRPr="00C36941">
        <w:rPr>
          <w:rFonts w:ascii="Times New Roman" w:hAnsi="Times New Roman"/>
          <w:color w:val="000000"/>
          <w:sz w:val="28"/>
          <w:szCs w:val="28"/>
        </w:rPr>
        <w:t>беззаявительном</w:t>
      </w:r>
      <w:proofErr w:type="spellEnd"/>
      <w:r w:rsidRPr="00C36941">
        <w:rPr>
          <w:rFonts w:ascii="Times New Roman" w:hAnsi="Times New Roman"/>
          <w:color w:val="000000"/>
          <w:sz w:val="28"/>
          <w:szCs w:val="28"/>
        </w:rPr>
        <w:t xml:space="preserve"> порядке на основании сведений, поступающих от органов ЗАГС. </w:t>
      </w:r>
    </w:p>
    <w:p w:rsidR="00F02D34" w:rsidRPr="006510D5" w:rsidRDefault="00F02D34" w:rsidP="006510D5">
      <w:pPr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 для жителей города Екатеринбурга</w:t>
      </w:r>
      <w:r w:rsidRPr="00B467EF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готовый СНИЛС на ребенка 2013-2017 годов рождения </w:t>
      </w:r>
      <w:r w:rsidRPr="00C36941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жно </w:t>
      </w:r>
      <w:r w:rsidRPr="00C36941">
        <w:rPr>
          <w:rFonts w:ascii="Times New Roman" w:hAnsi="Times New Roman"/>
          <w:color w:val="000000"/>
          <w:sz w:val="28"/>
          <w:szCs w:val="28"/>
        </w:rPr>
        <w:t xml:space="preserve">получить по адресу: ул. Мамина Сибиряка, д. 58, каб. 103 (1 этаж) - здание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36941">
        <w:rPr>
          <w:rFonts w:ascii="Times New Roman" w:hAnsi="Times New Roman"/>
          <w:color w:val="000000"/>
          <w:sz w:val="28"/>
          <w:szCs w:val="28"/>
        </w:rPr>
        <w:t>нститута горного дела (угол ул. Первомайская / ул. М. Сибиряка), часы приема: с 08.30 до 17.30, без перерыва (понедельник-четверг), в пятницу - с 08.30 до 16.30, без перерыва.</w:t>
      </w:r>
      <w:proofErr w:type="gramEnd"/>
      <w:r w:rsidRPr="00C369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266E3">
        <w:rPr>
          <w:rFonts w:ascii="Times New Roman" w:hAnsi="Times New Roman"/>
          <w:sz w:val="28"/>
          <w:szCs w:val="28"/>
        </w:rPr>
        <w:t>По телеф</w:t>
      </w:r>
      <w:bookmarkStart w:id="0" w:name="_GoBack"/>
      <w:bookmarkEnd w:id="0"/>
      <w:r w:rsidR="003266E3">
        <w:rPr>
          <w:rFonts w:ascii="Times New Roman" w:hAnsi="Times New Roman"/>
          <w:sz w:val="28"/>
          <w:szCs w:val="28"/>
        </w:rPr>
        <w:t>ону (343) 35</w:t>
      </w:r>
      <w:r w:rsidR="003266E3">
        <w:rPr>
          <w:rFonts w:ascii="Times New Roman" w:hAnsi="Times New Roman"/>
          <w:sz w:val="28"/>
          <w:szCs w:val="28"/>
          <w:lang w:val="en-US"/>
        </w:rPr>
        <w:t>0</w:t>
      </w:r>
      <w:r w:rsidRPr="006510D5">
        <w:rPr>
          <w:rFonts w:ascii="Times New Roman" w:hAnsi="Times New Roman"/>
          <w:sz w:val="28"/>
          <w:szCs w:val="28"/>
        </w:rPr>
        <w:t>-</w:t>
      </w:r>
      <w:r w:rsidR="003266E3">
        <w:rPr>
          <w:rFonts w:ascii="Times New Roman" w:hAnsi="Times New Roman"/>
          <w:sz w:val="28"/>
          <w:szCs w:val="28"/>
          <w:lang w:val="en-US"/>
        </w:rPr>
        <w:t>58</w:t>
      </w:r>
      <w:r w:rsidRPr="006510D5">
        <w:rPr>
          <w:rFonts w:ascii="Times New Roman" w:hAnsi="Times New Roman"/>
          <w:sz w:val="28"/>
          <w:szCs w:val="28"/>
        </w:rPr>
        <w:t>-3</w:t>
      </w:r>
      <w:r w:rsidR="003266E3">
        <w:rPr>
          <w:rFonts w:ascii="Times New Roman" w:hAnsi="Times New Roman"/>
          <w:sz w:val="28"/>
          <w:szCs w:val="28"/>
          <w:lang w:val="en-US"/>
        </w:rPr>
        <w:t>1</w:t>
      </w:r>
      <w:r w:rsidRPr="006510D5">
        <w:rPr>
          <w:rFonts w:ascii="Times New Roman" w:hAnsi="Times New Roman"/>
          <w:sz w:val="28"/>
          <w:szCs w:val="28"/>
        </w:rPr>
        <w:t xml:space="preserve"> можно уточнить наличие готового СНИЛС на ребенка.</w:t>
      </w:r>
      <w:proofErr w:type="gramEnd"/>
    </w:p>
    <w:p w:rsidR="00F02D34" w:rsidRDefault="00F02D34" w:rsidP="00B4025E">
      <w:pPr>
        <w:spacing w:after="0" w:line="312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6941">
        <w:rPr>
          <w:rFonts w:ascii="Times New Roman" w:hAnsi="Times New Roman"/>
          <w:sz w:val="28"/>
          <w:szCs w:val="28"/>
        </w:rPr>
        <w:t xml:space="preserve">олучить СНИЛС </w:t>
      </w:r>
      <w:r>
        <w:rPr>
          <w:rFonts w:ascii="Times New Roman" w:hAnsi="Times New Roman"/>
          <w:sz w:val="28"/>
          <w:szCs w:val="28"/>
        </w:rPr>
        <w:t xml:space="preserve">(дубликат СНИЛС в случае утери) на детей, родившихся до ноября 2013 года, можно </w:t>
      </w:r>
      <w:r>
        <w:rPr>
          <w:rFonts w:ascii="Times New Roman" w:hAnsi="Times New Roman"/>
          <w:color w:val="000000"/>
          <w:sz w:val="28"/>
          <w:szCs w:val="28"/>
        </w:rPr>
        <w:t>в территориальном управлении ПФР</w:t>
      </w:r>
      <w:r w:rsidRPr="00C36941">
        <w:rPr>
          <w:rFonts w:ascii="Times New Roman" w:hAnsi="Times New Roman"/>
          <w:sz w:val="28"/>
          <w:szCs w:val="28"/>
        </w:rPr>
        <w:t xml:space="preserve"> законн</w:t>
      </w:r>
      <w:r>
        <w:rPr>
          <w:rFonts w:ascii="Times New Roman" w:hAnsi="Times New Roman"/>
          <w:sz w:val="28"/>
          <w:szCs w:val="28"/>
        </w:rPr>
        <w:t>ому</w:t>
      </w:r>
      <w:r w:rsidRPr="00C3694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C36941">
        <w:rPr>
          <w:rFonts w:ascii="Times New Roman" w:hAnsi="Times New Roman"/>
          <w:sz w:val="28"/>
          <w:szCs w:val="28"/>
        </w:rPr>
        <w:t xml:space="preserve"> (родител</w:t>
      </w:r>
      <w:r>
        <w:rPr>
          <w:rFonts w:ascii="Times New Roman" w:hAnsi="Times New Roman"/>
          <w:sz w:val="28"/>
          <w:szCs w:val="28"/>
        </w:rPr>
        <w:t>ю</w:t>
      </w:r>
      <w:r w:rsidRPr="00C36941">
        <w:rPr>
          <w:rFonts w:ascii="Times New Roman" w:hAnsi="Times New Roman"/>
          <w:sz w:val="28"/>
          <w:szCs w:val="28"/>
        </w:rPr>
        <w:t xml:space="preserve">) при наличии паспорта и свидетельства  </w:t>
      </w:r>
      <w:r w:rsidRPr="00C36941">
        <w:rPr>
          <w:rFonts w:ascii="Times New Roman" w:hAnsi="Times New Roman"/>
          <w:color w:val="000000"/>
          <w:sz w:val="28"/>
          <w:szCs w:val="28"/>
        </w:rPr>
        <w:t>о рождении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D34" w:rsidRPr="00C36941" w:rsidRDefault="00F02D34" w:rsidP="006510D5">
      <w:pPr>
        <w:spacing w:after="0" w:line="312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17AAD">
        <w:rPr>
          <w:rFonts w:ascii="Times New Roman" w:hAnsi="Times New Roman"/>
          <w:color w:val="000000"/>
          <w:sz w:val="28"/>
          <w:szCs w:val="28"/>
        </w:rPr>
        <w:t>а практике СНИЛС можно получить в день обращения в режиме он-</w:t>
      </w:r>
      <w:proofErr w:type="spellStart"/>
      <w:r w:rsidRPr="00717AAD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максимальный срок выдачи -</w:t>
      </w:r>
      <w:r w:rsidRPr="00717AAD">
        <w:rPr>
          <w:rFonts w:ascii="Times New Roman" w:hAnsi="Times New Roman"/>
          <w:color w:val="000000"/>
          <w:sz w:val="28"/>
          <w:szCs w:val="28"/>
        </w:rPr>
        <w:t xml:space="preserve"> в течение пяти рабочих дней с момента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. Ограничений срока в выдаче </w:t>
      </w:r>
      <w:r w:rsidRPr="00717AAD">
        <w:rPr>
          <w:rFonts w:ascii="Times New Roman" w:hAnsi="Times New Roman"/>
          <w:color w:val="000000"/>
          <w:sz w:val="28"/>
          <w:szCs w:val="28"/>
        </w:rPr>
        <w:t xml:space="preserve">СНИЛС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органами ПФР не устанавливалось. Рассылка СМС родителям детей со стороны органов ПФР не осуществлялась. Данная услуга осуществляется </w:t>
      </w:r>
      <w:r w:rsidRPr="00717AAD">
        <w:rPr>
          <w:rFonts w:ascii="Times New Roman" w:hAnsi="Times New Roman"/>
          <w:color w:val="000000"/>
          <w:sz w:val="28"/>
          <w:szCs w:val="28"/>
        </w:rPr>
        <w:t>территориальными органами ПФР в плановом порядке, без ажиотажа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2D34" w:rsidRDefault="00F02D34" w:rsidP="00B4025E">
      <w:pPr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7771C4">
        <w:rPr>
          <w:rFonts w:ascii="Times New Roman" w:hAnsi="Times New Roman"/>
          <w:color w:val="000000"/>
          <w:sz w:val="28"/>
          <w:szCs w:val="28"/>
        </w:rPr>
        <w:t xml:space="preserve">Телефоны и адреса управлений ПФР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получения </w:t>
      </w:r>
      <w:r w:rsidRPr="009E58B0">
        <w:rPr>
          <w:rFonts w:ascii="Times New Roman" w:hAnsi="Times New Roman"/>
          <w:color w:val="000000"/>
          <w:sz w:val="28"/>
          <w:szCs w:val="28"/>
        </w:rPr>
        <w:t xml:space="preserve">СНИЛС на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Pr="009E58B0">
        <w:rPr>
          <w:rFonts w:ascii="Times New Roman" w:hAnsi="Times New Roman"/>
          <w:color w:val="000000"/>
          <w:sz w:val="28"/>
          <w:szCs w:val="28"/>
        </w:rPr>
        <w:t>, родивш</w:t>
      </w:r>
      <w:r>
        <w:rPr>
          <w:rFonts w:ascii="Times New Roman" w:hAnsi="Times New Roman"/>
          <w:color w:val="000000"/>
          <w:sz w:val="28"/>
          <w:szCs w:val="28"/>
        </w:rPr>
        <w:t xml:space="preserve">ихся </w:t>
      </w:r>
      <w:r w:rsidRPr="009E58B0">
        <w:rPr>
          <w:rFonts w:ascii="Times New Roman" w:hAnsi="Times New Roman"/>
          <w:color w:val="000000"/>
          <w:sz w:val="28"/>
          <w:szCs w:val="28"/>
        </w:rPr>
        <w:t>до ноября 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Pr="009E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71C4">
        <w:rPr>
          <w:rFonts w:ascii="Times New Roman" w:hAnsi="Times New Roman"/>
          <w:color w:val="000000"/>
          <w:sz w:val="28"/>
          <w:szCs w:val="28"/>
        </w:rPr>
        <w:t xml:space="preserve">отражены на сайте ПФР в разделе «Контакты и адреса»/«Отделение» </w:t>
      </w:r>
      <w:hyperlink r:id="rId5" w:history="1">
        <w:r w:rsidRPr="002A1799">
          <w:rPr>
            <w:rStyle w:val="a3"/>
            <w:rFonts w:ascii="Times New Roman" w:hAnsi="Times New Roman"/>
            <w:sz w:val="28"/>
            <w:szCs w:val="28"/>
          </w:rPr>
          <w:t>http://www.pfrf.ru/branches/sverdlovsk/contacts/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2D34" w:rsidRDefault="00F02D34" w:rsidP="00A1424B">
      <w:pPr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Pr="009E58B0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казать</w:t>
      </w:r>
      <w:r w:rsidRPr="009E58B0">
        <w:rPr>
          <w:rFonts w:ascii="Times New Roman" w:hAnsi="Times New Roman"/>
          <w:color w:val="000000"/>
          <w:sz w:val="28"/>
          <w:szCs w:val="28"/>
        </w:rPr>
        <w:t xml:space="preserve"> СНИЛС на ребенка, родившегося до ноября 2013 года, можно в </w:t>
      </w:r>
      <w:r>
        <w:rPr>
          <w:rFonts w:ascii="Times New Roman" w:hAnsi="Times New Roman"/>
          <w:color w:val="000000"/>
          <w:sz w:val="28"/>
          <w:szCs w:val="28"/>
        </w:rPr>
        <w:t xml:space="preserve">подразделениях </w:t>
      </w:r>
      <w:r w:rsidRPr="009E58B0">
        <w:rPr>
          <w:rFonts w:ascii="Times New Roman" w:hAnsi="Times New Roman"/>
          <w:color w:val="000000"/>
          <w:sz w:val="28"/>
          <w:szCs w:val="28"/>
        </w:rPr>
        <w:t>МФЦ</w:t>
      </w:r>
      <w:r w:rsidRPr="007771C4">
        <w:rPr>
          <w:rFonts w:ascii="Times New Roman" w:hAnsi="Times New Roman"/>
          <w:color w:val="000000"/>
          <w:sz w:val="28"/>
          <w:szCs w:val="28"/>
        </w:rPr>
        <w:t xml:space="preserve">. Адреса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центров</w:t>
      </w:r>
      <w:r w:rsidRPr="007771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указаны н</w:t>
      </w:r>
      <w:r w:rsidRPr="007771C4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сайте МФЦ </w:t>
      </w:r>
      <w:hyperlink r:id="rId6" w:history="1">
        <w:r w:rsidRPr="002A1799">
          <w:rPr>
            <w:rStyle w:val="a3"/>
            <w:rFonts w:ascii="Times New Roman" w:hAnsi="Times New Roman"/>
            <w:sz w:val="28"/>
            <w:szCs w:val="28"/>
          </w:rPr>
          <w:t>http://www.mfc66.ru/filials/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2D34" w:rsidRDefault="00F02D34" w:rsidP="00A1424B">
      <w:pPr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02D34" w:rsidSect="00A14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F"/>
    <w:rsid w:val="0002662F"/>
    <w:rsid w:val="00026666"/>
    <w:rsid w:val="000C101A"/>
    <w:rsid w:val="000D3EF6"/>
    <w:rsid w:val="000E7A35"/>
    <w:rsid w:val="000F03D5"/>
    <w:rsid w:val="000F7D56"/>
    <w:rsid w:val="002273F1"/>
    <w:rsid w:val="00293890"/>
    <w:rsid w:val="002A1799"/>
    <w:rsid w:val="003266E3"/>
    <w:rsid w:val="0033537A"/>
    <w:rsid w:val="003C2388"/>
    <w:rsid w:val="00473157"/>
    <w:rsid w:val="006510D5"/>
    <w:rsid w:val="006D1D28"/>
    <w:rsid w:val="00717AAD"/>
    <w:rsid w:val="00740E41"/>
    <w:rsid w:val="007771C4"/>
    <w:rsid w:val="0079186A"/>
    <w:rsid w:val="00793D57"/>
    <w:rsid w:val="007E13A8"/>
    <w:rsid w:val="00853547"/>
    <w:rsid w:val="009E58B0"/>
    <w:rsid w:val="00A1424B"/>
    <w:rsid w:val="00B4025E"/>
    <w:rsid w:val="00B467EF"/>
    <w:rsid w:val="00B90EF7"/>
    <w:rsid w:val="00BD642F"/>
    <w:rsid w:val="00C15762"/>
    <w:rsid w:val="00C36941"/>
    <w:rsid w:val="00CF63C0"/>
    <w:rsid w:val="00D96EA1"/>
    <w:rsid w:val="00DA2E28"/>
    <w:rsid w:val="00F02D34"/>
    <w:rsid w:val="00F91EFA"/>
    <w:rsid w:val="00F96994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38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2E2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5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38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2E2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5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66.ru/filials/" TargetMode="External"/><Relationship Id="rId5" Type="http://schemas.openxmlformats.org/officeDocument/2006/relationships/hyperlink" Target="http://www.pfrf.ru/branches/sverdlovsk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Марина Сергеевна</dc:creator>
  <cp:keywords/>
  <dc:description/>
  <cp:lastModifiedBy>Адигамова Вероника Вячеславовна</cp:lastModifiedBy>
  <cp:revision>2</cp:revision>
  <cp:lastPrinted>2017-11-15T10:49:00Z</cp:lastPrinted>
  <dcterms:created xsi:type="dcterms:W3CDTF">2017-11-15T11:33:00Z</dcterms:created>
  <dcterms:modified xsi:type="dcterms:W3CDTF">2017-11-15T11:33:00Z</dcterms:modified>
</cp:coreProperties>
</file>