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62" w:rsidRDefault="00093C5D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771FBD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Document.8" ShapeID="Object 1" DrawAspect="Content" ObjectID="_1667369900" r:id="rId7"/>
        </w:object>
      </w:r>
    </w:p>
    <w:p w:rsidR="00093C5D" w:rsidRPr="00093C5D" w:rsidRDefault="00093C5D" w:rsidP="00093C5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93C5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93C5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93C5D" w:rsidRPr="00093C5D" w:rsidRDefault="00093C5D" w:rsidP="00093C5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093C5D">
        <w:rPr>
          <w:rFonts w:ascii="Liberation Serif" w:hAnsi="Liberation Serif"/>
          <w:b/>
          <w:caps/>
          <w:sz w:val="32"/>
        </w:rPr>
        <w:t>р а с п о р я ж е н и е</w:t>
      </w:r>
    </w:p>
    <w:p w:rsidR="00093C5D" w:rsidRPr="00093C5D" w:rsidRDefault="00093C5D" w:rsidP="00093C5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93C5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836237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93C5D" w:rsidRPr="00093C5D" w:rsidRDefault="00093C5D" w:rsidP="00093C5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93C5D" w:rsidRPr="00093C5D" w:rsidRDefault="00093C5D" w:rsidP="00093C5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93C5D" w:rsidRPr="00093C5D" w:rsidRDefault="00093C5D" w:rsidP="00093C5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93C5D">
        <w:rPr>
          <w:rFonts w:ascii="Liberation Serif" w:hAnsi="Liberation Serif"/>
          <w:sz w:val="24"/>
        </w:rPr>
        <w:t>от___</w:t>
      </w:r>
      <w:r w:rsidR="00D96312" w:rsidRPr="00D96312">
        <w:rPr>
          <w:rFonts w:ascii="Liberation Serif" w:hAnsi="Liberation Serif"/>
          <w:color w:val="000000" w:themeColor="text1"/>
          <w:sz w:val="24"/>
          <w:u w:val="single"/>
        </w:rPr>
        <w:t>18.11.2020</w:t>
      </w:r>
      <w:r w:rsidRPr="00093C5D">
        <w:rPr>
          <w:rFonts w:ascii="Liberation Serif" w:hAnsi="Liberation Serif"/>
          <w:sz w:val="24"/>
        </w:rPr>
        <w:t>___</w:t>
      </w:r>
      <w:proofErr w:type="gramStart"/>
      <w:r w:rsidRPr="00093C5D">
        <w:rPr>
          <w:rFonts w:ascii="Liberation Serif" w:hAnsi="Liberation Serif"/>
          <w:sz w:val="24"/>
        </w:rPr>
        <w:t>_  №</w:t>
      </w:r>
      <w:proofErr w:type="gramEnd"/>
      <w:r w:rsidRPr="00093C5D">
        <w:rPr>
          <w:rFonts w:ascii="Liberation Serif" w:hAnsi="Liberation Serif"/>
          <w:sz w:val="24"/>
        </w:rPr>
        <w:t xml:space="preserve">  ___</w:t>
      </w:r>
      <w:r w:rsidR="00D96312">
        <w:rPr>
          <w:rFonts w:ascii="Liberation Serif" w:hAnsi="Liberation Serif"/>
          <w:sz w:val="24"/>
          <w:u w:val="single"/>
        </w:rPr>
        <w:t>497-од</w:t>
      </w:r>
      <w:r w:rsidRPr="00093C5D">
        <w:rPr>
          <w:rFonts w:ascii="Liberation Serif" w:hAnsi="Liberation Serif"/>
          <w:sz w:val="24"/>
        </w:rPr>
        <w:t>____</w:t>
      </w:r>
    </w:p>
    <w:p w:rsidR="00093C5D" w:rsidRPr="00093C5D" w:rsidRDefault="00093C5D" w:rsidP="00093C5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93C5D" w:rsidRPr="00093C5D" w:rsidRDefault="00093C5D" w:rsidP="00093C5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93C5D">
        <w:rPr>
          <w:rFonts w:ascii="Liberation Serif" w:hAnsi="Liberation Serif"/>
          <w:sz w:val="24"/>
          <w:szCs w:val="24"/>
        </w:rPr>
        <w:t>г. Заречный</w:t>
      </w:r>
    </w:p>
    <w:p w:rsidR="00D12562" w:rsidRDefault="00D1256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2562" w:rsidRDefault="00D1256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2562" w:rsidRDefault="00093C5D">
      <w:pPr>
        <w:autoSpaceDE w:val="0"/>
        <w:jc w:val="center"/>
      </w:pPr>
      <w:r>
        <w:rPr>
          <w:rFonts w:ascii="Liberation Serif" w:hAnsi="Liberation Serif"/>
          <w:b/>
          <w:sz w:val="28"/>
          <w:szCs w:val="28"/>
        </w:rPr>
        <w:t>О проведении отбора заявок</w:t>
      </w:r>
      <w:r>
        <w:rPr>
          <w:rFonts w:ascii="Liberation Serif" w:hAnsi="Liberation Serif"/>
          <w:b/>
          <w:bCs/>
          <w:sz w:val="28"/>
          <w:szCs w:val="28"/>
        </w:rPr>
        <w:t xml:space="preserve"> на проведение мероприятий </w:t>
      </w:r>
    </w:p>
    <w:p w:rsidR="00D12562" w:rsidRDefault="00093C5D">
      <w:pPr>
        <w:pStyle w:val="ConsPlusTitle"/>
        <w:ind w:right="-81"/>
        <w:jc w:val="center"/>
        <w:rPr>
          <w:rFonts w:ascii="Liberation Serif" w:hAnsi="Liberation Serif" w:cs="Times New Roman"/>
          <w:bCs w:val="0"/>
          <w:sz w:val="28"/>
          <w:szCs w:val="28"/>
        </w:rPr>
      </w:pPr>
      <w:r>
        <w:rPr>
          <w:rFonts w:ascii="Liberation Serif" w:hAnsi="Liberation Serif" w:cs="Times New Roman"/>
          <w:bCs w:val="0"/>
          <w:sz w:val="28"/>
          <w:szCs w:val="28"/>
        </w:rPr>
        <w:t>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D12562" w:rsidRDefault="00D12562">
      <w:pPr>
        <w:widowControl/>
        <w:ind w:right="282" w:firstLine="708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12562" w:rsidRDefault="00D12562">
      <w:pPr>
        <w:widowControl/>
        <w:ind w:right="282" w:firstLine="708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12562" w:rsidRDefault="00093C5D" w:rsidP="00093C5D">
      <w:pPr>
        <w:widowControl/>
        <w:ind w:right="-1"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 целях реализации мероприятий в рамках программы «Реализация социальной политики в городском округе Заречный до 2024 года», утвержденной постановлением администрации городского округа Заречный от 18.11.2019 № 1154-П, в соответствии с Положением о предоставлении субсидий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Заречный, утвержденным постановлением администрации городского округа Заречный от 31.07.2020 № 557-П, на основании ст. ст. 28, 31 Устава городского округа Заречный </w:t>
      </w:r>
    </w:p>
    <w:p w:rsidR="00D12562" w:rsidRDefault="00D12562">
      <w:pPr>
        <w:widowControl/>
        <w:ind w:right="282" w:firstLine="708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12562" w:rsidRDefault="00093C5D" w:rsidP="00093C5D">
      <w:pPr>
        <w:widowControl/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Провести отбор заявок юридических лиц (индивидуальных предпринимателей) на предоставление субсидий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 (далее – заявки).</w:t>
      </w:r>
    </w:p>
    <w:p w:rsidR="00D12562" w:rsidRDefault="00093C5D" w:rsidP="00093C5D">
      <w:pPr>
        <w:widowControl/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Определить:</w:t>
      </w:r>
    </w:p>
    <w:p w:rsidR="00D12562" w:rsidRDefault="00093C5D" w:rsidP="00093C5D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1) срок представления заявок и прилагаемых к ним документов, установленных пунктом 12 Положения о предоставлении субсидий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Заречный, утвержденного постановлением администрации городского округа Заречный от 31.07.2020 № 557-П, (далее – Положение), с 19 ноября 2020 года по 03 декабря 2020 года; </w:t>
      </w:r>
    </w:p>
    <w:p w:rsidR="00D12562" w:rsidRDefault="00093C5D" w:rsidP="00093C5D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2) место предоставления заявок и прилагаемых к ним документов, установленных пунктом 12 Положения: </w:t>
      </w:r>
      <w:r>
        <w:rPr>
          <w:rStyle w:val="s10"/>
          <w:rFonts w:ascii="Liberation Serif" w:hAnsi="Liberation Serif"/>
          <w:bCs/>
          <w:sz w:val="28"/>
          <w:szCs w:val="28"/>
        </w:rPr>
        <w:t xml:space="preserve">г. Заречный, ул. Невского, дом 3, </w:t>
      </w:r>
      <w:proofErr w:type="spellStart"/>
      <w:r>
        <w:rPr>
          <w:rStyle w:val="s10"/>
          <w:rFonts w:ascii="Liberation Serif" w:hAnsi="Liberation Serif"/>
          <w:bCs/>
          <w:sz w:val="28"/>
          <w:szCs w:val="28"/>
        </w:rPr>
        <w:t>каб</w:t>
      </w:r>
      <w:proofErr w:type="spellEnd"/>
      <w:r>
        <w:rPr>
          <w:rStyle w:val="s10"/>
          <w:rFonts w:ascii="Liberation Serif" w:hAnsi="Liberation Serif"/>
          <w:bCs/>
          <w:sz w:val="28"/>
          <w:szCs w:val="28"/>
        </w:rPr>
        <w:t>. № 220.</w:t>
      </w:r>
    </w:p>
    <w:p w:rsidR="00D12562" w:rsidRDefault="00093C5D" w:rsidP="00093C5D">
      <w:pPr>
        <w:widowControl/>
        <w:ind w:right="-1" w:firstLine="709"/>
        <w:jc w:val="both"/>
        <w:textAlignment w:val="auto"/>
      </w:pPr>
      <w:r>
        <w:rPr>
          <w:rStyle w:val="s10"/>
          <w:rFonts w:ascii="Liberation Serif" w:hAnsi="Liberation Serif"/>
          <w:bCs/>
          <w:sz w:val="28"/>
          <w:szCs w:val="28"/>
        </w:rPr>
        <w:lastRenderedPageBreak/>
        <w:t xml:space="preserve">3. С Положением (в том числе с перечнем документов), указанным в пункте 2, заинтересованные лица вправе ознакомиться на </w:t>
      </w:r>
      <w:r>
        <w:rPr>
          <w:rFonts w:ascii="Liberation Serif" w:hAnsi="Liberation Serif"/>
          <w:sz w:val="28"/>
          <w:szCs w:val="28"/>
        </w:rPr>
        <w:t>официальном сайте городского округа Заречный (</w:t>
      </w:r>
      <w:r w:rsidRPr="00093C5D">
        <w:rPr>
          <w:rFonts w:ascii="Liberation Serif" w:hAnsi="Liberation Serif"/>
          <w:sz w:val="28"/>
          <w:szCs w:val="28"/>
          <w:lang w:val="en-US"/>
        </w:rPr>
        <w:t>www</w:t>
      </w:r>
      <w:r w:rsidRPr="00093C5D">
        <w:rPr>
          <w:rFonts w:ascii="Liberation Serif" w:hAnsi="Liberation Serif"/>
          <w:sz w:val="28"/>
          <w:szCs w:val="28"/>
        </w:rPr>
        <w:t>.</w:t>
      </w:r>
      <w:proofErr w:type="spellStart"/>
      <w:r w:rsidRPr="00093C5D"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 w:rsidRPr="00093C5D">
        <w:rPr>
          <w:rFonts w:ascii="Liberation Serif" w:hAnsi="Liberation Serif"/>
          <w:sz w:val="28"/>
          <w:szCs w:val="28"/>
        </w:rPr>
        <w:t>-</w:t>
      </w:r>
      <w:proofErr w:type="spellStart"/>
      <w:r w:rsidRPr="00093C5D"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 w:rsidRPr="00093C5D">
        <w:rPr>
          <w:rFonts w:ascii="Liberation Serif" w:hAnsi="Liberation Serif"/>
          <w:sz w:val="28"/>
          <w:szCs w:val="28"/>
        </w:rPr>
        <w:t>.</w:t>
      </w:r>
      <w:proofErr w:type="spellStart"/>
      <w:r w:rsidRPr="00093C5D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 в разделе «Нормотворчество».</w:t>
      </w:r>
    </w:p>
    <w:p w:rsidR="00D12562" w:rsidRDefault="00093C5D" w:rsidP="00093C5D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распоряжения возложить на первого заместителя главы администрации городского округа Заречный О.П. Кириллова.</w:t>
      </w:r>
    </w:p>
    <w:p w:rsidR="00D12562" w:rsidRDefault="00093C5D" w:rsidP="00093C5D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093C5D">
        <w:rPr>
          <w:rFonts w:ascii="Liberation Serif" w:hAnsi="Liberation Serif"/>
          <w:sz w:val="28"/>
          <w:szCs w:val="28"/>
          <w:lang w:val="en-US"/>
        </w:rPr>
        <w:t>www</w:t>
      </w:r>
      <w:r w:rsidRPr="00093C5D">
        <w:rPr>
          <w:rFonts w:ascii="Liberation Serif" w:hAnsi="Liberation Serif"/>
          <w:sz w:val="28"/>
          <w:szCs w:val="28"/>
        </w:rPr>
        <w:t>.</w:t>
      </w:r>
      <w:proofErr w:type="spellStart"/>
      <w:r w:rsidRPr="00093C5D">
        <w:rPr>
          <w:rFonts w:ascii="Liberation Serif" w:hAnsi="Liberation Serif"/>
          <w:sz w:val="28"/>
          <w:szCs w:val="28"/>
          <w:lang w:val="en-US"/>
        </w:rPr>
        <w:t>g</w:t>
      </w:r>
      <w:bookmarkStart w:id="0" w:name="_GoBack"/>
      <w:bookmarkEnd w:id="0"/>
      <w:r w:rsidRPr="00093C5D">
        <w:rPr>
          <w:rFonts w:ascii="Liberation Serif" w:hAnsi="Liberation Serif"/>
          <w:sz w:val="28"/>
          <w:szCs w:val="28"/>
          <w:lang w:val="en-US"/>
        </w:rPr>
        <w:t>orod</w:t>
      </w:r>
      <w:proofErr w:type="spellEnd"/>
      <w:r w:rsidRPr="00093C5D">
        <w:rPr>
          <w:rFonts w:ascii="Liberation Serif" w:hAnsi="Liberation Serif"/>
          <w:sz w:val="28"/>
          <w:szCs w:val="28"/>
        </w:rPr>
        <w:t>-</w:t>
      </w:r>
      <w:proofErr w:type="spellStart"/>
      <w:r w:rsidRPr="00093C5D"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 w:rsidRPr="00093C5D">
        <w:rPr>
          <w:rFonts w:ascii="Liberation Serif" w:hAnsi="Liberation Serif"/>
          <w:sz w:val="28"/>
          <w:szCs w:val="28"/>
        </w:rPr>
        <w:t>.</w:t>
      </w:r>
      <w:proofErr w:type="spellStart"/>
      <w:r w:rsidRPr="00093C5D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 не позднее пятнадцати дней до дня окончания срока представления документов, указанных в подпункте 1 пункта 2 настоящего распоряжения.</w:t>
      </w:r>
    </w:p>
    <w:p w:rsidR="00D12562" w:rsidRDefault="00D12562" w:rsidP="00093C5D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D12562" w:rsidRDefault="00D12562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D12562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562" w:rsidRDefault="00093C5D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D12562" w:rsidRDefault="00093C5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562" w:rsidRDefault="00D1256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562" w:rsidRDefault="00D1256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12562" w:rsidRDefault="00093C5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D12562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562" w:rsidRDefault="00D1256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562" w:rsidRDefault="00D12562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562" w:rsidRDefault="00D1256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D12562" w:rsidRDefault="00D12562">
      <w:pPr>
        <w:rPr>
          <w:rFonts w:ascii="Liberation Serif" w:hAnsi="Liberation Serif"/>
          <w:sz w:val="28"/>
          <w:szCs w:val="28"/>
        </w:rPr>
      </w:pPr>
    </w:p>
    <w:sectPr w:rsidR="00D12562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A9" w:rsidRDefault="00A60FA9">
      <w:r>
        <w:separator/>
      </w:r>
    </w:p>
  </w:endnote>
  <w:endnote w:type="continuationSeparator" w:id="0">
    <w:p w:rsidR="00A60FA9" w:rsidRDefault="00A6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A9" w:rsidRDefault="00A60FA9">
      <w:r>
        <w:rPr>
          <w:color w:val="000000"/>
        </w:rPr>
        <w:separator/>
      </w:r>
    </w:p>
  </w:footnote>
  <w:footnote w:type="continuationSeparator" w:id="0">
    <w:p w:rsidR="00A60FA9" w:rsidRDefault="00A6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F5" w:rsidRDefault="00093C5D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96312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3562F5" w:rsidRDefault="00A60FA9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62"/>
    <w:rsid w:val="00093C5D"/>
    <w:rsid w:val="004E768A"/>
    <w:rsid w:val="00A60FA9"/>
    <w:rsid w:val="00D12562"/>
    <w:rsid w:val="00D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9B86"/>
  <w15:docId w15:val="{958C39DC-EE2D-4325-BC99-1ADE7099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25.11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2020-11-18T11:43:00Z</cp:lastPrinted>
  <dcterms:created xsi:type="dcterms:W3CDTF">2020-11-18T11:44:00Z</dcterms:created>
  <dcterms:modified xsi:type="dcterms:W3CDTF">2020-11-20T04:22:00Z</dcterms:modified>
</cp:coreProperties>
</file>