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6A" w:rsidRPr="00152F6A" w:rsidRDefault="00200D2D" w:rsidP="00152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7.8pt;width:72.05pt;height:62.95pt;z-index:251658240">
            <v:imagedata r:id="rId8" o:title=""/>
          </v:shape>
          <o:OLEObject Type="Embed" ProgID="Word.Picture.8" ShapeID="_x0000_s1026" DrawAspect="Content" ObjectID="_1528271057" r:id="rId9"/>
        </w:pict>
      </w:r>
    </w:p>
    <w:p w:rsidR="00152F6A" w:rsidRPr="00152F6A" w:rsidRDefault="00152F6A" w:rsidP="00152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6A" w:rsidRPr="00152F6A" w:rsidRDefault="00152F6A" w:rsidP="00152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6A" w:rsidRPr="00152F6A" w:rsidRDefault="00152F6A" w:rsidP="00152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6A" w:rsidRPr="00152F6A" w:rsidRDefault="00152F6A" w:rsidP="00152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F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152F6A" w:rsidRPr="00152F6A" w:rsidRDefault="00D12859" w:rsidP="0015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НЕВЬЯНСКОГО </w:t>
      </w:r>
      <w:r w:rsidR="00152F6A" w:rsidRPr="00152F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152F6A" w:rsidRPr="00152F6A" w:rsidRDefault="00152F6A" w:rsidP="0015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2F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152F6A" w:rsidRPr="00152F6A" w:rsidRDefault="00152F6A" w:rsidP="0015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2F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66B0" wp14:editId="43476A52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3DD60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52F6A" w:rsidRPr="00152F6A" w:rsidRDefault="00D23DAF" w:rsidP="00152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</w:t>
      </w:r>
      <w:r w:rsidR="0018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87932" w:rsidRPr="007A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5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</w:t>
      </w:r>
      <w:r w:rsidR="00152F6A" w:rsidRPr="0015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</w:t>
      </w:r>
      <w:r w:rsid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1310 </w:t>
      </w:r>
      <w:r w:rsidR="00152F6A" w:rsidRPr="0015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3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52F6A" w:rsidRPr="0015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152F6A" w:rsidRPr="00152F6A" w:rsidRDefault="00152F6A" w:rsidP="0015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187932" w:rsidRPr="007A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152F6A" w:rsidRPr="00152F6A" w:rsidRDefault="00152F6A" w:rsidP="0015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F6A" w:rsidRPr="00152F6A" w:rsidRDefault="00152F6A" w:rsidP="00152F6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2F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занесении кандидатур на Доску почета </w:t>
      </w:r>
    </w:p>
    <w:p w:rsidR="00152F6A" w:rsidRPr="00152F6A" w:rsidRDefault="00152F6A" w:rsidP="00152F6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2F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</w:p>
    <w:p w:rsidR="00152F6A" w:rsidRPr="00152F6A" w:rsidRDefault="00152F6A" w:rsidP="00152F6A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2A72" w:rsidRDefault="00152F6A" w:rsidP="00102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</w:t>
      </w:r>
      <w:r w:rsidR="00187932" w:rsidRPr="00BB6E62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Невьянского городского округа от 04.04.2016г. № 619-п «О внесении изменений в Положение «О Доске почета Невьянского городского округа», утверждённое постановлением администрации Невьянского городского округа от 11.11.2015г. № 2918-п,</w:t>
      </w:r>
      <w:r w:rsidR="007A0FCD">
        <w:rPr>
          <w:rFonts w:ascii="Times New Roman" w:hAnsi="Times New Roman" w:cs="Times New Roman"/>
          <w:sz w:val="28"/>
          <w:szCs w:val="28"/>
        </w:rPr>
        <w:t xml:space="preserve"> </w:t>
      </w:r>
      <w:r w:rsidRPr="00152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 по рассмотрению предложений по занесению на Доску почета Невь</w:t>
      </w:r>
      <w:r w:rsidR="0018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янского городского округа от  </w:t>
      </w:r>
      <w:r w:rsidR="00187932" w:rsidRPr="001879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879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7932" w:rsidRPr="001879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9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87932" w:rsidRPr="001879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102A72" w:rsidRPr="0010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A72" w:rsidRPr="00BB6E62">
        <w:rPr>
          <w:rFonts w:ascii="Times New Roman" w:hAnsi="Times New Roman" w:cs="Times New Roman"/>
          <w:sz w:val="28"/>
          <w:szCs w:val="28"/>
        </w:rPr>
        <w:t xml:space="preserve">в целях популяризации высоких заслуг лучших работников предприятий, организаций и учреждений, расположенных на территории Невьянского городского округа, морального поощрения и общественного признания особо отличившихся в служебной и трудовой деятельности, </w:t>
      </w:r>
    </w:p>
    <w:p w:rsidR="00102A72" w:rsidRPr="00BB6E62" w:rsidRDefault="00102A72" w:rsidP="00102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A" w:rsidRPr="00152F6A" w:rsidRDefault="00152F6A" w:rsidP="00152F6A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52F6A" w:rsidRPr="00152F6A" w:rsidRDefault="00152F6A" w:rsidP="0015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Занести предложенные предприятиями, организациями, учреждениями Невьянского городского округа кандидатуры на Доску почета Невьянского городского округа согласно приложению.</w:t>
      </w:r>
    </w:p>
    <w:p w:rsidR="00152F6A" w:rsidRPr="00152F6A" w:rsidRDefault="00152F6A" w:rsidP="0015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Опубликовать </w:t>
      </w:r>
      <w:r w:rsidR="0088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11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88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становление в газете «Звезда» </w:t>
      </w:r>
      <w:r w:rsidR="0011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разместить на официальном сайте администрации Невьянского городского округа в сети Интернет.</w:t>
      </w:r>
    </w:p>
    <w:p w:rsidR="00152F6A" w:rsidRPr="00152F6A" w:rsidRDefault="00152F6A" w:rsidP="0015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возложить на   заместителя главы администрации Невьянского городского округа по социальным вопросам Попова И.С.</w:t>
      </w:r>
    </w:p>
    <w:p w:rsidR="00152F6A" w:rsidRPr="00152F6A" w:rsidRDefault="00152F6A" w:rsidP="00152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F6A" w:rsidRPr="00152F6A" w:rsidRDefault="00152F6A" w:rsidP="00152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F6A" w:rsidRPr="00152F6A" w:rsidRDefault="00152F6A" w:rsidP="0015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</w:t>
      </w:r>
      <w:r w:rsidR="0055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52F6A">
        <w:rPr>
          <w:rFonts w:ascii="Times New Roman" w:eastAsia="Times New Roman" w:hAnsi="Times New Roman" w:cs="Times New Roman"/>
          <w:sz w:val="28"/>
          <w:szCs w:val="28"/>
          <w:lang w:eastAsia="ru-RU"/>
        </w:rPr>
        <w:t>Е.Т.</w:t>
      </w:r>
      <w:r w:rsidR="00F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proofErr w:type="spellEnd"/>
    </w:p>
    <w:p w:rsidR="00152F6A" w:rsidRPr="00152F6A" w:rsidRDefault="00152F6A" w:rsidP="0015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6A" w:rsidRPr="00152F6A" w:rsidRDefault="00152F6A" w:rsidP="0015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6A" w:rsidRPr="00152F6A" w:rsidRDefault="00152F6A" w:rsidP="00152F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DED" w:rsidRPr="00C45DE5" w:rsidRDefault="00102A72" w:rsidP="0010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88181F" w:rsidRPr="0088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8181F" w:rsidRDefault="00102A72" w:rsidP="00102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8181F" w:rsidRPr="008818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52F6A" w:rsidRPr="0088181F" w:rsidRDefault="0088181F" w:rsidP="00881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2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23.06.2016 </w:t>
      </w:r>
      <w:r w:rsidRPr="0088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125845">
        <w:rPr>
          <w:rFonts w:ascii="Times New Roman" w:eastAsia="Times New Roman" w:hAnsi="Times New Roman" w:cs="Times New Roman"/>
          <w:sz w:val="24"/>
          <w:szCs w:val="24"/>
          <w:lang w:eastAsia="ru-RU"/>
        </w:rPr>
        <w:t>1310</w:t>
      </w:r>
      <w:r w:rsidRPr="0088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8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52F6A" w:rsidRPr="00152F6A" w:rsidRDefault="00152F6A" w:rsidP="00152F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F6A" w:rsidRPr="00152F6A" w:rsidRDefault="00152F6A" w:rsidP="0015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152F6A" w:rsidRPr="00152F6A" w:rsidRDefault="00152F6A" w:rsidP="0015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кандидатур для занесения на Доску Почета</w:t>
      </w:r>
    </w:p>
    <w:p w:rsidR="00152F6A" w:rsidRPr="00152F6A" w:rsidRDefault="00152F6A" w:rsidP="0015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Невьянского городского округа</w:t>
      </w:r>
    </w:p>
    <w:p w:rsidR="00152F6A" w:rsidRPr="00152F6A" w:rsidRDefault="00152F6A" w:rsidP="0015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3827"/>
        <w:gridCol w:w="3260"/>
      </w:tblGrid>
      <w:tr w:rsidR="00152F6A" w:rsidRPr="00152F6A" w:rsidTr="00001F5A">
        <w:tc>
          <w:tcPr>
            <w:tcW w:w="709" w:type="dxa"/>
          </w:tcPr>
          <w:p w:rsidR="00152F6A" w:rsidRPr="00152F6A" w:rsidRDefault="00152F6A" w:rsidP="0015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</w:tcPr>
          <w:p w:rsidR="00152F6A" w:rsidRPr="00152F6A" w:rsidRDefault="00152F6A" w:rsidP="0015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27" w:type="dxa"/>
          </w:tcPr>
          <w:p w:rsidR="00152F6A" w:rsidRPr="00152F6A" w:rsidRDefault="00152F6A" w:rsidP="0015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60" w:type="dxa"/>
          </w:tcPr>
          <w:p w:rsidR="00152F6A" w:rsidRPr="00152F6A" w:rsidRDefault="00152F6A" w:rsidP="0015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C2A1E" w:rsidRPr="00152F6A" w:rsidTr="00001F5A">
        <w:tc>
          <w:tcPr>
            <w:tcW w:w="709" w:type="dxa"/>
          </w:tcPr>
          <w:p w:rsidR="001C2A1E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1C2A1E" w:rsidRDefault="001C2A1E" w:rsidP="00B9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Балуева Людмила Ивановна</w:t>
            </w:r>
          </w:p>
        </w:tc>
        <w:tc>
          <w:tcPr>
            <w:tcW w:w="3827" w:type="dxa"/>
          </w:tcPr>
          <w:p w:rsidR="001C2A1E" w:rsidRDefault="00761DCE" w:rsidP="00B9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организации ветеранов «Здравоохранения»</w:t>
            </w:r>
          </w:p>
        </w:tc>
        <w:tc>
          <w:tcPr>
            <w:tcW w:w="3260" w:type="dxa"/>
          </w:tcPr>
          <w:p w:rsidR="00761DCE" w:rsidRDefault="00761DCE" w:rsidP="00B9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отделение </w:t>
            </w:r>
          </w:p>
          <w:p w:rsidR="001C2A1E" w:rsidRDefault="00761DCE" w:rsidP="00B9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областной обществен</w:t>
            </w:r>
            <w:r w:rsidRPr="0015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организации ветеранов войны, труда, боевых действий, государственной службы, пенсионеров по Невьянскому городскому округу</w:t>
            </w:r>
          </w:p>
        </w:tc>
      </w:tr>
      <w:tr w:rsidR="00761DCE" w:rsidRPr="00152F6A" w:rsidTr="00001F5A">
        <w:tc>
          <w:tcPr>
            <w:tcW w:w="709" w:type="dxa"/>
          </w:tcPr>
          <w:p w:rsidR="00761DCE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761DCE" w:rsidRPr="00EC1D12" w:rsidRDefault="00761DCE" w:rsidP="00C0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 Дмитрий Андреевич</w:t>
            </w:r>
          </w:p>
        </w:tc>
        <w:tc>
          <w:tcPr>
            <w:tcW w:w="3827" w:type="dxa"/>
          </w:tcPr>
          <w:p w:rsidR="00761DCE" w:rsidRPr="00152F6A" w:rsidRDefault="00761DCE" w:rsidP="00C0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пожарной охраны</w:t>
            </w:r>
          </w:p>
        </w:tc>
        <w:tc>
          <w:tcPr>
            <w:tcW w:w="3260" w:type="dxa"/>
          </w:tcPr>
          <w:p w:rsidR="00761DCE" w:rsidRPr="00152F6A" w:rsidRDefault="00761DCE" w:rsidP="00C05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Невьянское ЛПУМГ филиал 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Екатеринбург»</w:t>
            </w:r>
          </w:p>
        </w:tc>
      </w:tr>
      <w:tr w:rsidR="006E69C7" w:rsidRPr="00152F6A" w:rsidTr="00001F5A">
        <w:tc>
          <w:tcPr>
            <w:tcW w:w="709" w:type="dxa"/>
          </w:tcPr>
          <w:p w:rsidR="006E69C7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6E69C7" w:rsidRPr="00152F6A" w:rsidRDefault="006E69C7" w:rsidP="005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Татьяна Степановна</w:t>
            </w:r>
          </w:p>
        </w:tc>
        <w:tc>
          <w:tcPr>
            <w:tcW w:w="3827" w:type="dxa"/>
          </w:tcPr>
          <w:p w:rsidR="006E69C7" w:rsidRPr="00152F6A" w:rsidRDefault="006E69C7" w:rsidP="00BB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-гальванического участка </w:t>
            </w:r>
          </w:p>
        </w:tc>
        <w:tc>
          <w:tcPr>
            <w:tcW w:w="3260" w:type="dxa"/>
          </w:tcPr>
          <w:p w:rsidR="006E69C7" w:rsidRPr="00152F6A" w:rsidRDefault="006E69C7" w:rsidP="00552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«Невьянский машиностроительный завод -Нефтегазовое оборудование»</w:t>
            </w:r>
          </w:p>
        </w:tc>
      </w:tr>
      <w:tr w:rsidR="006E69C7" w:rsidRPr="00152F6A" w:rsidTr="00001F5A">
        <w:tc>
          <w:tcPr>
            <w:tcW w:w="709" w:type="dxa"/>
          </w:tcPr>
          <w:p w:rsidR="006E69C7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6E69C7" w:rsidRDefault="006E69C7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Алексей Юрьевич</w:t>
            </w:r>
          </w:p>
        </w:tc>
        <w:tc>
          <w:tcPr>
            <w:tcW w:w="3827" w:type="dxa"/>
          </w:tcPr>
          <w:p w:rsidR="006E69C7" w:rsidRDefault="008963D6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6E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13 ОФСП по Свердловской области капитан внутренней службы</w:t>
            </w:r>
          </w:p>
        </w:tc>
        <w:tc>
          <w:tcPr>
            <w:tcW w:w="3260" w:type="dxa"/>
          </w:tcPr>
          <w:p w:rsidR="006E69C7" w:rsidRDefault="006E69C7" w:rsidP="004F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«13 отряд федеральной противопожарной службы по Свердловской области»</w:t>
            </w:r>
          </w:p>
        </w:tc>
      </w:tr>
      <w:tr w:rsidR="008963D6" w:rsidRPr="00152F6A" w:rsidTr="00001F5A">
        <w:tc>
          <w:tcPr>
            <w:tcW w:w="709" w:type="dxa"/>
          </w:tcPr>
          <w:p w:rsidR="008963D6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8963D6" w:rsidRPr="00152F6A" w:rsidRDefault="008963D6" w:rsidP="00EF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Егорович</w:t>
            </w:r>
          </w:p>
        </w:tc>
        <w:tc>
          <w:tcPr>
            <w:tcW w:w="3827" w:type="dxa"/>
          </w:tcPr>
          <w:p w:rsidR="008963D6" w:rsidRPr="00152F6A" w:rsidRDefault="008963D6" w:rsidP="00EF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Невьянского ОВО, Майор полиции</w:t>
            </w:r>
          </w:p>
        </w:tc>
        <w:tc>
          <w:tcPr>
            <w:tcW w:w="3260" w:type="dxa"/>
          </w:tcPr>
          <w:p w:rsidR="008963D6" w:rsidRPr="00152F6A" w:rsidRDefault="008963D6" w:rsidP="00EF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РФ «Невьянский»</w:t>
            </w:r>
          </w:p>
        </w:tc>
      </w:tr>
      <w:tr w:rsidR="008963D6" w:rsidRPr="00152F6A" w:rsidTr="00001F5A">
        <w:tc>
          <w:tcPr>
            <w:tcW w:w="709" w:type="dxa"/>
          </w:tcPr>
          <w:p w:rsidR="008963D6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8963D6" w:rsidRPr="00152F6A" w:rsidRDefault="008963D6" w:rsidP="00BC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Сергей Васильевич</w:t>
            </w:r>
          </w:p>
        </w:tc>
        <w:tc>
          <w:tcPr>
            <w:tcW w:w="3827" w:type="dxa"/>
          </w:tcPr>
          <w:p w:rsidR="008963D6" w:rsidRPr="00152F6A" w:rsidRDefault="008963D6" w:rsidP="00BB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механосборочных работ </w:t>
            </w:r>
          </w:p>
        </w:tc>
        <w:tc>
          <w:tcPr>
            <w:tcW w:w="3260" w:type="dxa"/>
          </w:tcPr>
          <w:p w:rsidR="008963D6" w:rsidRPr="00152F6A" w:rsidRDefault="008963D6" w:rsidP="00BC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завод модульных конструкций</w:t>
            </w:r>
            <w:r w:rsidRPr="007F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63D6" w:rsidRPr="00152F6A" w:rsidTr="00001F5A">
        <w:tc>
          <w:tcPr>
            <w:tcW w:w="709" w:type="dxa"/>
          </w:tcPr>
          <w:p w:rsidR="008963D6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</w:tcPr>
          <w:p w:rsidR="008963D6" w:rsidRPr="00152F6A" w:rsidRDefault="008963D6" w:rsidP="0021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Геннадий Владимирович</w:t>
            </w:r>
          </w:p>
        </w:tc>
        <w:tc>
          <w:tcPr>
            <w:tcW w:w="3827" w:type="dxa"/>
          </w:tcPr>
          <w:p w:rsidR="008963D6" w:rsidRPr="00152F6A" w:rsidRDefault="008963D6" w:rsidP="0089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3260" w:type="dxa"/>
          </w:tcPr>
          <w:p w:rsidR="008963D6" w:rsidRPr="00152F6A" w:rsidRDefault="008963D6" w:rsidP="0021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Мультитекс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2A95" w:rsidRPr="00152F6A" w:rsidTr="00001F5A">
        <w:tc>
          <w:tcPr>
            <w:tcW w:w="709" w:type="dxa"/>
          </w:tcPr>
          <w:p w:rsidR="00892A95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</w:tcPr>
          <w:p w:rsidR="00892A95" w:rsidRPr="00855BEF" w:rsidRDefault="00892A95" w:rsidP="00EA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Олег Вениаминович</w:t>
            </w:r>
          </w:p>
        </w:tc>
        <w:tc>
          <w:tcPr>
            <w:tcW w:w="3827" w:type="dxa"/>
          </w:tcPr>
          <w:p w:rsidR="00892A95" w:rsidRPr="00152F6A" w:rsidRDefault="00892A95" w:rsidP="00EA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260" w:type="dxa"/>
          </w:tcPr>
          <w:p w:rsidR="00892A95" w:rsidRPr="00152F6A" w:rsidRDefault="00892A95" w:rsidP="00EA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«Невьянская детская художественная школа»</w:t>
            </w:r>
          </w:p>
        </w:tc>
      </w:tr>
      <w:tr w:rsidR="00892A95" w:rsidRPr="00152F6A" w:rsidTr="00001F5A">
        <w:tc>
          <w:tcPr>
            <w:tcW w:w="709" w:type="dxa"/>
          </w:tcPr>
          <w:p w:rsidR="00892A95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</w:tcPr>
          <w:p w:rsidR="00892A95" w:rsidRPr="00152F6A" w:rsidRDefault="00892A95" w:rsidP="0052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 Алексей Александрович</w:t>
            </w:r>
          </w:p>
        </w:tc>
        <w:tc>
          <w:tcPr>
            <w:tcW w:w="3827" w:type="dxa"/>
          </w:tcPr>
          <w:p w:rsidR="00892A95" w:rsidRPr="00152F6A" w:rsidRDefault="00892A95" w:rsidP="0052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гидравлики «Зырянка»</w:t>
            </w:r>
          </w:p>
        </w:tc>
        <w:tc>
          <w:tcPr>
            <w:tcW w:w="3260" w:type="dxa"/>
          </w:tcPr>
          <w:p w:rsidR="00892A95" w:rsidRPr="00152F6A" w:rsidRDefault="00892A95" w:rsidP="0052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старателей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2A95" w:rsidRPr="00152F6A" w:rsidTr="00001F5A">
        <w:tc>
          <w:tcPr>
            <w:tcW w:w="709" w:type="dxa"/>
          </w:tcPr>
          <w:p w:rsidR="00892A95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</w:tcPr>
          <w:p w:rsidR="00892A95" w:rsidRPr="00152F6A" w:rsidRDefault="00892A95" w:rsidP="00B3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Анатолий Федорович</w:t>
            </w:r>
          </w:p>
        </w:tc>
        <w:tc>
          <w:tcPr>
            <w:tcW w:w="3827" w:type="dxa"/>
          </w:tcPr>
          <w:p w:rsidR="00892A95" w:rsidRPr="00152F6A" w:rsidRDefault="00892A95" w:rsidP="0089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 терапевтического</w:t>
            </w:r>
            <w:r w:rsidRPr="0015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 </w:t>
            </w:r>
          </w:p>
        </w:tc>
        <w:tc>
          <w:tcPr>
            <w:tcW w:w="3260" w:type="dxa"/>
          </w:tcPr>
          <w:p w:rsidR="00892A95" w:rsidRPr="00152F6A" w:rsidRDefault="00892A95" w:rsidP="00B3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«Невьянская центральная районная больница»</w:t>
            </w:r>
          </w:p>
        </w:tc>
      </w:tr>
      <w:tr w:rsidR="00892A95" w:rsidRPr="00152F6A" w:rsidTr="00001F5A">
        <w:tc>
          <w:tcPr>
            <w:tcW w:w="709" w:type="dxa"/>
          </w:tcPr>
          <w:p w:rsidR="00892A95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</w:tcPr>
          <w:p w:rsidR="00892A95" w:rsidRPr="00152F6A" w:rsidRDefault="00892A95" w:rsidP="001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 Сергей Аркадьевич</w:t>
            </w:r>
          </w:p>
        </w:tc>
        <w:tc>
          <w:tcPr>
            <w:tcW w:w="3827" w:type="dxa"/>
          </w:tcPr>
          <w:p w:rsidR="00892A95" w:rsidRPr="00152F6A" w:rsidRDefault="00892A95" w:rsidP="001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3260" w:type="dxa"/>
          </w:tcPr>
          <w:p w:rsidR="00892A95" w:rsidRPr="00152F6A" w:rsidRDefault="00892A95" w:rsidP="00121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Гарантия»</w:t>
            </w:r>
          </w:p>
        </w:tc>
      </w:tr>
      <w:tr w:rsidR="00BB1B93" w:rsidRPr="00152F6A" w:rsidTr="00001F5A">
        <w:tc>
          <w:tcPr>
            <w:tcW w:w="709" w:type="dxa"/>
          </w:tcPr>
          <w:p w:rsidR="00BB1B93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</w:tcPr>
          <w:p w:rsidR="00BB1B93" w:rsidRPr="00854CF4" w:rsidRDefault="00BB1B93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Ольга Андреевна</w:t>
            </w:r>
          </w:p>
        </w:tc>
        <w:tc>
          <w:tcPr>
            <w:tcW w:w="3827" w:type="dxa"/>
          </w:tcPr>
          <w:p w:rsidR="00BB1B93" w:rsidRPr="00854CF4" w:rsidRDefault="00BB1B93" w:rsidP="00BB1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МАДОУ </w:t>
            </w:r>
          </w:p>
        </w:tc>
        <w:tc>
          <w:tcPr>
            <w:tcW w:w="3260" w:type="dxa"/>
          </w:tcPr>
          <w:p w:rsidR="00BB1B93" w:rsidRPr="00854CF4" w:rsidRDefault="00BB1B93" w:rsidP="001E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16 «Рябинка»</w:t>
            </w:r>
          </w:p>
        </w:tc>
      </w:tr>
      <w:tr w:rsidR="00181C86" w:rsidRPr="00152F6A" w:rsidTr="00001F5A">
        <w:tc>
          <w:tcPr>
            <w:tcW w:w="709" w:type="dxa"/>
          </w:tcPr>
          <w:p w:rsidR="00181C86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</w:tcPr>
          <w:p w:rsidR="00181C86" w:rsidRDefault="00181C86" w:rsidP="0006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Леонид Константинович</w:t>
            </w:r>
          </w:p>
        </w:tc>
        <w:tc>
          <w:tcPr>
            <w:tcW w:w="3827" w:type="dxa"/>
          </w:tcPr>
          <w:p w:rsidR="00181C86" w:rsidRDefault="00181C86" w:rsidP="0006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Токарь 5 разряда </w:t>
            </w:r>
          </w:p>
        </w:tc>
        <w:tc>
          <w:tcPr>
            <w:tcW w:w="3260" w:type="dxa"/>
          </w:tcPr>
          <w:p w:rsidR="00181C86" w:rsidRDefault="00181C86" w:rsidP="0006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«Инструментально – механический завод»</w:t>
            </w:r>
          </w:p>
        </w:tc>
      </w:tr>
      <w:tr w:rsidR="00181C86" w:rsidRPr="00152F6A" w:rsidTr="00001F5A">
        <w:tc>
          <w:tcPr>
            <w:tcW w:w="709" w:type="dxa"/>
          </w:tcPr>
          <w:p w:rsidR="00181C86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</w:tcPr>
          <w:p w:rsidR="00181C86" w:rsidRPr="00152F6A" w:rsidRDefault="00181C86" w:rsidP="00DA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3827" w:type="dxa"/>
          </w:tcPr>
          <w:p w:rsidR="00181C86" w:rsidRPr="00152F6A" w:rsidRDefault="00181C86" w:rsidP="00DA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работы с налогоплательщиками</w:t>
            </w:r>
          </w:p>
        </w:tc>
        <w:tc>
          <w:tcPr>
            <w:tcW w:w="3260" w:type="dxa"/>
          </w:tcPr>
          <w:p w:rsidR="00181C86" w:rsidRPr="00152F6A" w:rsidRDefault="00181C86" w:rsidP="00DA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28 по Свердловской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181C86" w:rsidRPr="00152F6A" w:rsidTr="00001F5A">
        <w:tc>
          <w:tcPr>
            <w:tcW w:w="709" w:type="dxa"/>
          </w:tcPr>
          <w:p w:rsidR="00181C86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6" w:type="dxa"/>
          </w:tcPr>
          <w:p w:rsidR="00181C86" w:rsidRPr="00152F6A" w:rsidRDefault="00181C86" w:rsidP="0072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 Вадим Васильевич</w:t>
            </w:r>
          </w:p>
        </w:tc>
        <w:tc>
          <w:tcPr>
            <w:tcW w:w="3827" w:type="dxa"/>
          </w:tcPr>
          <w:p w:rsidR="00181C86" w:rsidRPr="00152F6A" w:rsidRDefault="00181C86" w:rsidP="0072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колонии – начальник отдела охраны</w:t>
            </w:r>
          </w:p>
        </w:tc>
        <w:tc>
          <w:tcPr>
            <w:tcW w:w="3260" w:type="dxa"/>
          </w:tcPr>
          <w:p w:rsidR="00181C86" w:rsidRPr="00152F6A" w:rsidRDefault="00181C86" w:rsidP="0072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Исправительная  колония № 46 Главного управления Федеральной службы исполнения наказаний по Свердловской области</w:t>
            </w:r>
          </w:p>
        </w:tc>
      </w:tr>
      <w:tr w:rsidR="00181C86" w:rsidRPr="00152F6A" w:rsidTr="00001F5A">
        <w:tc>
          <w:tcPr>
            <w:tcW w:w="709" w:type="dxa"/>
          </w:tcPr>
          <w:p w:rsidR="00181C86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</w:tcPr>
          <w:p w:rsidR="00181C86" w:rsidRPr="00152F6A" w:rsidRDefault="00181C86" w:rsidP="0023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Стрельчук Анатолий Владимирович</w:t>
            </w:r>
          </w:p>
        </w:tc>
        <w:tc>
          <w:tcPr>
            <w:tcW w:w="3827" w:type="dxa"/>
          </w:tcPr>
          <w:p w:rsidR="00181C86" w:rsidRPr="00152F6A" w:rsidRDefault="00181C86" w:rsidP="0023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6 разряда участка обжига и подготовки к помолу клинкера отделения производства</w:t>
            </w:r>
          </w:p>
        </w:tc>
        <w:tc>
          <w:tcPr>
            <w:tcW w:w="3260" w:type="dxa"/>
          </w:tcPr>
          <w:p w:rsidR="00181C86" w:rsidRPr="00152F6A" w:rsidRDefault="00181C86" w:rsidP="0023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«Невьянский цементник»</w:t>
            </w:r>
          </w:p>
        </w:tc>
      </w:tr>
      <w:tr w:rsidR="00865190" w:rsidRPr="00152F6A" w:rsidTr="00001F5A">
        <w:tc>
          <w:tcPr>
            <w:tcW w:w="709" w:type="dxa"/>
          </w:tcPr>
          <w:p w:rsidR="00865190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</w:tcPr>
          <w:p w:rsidR="00865190" w:rsidRDefault="00865190" w:rsidP="0024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Олег Николаевич</w:t>
            </w:r>
          </w:p>
        </w:tc>
        <w:tc>
          <w:tcPr>
            <w:tcW w:w="3827" w:type="dxa"/>
          </w:tcPr>
          <w:p w:rsidR="00865190" w:rsidRDefault="00865190" w:rsidP="0024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участка по ремонту и техническому обслуживанию распределительных электрических сетей 0,4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260" w:type="dxa"/>
          </w:tcPr>
          <w:p w:rsidR="00865190" w:rsidRDefault="00865190" w:rsidP="0024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«Межрегиональная распределительная сетевая компания Урала» филиал «Свердловэнерго» производственное отделение Нижнетагильские электрические сети</w:t>
            </w:r>
          </w:p>
        </w:tc>
      </w:tr>
      <w:tr w:rsidR="00865190" w:rsidRPr="00152F6A" w:rsidTr="00001F5A">
        <w:tc>
          <w:tcPr>
            <w:tcW w:w="709" w:type="dxa"/>
          </w:tcPr>
          <w:p w:rsidR="00865190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</w:tcPr>
          <w:p w:rsidR="00865190" w:rsidRPr="00152F6A" w:rsidRDefault="00865190" w:rsidP="00E5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3827" w:type="dxa"/>
          </w:tcPr>
          <w:p w:rsidR="00865190" w:rsidRPr="00152F6A" w:rsidRDefault="00865190" w:rsidP="00E5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 участка гидравлика № 91</w:t>
            </w:r>
          </w:p>
        </w:tc>
        <w:tc>
          <w:tcPr>
            <w:tcW w:w="3260" w:type="dxa"/>
          </w:tcPr>
          <w:p w:rsidR="00865190" w:rsidRPr="00152F6A" w:rsidRDefault="00865190" w:rsidP="00E5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кооператив-артель старателей «Невьянский прииск»</w:t>
            </w:r>
          </w:p>
        </w:tc>
      </w:tr>
      <w:tr w:rsidR="00865190" w:rsidRPr="00152F6A" w:rsidTr="00001F5A">
        <w:tc>
          <w:tcPr>
            <w:tcW w:w="709" w:type="dxa"/>
          </w:tcPr>
          <w:p w:rsidR="00865190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</w:tcPr>
          <w:p w:rsidR="00865190" w:rsidRPr="00152F6A" w:rsidRDefault="00865190" w:rsidP="00B9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Григорьевич</w:t>
            </w:r>
          </w:p>
        </w:tc>
        <w:tc>
          <w:tcPr>
            <w:tcW w:w="3827" w:type="dxa"/>
          </w:tcPr>
          <w:p w:rsidR="00865190" w:rsidRPr="00152F6A" w:rsidRDefault="00865190" w:rsidP="0086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</w:t>
            </w:r>
          </w:p>
        </w:tc>
        <w:tc>
          <w:tcPr>
            <w:tcW w:w="3260" w:type="dxa"/>
          </w:tcPr>
          <w:p w:rsidR="00865190" w:rsidRPr="00152F6A" w:rsidRDefault="00865190" w:rsidP="00B9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образовательное учреждение дополнительного образования детско-юношеская спортивная школа Невьянского городского округа</w:t>
            </w:r>
          </w:p>
        </w:tc>
      </w:tr>
      <w:tr w:rsidR="00865190" w:rsidRPr="00152F6A" w:rsidTr="00001F5A">
        <w:tc>
          <w:tcPr>
            <w:tcW w:w="709" w:type="dxa"/>
          </w:tcPr>
          <w:p w:rsidR="00865190" w:rsidRPr="00152F6A" w:rsidRDefault="00865190" w:rsidP="0015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</w:tcPr>
          <w:p w:rsidR="00865190" w:rsidRPr="00817BFF" w:rsidRDefault="00865190" w:rsidP="00F8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3827" w:type="dxa"/>
          </w:tcPr>
          <w:p w:rsidR="00865190" w:rsidRDefault="00865190" w:rsidP="00F8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3260" w:type="dxa"/>
          </w:tcPr>
          <w:p w:rsidR="00865190" w:rsidRDefault="00865190" w:rsidP="00F87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СО «Уральский горнозаводской колледж имени Демидовых»</w:t>
            </w:r>
          </w:p>
        </w:tc>
      </w:tr>
    </w:tbl>
    <w:p w:rsidR="00152F6A" w:rsidRPr="00152F6A" w:rsidRDefault="00152F6A" w:rsidP="0015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F6A" w:rsidRPr="00152F6A" w:rsidRDefault="00152F6A" w:rsidP="0015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F6A" w:rsidRPr="00152F6A" w:rsidRDefault="00152F6A" w:rsidP="0015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AE5" w:rsidRPr="007A0FCD" w:rsidRDefault="00884AE5"/>
    <w:p w:rsidR="00C45DE5" w:rsidRPr="007A0FCD" w:rsidRDefault="00C45DE5"/>
    <w:p w:rsidR="00C45DE5" w:rsidRPr="007A0FCD" w:rsidRDefault="00C45DE5"/>
    <w:p w:rsidR="00C45DE5" w:rsidRPr="007A0FCD" w:rsidRDefault="00C45DE5"/>
    <w:p w:rsidR="00C45DE5" w:rsidRPr="007A0FCD" w:rsidRDefault="00C45DE5"/>
    <w:p w:rsidR="00C45DE5" w:rsidRPr="007A0FCD" w:rsidRDefault="00C45DE5"/>
    <w:p w:rsidR="00C45DE5" w:rsidRPr="007A0FCD" w:rsidRDefault="00C45DE5"/>
    <w:p w:rsidR="00C45DE5" w:rsidRPr="007A0FCD" w:rsidRDefault="00C45DE5"/>
    <w:p w:rsidR="00C45DE5" w:rsidRPr="007A0FCD" w:rsidRDefault="00C45DE5"/>
    <w:p w:rsidR="00C45DE5" w:rsidRPr="007938B0" w:rsidRDefault="00C45DE5">
      <w:pPr>
        <w:rPr>
          <w:sz w:val="24"/>
          <w:szCs w:val="24"/>
        </w:rPr>
      </w:pPr>
      <w:bookmarkStart w:id="0" w:name="_GoBack"/>
      <w:bookmarkEnd w:id="0"/>
    </w:p>
    <w:p w:rsidR="00C45DE5" w:rsidRDefault="00C45DE5">
      <w:pPr>
        <w:rPr>
          <w:lang w:val="en-US"/>
        </w:rPr>
      </w:pPr>
    </w:p>
    <w:p w:rsidR="00C45DE5" w:rsidRDefault="00C45DE5">
      <w:pPr>
        <w:rPr>
          <w:lang w:val="en-US"/>
        </w:rPr>
      </w:pPr>
    </w:p>
    <w:p w:rsidR="00C45DE5" w:rsidRDefault="00C45DE5">
      <w:pPr>
        <w:rPr>
          <w:lang w:val="en-US"/>
        </w:rPr>
      </w:pPr>
    </w:p>
    <w:p w:rsidR="00C45DE5" w:rsidRDefault="00C45DE5">
      <w:pPr>
        <w:rPr>
          <w:lang w:val="en-US"/>
        </w:rPr>
      </w:pPr>
    </w:p>
    <w:p w:rsidR="00C45DE5" w:rsidRDefault="00C45DE5">
      <w:pPr>
        <w:rPr>
          <w:lang w:val="en-US"/>
        </w:rPr>
      </w:pPr>
    </w:p>
    <w:p w:rsidR="00C45DE5" w:rsidRDefault="00C45DE5">
      <w:pPr>
        <w:rPr>
          <w:lang w:val="en-US"/>
        </w:rPr>
      </w:pPr>
    </w:p>
    <w:p w:rsidR="00C45DE5" w:rsidRDefault="00C45DE5">
      <w:pPr>
        <w:rPr>
          <w:lang w:val="en-US"/>
        </w:rPr>
      </w:pPr>
    </w:p>
    <w:p w:rsidR="00C45DE5" w:rsidRDefault="00C45DE5">
      <w:pPr>
        <w:rPr>
          <w:lang w:val="en-US"/>
        </w:rPr>
      </w:pPr>
    </w:p>
    <w:p w:rsidR="00C45DE5" w:rsidRPr="00C45DE5" w:rsidRDefault="00C45DE5">
      <w:pPr>
        <w:rPr>
          <w:lang w:val="en-US"/>
        </w:rPr>
      </w:pPr>
    </w:p>
    <w:sectPr w:rsidR="00C45DE5" w:rsidRPr="00C45DE5" w:rsidSect="00152F6A">
      <w:headerReference w:type="default" r:id="rId10"/>
      <w:type w:val="continuous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2D" w:rsidRDefault="00200D2D">
      <w:pPr>
        <w:spacing w:after="0" w:line="240" w:lineRule="auto"/>
      </w:pPr>
      <w:r>
        <w:separator/>
      </w:r>
    </w:p>
  </w:endnote>
  <w:endnote w:type="continuationSeparator" w:id="0">
    <w:p w:rsidR="00200D2D" w:rsidRDefault="0020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2D" w:rsidRDefault="00200D2D">
      <w:pPr>
        <w:spacing w:after="0" w:line="240" w:lineRule="auto"/>
      </w:pPr>
      <w:r>
        <w:separator/>
      </w:r>
    </w:p>
  </w:footnote>
  <w:footnote w:type="continuationSeparator" w:id="0">
    <w:p w:rsidR="00200D2D" w:rsidRDefault="0020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3179"/>
      <w:docPartObj>
        <w:docPartGallery w:val="Page Numbers (Top of Page)"/>
        <w:docPartUnique/>
      </w:docPartObj>
    </w:sdtPr>
    <w:sdtEndPr/>
    <w:sdtContent>
      <w:p w:rsidR="00D22679" w:rsidRPr="00DD4570" w:rsidRDefault="00200D2D" w:rsidP="00826F32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6A"/>
    <w:rsid w:val="000154F5"/>
    <w:rsid w:val="000C1F21"/>
    <w:rsid w:val="0010178C"/>
    <w:rsid w:val="00102A72"/>
    <w:rsid w:val="00105FE3"/>
    <w:rsid w:val="00111F1A"/>
    <w:rsid w:val="00125845"/>
    <w:rsid w:val="00152F6A"/>
    <w:rsid w:val="00174F23"/>
    <w:rsid w:val="0017645F"/>
    <w:rsid w:val="00177A63"/>
    <w:rsid w:val="00181C86"/>
    <w:rsid w:val="00187932"/>
    <w:rsid w:val="001953E2"/>
    <w:rsid w:val="001C2A1E"/>
    <w:rsid w:val="00200D2D"/>
    <w:rsid w:val="00210CCD"/>
    <w:rsid w:val="00236CCE"/>
    <w:rsid w:val="00295A23"/>
    <w:rsid w:val="002B25B2"/>
    <w:rsid w:val="002C5441"/>
    <w:rsid w:val="003065A9"/>
    <w:rsid w:val="003210B8"/>
    <w:rsid w:val="003610A0"/>
    <w:rsid w:val="00382191"/>
    <w:rsid w:val="003C2551"/>
    <w:rsid w:val="00416DF9"/>
    <w:rsid w:val="00424137"/>
    <w:rsid w:val="00447C94"/>
    <w:rsid w:val="00450FFD"/>
    <w:rsid w:val="005040FD"/>
    <w:rsid w:val="00535DDE"/>
    <w:rsid w:val="005562F9"/>
    <w:rsid w:val="005F594C"/>
    <w:rsid w:val="0067520B"/>
    <w:rsid w:val="00675755"/>
    <w:rsid w:val="006916EE"/>
    <w:rsid w:val="006A48D0"/>
    <w:rsid w:val="006B6267"/>
    <w:rsid w:val="006E69C7"/>
    <w:rsid w:val="006F350D"/>
    <w:rsid w:val="00720DBD"/>
    <w:rsid w:val="00761DCE"/>
    <w:rsid w:val="007938B0"/>
    <w:rsid w:val="007A0977"/>
    <w:rsid w:val="007A0FCD"/>
    <w:rsid w:val="007F787C"/>
    <w:rsid w:val="00817BFF"/>
    <w:rsid w:val="008461D3"/>
    <w:rsid w:val="00854CF4"/>
    <w:rsid w:val="00855BEF"/>
    <w:rsid w:val="00865190"/>
    <w:rsid w:val="008712D8"/>
    <w:rsid w:val="0088181F"/>
    <w:rsid w:val="00884AE5"/>
    <w:rsid w:val="00892A95"/>
    <w:rsid w:val="008963D6"/>
    <w:rsid w:val="008B79E9"/>
    <w:rsid w:val="00914D70"/>
    <w:rsid w:val="00996B58"/>
    <w:rsid w:val="009D7E54"/>
    <w:rsid w:val="009E1EC0"/>
    <w:rsid w:val="00A024A0"/>
    <w:rsid w:val="00A16D06"/>
    <w:rsid w:val="00A310C1"/>
    <w:rsid w:val="00A67990"/>
    <w:rsid w:val="00A67E88"/>
    <w:rsid w:val="00AF0B65"/>
    <w:rsid w:val="00B45ED2"/>
    <w:rsid w:val="00B62A1B"/>
    <w:rsid w:val="00B90437"/>
    <w:rsid w:val="00BB1B93"/>
    <w:rsid w:val="00BE3A91"/>
    <w:rsid w:val="00C45DE5"/>
    <w:rsid w:val="00C54E31"/>
    <w:rsid w:val="00C64879"/>
    <w:rsid w:val="00C75DED"/>
    <w:rsid w:val="00D12859"/>
    <w:rsid w:val="00D23DAF"/>
    <w:rsid w:val="00D6527A"/>
    <w:rsid w:val="00D806EE"/>
    <w:rsid w:val="00E34F96"/>
    <w:rsid w:val="00EC1D12"/>
    <w:rsid w:val="00EF2168"/>
    <w:rsid w:val="00F148BB"/>
    <w:rsid w:val="00F64851"/>
    <w:rsid w:val="00F7567E"/>
    <w:rsid w:val="00F837E1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2F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45DE5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5DE5"/>
    <w:rPr>
      <w:rFonts w:ascii="Arial" w:eastAsia="Times New Roman" w:hAnsi="Arial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A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2F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45DE5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5DE5"/>
    <w:rPr>
      <w:rFonts w:ascii="Arial" w:eastAsia="Times New Roman" w:hAnsi="Arial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A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1906-5C46-4D77-A183-FD6ABDD3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Olga B. Konovalova</cp:lastModifiedBy>
  <cp:revision>20</cp:revision>
  <cp:lastPrinted>2016-06-22T08:39:00Z</cp:lastPrinted>
  <dcterms:created xsi:type="dcterms:W3CDTF">2015-07-08T08:41:00Z</dcterms:created>
  <dcterms:modified xsi:type="dcterms:W3CDTF">2016-06-24T05:58:00Z</dcterms:modified>
</cp:coreProperties>
</file>