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0F" w:rsidRPr="00A12231" w:rsidRDefault="00223D8A" w:rsidP="00223D8A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77pt;margin-top:-17.7pt;width:72.05pt;height:62.95pt;z-index:251659264">
            <v:imagedata r:id="rId8" o:title=""/>
          </v:shape>
          <o:OLEObject Type="Embed" ProgID="Word.Picture.8" ShapeID="_x0000_s1028" DrawAspect="Content" ObjectID="_1600082568" r:id="rId9"/>
        </w:object>
      </w:r>
    </w:p>
    <w:p w:rsidR="00EF2A0F" w:rsidRPr="00A12231" w:rsidRDefault="00EF2A0F" w:rsidP="00EF2A0F"/>
    <w:p w:rsidR="00EF2A0F" w:rsidRPr="00A12231" w:rsidRDefault="00EF2A0F" w:rsidP="00EF2A0F"/>
    <w:p w:rsidR="00EF2A0F" w:rsidRPr="00A12231" w:rsidRDefault="00EF2A0F" w:rsidP="00EF2A0F">
      <w:pPr>
        <w:jc w:val="both"/>
        <w:rPr>
          <w:b/>
          <w:sz w:val="32"/>
          <w:szCs w:val="32"/>
        </w:rPr>
      </w:pPr>
      <w:r w:rsidRPr="00A12231">
        <w:rPr>
          <w:b/>
          <w:sz w:val="32"/>
          <w:szCs w:val="32"/>
        </w:rPr>
        <w:t>АДМИНИСТРАЦИЯ НЕВЬЯНСКОГО ГОРОДСКОГО ОКРУГА</w:t>
      </w:r>
    </w:p>
    <w:p w:rsidR="00EF2A0F" w:rsidRPr="00A12231" w:rsidRDefault="00EF2A0F" w:rsidP="00EF2A0F">
      <w:pPr>
        <w:jc w:val="center"/>
        <w:rPr>
          <w:b/>
          <w:sz w:val="36"/>
          <w:szCs w:val="36"/>
        </w:rPr>
      </w:pPr>
      <w:r w:rsidRPr="00A12231">
        <w:rPr>
          <w:b/>
          <w:sz w:val="36"/>
          <w:szCs w:val="36"/>
        </w:rPr>
        <w:t>П О С Т А Н О В Л Е Н И Е</w:t>
      </w:r>
    </w:p>
    <w:p w:rsidR="00EF2A0F" w:rsidRPr="00A12231" w:rsidRDefault="00EF2A0F" w:rsidP="00EF2A0F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130174</wp:posOffset>
                </wp:positionV>
                <wp:extent cx="6044565" cy="0"/>
                <wp:effectExtent l="0" t="19050" r="5143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CB717" id="Прямая соединительная линия 2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25pt" to="475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EF2A0F" w:rsidRPr="00A12231" w:rsidRDefault="00C757B5" w:rsidP="00EF2A0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A12231">
        <w:rPr>
          <w:b/>
          <w:sz w:val="24"/>
          <w:szCs w:val="24"/>
        </w:rPr>
        <w:t>т _</w:t>
      </w:r>
      <w:r w:rsidR="00A47C50">
        <w:rPr>
          <w:b/>
          <w:sz w:val="24"/>
          <w:szCs w:val="24"/>
        </w:rPr>
        <w:t xml:space="preserve">______________ </w:t>
      </w:r>
      <w:r w:rsidR="00EF2A0F" w:rsidRPr="00A12231">
        <w:rPr>
          <w:b/>
          <w:sz w:val="24"/>
          <w:szCs w:val="24"/>
        </w:rPr>
        <w:t xml:space="preserve">                                                                                   </w:t>
      </w:r>
      <w:r w:rsidR="00A47C50" w:rsidRPr="00110045">
        <w:rPr>
          <w:b/>
          <w:sz w:val="24"/>
          <w:szCs w:val="24"/>
        </w:rPr>
        <w:t xml:space="preserve">    </w:t>
      </w:r>
      <w:r w:rsidR="00EF2A0F" w:rsidRPr="00A12231">
        <w:rPr>
          <w:b/>
          <w:sz w:val="24"/>
          <w:szCs w:val="24"/>
        </w:rPr>
        <w:t xml:space="preserve">    № </w:t>
      </w:r>
      <w:r w:rsidR="00EF2A0F" w:rsidRPr="00A12231">
        <w:rPr>
          <w:sz w:val="24"/>
          <w:szCs w:val="24"/>
        </w:rPr>
        <w:t>________-</w:t>
      </w:r>
      <w:r w:rsidR="00EF2A0F" w:rsidRPr="00A12231">
        <w:t>п</w:t>
      </w:r>
    </w:p>
    <w:p w:rsidR="00EF2A0F" w:rsidRPr="00A12231" w:rsidRDefault="00EF2A0F" w:rsidP="00EF2A0F">
      <w:pPr>
        <w:rPr>
          <w:sz w:val="24"/>
          <w:szCs w:val="24"/>
        </w:rPr>
      </w:pPr>
      <w:r w:rsidRPr="00A12231">
        <w:rPr>
          <w:sz w:val="24"/>
          <w:szCs w:val="24"/>
        </w:rPr>
        <w:t xml:space="preserve">                                                                  г. Невьянск</w:t>
      </w:r>
    </w:p>
    <w:p w:rsidR="00EF2A0F" w:rsidRPr="00A12231" w:rsidRDefault="00EF2A0F" w:rsidP="00EF2A0F">
      <w:pPr>
        <w:jc w:val="center"/>
        <w:rPr>
          <w:sz w:val="24"/>
          <w:szCs w:val="24"/>
        </w:rPr>
      </w:pPr>
    </w:p>
    <w:p w:rsidR="00553E77" w:rsidRDefault="00553E77" w:rsidP="004531C1">
      <w:pPr>
        <w:rPr>
          <w:sz w:val="24"/>
          <w:szCs w:val="24"/>
        </w:rPr>
      </w:pPr>
    </w:p>
    <w:p w:rsidR="00CD5DE3" w:rsidRPr="00D07E65" w:rsidRDefault="00CD5DE3" w:rsidP="00EF3967">
      <w:pPr>
        <w:jc w:val="center"/>
        <w:rPr>
          <w:b/>
          <w:bCs/>
          <w:i/>
        </w:rPr>
      </w:pPr>
      <w:r w:rsidRPr="00997150">
        <w:rPr>
          <w:b/>
          <w:i/>
        </w:rPr>
        <w:t xml:space="preserve">О </w:t>
      </w:r>
      <w:r w:rsidR="00EF3967">
        <w:rPr>
          <w:b/>
          <w:i/>
        </w:rPr>
        <w:t>создании</w:t>
      </w:r>
      <w:r w:rsidR="00AE682B" w:rsidRPr="00AE682B">
        <w:rPr>
          <w:b/>
          <w:i/>
        </w:rPr>
        <w:t xml:space="preserve"> </w:t>
      </w:r>
      <w:r w:rsidR="008F2EDB">
        <w:rPr>
          <w:b/>
          <w:i/>
        </w:rPr>
        <w:t>М</w:t>
      </w:r>
      <w:r w:rsidR="00AE682B">
        <w:rPr>
          <w:b/>
          <w:i/>
        </w:rPr>
        <w:t>униципальной</w:t>
      </w:r>
      <w:r w:rsidR="00EF3967">
        <w:rPr>
          <w:b/>
          <w:i/>
        </w:rPr>
        <w:t xml:space="preserve"> комиссии </w:t>
      </w:r>
      <w:r w:rsidR="00A81BAA">
        <w:rPr>
          <w:b/>
          <w:i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  <w:r w:rsidR="006A1DC1">
        <w:rPr>
          <w:b/>
          <w:i/>
        </w:rPr>
        <w:t xml:space="preserve"> </w:t>
      </w:r>
      <w:r w:rsidR="00D07E65">
        <w:rPr>
          <w:b/>
          <w:i/>
        </w:rPr>
        <w:t>на территории Невьянского городского округа</w:t>
      </w:r>
    </w:p>
    <w:p w:rsidR="00CD5DE3" w:rsidRPr="00C720D3" w:rsidRDefault="00CD5DE3" w:rsidP="00CD5DE3">
      <w:pPr>
        <w:rPr>
          <w:i/>
          <w:sz w:val="16"/>
          <w:szCs w:val="16"/>
        </w:rPr>
      </w:pPr>
    </w:p>
    <w:p w:rsidR="00477AE5" w:rsidRPr="00477AE5" w:rsidRDefault="00477AE5" w:rsidP="00EF3967">
      <w:pPr>
        <w:widowControl w:val="0"/>
        <w:autoSpaceDE w:val="0"/>
        <w:autoSpaceDN w:val="0"/>
        <w:adjustRightInd w:val="0"/>
        <w:jc w:val="both"/>
      </w:pPr>
    </w:p>
    <w:p w:rsidR="005C765F" w:rsidRDefault="00BE6259" w:rsidP="001100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пунктами 6, 10 Правил обеспечения условий доступности для инвалидов жилых помещений и общего имущества </w:t>
      </w:r>
      <w:r w:rsidR="00DA10D7">
        <w:rPr>
          <w:rFonts w:ascii="Times New Roman" w:hAnsi="Times New Roman" w:cs="Times New Roman"/>
          <w:sz w:val="28"/>
          <w:szCs w:val="28"/>
        </w:rPr>
        <w:t>в многоквартирном доме, утвержденных постановлением Пра</w:t>
      </w:r>
      <w:r w:rsidR="00A47C50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110045" w:rsidRPr="0011004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A10D7">
        <w:rPr>
          <w:rFonts w:ascii="Times New Roman" w:hAnsi="Times New Roman" w:cs="Times New Roman"/>
          <w:sz w:val="28"/>
          <w:szCs w:val="28"/>
        </w:rPr>
        <w:t xml:space="preserve">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BF6A8B">
        <w:rPr>
          <w:rFonts w:ascii="Times New Roman" w:hAnsi="Times New Roman" w:cs="Times New Roman"/>
          <w:sz w:val="28"/>
          <w:szCs w:val="28"/>
        </w:rPr>
        <w:t xml:space="preserve">пунктом 1 статьи 8 Закона Свердловской области от 19 декабря 2016 года </w:t>
      </w:r>
      <w:r w:rsidR="00110045" w:rsidRPr="001100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6A8B">
        <w:rPr>
          <w:rFonts w:ascii="Times New Roman" w:hAnsi="Times New Roman" w:cs="Times New Roman"/>
          <w:sz w:val="28"/>
          <w:szCs w:val="28"/>
        </w:rPr>
        <w:t>№ 148 – ОЗ «О социальной защите инвалидов в Свердловской области»</w:t>
      </w:r>
      <w:r w:rsidR="007F79A0">
        <w:rPr>
          <w:rFonts w:ascii="Times New Roman" w:hAnsi="Times New Roman" w:cs="Times New Roman"/>
          <w:sz w:val="28"/>
          <w:szCs w:val="28"/>
        </w:rPr>
        <w:t>, постановлением Правительства Свердловской области от 21.07.2017 № 516 – ПП «Об определении исполнительного органа государственной власти Свердловской области,</w:t>
      </w:r>
      <w:r w:rsidR="00BA4325">
        <w:rPr>
          <w:rFonts w:ascii="Times New Roman" w:hAnsi="Times New Roman" w:cs="Times New Roman"/>
          <w:sz w:val="28"/>
          <w:szCs w:val="28"/>
        </w:rPr>
        <w:t xml:space="preserve"> </w:t>
      </w:r>
      <w:r w:rsidR="007F79A0">
        <w:rPr>
          <w:rFonts w:ascii="Times New Roman" w:hAnsi="Times New Roman" w:cs="Times New Roman"/>
          <w:sz w:val="28"/>
          <w:szCs w:val="28"/>
        </w:rPr>
        <w:t xml:space="preserve">уполномоченного на координацию мероприятий по приспособлению жилых помещений, входящих в состав государственного жилищного фонда </w:t>
      </w:r>
      <w:r w:rsidR="00BA4325">
        <w:rPr>
          <w:rFonts w:ascii="Times New Roman" w:hAnsi="Times New Roman" w:cs="Times New Roman"/>
          <w:sz w:val="28"/>
          <w:szCs w:val="28"/>
        </w:rPr>
        <w:t>Свердловской области, муниципального жилищного фонда, частного жилищного фонда, занимаемых инвалидами и семьями, имеющими детей-инвалидов, и используемых для их постоянного проживания, и общего имущества в многоквартирном доме с учетом потребностей инвалидов»</w:t>
      </w:r>
    </w:p>
    <w:p w:rsidR="004A6DB9" w:rsidRDefault="004A6DB9" w:rsidP="005C7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65F" w:rsidRPr="005C765F" w:rsidRDefault="00C757B5" w:rsidP="005C76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5C765F">
        <w:rPr>
          <w:rFonts w:ascii="Times New Roman" w:hAnsi="Times New Roman" w:cs="Times New Roman"/>
          <w:b/>
          <w:sz w:val="28"/>
          <w:szCs w:val="28"/>
        </w:rPr>
        <w:t>:</w:t>
      </w:r>
    </w:p>
    <w:p w:rsidR="005C765F" w:rsidRPr="004E5CDA" w:rsidRDefault="005C765F" w:rsidP="005C7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967" w:rsidRDefault="00EF3967" w:rsidP="000577B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CDA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8F2EDB">
        <w:rPr>
          <w:rFonts w:ascii="Times New Roman" w:hAnsi="Times New Roman" w:cs="Times New Roman"/>
          <w:sz w:val="28"/>
          <w:szCs w:val="28"/>
        </w:rPr>
        <w:t>М</w:t>
      </w:r>
      <w:r w:rsidR="004A6DB9">
        <w:rPr>
          <w:rFonts w:ascii="Times New Roman" w:hAnsi="Times New Roman" w:cs="Times New Roman"/>
          <w:sz w:val="28"/>
          <w:szCs w:val="28"/>
        </w:rPr>
        <w:t xml:space="preserve">униципальную комиссию по обследованию жилых помещений инвалидов и общего имущества в многоквартирных домах, в которых проживают инвалиды, входящих в состав </w:t>
      </w:r>
      <w:r w:rsidR="000577BE" w:rsidRPr="000577BE">
        <w:rPr>
          <w:rFonts w:ascii="Times New Roman" w:hAnsi="Times New Roman" w:cs="Times New Roman"/>
          <w:sz w:val="28"/>
          <w:szCs w:val="28"/>
        </w:rPr>
        <w:t>муниципального и частного жилищных фондов</w:t>
      </w:r>
      <w:r w:rsidR="004A6DB9">
        <w:rPr>
          <w:rFonts w:ascii="Times New Roman" w:hAnsi="Times New Roman" w:cs="Times New Roman"/>
          <w:sz w:val="28"/>
          <w:szCs w:val="28"/>
        </w:rPr>
        <w:t>, в целях их приспособления с учетом потребностей инвалидов и обеспечения условий их доступности для инвалидов.</w:t>
      </w:r>
    </w:p>
    <w:p w:rsidR="004A6DB9" w:rsidRDefault="004A6DB9" w:rsidP="0033325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4A6DB9" w:rsidRPr="001228DF" w:rsidRDefault="00C94F00" w:rsidP="0033325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DF">
        <w:rPr>
          <w:rFonts w:ascii="Times New Roman" w:hAnsi="Times New Roman" w:cs="Times New Roman"/>
          <w:sz w:val="28"/>
          <w:szCs w:val="28"/>
        </w:rPr>
        <w:t>п</w:t>
      </w:r>
      <w:r w:rsidR="008F2EDB">
        <w:rPr>
          <w:rFonts w:ascii="Times New Roman" w:hAnsi="Times New Roman" w:cs="Times New Roman"/>
          <w:sz w:val="28"/>
          <w:szCs w:val="28"/>
        </w:rPr>
        <w:t>оложение о М</w:t>
      </w:r>
      <w:r w:rsidR="004A6DB9" w:rsidRPr="001228DF">
        <w:rPr>
          <w:rFonts w:ascii="Times New Roman" w:hAnsi="Times New Roman" w:cs="Times New Roman"/>
          <w:sz w:val="28"/>
          <w:szCs w:val="28"/>
        </w:rPr>
        <w:t xml:space="preserve">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</w:t>
      </w:r>
      <w:r w:rsidRPr="001228DF">
        <w:rPr>
          <w:rFonts w:ascii="Times New Roman" w:hAnsi="Times New Roman" w:cs="Times New Roman"/>
          <w:sz w:val="28"/>
          <w:szCs w:val="28"/>
        </w:rPr>
        <w:t>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  <w:r w:rsidR="007F79A0" w:rsidRPr="001228DF">
        <w:rPr>
          <w:rFonts w:ascii="Times New Roman" w:hAnsi="Times New Roman" w:cs="Times New Roman"/>
          <w:sz w:val="28"/>
          <w:szCs w:val="28"/>
        </w:rPr>
        <w:t xml:space="preserve"> (</w:t>
      </w:r>
      <w:r w:rsidR="008438AD">
        <w:rPr>
          <w:rFonts w:ascii="Times New Roman" w:hAnsi="Times New Roman" w:cs="Times New Roman"/>
          <w:sz w:val="28"/>
          <w:szCs w:val="28"/>
        </w:rPr>
        <w:t>прилагается</w:t>
      </w:r>
      <w:r w:rsidR="007F79A0" w:rsidRPr="001228DF">
        <w:rPr>
          <w:rFonts w:ascii="Times New Roman" w:hAnsi="Times New Roman" w:cs="Times New Roman"/>
          <w:sz w:val="28"/>
          <w:szCs w:val="28"/>
        </w:rPr>
        <w:t>)</w:t>
      </w:r>
      <w:r w:rsidRPr="001228DF">
        <w:rPr>
          <w:rFonts w:ascii="Times New Roman" w:hAnsi="Times New Roman" w:cs="Times New Roman"/>
          <w:sz w:val="28"/>
          <w:szCs w:val="28"/>
        </w:rPr>
        <w:t>;</w:t>
      </w:r>
    </w:p>
    <w:p w:rsidR="004A33C5" w:rsidRPr="0073263C" w:rsidRDefault="000F5D50" w:rsidP="0073263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5D50">
        <w:rPr>
          <w:rFonts w:ascii="Times New Roman" w:hAnsi="Times New Roman" w:cs="Times New Roman"/>
          <w:sz w:val="28"/>
          <w:szCs w:val="28"/>
        </w:rPr>
        <w:t xml:space="preserve"> </w:t>
      </w:r>
      <w:r w:rsidR="0033325C" w:rsidRPr="00333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F2EDB">
        <w:rPr>
          <w:rFonts w:ascii="Times New Roman" w:hAnsi="Times New Roman" w:cs="Times New Roman"/>
          <w:sz w:val="28"/>
          <w:szCs w:val="28"/>
        </w:rPr>
        <w:t xml:space="preserve">      состав М</w:t>
      </w:r>
      <w:r w:rsidR="00C94F00">
        <w:rPr>
          <w:rFonts w:ascii="Times New Roman" w:hAnsi="Times New Roman" w:cs="Times New Roman"/>
          <w:sz w:val="28"/>
          <w:szCs w:val="28"/>
        </w:rPr>
        <w:t xml:space="preserve">униципальной комиссии по обследованию жилых </w:t>
      </w:r>
      <w:r>
        <w:rPr>
          <w:rFonts w:ascii="Times New Roman" w:hAnsi="Times New Roman" w:cs="Times New Roman"/>
          <w:sz w:val="28"/>
          <w:szCs w:val="28"/>
        </w:rPr>
        <w:t>помещений</w:t>
      </w:r>
    </w:p>
    <w:p w:rsidR="00E90EC7" w:rsidRDefault="00E90EC7" w:rsidP="006F61B3">
      <w:pPr>
        <w:jc w:val="center"/>
        <w:rPr>
          <w:b/>
        </w:rPr>
      </w:pPr>
    </w:p>
    <w:p w:rsidR="006F61B3" w:rsidRPr="006F61B3" w:rsidRDefault="006F61B3" w:rsidP="006F61B3">
      <w:pPr>
        <w:jc w:val="center"/>
        <w:rPr>
          <w:b/>
        </w:rPr>
      </w:pPr>
      <w:r w:rsidRPr="00C735DA">
        <w:rPr>
          <w:b/>
        </w:rPr>
        <w:t>СОГЛАСОВАНИЕ</w:t>
      </w:r>
    </w:p>
    <w:p w:rsidR="006F61B3" w:rsidRPr="00C735DA" w:rsidRDefault="006F61B3" w:rsidP="006F61B3">
      <w:pPr>
        <w:jc w:val="center"/>
        <w:rPr>
          <w:b/>
        </w:rPr>
      </w:pPr>
      <w:r>
        <w:rPr>
          <w:b/>
        </w:rPr>
        <w:t>Постановления</w:t>
      </w:r>
      <w:r w:rsidRPr="00C735DA">
        <w:rPr>
          <w:b/>
        </w:rPr>
        <w:t xml:space="preserve"> администрации Невьянского городского округа</w:t>
      </w:r>
    </w:p>
    <w:p w:rsidR="006F61B3" w:rsidRPr="00C735DA" w:rsidRDefault="006F61B3" w:rsidP="006F61B3">
      <w:pPr>
        <w:jc w:val="center"/>
        <w:rPr>
          <w:b/>
        </w:rPr>
      </w:pPr>
    </w:p>
    <w:p w:rsidR="006F61B3" w:rsidRPr="00EE602C" w:rsidRDefault="006F61B3" w:rsidP="006F61B3">
      <w:pPr>
        <w:jc w:val="center"/>
        <w:rPr>
          <w:b/>
          <w:bCs/>
          <w:i/>
        </w:rPr>
      </w:pPr>
      <w:r w:rsidRPr="00997150">
        <w:rPr>
          <w:b/>
          <w:i/>
        </w:rPr>
        <w:t xml:space="preserve">О </w:t>
      </w:r>
      <w:r>
        <w:rPr>
          <w:b/>
          <w:i/>
        </w:rPr>
        <w:t>создании</w:t>
      </w:r>
      <w:r w:rsidR="008F2EDB">
        <w:rPr>
          <w:b/>
          <w:i/>
        </w:rPr>
        <w:t xml:space="preserve"> М</w:t>
      </w:r>
      <w:r w:rsidR="00B52496">
        <w:rPr>
          <w:b/>
          <w:i/>
        </w:rPr>
        <w:t>униципальной</w:t>
      </w:r>
      <w:r>
        <w:rPr>
          <w:b/>
          <w:i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  <w:r w:rsidR="00B52A2B">
        <w:rPr>
          <w:b/>
          <w:i/>
        </w:rPr>
        <w:t xml:space="preserve"> на территории Невьянского городского округа</w:t>
      </w:r>
    </w:p>
    <w:p w:rsidR="0073263C" w:rsidRPr="007D6A14" w:rsidRDefault="0073263C" w:rsidP="0073263C">
      <w:pPr>
        <w:rPr>
          <w:b/>
          <w:i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1701"/>
        <w:gridCol w:w="2126"/>
      </w:tblGrid>
      <w:tr w:rsidR="0073263C" w:rsidRPr="007D6A14" w:rsidTr="00C262DE">
        <w:tc>
          <w:tcPr>
            <w:tcW w:w="3369" w:type="dxa"/>
            <w:vMerge w:val="restart"/>
          </w:tcPr>
          <w:p w:rsidR="0073263C" w:rsidRPr="007D6A14" w:rsidRDefault="0073263C" w:rsidP="00C262DE">
            <w:pPr>
              <w:rPr>
                <w:sz w:val="22"/>
                <w:szCs w:val="22"/>
              </w:rPr>
            </w:pPr>
            <w:r w:rsidRPr="007D6A14">
              <w:rPr>
                <w:sz w:val="22"/>
                <w:szCs w:val="22"/>
              </w:rPr>
              <w:t xml:space="preserve">          Должность</w:t>
            </w:r>
          </w:p>
        </w:tc>
        <w:tc>
          <w:tcPr>
            <w:tcW w:w="2693" w:type="dxa"/>
            <w:vMerge w:val="restart"/>
          </w:tcPr>
          <w:p w:rsidR="0073263C" w:rsidRPr="007D6A14" w:rsidRDefault="0073263C" w:rsidP="00C262DE">
            <w:pPr>
              <w:rPr>
                <w:sz w:val="22"/>
                <w:szCs w:val="22"/>
              </w:rPr>
            </w:pPr>
            <w:r w:rsidRPr="007D6A14">
              <w:rPr>
                <w:sz w:val="22"/>
                <w:szCs w:val="22"/>
              </w:rPr>
              <w:t xml:space="preserve">Инициалы и  фамилия 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3263C" w:rsidRPr="007D6A14" w:rsidRDefault="0073263C" w:rsidP="00C262DE">
            <w:pPr>
              <w:rPr>
                <w:sz w:val="22"/>
                <w:szCs w:val="22"/>
              </w:rPr>
            </w:pPr>
            <w:r w:rsidRPr="007D6A14">
              <w:rPr>
                <w:sz w:val="22"/>
                <w:szCs w:val="22"/>
              </w:rPr>
              <w:t>Сроки и результаты согласования</w:t>
            </w:r>
          </w:p>
        </w:tc>
      </w:tr>
      <w:tr w:rsidR="0073263C" w:rsidRPr="007D6A14" w:rsidTr="00C262DE">
        <w:tc>
          <w:tcPr>
            <w:tcW w:w="3369" w:type="dxa"/>
            <w:vMerge/>
          </w:tcPr>
          <w:p w:rsidR="0073263C" w:rsidRPr="007D6A14" w:rsidRDefault="0073263C" w:rsidP="00C262D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3263C" w:rsidRPr="007D6A14" w:rsidRDefault="0073263C" w:rsidP="00C262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63C" w:rsidRPr="007D6A14" w:rsidRDefault="0073263C" w:rsidP="00C262DE">
            <w:pPr>
              <w:rPr>
                <w:sz w:val="22"/>
                <w:szCs w:val="22"/>
              </w:rPr>
            </w:pPr>
            <w:r w:rsidRPr="007D6A14">
              <w:rPr>
                <w:sz w:val="22"/>
                <w:szCs w:val="22"/>
              </w:rPr>
              <w:t xml:space="preserve">       Дата  </w:t>
            </w:r>
          </w:p>
        </w:tc>
        <w:tc>
          <w:tcPr>
            <w:tcW w:w="2126" w:type="dxa"/>
          </w:tcPr>
          <w:p w:rsidR="0073263C" w:rsidRPr="007D6A14" w:rsidRDefault="0073263C" w:rsidP="00C262DE">
            <w:pPr>
              <w:rPr>
                <w:sz w:val="22"/>
                <w:szCs w:val="22"/>
              </w:rPr>
            </w:pPr>
            <w:r w:rsidRPr="007D6A14">
              <w:rPr>
                <w:sz w:val="22"/>
                <w:szCs w:val="22"/>
              </w:rPr>
              <w:t>Замечания, подпись</w:t>
            </w:r>
          </w:p>
        </w:tc>
      </w:tr>
      <w:tr w:rsidR="0073263C" w:rsidRPr="007D6A14" w:rsidTr="00C262DE">
        <w:tc>
          <w:tcPr>
            <w:tcW w:w="3369" w:type="dxa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  <w:r w:rsidRPr="007D6A14">
              <w:rPr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2693" w:type="dxa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Т.М. Петухова</w:t>
            </w:r>
          </w:p>
        </w:tc>
        <w:tc>
          <w:tcPr>
            <w:tcW w:w="1701" w:type="dxa"/>
            <w:shd w:val="clear" w:color="auto" w:fill="auto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</w:p>
        </w:tc>
      </w:tr>
      <w:tr w:rsidR="0073263C" w:rsidRPr="007D6A14" w:rsidTr="00C262DE">
        <w:tc>
          <w:tcPr>
            <w:tcW w:w="3369" w:type="dxa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  <w:r w:rsidRPr="007D6A14">
              <w:rPr>
                <w:sz w:val="24"/>
                <w:szCs w:val="24"/>
              </w:rPr>
              <w:t>Заместитель главы администрации  Невьянского городского округа</w:t>
            </w:r>
            <w:r>
              <w:rPr>
                <w:sz w:val="24"/>
                <w:szCs w:val="24"/>
              </w:rPr>
              <w:t xml:space="preserve"> по социальным вопросам</w:t>
            </w:r>
          </w:p>
        </w:tc>
        <w:tc>
          <w:tcPr>
            <w:tcW w:w="2693" w:type="dxa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С.Л. Делидов</w:t>
            </w:r>
          </w:p>
        </w:tc>
        <w:tc>
          <w:tcPr>
            <w:tcW w:w="1701" w:type="dxa"/>
            <w:shd w:val="clear" w:color="auto" w:fill="auto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</w:p>
        </w:tc>
      </w:tr>
      <w:tr w:rsidR="0073263C" w:rsidRPr="007D6A14" w:rsidTr="00C262DE">
        <w:tc>
          <w:tcPr>
            <w:tcW w:w="3369" w:type="dxa"/>
          </w:tcPr>
          <w:p w:rsidR="0073263C" w:rsidRPr="007D6A14" w:rsidRDefault="00AE38DD" w:rsidP="00C262DE">
            <w:pPr>
              <w:rPr>
                <w:sz w:val="24"/>
                <w:szCs w:val="24"/>
              </w:rPr>
            </w:pPr>
            <w:r w:rsidRPr="007D6A14">
              <w:rPr>
                <w:sz w:val="24"/>
                <w:szCs w:val="24"/>
              </w:rPr>
              <w:t>Заведующий юридическим</w:t>
            </w:r>
            <w:r w:rsidR="0073263C" w:rsidRPr="007D6A14">
              <w:rPr>
                <w:sz w:val="24"/>
                <w:szCs w:val="24"/>
              </w:rPr>
              <w:t xml:space="preserve"> отделом администрации</w:t>
            </w:r>
          </w:p>
          <w:p w:rsidR="0073263C" w:rsidRPr="007D6A14" w:rsidRDefault="0073263C" w:rsidP="00C262D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О.И. Ланцова</w:t>
            </w:r>
          </w:p>
        </w:tc>
        <w:tc>
          <w:tcPr>
            <w:tcW w:w="1701" w:type="dxa"/>
            <w:shd w:val="clear" w:color="auto" w:fill="auto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</w:p>
        </w:tc>
      </w:tr>
      <w:tr w:rsidR="0073263C" w:rsidRPr="007D6A14" w:rsidTr="00C262DE">
        <w:tc>
          <w:tcPr>
            <w:tcW w:w="3369" w:type="dxa"/>
          </w:tcPr>
          <w:p w:rsidR="0073263C" w:rsidRPr="0073263C" w:rsidRDefault="0073263C" w:rsidP="00C26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заведующего отделом капитального строительства администрации</w:t>
            </w:r>
          </w:p>
        </w:tc>
        <w:tc>
          <w:tcPr>
            <w:tcW w:w="2693" w:type="dxa"/>
          </w:tcPr>
          <w:p w:rsidR="0073263C" w:rsidRPr="007D6A14" w:rsidRDefault="008F2EDB" w:rsidP="00C26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Эдильгериева</w:t>
            </w:r>
          </w:p>
        </w:tc>
        <w:tc>
          <w:tcPr>
            <w:tcW w:w="1701" w:type="dxa"/>
            <w:shd w:val="clear" w:color="auto" w:fill="auto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</w:p>
        </w:tc>
      </w:tr>
      <w:tr w:rsidR="0073263C" w:rsidRPr="007D6A14" w:rsidTr="00C262DE">
        <w:trPr>
          <w:trHeight w:val="562"/>
        </w:trPr>
        <w:tc>
          <w:tcPr>
            <w:tcW w:w="6062" w:type="dxa"/>
            <w:gridSpan w:val="2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  <w:r w:rsidRPr="007D6A14">
              <w:rPr>
                <w:sz w:val="24"/>
                <w:szCs w:val="24"/>
              </w:rPr>
              <w:t>Направлен в Невьянскую городскую прокуратуру</w:t>
            </w:r>
          </w:p>
        </w:tc>
        <w:tc>
          <w:tcPr>
            <w:tcW w:w="1701" w:type="dxa"/>
            <w:shd w:val="clear" w:color="auto" w:fill="auto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263C" w:rsidRPr="007D6A14" w:rsidRDefault="0073263C" w:rsidP="00C262DE">
            <w:pPr>
              <w:rPr>
                <w:sz w:val="18"/>
                <w:szCs w:val="18"/>
              </w:rPr>
            </w:pPr>
          </w:p>
          <w:p w:rsidR="0073263C" w:rsidRPr="007D6A14" w:rsidRDefault="0073263C" w:rsidP="00C262DE">
            <w:pPr>
              <w:rPr>
                <w:sz w:val="18"/>
                <w:szCs w:val="18"/>
              </w:rPr>
            </w:pPr>
            <w:r w:rsidRPr="007D6A14">
              <w:rPr>
                <w:sz w:val="18"/>
                <w:szCs w:val="18"/>
              </w:rPr>
              <w:t>(подпись исполнителя)</w:t>
            </w:r>
          </w:p>
        </w:tc>
      </w:tr>
      <w:tr w:rsidR="0073263C" w:rsidRPr="007D6A14" w:rsidTr="00C262DE">
        <w:trPr>
          <w:trHeight w:val="1420"/>
        </w:trPr>
        <w:tc>
          <w:tcPr>
            <w:tcW w:w="6062" w:type="dxa"/>
            <w:gridSpan w:val="2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  <w:r w:rsidRPr="007D6A14">
              <w:rPr>
                <w:sz w:val="24"/>
                <w:szCs w:val="24"/>
              </w:rPr>
              <w:t>Направлен независимым экспертам:</w:t>
            </w:r>
          </w:p>
          <w:p w:rsidR="0073263C" w:rsidRPr="007D6A14" w:rsidRDefault="0073263C" w:rsidP="00D07E65">
            <w:pPr>
              <w:rPr>
                <w:sz w:val="24"/>
                <w:szCs w:val="24"/>
              </w:rPr>
            </w:pPr>
            <w:r w:rsidRPr="007D6A14">
              <w:rPr>
                <w:sz w:val="24"/>
                <w:szCs w:val="24"/>
              </w:rPr>
              <w:t>1.</w:t>
            </w:r>
            <w:r w:rsidR="00D07E65">
              <w:t xml:space="preserve"> </w:t>
            </w:r>
            <w:r w:rsidR="00D07E65">
              <w:rPr>
                <w:sz w:val="24"/>
                <w:szCs w:val="24"/>
              </w:rPr>
              <w:t xml:space="preserve">Хазанов </w:t>
            </w:r>
            <w:r w:rsidR="00D07E65" w:rsidRPr="00D07E65">
              <w:rPr>
                <w:sz w:val="24"/>
                <w:szCs w:val="24"/>
              </w:rPr>
              <w:t>Сергей Дмитриевич</w:t>
            </w:r>
          </w:p>
          <w:p w:rsidR="0073263C" w:rsidRPr="007D6A14" w:rsidRDefault="0073263C" w:rsidP="00D07E65">
            <w:pPr>
              <w:rPr>
                <w:sz w:val="24"/>
                <w:szCs w:val="24"/>
              </w:rPr>
            </w:pPr>
            <w:r w:rsidRPr="007D6A14">
              <w:rPr>
                <w:sz w:val="24"/>
                <w:szCs w:val="24"/>
              </w:rPr>
              <w:t>2.</w:t>
            </w:r>
            <w:r w:rsidR="00D07E65">
              <w:rPr>
                <w:sz w:val="24"/>
                <w:szCs w:val="24"/>
              </w:rPr>
              <w:t xml:space="preserve"> Новоселова </w:t>
            </w:r>
            <w:r w:rsidR="00D07E65" w:rsidRPr="00D07E65">
              <w:rPr>
                <w:sz w:val="24"/>
                <w:szCs w:val="24"/>
              </w:rPr>
              <w:t>Наталья Валерьевна</w:t>
            </w:r>
          </w:p>
          <w:p w:rsidR="0073263C" w:rsidRPr="007D6A14" w:rsidRDefault="0073263C" w:rsidP="00C262DE">
            <w:pPr>
              <w:rPr>
                <w:sz w:val="24"/>
                <w:szCs w:val="24"/>
              </w:rPr>
            </w:pPr>
            <w:r w:rsidRPr="007D6A14">
              <w:rPr>
                <w:sz w:val="24"/>
                <w:szCs w:val="24"/>
              </w:rPr>
              <w:t>3.</w:t>
            </w:r>
            <w:r w:rsidR="00D07E65">
              <w:rPr>
                <w:sz w:val="24"/>
                <w:szCs w:val="24"/>
              </w:rPr>
              <w:t xml:space="preserve"> Усольцев </w:t>
            </w:r>
            <w:r w:rsidR="00D07E65" w:rsidRPr="00D07E65">
              <w:rPr>
                <w:sz w:val="24"/>
                <w:szCs w:val="24"/>
              </w:rPr>
              <w:t>Александр Иванович</w:t>
            </w:r>
          </w:p>
        </w:tc>
        <w:tc>
          <w:tcPr>
            <w:tcW w:w="1701" w:type="dxa"/>
            <w:shd w:val="clear" w:color="auto" w:fill="auto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263C" w:rsidRPr="007D6A14" w:rsidRDefault="0073263C" w:rsidP="00C262DE">
            <w:pPr>
              <w:rPr>
                <w:sz w:val="18"/>
                <w:szCs w:val="18"/>
              </w:rPr>
            </w:pPr>
          </w:p>
          <w:p w:rsidR="0073263C" w:rsidRPr="007D6A14" w:rsidRDefault="0073263C" w:rsidP="00C262DE">
            <w:pPr>
              <w:rPr>
                <w:sz w:val="18"/>
                <w:szCs w:val="18"/>
              </w:rPr>
            </w:pPr>
          </w:p>
          <w:p w:rsidR="0073263C" w:rsidRPr="007D6A14" w:rsidRDefault="0073263C" w:rsidP="00C262DE">
            <w:pPr>
              <w:rPr>
                <w:sz w:val="18"/>
                <w:szCs w:val="18"/>
              </w:rPr>
            </w:pPr>
          </w:p>
          <w:p w:rsidR="0073263C" w:rsidRPr="007D6A14" w:rsidRDefault="0073263C" w:rsidP="00C262DE">
            <w:pPr>
              <w:rPr>
                <w:sz w:val="18"/>
                <w:szCs w:val="18"/>
              </w:rPr>
            </w:pPr>
          </w:p>
          <w:p w:rsidR="0073263C" w:rsidRPr="007D6A14" w:rsidRDefault="0073263C" w:rsidP="00C262DE">
            <w:pPr>
              <w:rPr>
                <w:sz w:val="18"/>
                <w:szCs w:val="18"/>
              </w:rPr>
            </w:pPr>
          </w:p>
          <w:p w:rsidR="0073263C" w:rsidRPr="007D6A14" w:rsidRDefault="0073263C" w:rsidP="00C262DE">
            <w:pPr>
              <w:rPr>
                <w:sz w:val="18"/>
                <w:szCs w:val="18"/>
              </w:rPr>
            </w:pPr>
          </w:p>
          <w:p w:rsidR="0073263C" w:rsidRPr="007D6A14" w:rsidRDefault="0073263C" w:rsidP="00C262DE">
            <w:pPr>
              <w:rPr>
                <w:sz w:val="24"/>
                <w:szCs w:val="24"/>
              </w:rPr>
            </w:pPr>
            <w:r w:rsidRPr="007D6A14">
              <w:rPr>
                <w:sz w:val="18"/>
                <w:szCs w:val="18"/>
              </w:rPr>
              <w:t>(подпись исполнителя)</w:t>
            </w:r>
          </w:p>
        </w:tc>
      </w:tr>
      <w:tr w:rsidR="0073263C" w:rsidRPr="007D6A14" w:rsidTr="00C262DE">
        <w:trPr>
          <w:trHeight w:val="766"/>
        </w:trPr>
        <w:tc>
          <w:tcPr>
            <w:tcW w:w="6062" w:type="dxa"/>
            <w:gridSpan w:val="2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  <w:r w:rsidRPr="007D6A14">
              <w:rPr>
                <w:sz w:val="24"/>
                <w:szCs w:val="24"/>
              </w:rPr>
              <w:t>Проект размещён на официальном сайте Невьянского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73263C" w:rsidRPr="007D6A14" w:rsidRDefault="0073263C" w:rsidP="00C262D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73263C" w:rsidRPr="007D6A14" w:rsidRDefault="0073263C" w:rsidP="00C262DE">
            <w:pPr>
              <w:rPr>
                <w:sz w:val="18"/>
                <w:szCs w:val="18"/>
              </w:rPr>
            </w:pPr>
          </w:p>
          <w:p w:rsidR="0073263C" w:rsidRPr="007D6A14" w:rsidRDefault="0073263C" w:rsidP="00C262DE">
            <w:pPr>
              <w:jc w:val="center"/>
              <w:rPr>
                <w:sz w:val="18"/>
                <w:szCs w:val="18"/>
              </w:rPr>
            </w:pPr>
            <w:r w:rsidRPr="007D6A14">
              <w:rPr>
                <w:sz w:val="18"/>
                <w:szCs w:val="18"/>
              </w:rPr>
              <w:t>(подпись ответственного за размещение на сайте)</w:t>
            </w:r>
          </w:p>
        </w:tc>
      </w:tr>
      <w:tr w:rsidR="0073263C" w:rsidRPr="007D6A14" w:rsidTr="00C262DE">
        <w:trPr>
          <w:trHeight w:val="1236"/>
        </w:trPr>
        <w:tc>
          <w:tcPr>
            <w:tcW w:w="6062" w:type="dxa"/>
            <w:gridSpan w:val="2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  <w:r w:rsidRPr="007D6A14">
              <w:rPr>
                <w:sz w:val="24"/>
                <w:szCs w:val="24"/>
              </w:rPr>
              <w:t>Является муниципальным нормативным правовым актом Невьянского городского округа</w:t>
            </w:r>
          </w:p>
          <w:p w:rsidR="0073263C" w:rsidRPr="007D6A14" w:rsidRDefault="0073263C" w:rsidP="00C262D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3263C" w:rsidRPr="007D6A14" w:rsidRDefault="0073263C" w:rsidP="00C262DE">
            <w:pPr>
              <w:rPr>
                <w:sz w:val="18"/>
                <w:szCs w:val="18"/>
              </w:rPr>
            </w:pPr>
            <w:r w:rsidRPr="007D6A14">
              <w:rPr>
                <w:sz w:val="18"/>
                <w:szCs w:val="18"/>
              </w:rPr>
              <w:t xml:space="preserve">                                            </w:t>
            </w:r>
          </w:p>
          <w:p w:rsidR="0073263C" w:rsidRPr="007D6A14" w:rsidRDefault="0073263C" w:rsidP="00C262DE">
            <w:pPr>
              <w:rPr>
                <w:sz w:val="18"/>
                <w:szCs w:val="18"/>
              </w:rPr>
            </w:pPr>
          </w:p>
          <w:p w:rsidR="0073263C" w:rsidRPr="007D6A14" w:rsidRDefault="0073263C" w:rsidP="00C262DE">
            <w:pPr>
              <w:rPr>
                <w:sz w:val="18"/>
                <w:szCs w:val="18"/>
              </w:rPr>
            </w:pPr>
          </w:p>
          <w:p w:rsidR="0073263C" w:rsidRPr="007D6A14" w:rsidRDefault="0073263C" w:rsidP="00C262DE">
            <w:pPr>
              <w:rPr>
                <w:sz w:val="18"/>
                <w:szCs w:val="18"/>
              </w:rPr>
            </w:pPr>
          </w:p>
          <w:p w:rsidR="0073263C" w:rsidRPr="007D6A14" w:rsidRDefault="0073263C" w:rsidP="00C262DE">
            <w:pPr>
              <w:rPr>
                <w:sz w:val="18"/>
                <w:szCs w:val="18"/>
              </w:rPr>
            </w:pPr>
          </w:p>
          <w:p w:rsidR="0073263C" w:rsidRPr="007D6A14" w:rsidRDefault="0073263C" w:rsidP="00C262DE">
            <w:pPr>
              <w:rPr>
                <w:sz w:val="18"/>
                <w:szCs w:val="18"/>
              </w:rPr>
            </w:pPr>
            <w:r w:rsidRPr="007D6A14">
              <w:rPr>
                <w:sz w:val="18"/>
                <w:szCs w:val="18"/>
              </w:rPr>
              <w:t xml:space="preserve">                                              (место для штампа)</w:t>
            </w:r>
          </w:p>
        </w:tc>
      </w:tr>
      <w:tr w:rsidR="0073263C" w:rsidRPr="007D6A14" w:rsidTr="00C262DE">
        <w:trPr>
          <w:trHeight w:val="701"/>
        </w:trPr>
        <w:tc>
          <w:tcPr>
            <w:tcW w:w="6062" w:type="dxa"/>
            <w:gridSpan w:val="2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  <w:r w:rsidRPr="007D6A14">
              <w:rPr>
                <w:sz w:val="24"/>
                <w:szCs w:val="24"/>
              </w:rPr>
              <w:t>Заключение председателя счетной комиссии</w:t>
            </w:r>
          </w:p>
        </w:tc>
        <w:tc>
          <w:tcPr>
            <w:tcW w:w="1701" w:type="dxa"/>
            <w:shd w:val="clear" w:color="auto" w:fill="auto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263C" w:rsidRPr="007D6A14" w:rsidRDefault="0073263C" w:rsidP="00C262DE">
            <w:pPr>
              <w:rPr>
                <w:sz w:val="18"/>
                <w:szCs w:val="18"/>
              </w:rPr>
            </w:pPr>
          </w:p>
        </w:tc>
      </w:tr>
      <w:tr w:rsidR="0073263C" w:rsidRPr="007D6A14" w:rsidTr="00C262DE">
        <w:trPr>
          <w:trHeight w:val="520"/>
        </w:trPr>
        <w:tc>
          <w:tcPr>
            <w:tcW w:w="6062" w:type="dxa"/>
            <w:gridSpan w:val="2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  <w:r w:rsidRPr="007D6A14">
              <w:rPr>
                <w:sz w:val="24"/>
                <w:szCs w:val="24"/>
              </w:rPr>
              <w:t>Оценка регулирующего воздействия</w:t>
            </w:r>
            <w:r w:rsidRPr="007D6A14">
              <w:rPr>
                <w:sz w:val="18"/>
                <w:szCs w:val="18"/>
              </w:rPr>
              <w:t>: __________________</w:t>
            </w:r>
          </w:p>
        </w:tc>
        <w:tc>
          <w:tcPr>
            <w:tcW w:w="1701" w:type="dxa"/>
            <w:shd w:val="clear" w:color="auto" w:fill="auto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263C" w:rsidRPr="007D6A14" w:rsidRDefault="0073263C" w:rsidP="00C262DE">
            <w:pPr>
              <w:rPr>
                <w:sz w:val="18"/>
                <w:szCs w:val="18"/>
              </w:rPr>
            </w:pPr>
          </w:p>
          <w:p w:rsidR="0073263C" w:rsidRPr="007D6A14" w:rsidRDefault="0073263C" w:rsidP="00C262DE">
            <w:pPr>
              <w:rPr>
                <w:sz w:val="18"/>
                <w:szCs w:val="18"/>
              </w:rPr>
            </w:pPr>
            <w:r w:rsidRPr="007D6A14">
              <w:rPr>
                <w:sz w:val="18"/>
                <w:szCs w:val="18"/>
              </w:rPr>
              <w:t>(подпись исполнителя)</w:t>
            </w:r>
          </w:p>
        </w:tc>
      </w:tr>
      <w:tr w:rsidR="0073263C" w:rsidRPr="007D6A14" w:rsidTr="00C262DE">
        <w:trPr>
          <w:trHeight w:val="701"/>
        </w:trPr>
        <w:tc>
          <w:tcPr>
            <w:tcW w:w="6062" w:type="dxa"/>
            <w:gridSpan w:val="2"/>
          </w:tcPr>
          <w:p w:rsidR="0073263C" w:rsidRPr="007D6A14" w:rsidRDefault="0073263C" w:rsidP="00C262DE">
            <w:pPr>
              <w:rPr>
                <w:sz w:val="18"/>
                <w:szCs w:val="18"/>
              </w:rPr>
            </w:pPr>
            <w:r w:rsidRPr="007D6A14">
              <w:rPr>
                <w:sz w:val="24"/>
                <w:szCs w:val="24"/>
              </w:rPr>
              <w:t>Заключение:</w:t>
            </w:r>
            <w:r w:rsidRPr="007D6A14">
              <w:rPr>
                <w:b/>
                <w:sz w:val="18"/>
                <w:szCs w:val="18"/>
              </w:rPr>
              <w:t xml:space="preserve"> </w:t>
            </w:r>
            <w:r w:rsidRPr="007D6A14">
              <w:rPr>
                <w:sz w:val="18"/>
                <w:szCs w:val="18"/>
              </w:rPr>
              <w:t>Отдел экономики, торговли и бытового обслуживания администрации Невьянского городского округа</w:t>
            </w:r>
          </w:p>
          <w:p w:rsidR="0073263C" w:rsidRPr="007D6A14" w:rsidRDefault="0073263C" w:rsidP="00C262D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263C" w:rsidRPr="007D6A14" w:rsidRDefault="0073263C" w:rsidP="00C262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263C" w:rsidRPr="007D6A14" w:rsidRDefault="0073263C" w:rsidP="00C262DE">
            <w:pPr>
              <w:rPr>
                <w:sz w:val="18"/>
                <w:szCs w:val="18"/>
              </w:rPr>
            </w:pPr>
          </w:p>
        </w:tc>
      </w:tr>
    </w:tbl>
    <w:p w:rsidR="0073263C" w:rsidRPr="007D6A14" w:rsidRDefault="0073263C" w:rsidP="0073263C">
      <w:pPr>
        <w:rPr>
          <w:sz w:val="24"/>
          <w:szCs w:val="24"/>
        </w:rPr>
      </w:pPr>
    </w:p>
    <w:p w:rsidR="0073263C" w:rsidRPr="007D6A14" w:rsidRDefault="0073263C" w:rsidP="0073263C">
      <w:pPr>
        <w:rPr>
          <w:sz w:val="24"/>
          <w:szCs w:val="24"/>
        </w:rPr>
      </w:pPr>
    </w:p>
    <w:p w:rsidR="0073263C" w:rsidRPr="007D6A14" w:rsidRDefault="0073263C" w:rsidP="0073263C">
      <w:pPr>
        <w:jc w:val="both"/>
        <w:rPr>
          <w:sz w:val="24"/>
          <w:szCs w:val="24"/>
        </w:rPr>
      </w:pPr>
      <w:r w:rsidRPr="007D6A14">
        <w:rPr>
          <w:sz w:val="24"/>
          <w:szCs w:val="24"/>
        </w:rPr>
        <w:t xml:space="preserve">Постановление разослать: Д-2, ФУ, </w:t>
      </w:r>
      <w:r w:rsidR="00B52A2B">
        <w:rPr>
          <w:sz w:val="24"/>
          <w:szCs w:val="24"/>
        </w:rPr>
        <w:t>Делидов С.Л.-1, УД</w:t>
      </w:r>
      <w:r>
        <w:rPr>
          <w:sz w:val="24"/>
          <w:szCs w:val="24"/>
        </w:rPr>
        <w:t xml:space="preserve">-1, </w:t>
      </w:r>
      <w:r w:rsidR="00B52A2B">
        <w:rPr>
          <w:sz w:val="24"/>
          <w:szCs w:val="24"/>
        </w:rPr>
        <w:t>ОКС</w:t>
      </w:r>
      <w:r w:rsidRPr="0073263C">
        <w:rPr>
          <w:sz w:val="24"/>
          <w:szCs w:val="24"/>
        </w:rPr>
        <w:t>-1</w:t>
      </w:r>
    </w:p>
    <w:p w:rsidR="0073263C" w:rsidRPr="007D6A14" w:rsidRDefault="0073263C" w:rsidP="0073263C">
      <w:pPr>
        <w:rPr>
          <w:sz w:val="24"/>
          <w:szCs w:val="24"/>
        </w:rPr>
      </w:pPr>
    </w:p>
    <w:p w:rsidR="0073263C" w:rsidRDefault="0073263C" w:rsidP="0073263C">
      <w:pPr>
        <w:rPr>
          <w:sz w:val="24"/>
          <w:szCs w:val="24"/>
        </w:rPr>
      </w:pPr>
      <w:r w:rsidRPr="007D6A14">
        <w:rPr>
          <w:sz w:val="24"/>
          <w:szCs w:val="24"/>
        </w:rPr>
        <w:t>Исполнитель: Ст.</w:t>
      </w:r>
      <w:r>
        <w:rPr>
          <w:sz w:val="24"/>
          <w:szCs w:val="24"/>
        </w:rPr>
        <w:t xml:space="preserve"> инженер ОКСа </w:t>
      </w:r>
      <w:r w:rsidRPr="006F61B3">
        <w:rPr>
          <w:sz w:val="24"/>
          <w:szCs w:val="24"/>
        </w:rPr>
        <w:t>(34356) 2-29-70</w:t>
      </w:r>
    </w:p>
    <w:p w:rsidR="006F61B3" w:rsidRDefault="00930547" w:rsidP="006F61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3263C">
        <w:rPr>
          <w:sz w:val="24"/>
          <w:szCs w:val="24"/>
        </w:rPr>
        <w:t>Сергеева Алёна Николаевна</w:t>
      </w:r>
    </w:p>
    <w:p w:rsidR="0073263C" w:rsidRDefault="0073263C" w:rsidP="006F61B3">
      <w:pPr>
        <w:rPr>
          <w:sz w:val="24"/>
          <w:szCs w:val="24"/>
        </w:rPr>
      </w:pPr>
    </w:p>
    <w:p w:rsidR="0073263C" w:rsidRPr="008F2EDB" w:rsidRDefault="00A005B7" w:rsidP="00A005B7">
      <w:pPr>
        <w:jc w:val="center"/>
        <w:rPr>
          <w:sz w:val="24"/>
          <w:szCs w:val="24"/>
        </w:rPr>
      </w:pPr>
      <w:r w:rsidRPr="008F2EDB">
        <w:rPr>
          <w:sz w:val="24"/>
          <w:szCs w:val="24"/>
        </w:rPr>
        <w:lastRenderedPageBreak/>
        <w:t>2</w:t>
      </w:r>
    </w:p>
    <w:p w:rsidR="0073263C" w:rsidRPr="002E6866" w:rsidRDefault="0073263C" w:rsidP="006F61B3">
      <w:pPr>
        <w:rPr>
          <w:sz w:val="24"/>
          <w:szCs w:val="24"/>
        </w:rPr>
      </w:pPr>
    </w:p>
    <w:p w:rsidR="00B52A2B" w:rsidRDefault="000F5D50" w:rsidP="000F5D50">
      <w:pPr>
        <w:jc w:val="both"/>
      </w:pPr>
      <w:r>
        <w:t xml:space="preserve">инвалидов и общего имущества в многоквартирных домах, в которых проживают инвалиды, входящих в состав </w:t>
      </w:r>
      <w:r w:rsidR="000577BE" w:rsidRPr="000577BE">
        <w:t>муниципаль</w:t>
      </w:r>
      <w:r w:rsidR="000577BE">
        <w:t>ного и частного жилищных фондов</w:t>
      </w:r>
      <w:r>
        <w:t>, в целях их приспособления с учетом потребностей инвалидов и обеспечения условий их доступно</w:t>
      </w:r>
      <w:r w:rsidR="008438AD">
        <w:t>сти для инвалидов (прилагается</w:t>
      </w:r>
      <w:r>
        <w:t>).</w:t>
      </w:r>
    </w:p>
    <w:p w:rsidR="00B52A2B" w:rsidRDefault="00B52A2B" w:rsidP="00B52A2B">
      <w:pPr>
        <w:ind w:firstLine="709"/>
        <w:jc w:val="both"/>
      </w:pPr>
      <w:r>
        <w:t>3.   Признать утратившим силу постановление администрации Невьянског</w:t>
      </w:r>
      <w:r w:rsidR="00AE38DD">
        <w:t>о городского округа от 01.11.2016</w:t>
      </w:r>
      <w:r>
        <w:t xml:space="preserve"> № 2435-п «О создании</w:t>
      </w:r>
      <w:r w:rsidR="00B52496">
        <w:t xml:space="preserve"> муниципальной</w:t>
      </w:r>
      <w:r>
        <w:t xml:space="preserve"> комиссии </w:t>
      </w:r>
      <w:r w:rsidRPr="00B52A2B"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на территории Невьянского городского округа</w:t>
      </w:r>
      <w:r>
        <w:t>».</w:t>
      </w:r>
    </w:p>
    <w:p w:rsidR="000F5D50" w:rsidRDefault="000F5D50" w:rsidP="0033325C">
      <w:pPr>
        <w:ind w:firstLine="709"/>
        <w:jc w:val="both"/>
      </w:pPr>
      <w:r>
        <w:t xml:space="preserve">3. </w:t>
      </w:r>
      <w:r w:rsidR="0033325C" w:rsidRPr="0033325C">
        <w:t xml:space="preserve"> </w:t>
      </w:r>
      <w:r>
        <w:t>Контроль за исполнением настоящего постановления возложить на заместителя главы администрации Невьянского городского округа по социальным вопросам С. Л. Делидова.</w:t>
      </w:r>
    </w:p>
    <w:p w:rsidR="000F5D50" w:rsidRDefault="00A005B7" w:rsidP="0033325C">
      <w:pPr>
        <w:ind w:firstLine="709"/>
        <w:jc w:val="both"/>
      </w:pPr>
      <w:r>
        <w:t>4. Опубликовать настоящее постановление в официальном печатном средстве массовой информации Невьянского городского округа и р</w:t>
      </w:r>
      <w:r w:rsidR="000F5D50">
        <w:t>азместить на официальном сайте администрации Невьянского городского округа в информационно-коммуникационной сети «Интернет».</w:t>
      </w:r>
    </w:p>
    <w:p w:rsidR="000F5D50" w:rsidRDefault="000F5D50" w:rsidP="000F5D50"/>
    <w:p w:rsidR="000F5D50" w:rsidRDefault="000F5D50" w:rsidP="000F5D50"/>
    <w:p w:rsidR="000F5D50" w:rsidRDefault="000F5D50" w:rsidP="000F5D50"/>
    <w:p w:rsidR="000F5D50" w:rsidRDefault="000F5D50" w:rsidP="000F5D50"/>
    <w:p w:rsidR="000F5D50" w:rsidRDefault="000F5D50" w:rsidP="000F5D50"/>
    <w:p w:rsidR="00D717AA" w:rsidRDefault="00F20085" w:rsidP="000F5D50">
      <w:r>
        <w:t>Глава</w:t>
      </w:r>
      <w:r w:rsidR="00D717AA">
        <w:t xml:space="preserve"> Невьянского</w:t>
      </w:r>
    </w:p>
    <w:p w:rsidR="000F5D50" w:rsidRDefault="000F5D50" w:rsidP="000F5D50">
      <w:r>
        <w:t xml:space="preserve">городского </w:t>
      </w:r>
      <w:r w:rsidR="00B1608E">
        <w:t xml:space="preserve">округа </w:t>
      </w:r>
      <w:r w:rsidR="00B1608E">
        <w:tab/>
      </w:r>
      <w:r w:rsidR="00B1608E">
        <w:tab/>
      </w:r>
      <w:r w:rsidR="00B1608E">
        <w:tab/>
      </w:r>
      <w:r w:rsidR="00B1608E">
        <w:tab/>
      </w:r>
      <w:r w:rsidR="00B1608E">
        <w:tab/>
      </w:r>
      <w:r w:rsidR="00B1608E">
        <w:tab/>
        <w:t xml:space="preserve">  </w:t>
      </w:r>
      <w:r w:rsidR="00D717AA">
        <w:t xml:space="preserve">                </w:t>
      </w:r>
      <w:r w:rsidR="00F20085">
        <w:t xml:space="preserve">       А.А. Берчук</w:t>
      </w:r>
    </w:p>
    <w:p w:rsidR="000F5D50" w:rsidRDefault="000F5D50" w:rsidP="000F5D50"/>
    <w:p w:rsidR="000F5D50" w:rsidRDefault="000F5D50" w:rsidP="000F5D50"/>
    <w:p w:rsidR="006F61B3" w:rsidRDefault="006F61B3" w:rsidP="00857F9F"/>
    <w:p w:rsidR="0033325C" w:rsidRDefault="0033325C" w:rsidP="00857F9F"/>
    <w:p w:rsidR="0033325C" w:rsidRDefault="0033325C" w:rsidP="00857F9F"/>
    <w:p w:rsidR="0033325C" w:rsidRDefault="0033325C" w:rsidP="00857F9F"/>
    <w:p w:rsidR="0033325C" w:rsidRDefault="0033325C" w:rsidP="00857F9F"/>
    <w:p w:rsidR="0033325C" w:rsidRDefault="0033325C" w:rsidP="00857F9F"/>
    <w:p w:rsidR="0033325C" w:rsidRDefault="0033325C" w:rsidP="00857F9F"/>
    <w:p w:rsidR="0033325C" w:rsidRDefault="0033325C" w:rsidP="00857F9F"/>
    <w:p w:rsidR="0033325C" w:rsidRDefault="0033325C" w:rsidP="00857F9F"/>
    <w:p w:rsidR="0033325C" w:rsidRDefault="0033325C" w:rsidP="00857F9F"/>
    <w:p w:rsidR="0033325C" w:rsidRDefault="0033325C" w:rsidP="00857F9F"/>
    <w:p w:rsidR="0033325C" w:rsidRDefault="0033325C" w:rsidP="00857F9F"/>
    <w:p w:rsidR="0033325C" w:rsidRDefault="0033325C" w:rsidP="00857F9F"/>
    <w:p w:rsidR="00841CE6" w:rsidRDefault="00841CE6" w:rsidP="00857F9F"/>
    <w:p w:rsidR="00841CE6" w:rsidRDefault="00841CE6" w:rsidP="00857F9F"/>
    <w:p w:rsidR="00223D8A" w:rsidRDefault="00223D8A" w:rsidP="00857F9F"/>
    <w:p w:rsidR="00223D8A" w:rsidRDefault="00223D8A" w:rsidP="00857F9F"/>
    <w:p w:rsidR="00841CE6" w:rsidRDefault="00841CE6" w:rsidP="00857F9F"/>
    <w:p w:rsidR="00223D8A" w:rsidRDefault="00223D8A" w:rsidP="00857F9F"/>
    <w:p w:rsidR="00223D8A" w:rsidRDefault="00223D8A" w:rsidP="00857F9F"/>
    <w:p w:rsidR="00223D8A" w:rsidRPr="00223D8A" w:rsidRDefault="00223D8A" w:rsidP="00223D8A">
      <w:pPr>
        <w:jc w:val="center"/>
        <w:rPr>
          <w:lang w:val="en-US"/>
        </w:rPr>
      </w:pPr>
      <w:r>
        <w:rPr>
          <w:lang w:val="en-US"/>
        </w:rPr>
        <w:lastRenderedPageBreak/>
        <w:t>3</w:t>
      </w:r>
    </w:p>
    <w:p w:rsidR="00223D8A" w:rsidRPr="00223D8A" w:rsidRDefault="00223D8A" w:rsidP="00223D8A">
      <w:pPr>
        <w:tabs>
          <w:tab w:val="left" w:pos="6405"/>
        </w:tabs>
        <w:rPr>
          <w:sz w:val="24"/>
          <w:szCs w:val="24"/>
        </w:rPr>
      </w:pPr>
      <w:r w:rsidRPr="00223D8A">
        <w:t xml:space="preserve">                                                                                        </w:t>
      </w:r>
      <w:r w:rsidRPr="00223D8A">
        <w:rPr>
          <w:sz w:val="24"/>
          <w:szCs w:val="24"/>
        </w:rPr>
        <w:t>УТВЕРЖДЕНО</w:t>
      </w:r>
    </w:p>
    <w:p w:rsidR="00223D8A" w:rsidRPr="00223D8A" w:rsidRDefault="00223D8A" w:rsidP="00223D8A">
      <w:pPr>
        <w:tabs>
          <w:tab w:val="left" w:pos="6405"/>
        </w:tabs>
        <w:rPr>
          <w:sz w:val="24"/>
          <w:szCs w:val="24"/>
        </w:rPr>
      </w:pPr>
      <w:r w:rsidRPr="00223D8A">
        <w:rPr>
          <w:sz w:val="24"/>
          <w:szCs w:val="24"/>
        </w:rPr>
        <w:t xml:space="preserve">                                                                                                       постановлением   администрации                                     </w:t>
      </w:r>
    </w:p>
    <w:p w:rsidR="00223D8A" w:rsidRPr="00223D8A" w:rsidRDefault="00223D8A" w:rsidP="00223D8A">
      <w:pPr>
        <w:jc w:val="center"/>
        <w:rPr>
          <w:sz w:val="24"/>
          <w:szCs w:val="24"/>
        </w:rPr>
      </w:pPr>
      <w:r w:rsidRPr="00223D8A">
        <w:rPr>
          <w:sz w:val="24"/>
          <w:szCs w:val="24"/>
        </w:rPr>
        <w:t xml:space="preserve">                                                                                                   Невьянского городского округа</w:t>
      </w:r>
    </w:p>
    <w:p w:rsidR="00223D8A" w:rsidRPr="00223D8A" w:rsidRDefault="00223D8A" w:rsidP="00223D8A">
      <w:pPr>
        <w:jc w:val="center"/>
        <w:rPr>
          <w:sz w:val="24"/>
          <w:szCs w:val="24"/>
        </w:rPr>
      </w:pPr>
      <w:r w:rsidRPr="00223D8A">
        <w:rPr>
          <w:sz w:val="24"/>
          <w:szCs w:val="24"/>
        </w:rPr>
        <w:t xml:space="preserve">                                                                                                   № __________ от ____________</w:t>
      </w:r>
    </w:p>
    <w:p w:rsidR="00223D8A" w:rsidRPr="00223D8A" w:rsidRDefault="00223D8A" w:rsidP="00223D8A">
      <w:pPr>
        <w:jc w:val="center"/>
      </w:pPr>
    </w:p>
    <w:p w:rsidR="00223D8A" w:rsidRPr="00223D8A" w:rsidRDefault="00223D8A" w:rsidP="00223D8A">
      <w:pPr>
        <w:jc w:val="center"/>
      </w:pPr>
    </w:p>
    <w:p w:rsidR="00223D8A" w:rsidRPr="00223D8A" w:rsidRDefault="00223D8A" w:rsidP="00223D8A">
      <w:pPr>
        <w:jc w:val="center"/>
        <w:rPr>
          <w:b/>
        </w:rPr>
      </w:pPr>
      <w:r w:rsidRPr="00223D8A">
        <w:rPr>
          <w:b/>
        </w:rPr>
        <w:t>ПОЛОЖЕНИЕ</w:t>
      </w:r>
    </w:p>
    <w:p w:rsidR="00223D8A" w:rsidRPr="00223D8A" w:rsidRDefault="00223D8A" w:rsidP="00223D8A">
      <w:pPr>
        <w:jc w:val="center"/>
      </w:pPr>
      <w:r w:rsidRPr="00223D8A">
        <w:t>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на территории Невьянского городского округа</w:t>
      </w:r>
    </w:p>
    <w:p w:rsidR="00223D8A" w:rsidRPr="00223D8A" w:rsidRDefault="00223D8A" w:rsidP="00223D8A">
      <w:pPr>
        <w:jc w:val="center"/>
      </w:pPr>
    </w:p>
    <w:p w:rsidR="00223D8A" w:rsidRPr="00223D8A" w:rsidRDefault="00223D8A" w:rsidP="00223D8A">
      <w:pPr>
        <w:jc w:val="center"/>
        <w:rPr>
          <w:b/>
        </w:rPr>
      </w:pPr>
      <w:r w:rsidRPr="00223D8A">
        <w:rPr>
          <w:b/>
        </w:rPr>
        <w:t>Глава 1. Общие положения</w:t>
      </w:r>
    </w:p>
    <w:p w:rsidR="00223D8A" w:rsidRPr="00223D8A" w:rsidRDefault="00223D8A" w:rsidP="00223D8A">
      <w:pPr>
        <w:jc w:val="center"/>
        <w:rPr>
          <w:b/>
        </w:rPr>
      </w:pP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>Настоящее положение устанавливает порядок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(далее – Муниципальная комиссия).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>Муниципальная комиссия создается администрацией Невьянского городского округа.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>Персональный состав Муниципальной комиссии утверждается и изменяется постановлением администрации Невьянского городского округа.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>Муниципальная комиссия является постоянно действующим коллегиальным органом и создается для проведения обследования жилых помещений, входящих в состав муниципального жилищного фонда, частного жилищного фонда, занимаемых инвалидами и семьями, имеющими детей-инвалидов, и используемых для их постоянного проживания (далее – жилые помещения инвалидов), и общего имущества в многоквартирном доме, в котором расположены указанные жилые помещения (далее – многоквартирный дом, в котором проживает инвалид), в целях оценки возможностей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>Муниципальная комиссия в своей деятельности руководствуется:</w:t>
      </w:r>
    </w:p>
    <w:p w:rsidR="00223D8A" w:rsidRPr="00223D8A" w:rsidRDefault="00223D8A" w:rsidP="00223D8A">
      <w:pPr>
        <w:jc w:val="both"/>
      </w:pPr>
      <w:r w:rsidRPr="00223D8A">
        <w:t>- Конституцией Российской Федерации:</w:t>
      </w:r>
    </w:p>
    <w:p w:rsidR="00223D8A" w:rsidRPr="00223D8A" w:rsidRDefault="00223D8A" w:rsidP="00223D8A">
      <w:pPr>
        <w:ind w:firstLine="709"/>
        <w:contextualSpacing/>
        <w:jc w:val="both"/>
      </w:pPr>
      <w:r w:rsidRPr="00223D8A">
        <w:t>-  Федеральным законом от 03 мая 2012 № 46-ФЗ «О ратификации Конвенции о правах инвалидов»;</w:t>
      </w:r>
    </w:p>
    <w:p w:rsidR="00223D8A" w:rsidRPr="00223D8A" w:rsidRDefault="00223D8A" w:rsidP="00223D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D8A">
        <w:t xml:space="preserve">          -  </w:t>
      </w:r>
      <w:r w:rsidRPr="00223D8A">
        <w:rPr>
          <w:rFonts w:eastAsiaTheme="minorHAnsi"/>
          <w:lang w:eastAsia="en-US"/>
        </w:rPr>
        <w:t>Федеральным законом от 30 декабря 2009 № 384-ФЗ «Технический регламент о безопасности зданий и сооружений» Статья 12. Требования доступности зданий и сооружений для инвалидов и других групп населения с ограниченными возможностями передвижения;</w:t>
      </w:r>
    </w:p>
    <w:p w:rsidR="00223D8A" w:rsidRPr="00223D8A" w:rsidRDefault="00223D8A" w:rsidP="00223D8A">
      <w:pPr>
        <w:ind w:left="709"/>
        <w:contextualSpacing/>
        <w:jc w:val="both"/>
      </w:pPr>
      <w:r w:rsidRPr="00223D8A">
        <w:t>-  Жилищным кодексом Российской Федерации;</w:t>
      </w:r>
    </w:p>
    <w:p w:rsidR="00223D8A" w:rsidRDefault="00223D8A" w:rsidP="00223D8A">
      <w:pPr>
        <w:ind w:firstLine="709"/>
        <w:contextualSpacing/>
        <w:jc w:val="both"/>
      </w:pPr>
    </w:p>
    <w:p w:rsidR="00223D8A" w:rsidRDefault="00223D8A" w:rsidP="00223D8A">
      <w:pPr>
        <w:ind w:firstLine="709"/>
        <w:contextualSpacing/>
        <w:jc w:val="both"/>
      </w:pPr>
    </w:p>
    <w:p w:rsidR="00223D8A" w:rsidRDefault="00223D8A" w:rsidP="00223D8A">
      <w:pPr>
        <w:ind w:firstLine="709"/>
        <w:contextualSpacing/>
        <w:jc w:val="both"/>
      </w:pPr>
      <w:bookmarkStart w:id="0" w:name="_GoBack"/>
      <w:bookmarkEnd w:id="0"/>
    </w:p>
    <w:p w:rsidR="00223D8A" w:rsidRDefault="00223D8A" w:rsidP="00223D8A">
      <w:pPr>
        <w:ind w:firstLine="709"/>
        <w:contextualSpacing/>
        <w:jc w:val="center"/>
        <w:rPr>
          <w:lang w:val="en-US"/>
        </w:rPr>
      </w:pPr>
      <w:r>
        <w:rPr>
          <w:lang w:val="en-US"/>
        </w:rPr>
        <w:lastRenderedPageBreak/>
        <w:t>4</w:t>
      </w:r>
    </w:p>
    <w:p w:rsidR="00223D8A" w:rsidRPr="00223D8A" w:rsidRDefault="00223D8A" w:rsidP="00223D8A">
      <w:pPr>
        <w:ind w:firstLine="709"/>
        <w:contextualSpacing/>
        <w:jc w:val="center"/>
        <w:rPr>
          <w:lang w:val="en-US"/>
        </w:rPr>
      </w:pPr>
    </w:p>
    <w:p w:rsidR="00223D8A" w:rsidRPr="00223D8A" w:rsidRDefault="00223D8A" w:rsidP="00223D8A">
      <w:pPr>
        <w:ind w:firstLine="709"/>
        <w:contextualSpacing/>
        <w:jc w:val="both"/>
      </w:pPr>
      <w:r w:rsidRPr="00223D8A">
        <w:t>- постановлением Правительства Российской Федерации от 09.07.2016           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223D8A" w:rsidRPr="00223D8A" w:rsidRDefault="00223D8A" w:rsidP="00223D8A">
      <w:pPr>
        <w:ind w:firstLine="709"/>
        <w:jc w:val="both"/>
      </w:pPr>
      <w:r w:rsidRPr="00223D8A">
        <w:t>- Законом Свердловской области от 19 декабря 2016 года № 148-ОЗ «О социальной защите инвалидов в свердловской области».</w:t>
      </w:r>
    </w:p>
    <w:p w:rsidR="00223D8A" w:rsidRPr="00223D8A" w:rsidRDefault="00223D8A" w:rsidP="00223D8A">
      <w:pPr>
        <w:jc w:val="both"/>
      </w:pPr>
      <w:r w:rsidRPr="00223D8A">
        <w:t xml:space="preserve">- Строительными нормами и правилами: </w:t>
      </w:r>
    </w:p>
    <w:p w:rsidR="00223D8A" w:rsidRPr="00223D8A" w:rsidRDefault="00223D8A" w:rsidP="00223D8A">
      <w:pPr>
        <w:ind w:firstLine="709"/>
        <w:jc w:val="both"/>
      </w:pPr>
      <w:r w:rsidRPr="00223D8A">
        <w:t>- СНиП 35-01-2001 «Доступность зданий и сооружений для маломобильных групп населения».</w:t>
      </w:r>
    </w:p>
    <w:p w:rsidR="00223D8A" w:rsidRPr="00223D8A" w:rsidRDefault="00223D8A" w:rsidP="00223D8A">
      <w:pPr>
        <w:jc w:val="both"/>
      </w:pPr>
      <w:r w:rsidRPr="00223D8A">
        <w:t>- Санитарными нормами и правилами для жилых помещений, а также настоящим положением.</w:t>
      </w:r>
    </w:p>
    <w:p w:rsidR="00223D8A" w:rsidRPr="00223D8A" w:rsidRDefault="00223D8A" w:rsidP="00223D8A">
      <w:pPr>
        <w:ind w:firstLine="709"/>
        <w:contextualSpacing/>
        <w:jc w:val="both"/>
      </w:pPr>
    </w:p>
    <w:p w:rsidR="00223D8A" w:rsidRPr="00223D8A" w:rsidRDefault="00223D8A" w:rsidP="00223D8A">
      <w:pPr>
        <w:ind w:firstLine="709"/>
        <w:contextualSpacing/>
        <w:jc w:val="center"/>
        <w:rPr>
          <w:b/>
        </w:rPr>
      </w:pPr>
      <w:r w:rsidRPr="00223D8A">
        <w:rPr>
          <w:b/>
        </w:rPr>
        <w:t>Глава 2. Цели, задачи, функции и права Муниципальной комиссии</w:t>
      </w:r>
    </w:p>
    <w:p w:rsidR="00223D8A" w:rsidRPr="00223D8A" w:rsidRDefault="00223D8A" w:rsidP="00223D8A">
      <w:pPr>
        <w:ind w:firstLine="709"/>
        <w:contextualSpacing/>
        <w:jc w:val="both"/>
        <w:rPr>
          <w:b/>
        </w:rPr>
      </w:pP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>Целью работы Муниципальной комиссии является обследование жилых помещений инвалидов и общего имущества в многоквартирных домах, в которых проживают инвалиды, для оценки их возможности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 (далее – обследование)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>Основными задачами Муниципальной комиссии являются:</w:t>
      </w:r>
    </w:p>
    <w:p w:rsidR="00223D8A" w:rsidRPr="00223D8A" w:rsidRDefault="00223D8A" w:rsidP="00223D8A">
      <w:pPr>
        <w:numPr>
          <w:ilvl w:val="0"/>
          <w:numId w:val="4"/>
        </w:numPr>
        <w:ind w:left="0" w:firstLine="709"/>
        <w:contextualSpacing/>
        <w:jc w:val="both"/>
      </w:pPr>
      <w:r w:rsidRPr="00223D8A">
        <w:t>оценка возможности приспособления жилых помещений инвалидов и общего имущества в многоквартирных домах, в которых проживают инвалиды с учетом потребностей инвалидов в зависимости от особенностей ограничения жизнедеятельности;</w:t>
      </w:r>
    </w:p>
    <w:p w:rsidR="00223D8A" w:rsidRPr="00223D8A" w:rsidRDefault="00223D8A" w:rsidP="00223D8A">
      <w:pPr>
        <w:numPr>
          <w:ilvl w:val="0"/>
          <w:numId w:val="4"/>
        </w:numPr>
        <w:ind w:left="0" w:firstLine="709"/>
        <w:contextualSpacing/>
        <w:jc w:val="both"/>
      </w:pPr>
      <w:r w:rsidRPr="00223D8A">
        <w:t>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по формам, утвержденным приказом Министерства строительства и жилищно-коммунального хозяйства Российской Федерации от 23.11.2016 №837/пр          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>Функциями Муниципальной комиссии являются:</w:t>
      </w:r>
    </w:p>
    <w:p w:rsidR="00223D8A" w:rsidRPr="00223D8A" w:rsidRDefault="00223D8A" w:rsidP="00223D8A">
      <w:pPr>
        <w:numPr>
          <w:ilvl w:val="0"/>
          <w:numId w:val="5"/>
        </w:numPr>
        <w:ind w:left="0" w:firstLine="709"/>
        <w:contextualSpacing/>
        <w:jc w:val="both"/>
      </w:pPr>
      <w:r w:rsidRPr="00223D8A">
        <w:t>организация и проведение обследования жилых помещений инвалидов и общего имущества в многоквартирных домах, в которых проживают инвалиды,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– Правила);</w:t>
      </w:r>
    </w:p>
    <w:p w:rsidR="00223D8A" w:rsidRDefault="00223D8A" w:rsidP="00223D8A">
      <w:pPr>
        <w:numPr>
          <w:ilvl w:val="0"/>
          <w:numId w:val="5"/>
        </w:numPr>
        <w:ind w:left="0" w:firstLine="709"/>
        <w:contextualSpacing/>
        <w:jc w:val="both"/>
      </w:pPr>
      <w:r w:rsidRPr="00223D8A">
        <w:t xml:space="preserve">определение наличия или отсутствия необходимости приспособления жилого помещения инвалида и общего имущества в многоквартирном доме, в котором проживает инвалид, с учетом потребностей </w:t>
      </w:r>
    </w:p>
    <w:p w:rsidR="00223D8A" w:rsidRDefault="00223D8A" w:rsidP="00223D8A">
      <w:pPr>
        <w:contextualSpacing/>
        <w:jc w:val="center"/>
        <w:rPr>
          <w:lang w:val="en-US"/>
        </w:rPr>
      </w:pPr>
      <w:r>
        <w:rPr>
          <w:lang w:val="en-US"/>
        </w:rPr>
        <w:lastRenderedPageBreak/>
        <w:t>5</w:t>
      </w:r>
    </w:p>
    <w:p w:rsidR="00223D8A" w:rsidRPr="00223D8A" w:rsidRDefault="00223D8A" w:rsidP="00223D8A">
      <w:pPr>
        <w:contextualSpacing/>
        <w:jc w:val="center"/>
        <w:rPr>
          <w:lang w:val="en-US"/>
        </w:rPr>
      </w:pPr>
    </w:p>
    <w:p w:rsidR="00223D8A" w:rsidRPr="00223D8A" w:rsidRDefault="00223D8A" w:rsidP="00223D8A">
      <w:pPr>
        <w:contextualSpacing/>
        <w:jc w:val="both"/>
      </w:pPr>
      <w:r w:rsidRPr="00223D8A">
        <w:t>инвалида и обеспечения условий их доступности для инвалида мотивированным обоснованием;</w:t>
      </w:r>
    </w:p>
    <w:p w:rsidR="00223D8A" w:rsidRPr="00223D8A" w:rsidRDefault="00223D8A" w:rsidP="00223D8A">
      <w:pPr>
        <w:numPr>
          <w:ilvl w:val="0"/>
          <w:numId w:val="5"/>
        </w:numPr>
        <w:ind w:left="0" w:firstLine="709"/>
        <w:contextualSpacing/>
        <w:jc w:val="both"/>
      </w:pPr>
      <w:r w:rsidRPr="00223D8A">
        <w:t>определение наличия или отсутствия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23D8A" w:rsidRPr="00223D8A" w:rsidRDefault="00223D8A" w:rsidP="00223D8A">
      <w:pPr>
        <w:numPr>
          <w:ilvl w:val="0"/>
          <w:numId w:val="5"/>
        </w:numPr>
        <w:ind w:left="0" w:firstLine="709"/>
        <w:contextualSpacing/>
        <w:jc w:val="both"/>
      </w:pPr>
      <w:r w:rsidRPr="00223D8A">
        <w:t>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определяемых на основании Правил;</w:t>
      </w:r>
    </w:p>
    <w:p w:rsidR="00223D8A" w:rsidRPr="00223D8A" w:rsidRDefault="00223D8A" w:rsidP="00223D8A">
      <w:pPr>
        <w:numPr>
          <w:ilvl w:val="0"/>
          <w:numId w:val="5"/>
        </w:numPr>
        <w:ind w:left="0" w:firstLine="709"/>
        <w:contextualSpacing/>
        <w:jc w:val="both"/>
      </w:pPr>
      <w:r w:rsidRPr="00223D8A">
        <w:t>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Министерства строительства и жилищно-коммунального хозяйства Российской Федерации от 28.02.2017 № 583/пр        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инвалида»;</w:t>
      </w:r>
    </w:p>
    <w:p w:rsidR="00223D8A" w:rsidRPr="00223D8A" w:rsidRDefault="00223D8A" w:rsidP="00223D8A">
      <w:pPr>
        <w:numPr>
          <w:ilvl w:val="0"/>
          <w:numId w:val="5"/>
        </w:numPr>
        <w:ind w:left="0" w:firstLine="709"/>
        <w:contextualSpacing/>
        <w:jc w:val="both"/>
      </w:pPr>
      <w:r w:rsidRPr="00223D8A">
        <w:t>рассмотрение и подготовка ответов на обращения граждан и организаций, поступающие по вопросам, входящим в компетенцию Муниципальной комиссии.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>Муниципальная комиссия вправе:</w:t>
      </w:r>
    </w:p>
    <w:p w:rsidR="00223D8A" w:rsidRPr="00223D8A" w:rsidRDefault="00223D8A" w:rsidP="00223D8A">
      <w:pPr>
        <w:numPr>
          <w:ilvl w:val="0"/>
          <w:numId w:val="6"/>
        </w:numPr>
        <w:ind w:left="0" w:firstLine="709"/>
        <w:contextualSpacing/>
        <w:jc w:val="both"/>
      </w:pPr>
      <w:r w:rsidRPr="00223D8A">
        <w:t>подготовить предложения по формированию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инвалидов;</w:t>
      </w:r>
    </w:p>
    <w:p w:rsidR="00223D8A" w:rsidRPr="00223D8A" w:rsidRDefault="00223D8A" w:rsidP="00223D8A">
      <w:pPr>
        <w:numPr>
          <w:ilvl w:val="0"/>
          <w:numId w:val="6"/>
        </w:numPr>
        <w:ind w:left="0" w:firstLine="709"/>
        <w:contextualSpacing/>
        <w:jc w:val="both"/>
      </w:pPr>
      <w:r w:rsidRPr="00223D8A">
        <w:t>направлять в Министерство строительства и жилищно – коммунального хозяйства Российской Федерации запросы о применении Правил;</w:t>
      </w:r>
    </w:p>
    <w:p w:rsidR="00223D8A" w:rsidRPr="00223D8A" w:rsidRDefault="00223D8A" w:rsidP="00223D8A">
      <w:pPr>
        <w:numPr>
          <w:ilvl w:val="0"/>
          <w:numId w:val="6"/>
        </w:numPr>
        <w:ind w:left="0" w:firstLine="709"/>
        <w:contextualSpacing/>
        <w:jc w:val="both"/>
      </w:pPr>
      <w:r w:rsidRPr="00223D8A">
        <w:t>создавать рабочие группы для проведения обследования.</w:t>
      </w:r>
    </w:p>
    <w:p w:rsidR="00223D8A" w:rsidRPr="00223D8A" w:rsidRDefault="00223D8A" w:rsidP="00223D8A">
      <w:pPr>
        <w:ind w:firstLine="709"/>
        <w:contextualSpacing/>
        <w:jc w:val="both"/>
      </w:pPr>
    </w:p>
    <w:p w:rsidR="00223D8A" w:rsidRDefault="00223D8A" w:rsidP="00223D8A">
      <w:pPr>
        <w:ind w:firstLine="709"/>
        <w:contextualSpacing/>
        <w:jc w:val="both"/>
      </w:pPr>
    </w:p>
    <w:p w:rsidR="00223D8A" w:rsidRDefault="00223D8A" w:rsidP="00223D8A">
      <w:pPr>
        <w:ind w:firstLine="709"/>
        <w:contextualSpacing/>
        <w:jc w:val="both"/>
      </w:pPr>
    </w:p>
    <w:p w:rsidR="00223D8A" w:rsidRDefault="00223D8A" w:rsidP="00223D8A">
      <w:pPr>
        <w:ind w:firstLine="709"/>
        <w:contextualSpacing/>
        <w:jc w:val="both"/>
      </w:pPr>
    </w:p>
    <w:p w:rsidR="00223D8A" w:rsidRPr="00223D8A" w:rsidRDefault="00223D8A" w:rsidP="00223D8A">
      <w:pPr>
        <w:ind w:firstLine="709"/>
        <w:contextualSpacing/>
        <w:jc w:val="center"/>
        <w:rPr>
          <w:lang w:val="en-US"/>
        </w:rPr>
      </w:pPr>
      <w:r>
        <w:rPr>
          <w:lang w:val="en-US"/>
        </w:rPr>
        <w:lastRenderedPageBreak/>
        <w:t>6</w:t>
      </w:r>
    </w:p>
    <w:p w:rsidR="00223D8A" w:rsidRPr="00223D8A" w:rsidRDefault="00223D8A" w:rsidP="00223D8A">
      <w:pPr>
        <w:ind w:firstLine="709"/>
        <w:contextualSpacing/>
        <w:jc w:val="both"/>
      </w:pPr>
    </w:p>
    <w:p w:rsidR="00223D8A" w:rsidRPr="00223D8A" w:rsidRDefault="00223D8A" w:rsidP="00223D8A">
      <w:pPr>
        <w:ind w:firstLine="709"/>
        <w:contextualSpacing/>
        <w:jc w:val="center"/>
        <w:rPr>
          <w:b/>
        </w:rPr>
      </w:pPr>
      <w:r w:rsidRPr="00223D8A">
        <w:rPr>
          <w:b/>
        </w:rPr>
        <w:t>Глава 3. Порядок работы Муниципальной комиссии</w:t>
      </w:r>
    </w:p>
    <w:p w:rsidR="00223D8A" w:rsidRPr="00223D8A" w:rsidRDefault="00223D8A" w:rsidP="00223D8A">
      <w:pPr>
        <w:ind w:firstLine="709"/>
        <w:contextualSpacing/>
        <w:jc w:val="center"/>
        <w:rPr>
          <w:lang w:val="en-US"/>
        </w:rPr>
      </w:pP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 xml:space="preserve"> Муниципальная комиссия формируется в составе председателя Муниципальной комиссии, секретаря Муниципальной комиссии и членов Муниципальной комиссии.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 xml:space="preserve"> В состав Муниципальной комиссии включаются представители:</w:t>
      </w:r>
    </w:p>
    <w:p w:rsidR="00223D8A" w:rsidRPr="00223D8A" w:rsidRDefault="00223D8A" w:rsidP="00223D8A">
      <w:pPr>
        <w:ind w:firstLine="709"/>
        <w:contextualSpacing/>
        <w:jc w:val="both"/>
      </w:pPr>
      <w:r w:rsidRPr="00223D8A">
        <w:t>- Органа муниципального жилищного контроля;</w:t>
      </w:r>
    </w:p>
    <w:p w:rsidR="00223D8A" w:rsidRPr="00223D8A" w:rsidRDefault="00223D8A" w:rsidP="00223D8A">
      <w:pPr>
        <w:ind w:firstLine="709"/>
        <w:contextualSpacing/>
        <w:jc w:val="both"/>
      </w:pPr>
      <w:r w:rsidRPr="00223D8A">
        <w:t>- администрации Невьянского городского округа в сфере архитектуры и градостроительства;</w:t>
      </w:r>
    </w:p>
    <w:p w:rsidR="00223D8A" w:rsidRPr="00223D8A" w:rsidRDefault="00223D8A" w:rsidP="00223D8A">
      <w:pPr>
        <w:ind w:firstLine="709"/>
        <w:contextualSpacing/>
        <w:jc w:val="both"/>
      </w:pPr>
      <w:r w:rsidRPr="00223D8A">
        <w:t>- управления социальной политики по Невьянскому району (по согласованию)</w:t>
      </w:r>
    </w:p>
    <w:p w:rsidR="00223D8A" w:rsidRPr="00223D8A" w:rsidRDefault="00223D8A" w:rsidP="00223D8A">
      <w:pPr>
        <w:ind w:firstLine="709"/>
        <w:contextualSpacing/>
        <w:jc w:val="both"/>
      </w:pPr>
      <w:r w:rsidRPr="00223D8A">
        <w:t>- общественных объединений инвалидов.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>Председатель Муниципальной комиссии:</w:t>
      </w:r>
    </w:p>
    <w:p w:rsidR="00223D8A" w:rsidRPr="00223D8A" w:rsidRDefault="00223D8A" w:rsidP="00223D8A">
      <w:pPr>
        <w:numPr>
          <w:ilvl w:val="0"/>
          <w:numId w:val="7"/>
        </w:numPr>
        <w:ind w:left="0" w:firstLine="709"/>
        <w:contextualSpacing/>
        <w:jc w:val="both"/>
      </w:pPr>
      <w:r w:rsidRPr="00223D8A">
        <w:t>председательствует на заседаниях Муниципальной комиссии;</w:t>
      </w:r>
    </w:p>
    <w:p w:rsidR="00223D8A" w:rsidRPr="00223D8A" w:rsidRDefault="00223D8A" w:rsidP="00223D8A">
      <w:pPr>
        <w:numPr>
          <w:ilvl w:val="0"/>
          <w:numId w:val="7"/>
        </w:numPr>
        <w:ind w:left="0" w:firstLine="709"/>
        <w:contextualSpacing/>
        <w:jc w:val="both"/>
      </w:pPr>
      <w:r w:rsidRPr="00223D8A">
        <w:t>осуществляет общее руководство деятельностью Муниципальной комиссии;</w:t>
      </w:r>
    </w:p>
    <w:p w:rsidR="00223D8A" w:rsidRPr="00223D8A" w:rsidRDefault="00223D8A" w:rsidP="00223D8A">
      <w:pPr>
        <w:numPr>
          <w:ilvl w:val="0"/>
          <w:numId w:val="7"/>
        </w:numPr>
        <w:ind w:left="0" w:firstLine="709"/>
        <w:contextualSpacing/>
        <w:jc w:val="both"/>
      </w:pPr>
      <w:r w:rsidRPr="00223D8A">
        <w:t>назначает дату, время и место проведения очередного заседания Муниципальной комиссии;</w:t>
      </w:r>
    </w:p>
    <w:p w:rsidR="00223D8A" w:rsidRPr="00223D8A" w:rsidRDefault="00223D8A" w:rsidP="00223D8A">
      <w:pPr>
        <w:numPr>
          <w:ilvl w:val="0"/>
          <w:numId w:val="7"/>
        </w:numPr>
        <w:ind w:left="0" w:firstLine="709"/>
        <w:contextualSpacing/>
        <w:jc w:val="both"/>
      </w:pPr>
      <w:r w:rsidRPr="00223D8A">
        <w:t>утверждает повестку дня заседания Муниципальной комиссии;</w:t>
      </w:r>
    </w:p>
    <w:p w:rsidR="00223D8A" w:rsidRPr="00223D8A" w:rsidRDefault="00223D8A" w:rsidP="00223D8A">
      <w:pPr>
        <w:numPr>
          <w:ilvl w:val="0"/>
          <w:numId w:val="7"/>
        </w:numPr>
        <w:ind w:left="0" w:firstLine="709"/>
        <w:contextualSpacing/>
        <w:jc w:val="both"/>
      </w:pPr>
      <w:r w:rsidRPr="00223D8A">
        <w:t>распределяет обязанности между заместителем (заместителями) и другими членами Муниципальной комиссии;</w:t>
      </w:r>
    </w:p>
    <w:p w:rsidR="00223D8A" w:rsidRPr="00223D8A" w:rsidRDefault="00223D8A" w:rsidP="00223D8A">
      <w:pPr>
        <w:numPr>
          <w:ilvl w:val="0"/>
          <w:numId w:val="7"/>
        </w:numPr>
        <w:ind w:left="0" w:firstLine="709"/>
        <w:contextualSpacing/>
        <w:jc w:val="both"/>
      </w:pPr>
      <w:r w:rsidRPr="00223D8A">
        <w:t>представляет Муниципальную комиссию в органе местного самоуправления;</w:t>
      </w:r>
    </w:p>
    <w:p w:rsidR="00223D8A" w:rsidRPr="00223D8A" w:rsidRDefault="00223D8A" w:rsidP="00223D8A">
      <w:pPr>
        <w:numPr>
          <w:ilvl w:val="0"/>
          <w:numId w:val="7"/>
        </w:numPr>
        <w:ind w:left="0" w:firstLine="709"/>
        <w:contextualSpacing/>
        <w:jc w:val="both"/>
      </w:pPr>
      <w:r w:rsidRPr="00223D8A">
        <w:t>подписывает протоколы заседаний Муниципальной комиссии.</w:t>
      </w:r>
    </w:p>
    <w:p w:rsidR="00223D8A" w:rsidRPr="00223D8A" w:rsidRDefault="00223D8A" w:rsidP="00223D8A">
      <w:pPr>
        <w:ind w:firstLine="709"/>
        <w:jc w:val="both"/>
      </w:pPr>
      <w:r w:rsidRPr="00223D8A">
        <w:t>В отсутствие председателя Муниципальной комиссии его обязанности исполняет лицо, исполняющее его должностные обязанности.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 xml:space="preserve"> Секретарь Муниципальной комиссии:</w:t>
      </w:r>
    </w:p>
    <w:p w:rsidR="00223D8A" w:rsidRPr="00223D8A" w:rsidRDefault="00223D8A" w:rsidP="00223D8A">
      <w:pPr>
        <w:numPr>
          <w:ilvl w:val="0"/>
          <w:numId w:val="8"/>
        </w:numPr>
        <w:ind w:left="0" w:firstLine="709"/>
        <w:contextualSpacing/>
        <w:jc w:val="both"/>
      </w:pPr>
      <w:r w:rsidRPr="00223D8A">
        <w:t>осуществляет извещение членов Муниципальной комиссии о дате и месте проведения заседания Муниципальной комиссии и рассматриваемых вопросах;</w:t>
      </w:r>
    </w:p>
    <w:p w:rsidR="00223D8A" w:rsidRPr="00223D8A" w:rsidRDefault="00223D8A" w:rsidP="00223D8A">
      <w:pPr>
        <w:numPr>
          <w:ilvl w:val="0"/>
          <w:numId w:val="8"/>
        </w:numPr>
        <w:ind w:left="0" w:firstLine="709"/>
        <w:contextualSpacing/>
        <w:jc w:val="both"/>
      </w:pPr>
      <w:r w:rsidRPr="00223D8A">
        <w:t>организует направление членам Муниципальной комиссии необходимых материалов к заседанию Муниципальной комиссии;</w:t>
      </w:r>
    </w:p>
    <w:p w:rsidR="00223D8A" w:rsidRPr="00223D8A" w:rsidRDefault="00223D8A" w:rsidP="00223D8A">
      <w:pPr>
        <w:numPr>
          <w:ilvl w:val="0"/>
          <w:numId w:val="8"/>
        </w:numPr>
        <w:ind w:left="0" w:firstLine="709"/>
        <w:contextualSpacing/>
        <w:jc w:val="both"/>
      </w:pPr>
      <w:r w:rsidRPr="00223D8A">
        <w:t>оформляет протоколы заседаний Муниципальной комиссии;</w:t>
      </w:r>
    </w:p>
    <w:p w:rsidR="00223D8A" w:rsidRPr="00223D8A" w:rsidRDefault="00223D8A" w:rsidP="00223D8A">
      <w:pPr>
        <w:numPr>
          <w:ilvl w:val="0"/>
          <w:numId w:val="8"/>
        </w:numPr>
        <w:ind w:left="0" w:firstLine="709"/>
        <w:contextualSpacing/>
        <w:jc w:val="both"/>
      </w:pPr>
      <w:r w:rsidRPr="00223D8A">
        <w:t>осуществляет рассылку протоколов заседаний Муниципальной комиссии членам Муниципальной комиссии;</w:t>
      </w:r>
    </w:p>
    <w:p w:rsidR="00223D8A" w:rsidRPr="00223D8A" w:rsidRDefault="00223D8A" w:rsidP="00223D8A">
      <w:pPr>
        <w:numPr>
          <w:ilvl w:val="0"/>
          <w:numId w:val="8"/>
        </w:numPr>
        <w:ind w:left="0" w:firstLine="709"/>
        <w:contextualSpacing/>
        <w:jc w:val="both"/>
      </w:pPr>
      <w:r w:rsidRPr="00223D8A">
        <w:t>выполняет иные обязанности по поручению председателя Муниципальной комиссии.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 xml:space="preserve"> Заседания Муниципальной комиссии проводятся по мере необходимости.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 xml:space="preserve"> В случае невозможности присутствия на заседании член Муниципальной комиссии информирует об этом председателя Муниципальной комиссии не менее чем за сутки до Заседания Муниципальной комиссии с указанием причины отсутствия.</w:t>
      </w:r>
    </w:p>
    <w:p w:rsid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 xml:space="preserve"> Извещение о дате, времени, месте, повестке заседания Муниципальной комиссии, а также материалы к заседанию Муниципальной комиссии направляются членам Муниципальной комиссии в письменной форме </w:t>
      </w:r>
    </w:p>
    <w:p w:rsidR="00223D8A" w:rsidRDefault="00223D8A" w:rsidP="00223D8A">
      <w:pPr>
        <w:contextualSpacing/>
        <w:jc w:val="center"/>
        <w:rPr>
          <w:lang w:val="en-US"/>
        </w:rPr>
      </w:pPr>
      <w:r>
        <w:rPr>
          <w:lang w:val="en-US"/>
        </w:rPr>
        <w:lastRenderedPageBreak/>
        <w:t>7</w:t>
      </w:r>
    </w:p>
    <w:p w:rsidR="00223D8A" w:rsidRPr="00223D8A" w:rsidRDefault="00223D8A" w:rsidP="00223D8A">
      <w:pPr>
        <w:contextualSpacing/>
        <w:jc w:val="center"/>
        <w:rPr>
          <w:lang w:val="en-US"/>
        </w:rPr>
      </w:pPr>
    </w:p>
    <w:p w:rsidR="00223D8A" w:rsidRPr="00223D8A" w:rsidRDefault="00223D8A" w:rsidP="00223D8A">
      <w:pPr>
        <w:contextualSpacing/>
        <w:jc w:val="both"/>
      </w:pPr>
      <w:r w:rsidRPr="00223D8A">
        <w:t>не менее чем за 7 рабочих дней до дня проведения заседания Муниципальной комиссии.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 xml:space="preserve"> Заседание Муниципальной комиссии считается правомочным, если на нем присутствует не менее половины ее членов.</w:t>
      </w:r>
    </w:p>
    <w:p w:rsidR="00223D8A" w:rsidRPr="00223D8A" w:rsidRDefault="00223D8A" w:rsidP="00223D8A">
      <w:pPr>
        <w:ind w:firstLine="709"/>
        <w:contextualSpacing/>
        <w:jc w:val="both"/>
      </w:pPr>
      <w:r w:rsidRPr="00223D8A">
        <w:t>Члены Муниципальной комиссии обладают равными правами при обсуждении рассматриваемых на заседании Муниципальной комиссии вопросов.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 xml:space="preserve"> Решение Муниципальной комиссии принимается простым большинством голосов присутствующих на заседании членов Муниципальной комиссии.</w:t>
      </w:r>
    </w:p>
    <w:p w:rsidR="00223D8A" w:rsidRPr="00223D8A" w:rsidRDefault="00223D8A" w:rsidP="00223D8A">
      <w:pPr>
        <w:ind w:firstLine="709"/>
        <w:contextualSpacing/>
        <w:jc w:val="both"/>
      </w:pPr>
      <w:r w:rsidRPr="00223D8A">
        <w:t>При равенстве голосов членов Муниципальной комиссии решающим является голос председательствующего на заседании Муниципальной комиссии.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 xml:space="preserve">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 xml:space="preserve"> Решения, принимаемые на заседании Муниципальной комиссии, оформляются протоколом, который подписывается председательствующим на заседании Муниципальной комиссии.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 xml:space="preserve"> Муниципальная комиссия проводит обследование в соответствии с Планом мероприятий, утверждаемым постановлением администрации Невьянского городского округа.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 xml:space="preserve"> Председатель Муниципальной комиссии вправе по своему усмотрению или по требованию членов Муниципальной комиссии привлекать по согласованию к работе Муниципальной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обследование, а также специалистов эксплуатационных, проектных и других организаций, в том числе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оформляется Муниципальной комиссией в двух экземплярах и в течение 10 дней со дня его вынесения первый экземпляр направляется в межведомственную комиссию, создаваемую органом местного самоуправления в соответствии с </w:t>
      </w:r>
      <w:hyperlink r:id="rId10" w:history="1">
        <w:r w:rsidRPr="00223D8A">
          <w:t>пунктом 7</w:t>
        </w:r>
      </w:hyperlink>
      <w:r w:rsidRPr="00223D8A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               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для рассмотрения вопроса о признании жилого помещения непригодным для проживания инвалида, второй экземпляр остается в Муниципальной комиссии.</w:t>
      </w:r>
    </w:p>
    <w:p w:rsidR="00223D8A" w:rsidRDefault="00223D8A" w:rsidP="00223D8A">
      <w:pPr>
        <w:contextualSpacing/>
        <w:jc w:val="both"/>
      </w:pPr>
    </w:p>
    <w:p w:rsidR="00223D8A" w:rsidRPr="00223D8A" w:rsidRDefault="00223D8A" w:rsidP="00223D8A">
      <w:pPr>
        <w:ind w:left="709"/>
        <w:contextualSpacing/>
        <w:jc w:val="center"/>
        <w:rPr>
          <w:lang w:val="en-US"/>
        </w:rPr>
      </w:pPr>
      <w:r>
        <w:rPr>
          <w:lang w:val="en-US"/>
        </w:rPr>
        <w:lastRenderedPageBreak/>
        <w:t>8</w:t>
      </w:r>
    </w:p>
    <w:p w:rsidR="00223D8A" w:rsidRDefault="00223D8A" w:rsidP="00223D8A">
      <w:pPr>
        <w:pStyle w:val="a5"/>
      </w:pP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оформляется Муниципальной комиссией в двух экземплярах и в течение 10 дней со дня его вынесения первый экземпляр направляется главе Невьянского городского округа, второй экземпляр остается в Муниципальной комиссии.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 xml:space="preserve"> Члены Муниципальной комиссии обязаны соблюдать и обеспечивать конфиденциальность сведений, ставших им известными в ходе работы Муниципальной комиссии.</w:t>
      </w:r>
    </w:p>
    <w:p w:rsidR="00223D8A" w:rsidRPr="00223D8A" w:rsidRDefault="00223D8A" w:rsidP="00223D8A">
      <w:pPr>
        <w:numPr>
          <w:ilvl w:val="0"/>
          <w:numId w:val="3"/>
        </w:numPr>
        <w:ind w:left="0" w:firstLine="709"/>
        <w:contextualSpacing/>
        <w:jc w:val="both"/>
      </w:pPr>
      <w:r w:rsidRPr="00223D8A">
        <w:t>Обжалование акта обследования и заключений,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Default="00223D8A" w:rsidP="00223D8A">
      <w:pPr>
        <w:jc w:val="both"/>
      </w:pPr>
    </w:p>
    <w:p w:rsid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jc w:val="both"/>
      </w:pPr>
    </w:p>
    <w:p w:rsidR="00223D8A" w:rsidRPr="00223D8A" w:rsidRDefault="00223D8A" w:rsidP="00223D8A">
      <w:pPr>
        <w:tabs>
          <w:tab w:val="left" w:pos="6405"/>
        </w:tabs>
        <w:jc w:val="center"/>
        <w:rPr>
          <w:lang w:val="en-US"/>
        </w:rPr>
      </w:pPr>
      <w:r>
        <w:rPr>
          <w:lang w:val="en-US"/>
        </w:rPr>
        <w:lastRenderedPageBreak/>
        <w:t>9</w:t>
      </w:r>
    </w:p>
    <w:p w:rsidR="00223D8A" w:rsidRPr="00223D8A" w:rsidRDefault="00223D8A" w:rsidP="00223D8A">
      <w:pPr>
        <w:tabs>
          <w:tab w:val="left" w:pos="6405"/>
        </w:tabs>
        <w:rPr>
          <w:sz w:val="24"/>
          <w:szCs w:val="24"/>
        </w:rPr>
      </w:pPr>
      <w:r w:rsidRPr="00223D8A">
        <w:t xml:space="preserve">                                                        </w:t>
      </w:r>
      <w:r>
        <w:rPr>
          <w:lang w:val="en-US"/>
        </w:rPr>
        <w:t xml:space="preserve">                             </w:t>
      </w:r>
      <w:r w:rsidRPr="00223D8A">
        <w:t xml:space="preserve"> </w:t>
      </w:r>
      <w:r w:rsidRPr="00223D8A">
        <w:rPr>
          <w:sz w:val="24"/>
          <w:szCs w:val="24"/>
        </w:rPr>
        <w:t>УТВЕРЖДЕН</w:t>
      </w:r>
    </w:p>
    <w:p w:rsidR="00223D8A" w:rsidRPr="00223D8A" w:rsidRDefault="00223D8A" w:rsidP="00223D8A">
      <w:pPr>
        <w:tabs>
          <w:tab w:val="left" w:pos="6405"/>
        </w:tabs>
        <w:rPr>
          <w:sz w:val="24"/>
          <w:szCs w:val="24"/>
        </w:rPr>
      </w:pPr>
      <w:r w:rsidRPr="00223D8A">
        <w:rPr>
          <w:sz w:val="24"/>
          <w:szCs w:val="24"/>
        </w:rPr>
        <w:t xml:space="preserve">                                                                                                     постановлением   администрации                                     </w:t>
      </w:r>
    </w:p>
    <w:p w:rsidR="00223D8A" w:rsidRPr="00223D8A" w:rsidRDefault="00223D8A" w:rsidP="00223D8A">
      <w:pPr>
        <w:jc w:val="center"/>
        <w:rPr>
          <w:sz w:val="24"/>
          <w:szCs w:val="24"/>
        </w:rPr>
      </w:pPr>
      <w:r w:rsidRPr="00223D8A">
        <w:rPr>
          <w:sz w:val="24"/>
          <w:szCs w:val="24"/>
        </w:rPr>
        <w:t xml:space="preserve">                                                                                               Невьянского городского округа</w:t>
      </w:r>
    </w:p>
    <w:p w:rsidR="00223D8A" w:rsidRPr="00223D8A" w:rsidRDefault="00223D8A" w:rsidP="00223D8A">
      <w:pPr>
        <w:jc w:val="center"/>
        <w:rPr>
          <w:sz w:val="24"/>
          <w:szCs w:val="24"/>
        </w:rPr>
      </w:pPr>
      <w:r w:rsidRPr="00223D8A">
        <w:rPr>
          <w:sz w:val="24"/>
          <w:szCs w:val="24"/>
        </w:rPr>
        <w:t xml:space="preserve">                                                                                               № __________ от ____________</w:t>
      </w:r>
    </w:p>
    <w:p w:rsidR="00223D8A" w:rsidRPr="00223D8A" w:rsidRDefault="00223D8A" w:rsidP="00223D8A"/>
    <w:p w:rsidR="00223D8A" w:rsidRPr="00223D8A" w:rsidRDefault="00223D8A" w:rsidP="00223D8A"/>
    <w:p w:rsidR="00223D8A" w:rsidRPr="00223D8A" w:rsidRDefault="00223D8A" w:rsidP="00223D8A">
      <w:pPr>
        <w:jc w:val="center"/>
        <w:rPr>
          <w:b/>
        </w:rPr>
      </w:pPr>
      <w:r w:rsidRPr="00223D8A">
        <w:rPr>
          <w:b/>
        </w:rPr>
        <w:t>СОСТАВ</w:t>
      </w:r>
    </w:p>
    <w:p w:rsidR="00223D8A" w:rsidRPr="00223D8A" w:rsidRDefault="00223D8A" w:rsidP="00223D8A">
      <w:pPr>
        <w:jc w:val="center"/>
      </w:pPr>
      <w:r w:rsidRPr="00223D8A">
        <w:t xml:space="preserve">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инвалидов:</w:t>
      </w:r>
    </w:p>
    <w:p w:rsidR="00223D8A" w:rsidRPr="00223D8A" w:rsidRDefault="00223D8A" w:rsidP="00223D8A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6657"/>
      </w:tblGrid>
      <w:tr w:rsidR="00223D8A" w:rsidRPr="00223D8A" w:rsidTr="005D04E5">
        <w:tc>
          <w:tcPr>
            <w:tcW w:w="704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1.</w:t>
            </w:r>
          </w:p>
        </w:tc>
        <w:tc>
          <w:tcPr>
            <w:tcW w:w="2268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Делидов Станислав Леонидович</w:t>
            </w:r>
          </w:p>
        </w:tc>
        <w:tc>
          <w:tcPr>
            <w:tcW w:w="6657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Заместитель главы администрации Невьянского городского округа по социальным вопросам, председатель комиссии</w:t>
            </w:r>
          </w:p>
        </w:tc>
      </w:tr>
      <w:tr w:rsidR="00223D8A" w:rsidRPr="00223D8A" w:rsidTr="005D04E5">
        <w:tc>
          <w:tcPr>
            <w:tcW w:w="704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2.</w:t>
            </w:r>
          </w:p>
        </w:tc>
        <w:tc>
          <w:tcPr>
            <w:tcW w:w="2268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 xml:space="preserve">Сергеева </w:t>
            </w:r>
          </w:p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Алёна Николаевна</w:t>
            </w:r>
          </w:p>
        </w:tc>
        <w:tc>
          <w:tcPr>
            <w:tcW w:w="6657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Старший инженер отдела капитального строительства, секретарь комиссии</w:t>
            </w:r>
          </w:p>
        </w:tc>
      </w:tr>
      <w:tr w:rsidR="00223D8A" w:rsidRPr="00223D8A" w:rsidTr="005D04E5">
        <w:tc>
          <w:tcPr>
            <w:tcW w:w="9629" w:type="dxa"/>
            <w:gridSpan w:val="3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  <w:rPr>
                <w:u w:val="single"/>
              </w:rPr>
            </w:pPr>
            <w:r w:rsidRPr="00223D8A">
              <w:rPr>
                <w:u w:val="single"/>
              </w:rPr>
              <w:t>Члены комиссии:</w:t>
            </w:r>
          </w:p>
        </w:tc>
      </w:tr>
      <w:tr w:rsidR="00223D8A" w:rsidRPr="00223D8A" w:rsidTr="005D04E5">
        <w:tc>
          <w:tcPr>
            <w:tcW w:w="704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 xml:space="preserve">3. </w:t>
            </w:r>
          </w:p>
        </w:tc>
        <w:tc>
          <w:tcPr>
            <w:tcW w:w="2268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Елфимов Андрей Степанович</w:t>
            </w:r>
          </w:p>
        </w:tc>
        <w:tc>
          <w:tcPr>
            <w:tcW w:w="6657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Главный врач государственного бюджетного учреждения здравоохранения Свердловской области «Невьянская центральная районная больница» (по согласованию)</w:t>
            </w:r>
          </w:p>
        </w:tc>
      </w:tr>
      <w:tr w:rsidR="00223D8A" w:rsidRPr="00223D8A" w:rsidTr="005D04E5">
        <w:tc>
          <w:tcPr>
            <w:tcW w:w="704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4.</w:t>
            </w:r>
          </w:p>
        </w:tc>
        <w:tc>
          <w:tcPr>
            <w:tcW w:w="2268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Козлова Екатерина Владимировна</w:t>
            </w:r>
          </w:p>
        </w:tc>
        <w:tc>
          <w:tcPr>
            <w:tcW w:w="6657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Начальник управления социальной политики по Невьянскому району (по согласованию)</w:t>
            </w:r>
          </w:p>
        </w:tc>
      </w:tr>
      <w:tr w:rsidR="00223D8A" w:rsidRPr="00223D8A" w:rsidTr="005D04E5">
        <w:tc>
          <w:tcPr>
            <w:tcW w:w="704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5.</w:t>
            </w:r>
          </w:p>
        </w:tc>
        <w:tc>
          <w:tcPr>
            <w:tcW w:w="2268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Растрепенин Александр Анатольевич</w:t>
            </w:r>
          </w:p>
        </w:tc>
        <w:tc>
          <w:tcPr>
            <w:tcW w:w="6657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И.о. заведующего отделом капитального строительства администрации Невьянского городского округа</w:t>
            </w:r>
          </w:p>
        </w:tc>
      </w:tr>
      <w:tr w:rsidR="00223D8A" w:rsidRPr="00223D8A" w:rsidTr="005D04E5">
        <w:tc>
          <w:tcPr>
            <w:tcW w:w="704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6.</w:t>
            </w:r>
          </w:p>
        </w:tc>
        <w:tc>
          <w:tcPr>
            <w:tcW w:w="2268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Хохрякова Ирина Андреевна</w:t>
            </w:r>
          </w:p>
        </w:tc>
        <w:tc>
          <w:tcPr>
            <w:tcW w:w="6657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старший инженер отдела городского и коммунального хозяйства администрации Невьянского городского округа</w:t>
            </w:r>
          </w:p>
        </w:tc>
      </w:tr>
      <w:tr w:rsidR="00223D8A" w:rsidRPr="00223D8A" w:rsidTr="005D04E5">
        <w:tc>
          <w:tcPr>
            <w:tcW w:w="704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 xml:space="preserve">7. </w:t>
            </w:r>
          </w:p>
        </w:tc>
        <w:tc>
          <w:tcPr>
            <w:tcW w:w="2268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 xml:space="preserve">Юсупова </w:t>
            </w:r>
          </w:p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Ирина Николаевна</w:t>
            </w:r>
          </w:p>
        </w:tc>
        <w:tc>
          <w:tcPr>
            <w:tcW w:w="6657" w:type="dxa"/>
          </w:tcPr>
          <w:p w:rsidR="00223D8A" w:rsidRPr="00223D8A" w:rsidRDefault="00223D8A" w:rsidP="00223D8A">
            <w:pPr>
              <w:tabs>
                <w:tab w:val="left" w:pos="1134"/>
              </w:tabs>
              <w:jc w:val="both"/>
            </w:pPr>
            <w:r w:rsidRPr="00223D8A">
              <w:t>Председатель Невьянской районной организации Общероссийской общественной организации «Всероссийского общества инвалидов» (по согласованию)</w:t>
            </w:r>
          </w:p>
        </w:tc>
      </w:tr>
    </w:tbl>
    <w:p w:rsidR="00223D8A" w:rsidRPr="00223D8A" w:rsidRDefault="00223D8A" w:rsidP="00223D8A">
      <w:pPr>
        <w:tabs>
          <w:tab w:val="left" w:pos="1134"/>
        </w:tabs>
        <w:jc w:val="both"/>
      </w:pPr>
      <w:r w:rsidRPr="00223D8A">
        <w:t xml:space="preserve">                              </w:t>
      </w:r>
    </w:p>
    <w:p w:rsidR="00223D8A" w:rsidRPr="00223D8A" w:rsidRDefault="00223D8A" w:rsidP="00223D8A">
      <w:pPr>
        <w:tabs>
          <w:tab w:val="left" w:pos="1134"/>
        </w:tabs>
        <w:ind w:firstLine="709"/>
        <w:jc w:val="both"/>
      </w:pPr>
    </w:p>
    <w:p w:rsidR="00223D8A" w:rsidRPr="00223D8A" w:rsidRDefault="00223D8A" w:rsidP="00223D8A">
      <w:pPr>
        <w:tabs>
          <w:tab w:val="left" w:pos="1134"/>
        </w:tabs>
        <w:jc w:val="both"/>
      </w:pPr>
      <w:r w:rsidRPr="00223D8A">
        <w:t>Привлекать к работе комиссии:</w:t>
      </w:r>
    </w:p>
    <w:p w:rsidR="00223D8A" w:rsidRPr="00223D8A" w:rsidRDefault="00223D8A" w:rsidP="00223D8A">
      <w:pPr>
        <w:tabs>
          <w:tab w:val="left" w:pos="1134"/>
        </w:tabs>
        <w:ind w:firstLine="709"/>
        <w:jc w:val="both"/>
      </w:pPr>
      <w:r w:rsidRPr="00223D8A">
        <w:t>владельца помещения;</w:t>
      </w:r>
    </w:p>
    <w:p w:rsidR="00223D8A" w:rsidRPr="00223D8A" w:rsidRDefault="00223D8A" w:rsidP="00223D8A">
      <w:pPr>
        <w:tabs>
          <w:tab w:val="left" w:pos="1134"/>
        </w:tabs>
        <w:jc w:val="both"/>
      </w:pPr>
      <w:r w:rsidRPr="00223D8A">
        <w:t xml:space="preserve">          директоров управляющих компаний, председателей ТСЖ И ЖСК (по согласованию).</w:t>
      </w:r>
    </w:p>
    <w:p w:rsidR="00223D8A" w:rsidRPr="00223D8A" w:rsidRDefault="00223D8A" w:rsidP="00223D8A">
      <w:pPr>
        <w:tabs>
          <w:tab w:val="left" w:pos="6405"/>
        </w:tabs>
        <w:rPr>
          <w:sz w:val="24"/>
          <w:szCs w:val="24"/>
        </w:rPr>
      </w:pPr>
    </w:p>
    <w:p w:rsidR="00223D8A" w:rsidRDefault="00223D8A" w:rsidP="00857F9F"/>
    <w:p w:rsidR="00841CE6" w:rsidRDefault="00841CE6" w:rsidP="00857F9F"/>
    <w:p w:rsidR="00841CE6" w:rsidRPr="00A12231" w:rsidRDefault="00841CE6" w:rsidP="00841CE6"/>
    <w:sectPr w:rsidR="00841CE6" w:rsidRPr="00A12231" w:rsidSect="00223D8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8A" w:rsidRDefault="00223D8A" w:rsidP="00223D8A">
      <w:r>
        <w:separator/>
      </w:r>
    </w:p>
  </w:endnote>
  <w:endnote w:type="continuationSeparator" w:id="0">
    <w:p w:rsidR="00223D8A" w:rsidRDefault="00223D8A" w:rsidP="0022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8A" w:rsidRDefault="00223D8A" w:rsidP="00223D8A">
      <w:r>
        <w:separator/>
      </w:r>
    </w:p>
  </w:footnote>
  <w:footnote w:type="continuationSeparator" w:id="0">
    <w:p w:rsidR="00223D8A" w:rsidRDefault="00223D8A" w:rsidP="00223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311"/>
    <w:multiLevelType w:val="hybridMultilevel"/>
    <w:tmpl w:val="C844510C"/>
    <w:lvl w:ilvl="0" w:tplc="90EC2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455E7"/>
    <w:multiLevelType w:val="hybridMultilevel"/>
    <w:tmpl w:val="20C0DB14"/>
    <w:lvl w:ilvl="0" w:tplc="F5848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02B64"/>
    <w:multiLevelType w:val="hybridMultilevel"/>
    <w:tmpl w:val="03D0B1B2"/>
    <w:lvl w:ilvl="0" w:tplc="BA4208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17C5018"/>
    <w:multiLevelType w:val="hybridMultilevel"/>
    <w:tmpl w:val="9EB288F2"/>
    <w:lvl w:ilvl="0" w:tplc="EF94BB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1E7A85"/>
    <w:multiLevelType w:val="hybridMultilevel"/>
    <w:tmpl w:val="2390993A"/>
    <w:lvl w:ilvl="0" w:tplc="9064F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C721ED"/>
    <w:multiLevelType w:val="hybridMultilevel"/>
    <w:tmpl w:val="07BC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E2380"/>
    <w:multiLevelType w:val="hybridMultilevel"/>
    <w:tmpl w:val="47864344"/>
    <w:lvl w:ilvl="0" w:tplc="8638B5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4A09A8"/>
    <w:multiLevelType w:val="hybridMultilevel"/>
    <w:tmpl w:val="069E425C"/>
    <w:lvl w:ilvl="0" w:tplc="C8EECC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954FE2"/>
    <w:multiLevelType w:val="hybridMultilevel"/>
    <w:tmpl w:val="5B6CAF44"/>
    <w:lvl w:ilvl="0" w:tplc="818A2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AF5771"/>
    <w:multiLevelType w:val="multilevel"/>
    <w:tmpl w:val="57642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6161DEA"/>
    <w:multiLevelType w:val="hybridMultilevel"/>
    <w:tmpl w:val="FB4EA64E"/>
    <w:lvl w:ilvl="0" w:tplc="E6BC4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7C3FD0"/>
    <w:multiLevelType w:val="hybridMultilevel"/>
    <w:tmpl w:val="81761CA8"/>
    <w:lvl w:ilvl="0" w:tplc="0582C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C1"/>
    <w:rsid w:val="00005BDC"/>
    <w:rsid w:val="00013FB0"/>
    <w:rsid w:val="0003067A"/>
    <w:rsid w:val="0003784C"/>
    <w:rsid w:val="000577BE"/>
    <w:rsid w:val="0007727E"/>
    <w:rsid w:val="0008281A"/>
    <w:rsid w:val="000860D7"/>
    <w:rsid w:val="00091EB9"/>
    <w:rsid w:val="000A43CA"/>
    <w:rsid w:val="000A623E"/>
    <w:rsid w:val="000F1CB9"/>
    <w:rsid w:val="000F5D50"/>
    <w:rsid w:val="000F633D"/>
    <w:rsid w:val="00110045"/>
    <w:rsid w:val="00110302"/>
    <w:rsid w:val="001228DF"/>
    <w:rsid w:val="00125B53"/>
    <w:rsid w:val="00127FA9"/>
    <w:rsid w:val="00130886"/>
    <w:rsid w:val="0013127F"/>
    <w:rsid w:val="001361EC"/>
    <w:rsid w:val="001473E4"/>
    <w:rsid w:val="00154E44"/>
    <w:rsid w:val="0016602F"/>
    <w:rsid w:val="00166830"/>
    <w:rsid w:val="00174217"/>
    <w:rsid w:val="001764EE"/>
    <w:rsid w:val="00183F90"/>
    <w:rsid w:val="001B5B25"/>
    <w:rsid w:val="001C5A3D"/>
    <w:rsid w:val="001D1107"/>
    <w:rsid w:val="00223D8A"/>
    <w:rsid w:val="00251FCB"/>
    <w:rsid w:val="00261A7A"/>
    <w:rsid w:val="00263CE6"/>
    <w:rsid w:val="002B12EF"/>
    <w:rsid w:val="002D7FEB"/>
    <w:rsid w:val="002F103D"/>
    <w:rsid w:val="002F1CE7"/>
    <w:rsid w:val="002F1FDF"/>
    <w:rsid w:val="002F31EB"/>
    <w:rsid w:val="00302DD3"/>
    <w:rsid w:val="0033325C"/>
    <w:rsid w:val="0033333D"/>
    <w:rsid w:val="00337D71"/>
    <w:rsid w:val="00341E82"/>
    <w:rsid w:val="00347F8F"/>
    <w:rsid w:val="003615CD"/>
    <w:rsid w:val="00363B2E"/>
    <w:rsid w:val="0036472F"/>
    <w:rsid w:val="003650D8"/>
    <w:rsid w:val="00366102"/>
    <w:rsid w:val="00373A35"/>
    <w:rsid w:val="00375DBD"/>
    <w:rsid w:val="00377C38"/>
    <w:rsid w:val="00382F1A"/>
    <w:rsid w:val="003832BB"/>
    <w:rsid w:val="00391293"/>
    <w:rsid w:val="003B606E"/>
    <w:rsid w:val="003C73CC"/>
    <w:rsid w:val="003D42FD"/>
    <w:rsid w:val="003D6E5A"/>
    <w:rsid w:val="003D7A9B"/>
    <w:rsid w:val="003F4767"/>
    <w:rsid w:val="00404FAD"/>
    <w:rsid w:val="0041085A"/>
    <w:rsid w:val="004122FC"/>
    <w:rsid w:val="00420D4F"/>
    <w:rsid w:val="004231FD"/>
    <w:rsid w:val="00425829"/>
    <w:rsid w:val="004327F9"/>
    <w:rsid w:val="00442380"/>
    <w:rsid w:val="004522B0"/>
    <w:rsid w:val="004531C1"/>
    <w:rsid w:val="00464CB7"/>
    <w:rsid w:val="00477AE5"/>
    <w:rsid w:val="004844DB"/>
    <w:rsid w:val="004A33C5"/>
    <w:rsid w:val="004A6DB9"/>
    <w:rsid w:val="004A7C0E"/>
    <w:rsid w:val="004B33B5"/>
    <w:rsid w:val="004C1FA5"/>
    <w:rsid w:val="004C5322"/>
    <w:rsid w:val="004D02CA"/>
    <w:rsid w:val="004F3D7A"/>
    <w:rsid w:val="004F49AA"/>
    <w:rsid w:val="00503064"/>
    <w:rsid w:val="00504EB7"/>
    <w:rsid w:val="005210F7"/>
    <w:rsid w:val="00521D68"/>
    <w:rsid w:val="00524352"/>
    <w:rsid w:val="00532D3F"/>
    <w:rsid w:val="005359A5"/>
    <w:rsid w:val="005460E0"/>
    <w:rsid w:val="0055123E"/>
    <w:rsid w:val="00553E77"/>
    <w:rsid w:val="005570C5"/>
    <w:rsid w:val="00563F5F"/>
    <w:rsid w:val="00564470"/>
    <w:rsid w:val="0057163F"/>
    <w:rsid w:val="005729F2"/>
    <w:rsid w:val="0058052E"/>
    <w:rsid w:val="005B1D63"/>
    <w:rsid w:val="005B1F42"/>
    <w:rsid w:val="005B4DBF"/>
    <w:rsid w:val="005B6612"/>
    <w:rsid w:val="005B761F"/>
    <w:rsid w:val="005C27A4"/>
    <w:rsid w:val="005C7482"/>
    <w:rsid w:val="005C765F"/>
    <w:rsid w:val="005E122A"/>
    <w:rsid w:val="005F3073"/>
    <w:rsid w:val="005F339B"/>
    <w:rsid w:val="005F432C"/>
    <w:rsid w:val="0062136B"/>
    <w:rsid w:val="00633127"/>
    <w:rsid w:val="006400C2"/>
    <w:rsid w:val="00653D1E"/>
    <w:rsid w:val="00667A5C"/>
    <w:rsid w:val="00675DDE"/>
    <w:rsid w:val="0068357F"/>
    <w:rsid w:val="0069240F"/>
    <w:rsid w:val="00692D2A"/>
    <w:rsid w:val="006A1DC1"/>
    <w:rsid w:val="006B17E9"/>
    <w:rsid w:val="006B77DF"/>
    <w:rsid w:val="006C2762"/>
    <w:rsid w:val="006D709B"/>
    <w:rsid w:val="006F61B3"/>
    <w:rsid w:val="007207C1"/>
    <w:rsid w:val="00722BF5"/>
    <w:rsid w:val="0073263C"/>
    <w:rsid w:val="007540F5"/>
    <w:rsid w:val="0076397F"/>
    <w:rsid w:val="00772708"/>
    <w:rsid w:val="00773DE9"/>
    <w:rsid w:val="00776C21"/>
    <w:rsid w:val="00776FF9"/>
    <w:rsid w:val="00793D23"/>
    <w:rsid w:val="0079764A"/>
    <w:rsid w:val="007A00A7"/>
    <w:rsid w:val="007B077D"/>
    <w:rsid w:val="007C0107"/>
    <w:rsid w:val="007C05AB"/>
    <w:rsid w:val="007C7E3A"/>
    <w:rsid w:val="007D6D4C"/>
    <w:rsid w:val="007E05F4"/>
    <w:rsid w:val="007E1031"/>
    <w:rsid w:val="007E3E94"/>
    <w:rsid w:val="007E4287"/>
    <w:rsid w:val="007E6E0D"/>
    <w:rsid w:val="007F5D48"/>
    <w:rsid w:val="007F78C0"/>
    <w:rsid w:val="007F79A0"/>
    <w:rsid w:val="00801FA3"/>
    <w:rsid w:val="00803EAE"/>
    <w:rsid w:val="00841CE6"/>
    <w:rsid w:val="008438AD"/>
    <w:rsid w:val="008471D3"/>
    <w:rsid w:val="0085677F"/>
    <w:rsid w:val="00857F9F"/>
    <w:rsid w:val="0086448F"/>
    <w:rsid w:val="00866AE6"/>
    <w:rsid w:val="008957A4"/>
    <w:rsid w:val="00897019"/>
    <w:rsid w:val="008A3702"/>
    <w:rsid w:val="008A4882"/>
    <w:rsid w:val="008C35C7"/>
    <w:rsid w:val="008C6F8A"/>
    <w:rsid w:val="008D3043"/>
    <w:rsid w:val="008D486B"/>
    <w:rsid w:val="008D6A82"/>
    <w:rsid w:val="008F2EDB"/>
    <w:rsid w:val="00930547"/>
    <w:rsid w:val="00935D1E"/>
    <w:rsid w:val="009567DC"/>
    <w:rsid w:val="00957B3A"/>
    <w:rsid w:val="00961873"/>
    <w:rsid w:val="00975BFB"/>
    <w:rsid w:val="00987AED"/>
    <w:rsid w:val="009A4909"/>
    <w:rsid w:val="009A7454"/>
    <w:rsid w:val="009C0834"/>
    <w:rsid w:val="009C346B"/>
    <w:rsid w:val="009E24E8"/>
    <w:rsid w:val="009F4998"/>
    <w:rsid w:val="00A005B7"/>
    <w:rsid w:val="00A47C50"/>
    <w:rsid w:val="00A52DBB"/>
    <w:rsid w:val="00A54D0D"/>
    <w:rsid w:val="00A6024F"/>
    <w:rsid w:val="00A6309F"/>
    <w:rsid w:val="00A65468"/>
    <w:rsid w:val="00A746D3"/>
    <w:rsid w:val="00A760A9"/>
    <w:rsid w:val="00A80A8C"/>
    <w:rsid w:val="00A81BAA"/>
    <w:rsid w:val="00A93244"/>
    <w:rsid w:val="00AA5EE8"/>
    <w:rsid w:val="00AA7EB4"/>
    <w:rsid w:val="00AC5B86"/>
    <w:rsid w:val="00AC7008"/>
    <w:rsid w:val="00AD3A18"/>
    <w:rsid w:val="00AE38DD"/>
    <w:rsid w:val="00AE682B"/>
    <w:rsid w:val="00AF2E04"/>
    <w:rsid w:val="00B052EA"/>
    <w:rsid w:val="00B065A8"/>
    <w:rsid w:val="00B1608E"/>
    <w:rsid w:val="00B238C2"/>
    <w:rsid w:val="00B316FC"/>
    <w:rsid w:val="00B336B6"/>
    <w:rsid w:val="00B33EFD"/>
    <w:rsid w:val="00B404D0"/>
    <w:rsid w:val="00B447CC"/>
    <w:rsid w:val="00B52496"/>
    <w:rsid w:val="00B528D0"/>
    <w:rsid w:val="00B52A2B"/>
    <w:rsid w:val="00B54C1D"/>
    <w:rsid w:val="00B7770B"/>
    <w:rsid w:val="00B85331"/>
    <w:rsid w:val="00B877AA"/>
    <w:rsid w:val="00B94526"/>
    <w:rsid w:val="00B97590"/>
    <w:rsid w:val="00BA4325"/>
    <w:rsid w:val="00BA72C2"/>
    <w:rsid w:val="00BC0013"/>
    <w:rsid w:val="00BD10AD"/>
    <w:rsid w:val="00BE2D4C"/>
    <w:rsid w:val="00BE6259"/>
    <w:rsid w:val="00BE7C0E"/>
    <w:rsid w:val="00BF6A8B"/>
    <w:rsid w:val="00C02771"/>
    <w:rsid w:val="00C047EC"/>
    <w:rsid w:val="00C15017"/>
    <w:rsid w:val="00C25100"/>
    <w:rsid w:val="00C27BD7"/>
    <w:rsid w:val="00C53540"/>
    <w:rsid w:val="00C539F7"/>
    <w:rsid w:val="00C62131"/>
    <w:rsid w:val="00C720D3"/>
    <w:rsid w:val="00C757B5"/>
    <w:rsid w:val="00C762AD"/>
    <w:rsid w:val="00C857C2"/>
    <w:rsid w:val="00C94F00"/>
    <w:rsid w:val="00CA1405"/>
    <w:rsid w:val="00CB185A"/>
    <w:rsid w:val="00CD4327"/>
    <w:rsid w:val="00CD4EA9"/>
    <w:rsid w:val="00CD5DE3"/>
    <w:rsid w:val="00CF182A"/>
    <w:rsid w:val="00D07E65"/>
    <w:rsid w:val="00D12C39"/>
    <w:rsid w:val="00D253CD"/>
    <w:rsid w:val="00D323CE"/>
    <w:rsid w:val="00D342F7"/>
    <w:rsid w:val="00D6794E"/>
    <w:rsid w:val="00D717AA"/>
    <w:rsid w:val="00D73A58"/>
    <w:rsid w:val="00D75B45"/>
    <w:rsid w:val="00D860DA"/>
    <w:rsid w:val="00D86600"/>
    <w:rsid w:val="00D86ADE"/>
    <w:rsid w:val="00D97432"/>
    <w:rsid w:val="00DA10D7"/>
    <w:rsid w:val="00DA2B89"/>
    <w:rsid w:val="00DB3EB0"/>
    <w:rsid w:val="00DC2DE8"/>
    <w:rsid w:val="00DC56F6"/>
    <w:rsid w:val="00DD1395"/>
    <w:rsid w:val="00DD414A"/>
    <w:rsid w:val="00DD6EB8"/>
    <w:rsid w:val="00DD7BCE"/>
    <w:rsid w:val="00E05E01"/>
    <w:rsid w:val="00E15589"/>
    <w:rsid w:val="00E17E6F"/>
    <w:rsid w:val="00E345AE"/>
    <w:rsid w:val="00E503DC"/>
    <w:rsid w:val="00E51103"/>
    <w:rsid w:val="00E627A8"/>
    <w:rsid w:val="00E90EC7"/>
    <w:rsid w:val="00EA595A"/>
    <w:rsid w:val="00ED7967"/>
    <w:rsid w:val="00EE602C"/>
    <w:rsid w:val="00EF2A0F"/>
    <w:rsid w:val="00EF3967"/>
    <w:rsid w:val="00F20085"/>
    <w:rsid w:val="00F211C0"/>
    <w:rsid w:val="00F46333"/>
    <w:rsid w:val="00F477E8"/>
    <w:rsid w:val="00F51346"/>
    <w:rsid w:val="00F546C6"/>
    <w:rsid w:val="00F5728C"/>
    <w:rsid w:val="00F6065D"/>
    <w:rsid w:val="00F60E91"/>
    <w:rsid w:val="00FA438A"/>
    <w:rsid w:val="00FC46DC"/>
    <w:rsid w:val="00FC7238"/>
    <w:rsid w:val="00FD7E0C"/>
    <w:rsid w:val="00FF3785"/>
    <w:rsid w:val="00FF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5F3E6FF"/>
  <w15:docId w15:val="{FC534FFC-9347-4E4D-A931-9CD81E85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5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F3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3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567DC"/>
    <w:pPr>
      <w:ind w:left="720"/>
      <w:contextualSpacing/>
    </w:pPr>
  </w:style>
  <w:style w:type="table" w:styleId="a6">
    <w:name w:val="Table Grid"/>
    <w:basedOn w:val="a1"/>
    <w:uiPriority w:val="59"/>
    <w:rsid w:val="0022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591D1183B7278A7E33888CD826C64BC5DD9FA14C409B4D9361E910215964ED3F2FDB64717951E123U2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0BF1C-B9A4-44A5-A8E3-600A50B5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10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 F. Dundina</dc:creator>
  <cp:lastModifiedBy>Alena N. Sergeeva.nevyansk.net</cp:lastModifiedBy>
  <cp:revision>72</cp:revision>
  <cp:lastPrinted>2018-10-01T10:56:00Z</cp:lastPrinted>
  <dcterms:created xsi:type="dcterms:W3CDTF">2018-03-20T04:59:00Z</dcterms:created>
  <dcterms:modified xsi:type="dcterms:W3CDTF">2018-10-03T09:36:00Z</dcterms:modified>
</cp:coreProperties>
</file>