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2F90" w:rsidTr="00C52F90">
        <w:tc>
          <w:tcPr>
            <w:tcW w:w="4677" w:type="dxa"/>
            <w:tcBorders>
              <w:top w:val="nil"/>
              <w:left w:val="nil"/>
              <w:bottom w:val="nil"/>
              <w:right w:val="nil"/>
            </w:tcBorders>
          </w:tcPr>
          <w:p w:rsidR="00C52F90" w:rsidRDefault="00C52F90">
            <w:pPr>
              <w:pStyle w:val="ConsPlusNormal"/>
              <w:outlineLvl w:val="0"/>
            </w:pPr>
            <w:bookmarkStart w:id="0" w:name="_GoBack"/>
            <w:bookmarkEnd w:id="0"/>
            <w:r>
              <w:t>21 сентября 2018 года</w:t>
            </w:r>
          </w:p>
        </w:tc>
        <w:tc>
          <w:tcPr>
            <w:tcW w:w="4678" w:type="dxa"/>
            <w:tcBorders>
              <w:top w:val="nil"/>
              <w:left w:val="nil"/>
              <w:bottom w:val="nil"/>
              <w:right w:val="nil"/>
            </w:tcBorders>
          </w:tcPr>
          <w:p w:rsidR="00C52F90" w:rsidRDefault="00C52F90">
            <w:pPr>
              <w:pStyle w:val="ConsPlusNormal"/>
              <w:jc w:val="right"/>
              <w:outlineLvl w:val="0"/>
            </w:pPr>
            <w:r>
              <w:t>N 189-РГ</w:t>
            </w:r>
          </w:p>
        </w:tc>
      </w:tr>
    </w:tbl>
    <w:p w:rsidR="00C52F90" w:rsidRDefault="00C52F90">
      <w:pPr>
        <w:pStyle w:val="ConsPlusNormal"/>
        <w:pBdr>
          <w:top w:val="single" w:sz="6" w:space="0" w:color="auto"/>
        </w:pBdr>
        <w:spacing w:before="100" w:after="100"/>
        <w:jc w:val="both"/>
        <w:rPr>
          <w:sz w:val="2"/>
          <w:szCs w:val="2"/>
        </w:rPr>
      </w:pPr>
    </w:p>
    <w:p w:rsidR="00C52F90" w:rsidRDefault="00C52F90">
      <w:pPr>
        <w:pStyle w:val="ConsPlusNormal"/>
      </w:pPr>
    </w:p>
    <w:p w:rsidR="00C52F90" w:rsidRDefault="00C52F90">
      <w:pPr>
        <w:pStyle w:val="ConsPlusTitle"/>
        <w:jc w:val="center"/>
      </w:pPr>
      <w:r>
        <w:t>РАСПОРЯЖЕНИЕ</w:t>
      </w:r>
    </w:p>
    <w:p w:rsidR="00C52F90" w:rsidRDefault="00C52F90">
      <w:pPr>
        <w:pStyle w:val="ConsPlusTitle"/>
        <w:jc w:val="center"/>
      </w:pPr>
    </w:p>
    <w:p w:rsidR="00C52F90" w:rsidRDefault="00C52F90">
      <w:pPr>
        <w:pStyle w:val="ConsPlusTitle"/>
        <w:jc w:val="center"/>
      </w:pPr>
      <w:r>
        <w:t>ГУБЕРНАТОРА СВЕРДЛОВСКОЙ ОБЛАСТИ</w:t>
      </w:r>
    </w:p>
    <w:p w:rsidR="00C52F90" w:rsidRDefault="00C52F90">
      <w:pPr>
        <w:pStyle w:val="ConsPlusTitle"/>
        <w:jc w:val="center"/>
      </w:pPr>
    </w:p>
    <w:p w:rsidR="00C52F90" w:rsidRDefault="00C52F90">
      <w:pPr>
        <w:pStyle w:val="ConsPlusTitle"/>
        <w:jc w:val="center"/>
      </w:pPr>
      <w:r>
        <w:t>ОБ УТВЕРЖДЕНИИ ПЛАНА МЕРОПРИЯТИЙ</w:t>
      </w:r>
    </w:p>
    <w:p w:rsidR="00C52F90" w:rsidRDefault="00C52F90">
      <w:pPr>
        <w:pStyle w:val="ConsPlusTitle"/>
        <w:jc w:val="center"/>
      </w:pPr>
      <w:r>
        <w:t>ОРГАНОВ ГОСУДАРСТВЕННОЙ ВЛАСТИ СВЕРДЛОВСКОЙ ОБЛАСТИ</w:t>
      </w:r>
    </w:p>
    <w:p w:rsidR="00C52F90" w:rsidRDefault="00C52F90">
      <w:pPr>
        <w:pStyle w:val="ConsPlusTitle"/>
        <w:jc w:val="center"/>
      </w:pPr>
      <w:r>
        <w:t>ПО ПРОТИВОДЕЙСТВИЮ КОРРУПЦИИ НА 2018 - 2020 ГОДЫ И ПЕРЕЧНЯ</w:t>
      </w:r>
    </w:p>
    <w:p w:rsidR="00C52F90" w:rsidRDefault="00C52F90">
      <w:pPr>
        <w:pStyle w:val="ConsPlusTitle"/>
        <w:jc w:val="center"/>
      </w:pPr>
      <w:r>
        <w:t>ЦЕЛЕВЫХ ПОКАЗАТЕЛЕЙ РЕАЛИЗАЦИИ ПЛАНА МЕРОПРИЯТИЙ</w:t>
      </w:r>
    </w:p>
    <w:p w:rsidR="00C52F90" w:rsidRDefault="00C52F90">
      <w:pPr>
        <w:pStyle w:val="ConsPlusTitle"/>
        <w:jc w:val="center"/>
      </w:pPr>
      <w:r>
        <w:t>ОРГАНОВ ГОСУДАРСТВЕННОЙ ВЛАСТИ СВЕРДЛОВСКОЙ ОБЛАСТИ</w:t>
      </w:r>
    </w:p>
    <w:p w:rsidR="00C52F90" w:rsidRDefault="00C52F90">
      <w:pPr>
        <w:pStyle w:val="ConsPlusTitle"/>
        <w:jc w:val="center"/>
      </w:pPr>
      <w:r>
        <w:t>ПО ПРОТИВОДЕЙСТВИЮ КОРРУПЦИИ НА 2018 - 2020 ГОДЫ</w:t>
      </w:r>
    </w:p>
    <w:p w:rsidR="00C52F90" w:rsidRDefault="00C52F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F90">
        <w:trPr>
          <w:jc w:val="center"/>
        </w:trPr>
        <w:tc>
          <w:tcPr>
            <w:tcW w:w="9294" w:type="dxa"/>
            <w:tcBorders>
              <w:top w:val="nil"/>
              <w:left w:val="single" w:sz="24" w:space="0" w:color="CED3F1"/>
              <w:bottom w:val="nil"/>
              <w:right w:val="single" w:sz="24" w:space="0" w:color="F4F3F8"/>
            </w:tcBorders>
            <w:shd w:val="clear" w:color="auto" w:fill="F4F3F8"/>
          </w:tcPr>
          <w:p w:rsidR="00C52F90" w:rsidRDefault="00C52F90">
            <w:pPr>
              <w:pStyle w:val="ConsPlusNormal"/>
              <w:jc w:val="center"/>
            </w:pPr>
            <w:r>
              <w:rPr>
                <w:color w:val="392C69"/>
              </w:rPr>
              <w:t>Список изменяющих документов</w:t>
            </w:r>
          </w:p>
          <w:p w:rsidR="00C52F90" w:rsidRDefault="00C52F90">
            <w:pPr>
              <w:pStyle w:val="ConsPlusNormal"/>
              <w:jc w:val="center"/>
            </w:pPr>
            <w:r>
              <w:rPr>
                <w:color w:val="392C69"/>
              </w:rPr>
              <w:t xml:space="preserve">(в ред. Распоряжений Губернатора Свердловской области от 09.01.2019 </w:t>
            </w:r>
            <w:hyperlink r:id="rId4" w:history="1">
              <w:r>
                <w:rPr>
                  <w:color w:val="0000FF"/>
                </w:rPr>
                <w:t>N 1-РГ</w:t>
              </w:r>
            </w:hyperlink>
            <w:r>
              <w:rPr>
                <w:color w:val="392C69"/>
              </w:rPr>
              <w:t>,</w:t>
            </w:r>
          </w:p>
          <w:p w:rsidR="00C52F90" w:rsidRDefault="00C52F90">
            <w:pPr>
              <w:pStyle w:val="ConsPlusNormal"/>
              <w:jc w:val="center"/>
            </w:pPr>
            <w:r>
              <w:rPr>
                <w:color w:val="392C69"/>
              </w:rPr>
              <w:t xml:space="preserve">от 31.01.2020 </w:t>
            </w:r>
            <w:hyperlink r:id="rId5" w:history="1">
              <w:r>
                <w:rPr>
                  <w:color w:val="0000FF"/>
                </w:rPr>
                <w:t>N 24-РГ</w:t>
              </w:r>
            </w:hyperlink>
            <w:r>
              <w:rPr>
                <w:color w:val="392C69"/>
              </w:rPr>
              <w:t>)</w:t>
            </w:r>
          </w:p>
        </w:tc>
      </w:tr>
    </w:tbl>
    <w:p w:rsidR="00C52F90" w:rsidRDefault="00C52F90">
      <w:pPr>
        <w:pStyle w:val="ConsPlusNormal"/>
      </w:pPr>
    </w:p>
    <w:p w:rsidR="00C52F90" w:rsidRDefault="00C52F90">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C52F90" w:rsidRDefault="00C52F90">
      <w:pPr>
        <w:pStyle w:val="ConsPlusNormal"/>
        <w:spacing w:before="220"/>
        <w:ind w:firstLine="540"/>
        <w:jc w:val="both"/>
      </w:pPr>
      <w:r>
        <w:t>1. Утвердить:</w:t>
      </w:r>
    </w:p>
    <w:p w:rsidR="00C52F90" w:rsidRDefault="00C52F90">
      <w:pPr>
        <w:pStyle w:val="ConsPlusNormal"/>
        <w:spacing w:before="220"/>
        <w:ind w:firstLine="540"/>
        <w:jc w:val="both"/>
      </w:pPr>
      <w:r>
        <w:t xml:space="preserve">1) </w:t>
      </w:r>
      <w:hyperlink w:anchor="P52" w:history="1">
        <w:r>
          <w:rPr>
            <w:color w:val="0000FF"/>
          </w:rPr>
          <w:t>План</w:t>
        </w:r>
      </w:hyperlink>
      <w:r>
        <w:t xml:space="preserve"> мероприятий органов государственной власти Свердловской области по противодействию коррупции на 2018 - 2020 годы (прилагается);</w:t>
      </w:r>
    </w:p>
    <w:p w:rsidR="00C52F90" w:rsidRDefault="00C52F90">
      <w:pPr>
        <w:pStyle w:val="ConsPlusNormal"/>
        <w:spacing w:before="220"/>
        <w:ind w:firstLine="540"/>
        <w:jc w:val="both"/>
      </w:pPr>
      <w:r>
        <w:t xml:space="preserve">2) </w:t>
      </w:r>
      <w:hyperlink w:anchor="P1032" w:history="1">
        <w:r>
          <w:rPr>
            <w:color w:val="0000FF"/>
          </w:rPr>
          <w:t>Перечень</w:t>
        </w:r>
      </w:hyperlink>
      <w:r>
        <w:t xml:space="preserve">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C52F90" w:rsidRDefault="00C52F90">
      <w:pPr>
        <w:pStyle w:val="ConsPlusNormal"/>
        <w:spacing w:before="220"/>
        <w:ind w:firstLine="540"/>
        <w:jc w:val="both"/>
      </w:pPr>
      <w:r>
        <w:t xml:space="preserve">2. Ответственным исполнителям </w:t>
      </w:r>
      <w:hyperlink w:anchor="P52"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 </w:t>
      </w:r>
      <w:hyperlink w:anchor="P359" w:history="1">
        <w:r>
          <w:rPr>
            <w:color w:val="0000FF"/>
          </w:rPr>
          <w:t>59</w:t>
        </w:r>
      </w:hyperlink>
      <w:r>
        <w:t xml:space="preserve">, </w:t>
      </w:r>
      <w:hyperlink w:anchor="P376" w:history="1">
        <w:r>
          <w:rPr>
            <w:color w:val="0000FF"/>
          </w:rPr>
          <w:t>62</w:t>
        </w:r>
      </w:hyperlink>
      <w:r>
        <w:t xml:space="preserve">, </w:t>
      </w:r>
      <w:hyperlink w:anchor="P432" w:history="1">
        <w:r>
          <w:rPr>
            <w:color w:val="0000FF"/>
          </w:rPr>
          <w:t>73</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48" w:history="1">
        <w:r>
          <w:rPr>
            <w:color w:val="0000FF"/>
          </w:rPr>
          <w:t>143</w:t>
        </w:r>
      </w:hyperlink>
      <w:r>
        <w:t xml:space="preserve">, </w:t>
      </w:r>
      <w:hyperlink w:anchor="P863" w:history="1">
        <w:r>
          <w:rPr>
            <w:color w:val="0000FF"/>
          </w:rPr>
          <w:t>144</w:t>
        </w:r>
      </w:hyperlink>
      <w:r>
        <w:t xml:space="preserve">, </w:t>
      </w:r>
      <w:hyperlink w:anchor="P876" w:history="1">
        <w:r>
          <w:rPr>
            <w:color w:val="0000FF"/>
          </w:rPr>
          <w:t>146</w:t>
        </w:r>
      </w:hyperlink>
      <w:r>
        <w:t xml:space="preserve">, </w:t>
      </w:r>
      <w:hyperlink w:anchor="P908" w:history="1">
        <w:r>
          <w:rPr>
            <w:color w:val="0000FF"/>
          </w:rPr>
          <w:t>150</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w:t>
      </w:r>
    </w:p>
    <w:p w:rsidR="00C52F90" w:rsidRDefault="00C52F90">
      <w:pPr>
        <w:pStyle w:val="ConsPlusNormal"/>
        <w:jc w:val="both"/>
      </w:pPr>
      <w:r>
        <w:t xml:space="preserve">(в ред. </w:t>
      </w:r>
      <w:hyperlink r:id="rId6" w:history="1">
        <w:r>
          <w:rPr>
            <w:color w:val="0000FF"/>
          </w:rPr>
          <w:t>Распоряжения</w:t>
        </w:r>
      </w:hyperlink>
      <w:r>
        <w:t xml:space="preserve"> Губернатора Свердловской области от 31.01.2020 N 24-РГ)</w:t>
      </w:r>
    </w:p>
    <w:p w:rsidR="00C52F90" w:rsidRDefault="00C52F90">
      <w:pPr>
        <w:pStyle w:val="ConsPlusNormal"/>
        <w:spacing w:before="220"/>
        <w:ind w:firstLine="540"/>
        <w:jc w:val="both"/>
      </w:pPr>
      <w:r>
        <w:t xml:space="preserve">Выполнение мероприятий, предусмотренных в </w:t>
      </w:r>
      <w:hyperlink w:anchor="P359" w:history="1">
        <w:r>
          <w:rPr>
            <w:color w:val="0000FF"/>
          </w:rPr>
          <w:t>строках 59</w:t>
        </w:r>
      </w:hyperlink>
      <w:r>
        <w:t xml:space="preserve">, </w:t>
      </w:r>
      <w:hyperlink w:anchor="P432" w:history="1">
        <w:r>
          <w:rPr>
            <w:color w:val="0000FF"/>
          </w:rPr>
          <w:t>73</w:t>
        </w:r>
      </w:hyperlink>
      <w:r>
        <w:t xml:space="preserve">, </w:t>
      </w:r>
      <w:hyperlink w:anchor="P848" w:history="1">
        <w:r>
          <w:rPr>
            <w:color w:val="0000FF"/>
          </w:rPr>
          <w:t>143</w:t>
        </w:r>
      </w:hyperlink>
      <w:r>
        <w:t xml:space="preserve">, </w:t>
      </w:r>
      <w:hyperlink w:anchor="P863" w:history="1">
        <w:r>
          <w:rPr>
            <w:color w:val="0000FF"/>
          </w:rPr>
          <w:t>144</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C52F90" w:rsidRDefault="00C52F90">
      <w:pPr>
        <w:pStyle w:val="ConsPlusNormal"/>
        <w:jc w:val="both"/>
      </w:pPr>
      <w:r>
        <w:t xml:space="preserve">(в ред. </w:t>
      </w:r>
      <w:hyperlink r:id="rId7" w:history="1">
        <w:r>
          <w:rPr>
            <w:color w:val="0000FF"/>
          </w:rPr>
          <w:t>Распоряжения</w:t>
        </w:r>
      </w:hyperlink>
      <w:r>
        <w:t xml:space="preserve"> Губернатора Свердловской области от 31.01.2020 N 24-РГ)</w:t>
      </w:r>
    </w:p>
    <w:p w:rsidR="00C52F90" w:rsidRDefault="00C52F90">
      <w:pPr>
        <w:pStyle w:val="ConsPlusNormal"/>
        <w:spacing w:before="220"/>
        <w:ind w:firstLine="540"/>
        <w:jc w:val="both"/>
      </w:pPr>
      <w:r>
        <w:t>за I квартал отчетного года - до 25 апреля отчетного года;</w:t>
      </w:r>
    </w:p>
    <w:p w:rsidR="00C52F90" w:rsidRDefault="00C52F90">
      <w:pPr>
        <w:pStyle w:val="ConsPlusNormal"/>
        <w:spacing w:before="220"/>
        <w:ind w:firstLine="540"/>
        <w:jc w:val="both"/>
      </w:pPr>
      <w:r>
        <w:t>за II квартал отчетного года - до 25 июля отчетного года;</w:t>
      </w:r>
    </w:p>
    <w:p w:rsidR="00C52F90" w:rsidRDefault="00C52F90">
      <w:pPr>
        <w:pStyle w:val="ConsPlusNormal"/>
        <w:spacing w:before="220"/>
        <w:ind w:firstLine="540"/>
        <w:jc w:val="both"/>
      </w:pPr>
      <w:r>
        <w:t>за III квартал отчетного года - до 15 октября отчетного года;</w:t>
      </w:r>
    </w:p>
    <w:p w:rsidR="00C52F90" w:rsidRDefault="00C52F90">
      <w:pPr>
        <w:pStyle w:val="ConsPlusNormal"/>
        <w:spacing w:before="220"/>
        <w:ind w:firstLine="540"/>
        <w:jc w:val="both"/>
      </w:pPr>
      <w:r>
        <w:t>за отчетный год - до 20 января года, следующего за отчетным годом.</w:t>
      </w:r>
    </w:p>
    <w:p w:rsidR="00C52F90" w:rsidRDefault="00C52F90">
      <w:pPr>
        <w:pStyle w:val="ConsPlusNormal"/>
        <w:spacing w:before="220"/>
        <w:ind w:firstLine="540"/>
        <w:jc w:val="both"/>
      </w:pPr>
      <w:r>
        <w:t xml:space="preserve">Выполнение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w:t>
      </w:r>
      <w:hyperlink w:anchor="P354" w:history="1">
        <w:r>
          <w:rPr>
            <w:color w:val="0000FF"/>
          </w:rPr>
          <w:t>58</w:t>
        </w:r>
      </w:hyperlink>
      <w:r>
        <w:t xml:space="preserve">, </w:t>
      </w:r>
      <w:hyperlink w:anchor="P376" w:history="1">
        <w:r>
          <w:rPr>
            <w:color w:val="0000FF"/>
          </w:rPr>
          <w:t>62</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76" w:history="1">
        <w:r>
          <w:rPr>
            <w:color w:val="0000FF"/>
          </w:rPr>
          <w:t>146</w:t>
        </w:r>
      </w:hyperlink>
      <w:r>
        <w:t xml:space="preserve"> и </w:t>
      </w:r>
      <w:hyperlink w:anchor="P908" w:history="1">
        <w:r>
          <w:rPr>
            <w:color w:val="0000FF"/>
          </w:rPr>
          <w:t>150</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C52F90" w:rsidRDefault="00C52F90">
      <w:pPr>
        <w:pStyle w:val="ConsPlusNormal"/>
        <w:jc w:val="both"/>
      </w:pPr>
      <w:r>
        <w:lastRenderedPageBreak/>
        <w:t xml:space="preserve">(в ред. </w:t>
      </w:r>
      <w:hyperlink r:id="rId8" w:history="1">
        <w:r>
          <w:rPr>
            <w:color w:val="0000FF"/>
          </w:rPr>
          <w:t>Распоряжения</w:t>
        </w:r>
      </w:hyperlink>
      <w:r>
        <w:t xml:space="preserve"> Губернатора Свердловской области от 31.01.2020 N 24-РГ)</w:t>
      </w:r>
    </w:p>
    <w:p w:rsidR="00C52F90" w:rsidRDefault="00C52F90">
      <w:pPr>
        <w:pStyle w:val="ConsPlusNormal"/>
        <w:spacing w:before="220"/>
        <w:ind w:firstLine="540"/>
        <w:jc w:val="both"/>
      </w:pPr>
      <w:r>
        <w:t xml:space="preserve">3. Признать утратившим силу </w:t>
      </w:r>
      <w:hyperlink r:id="rId9" w:history="1">
        <w:r>
          <w:rPr>
            <w:color w:val="0000FF"/>
          </w:rPr>
          <w:t>Распоряжение</w:t>
        </w:r>
      </w:hyperlink>
      <w:r>
        <w:t xml:space="preserve">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C52F90" w:rsidRDefault="00C52F90">
      <w:pPr>
        <w:pStyle w:val="ConsPlusNormal"/>
        <w:spacing w:before="220"/>
        <w:ind w:firstLine="540"/>
        <w:jc w:val="both"/>
      </w:pPr>
      <w:r>
        <w:t>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rsidR="00C52F90" w:rsidRDefault="00C52F90">
      <w:pPr>
        <w:pStyle w:val="ConsPlusNormal"/>
        <w:jc w:val="both"/>
      </w:pPr>
      <w:r>
        <w:t xml:space="preserve">(п. 4 в ред. </w:t>
      </w:r>
      <w:hyperlink r:id="rId10" w:history="1">
        <w:r>
          <w:rPr>
            <w:color w:val="0000FF"/>
          </w:rPr>
          <w:t>Распоряжения</w:t>
        </w:r>
      </w:hyperlink>
      <w:r>
        <w:t xml:space="preserve"> Губернатора Свердловской области от 09.01.2019 N 1-РГ)</w:t>
      </w:r>
    </w:p>
    <w:p w:rsidR="00C52F90" w:rsidRDefault="00C52F90">
      <w:pPr>
        <w:pStyle w:val="ConsPlusNormal"/>
        <w:spacing w:before="220"/>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C52F90" w:rsidRDefault="00C52F90">
      <w:pPr>
        <w:pStyle w:val="ConsPlusNormal"/>
      </w:pPr>
    </w:p>
    <w:p w:rsidR="00C52F90" w:rsidRDefault="00C52F90">
      <w:pPr>
        <w:pStyle w:val="ConsPlusNormal"/>
        <w:jc w:val="right"/>
      </w:pPr>
      <w:r>
        <w:t>Губернатор</w:t>
      </w:r>
    </w:p>
    <w:p w:rsidR="00C52F90" w:rsidRDefault="00C52F90">
      <w:pPr>
        <w:pStyle w:val="ConsPlusNormal"/>
        <w:jc w:val="right"/>
      </w:pPr>
      <w:r>
        <w:t>Свердловской области</w:t>
      </w:r>
    </w:p>
    <w:p w:rsidR="00C52F90" w:rsidRDefault="00C52F90">
      <w:pPr>
        <w:pStyle w:val="ConsPlusNormal"/>
        <w:jc w:val="right"/>
      </w:pPr>
      <w:r>
        <w:t>Е.В.КУЙВАШЕВ</w:t>
      </w:r>
    </w:p>
    <w:p w:rsidR="00C52F90" w:rsidRDefault="00C52F90">
      <w:pPr>
        <w:pStyle w:val="ConsPlusNormal"/>
      </w:pPr>
      <w:r>
        <w:t>21 сентября 2018 года</w:t>
      </w:r>
    </w:p>
    <w:p w:rsidR="00C52F90" w:rsidRDefault="00C52F90">
      <w:pPr>
        <w:pStyle w:val="ConsPlusNormal"/>
        <w:spacing w:before="220"/>
      </w:pPr>
      <w:r>
        <w:t>N 189-РГ</w:t>
      </w: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jc w:val="right"/>
        <w:outlineLvl w:val="0"/>
      </w:pPr>
      <w:r>
        <w:t>Утвержден</w:t>
      </w:r>
    </w:p>
    <w:p w:rsidR="00C52F90" w:rsidRDefault="00C52F90">
      <w:pPr>
        <w:pStyle w:val="ConsPlusNormal"/>
        <w:jc w:val="right"/>
      </w:pPr>
      <w:r>
        <w:t>Распоряжением Губернатора</w:t>
      </w:r>
    </w:p>
    <w:p w:rsidR="00C52F90" w:rsidRDefault="00C52F90">
      <w:pPr>
        <w:pStyle w:val="ConsPlusNormal"/>
        <w:jc w:val="right"/>
      </w:pPr>
      <w:r>
        <w:t>Свердловской области</w:t>
      </w:r>
    </w:p>
    <w:p w:rsidR="00C52F90" w:rsidRDefault="00C52F90">
      <w:pPr>
        <w:pStyle w:val="ConsPlusNormal"/>
        <w:jc w:val="right"/>
      </w:pPr>
      <w:r>
        <w:t>от 21 сентября 2018 г. N 189-РГ</w:t>
      </w:r>
    </w:p>
    <w:p w:rsidR="00C52F90" w:rsidRDefault="00C52F90">
      <w:pPr>
        <w:pStyle w:val="ConsPlusNormal"/>
      </w:pPr>
    </w:p>
    <w:p w:rsidR="00C52F90" w:rsidRDefault="00C52F90">
      <w:pPr>
        <w:pStyle w:val="ConsPlusTitle"/>
        <w:jc w:val="center"/>
      </w:pPr>
      <w:bookmarkStart w:id="1" w:name="P52"/>
      <w:bookmarkEnd w:id="1"/>
      <w:r>
        <w:t>ПЛАН</w:t>
      </w:r>
    </w:p>
    <w:p w:rsidR="00C52F90" w:rsidRDefault="00C52F90">
      <w:pPr>
        <w:pStyle w:val="ConsPlusTitle"/>
        <w:jc w:val="center"/>
      </w:pPr>
      <w:r>
        <w:t>МЕРОПРИЯТИЙ ОРГАНОВ ГОСУДАРСТВЕННОЙ ВЛАСТИ</w:t>
      </w:r>
    </w:p>
    <w:p w:rsidR="00C52F90" w:rsidRDefault="00C52F90">
      <w:pPr>
        <w:pStyle w:val="ConsPlusTitle"/>
        <w:jc w:val="center"/>
      </w:pPr>
      <w:r>
        <w:t>СВЕРДЛОВСКОЙ ОБЛАСТИ ПО ПРОТИВОДЕЙСТВИЮ КОРРУПЦИИ</w:t>
      </w:r>
    </w:p>
    <w:p w:rsidR="00C52F90" w:rsidRDefault="00C52F90">
      <w:pPr>
        <w:pStyle w:val="ConsPlusTitle"/>
        <w:jc w:val="center"/>
      </w:pPr>
      <w:r>
        <w:t>НА 2018 - 2020 ГОДЫ</w:t>
      </w:r>
    </w:p>
    <w:p w:rsidR="00C52F90" w:rsidRDefault="00C52F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F90">
        <w:trPr>
          <w:jc w:val="center"/>
        </w:trPr>
        <w:tc>
          <w:tcPr>
            <w:tcW w:w="9294" w:type="dxa"/>
            <w:tcBorders>
              <w:top w:val="nil"/>
              <w:left w:val="single" w:sz="24" w:space="0" w:color="CED3F1"/>
              <w:bottom w:val="nil"/>
              <w:right w:val="single" w:sz="24" w:space="0" w:color="F4F3F8"/>
            </w:tcBorders>
            <w:shd w:val="clear" w:color="auto" w:fill="F4F3F8"/>
          </w:tcPr>
          <w:p w:rsidR="00C52F90" w:rsidRDefault="00C52F90">
            <w:pPr>
              <w:pStyle w:val="ConsPlusNormal"/>
              <w:jc w:val="center"/>
            </w:pPr>
            <w:r>
              <w:rPr>
                <w:color w:val="392C69"/>
              </w:rPr>
              <w:t>Список изменяющих документов</w:t>
            </w:r>
          </w:p>
          <w:p w:rsidR="00C52F90" w:rsidRDefault="00C52F90">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Свердловской области от 31.01.2020 N 24-РГ)</w:t>
            </w:r>
          </w:p>
        </w:tc>
      </w:tr>
    </w:tbl>
    <w:p w:rsidR="00C52F90" w:rsidRDefault="00C52F90">
      <w:pPr>
        <w:pStyle w:val="ConsPlusNormal"/>
      </w:pPr>
    </w:p>
    <w:p w:rsidR="00C52F90" w:rsidRDefault="00C52F90">
      <w:pPr>
        <w:sectPr w:rsidR="00C52F90" w:rsidSect="00D44A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59"/>
        <w:gridCol w:w="4252"/>
        <w:gridCol w:w="3288"/>
      </w:tblGrid>
      <w:tr w:rsidR="00C52F90">
        <w:tc>
          <w:tcPr>
            <w:tcW w:w="907" w:type="dxa"/>
          </w:tcPr>
          <w:p w:rsidR="00C52F90" w:rsidRDefault="00C52F90">
            <w:pPr>
              <w:pStyle w:val="ConsPlusNormal"/>
              <w:jc w:val="center"/>
            </w:pPr>
            <w:r>
              <w:lastRenderedPageBreak/>
              <w:t>Номер строки</w:t>
            </w:r>
          </w:p>
        </w:tc>
        <w:tc>
          <w:tcPr>
            <w:tcW w:w="5159" w:type="dxa"/>
          </w:tcPr>
          <w:p w:rsidR="00C52F90" w:rsidRDefault="00C52F90">
            <w:pPr>
              <w:pStyle w:val="ConsPlusNormal"/>
              <w:jc w:val="center"/>
            </w:pPr>
            <w:r>
              <w:t>Наименование мероприятия</w:t>
            </w:r>
          </w:p>
        </w:tc>
        <w:tc>
          <w:tcPr>
            <w:tcW w:w="4252" w:type="dxa"/>
          </w:tcPr>
          <w:p w:rsidR="00C52F90" w:rsidRDefault="00C52F90">
            <w:pPr>
              <w:pStyle w:val="ConsPlusNormal"/>
              <w:jc w:val="center"/>
            </w:pPr>
            <w:r>
              <w:t>Ответственные исполнители</w:t>
            </w:r>
          </w:p>
        </w:tc>
        <w:tc>
          <w:tcPr>
            <w:tcW w:w="3288" w:type="dxa"/>
          </w:tcPr>
          <w:p w:rsidR="00C52F90" w:rsidRDefault="00C52F90">
            <w:pPr>
              <w:pStyle w:val="ConsPlusNormal"/>
              <w:jc w:val="center"/>
            </w:pPr>
            <w:r>
              <w:t>Срок выполнения</w:t>
            </w:r>
          </w:p>
        </w:tc>
      </w:tr>
      <w:tr w:rsidR="00C52F90">
        <w:tc>
          <w:tcPr>
            <w:tcW w:w="907" w:type="dxa"/>
          </w:tcPr>
          <w:p w:rsidR="00C52F90" w:rsidRDefault="00C52F90">
            <w:pPr>
              <w:pStyle w:val="ConsPlusNormal"/>
              <w:jc w:val="center"/>
            </w:pPr>
            <w:r>
              <w:t>1</w:t>
            </w:r>
          </w:p>
        </w:tc>
        <w:tc>
          <w:tcPr>
            <w:tcW w:w="5159" w:type="dxa"/>
          </w:tcPr>
          <w:p w:rsidR="00C52F90" w:rsidRDefault="00C52F90">
            <w:pPr>
              <w:pStyle w:val="ConsPlusNormal"/>
              <w:jc w:val="center"/>
            </w:pPr>
            <w:r>
              <w:t>2</w:t>
            </w:r>
          </w:p>
        </w:tc>
        <w:tc>
          <w:tcPr>
            <w:tcW w:w="4252" w:type="dxa"/>
          </w:tcPr>
          <w:p w:rsidR="00C52F90" w:rsidRDefault="00C52F90">
            <w:pPr>
              <w:pStyle w:val="ConsPlusNormal"/>
              <w:jc w:val="center"/>
            </w:pPr>
            <w:r>
              <w:t>3</w:t>
            </w:r>
          </w:p>
        </w:tc>
        <w:tc>
          <w:tcPr>
            <w:tcW w:w="3288" w:type="dxa"/>
          </w:tcPr>
          <w:p w:rsidR="00C52F90" w:rsidRDefault="00C52F90">
            <w:pPr>
              <w:pStyle w:val="ConsPlusNormal"/>
              <w:jc w:val="center"/>
            </w:pPr>
            <w:r>
              <w:t>4</w:t>
            </w:r>
          </w:p>
        </w:tc>
      </w:tr>
      <w:tr w:rsidR="00C52F90">
        <w:tc>
          <w:tcPr>
            <w:tcW w:w="907" w:type="dxa"/>
          </w:tcPr>
          <w:p w:rsidR="00C52F90" w:rsidRDefault="00C52F90">
            <w:pPr>
              <w:pStyle w:val="ConsPlusNormal"/>
              <w:jc w:val="center"/>
            </w:pPr>
            <w:r>
              <w:t>1.</w:t>
            </w:r>
          </w:p>
        </w:tc>
        <w:tc>
          <w:tcPr>
            <w:tcW w:w="12699" w:type="dxa"/>
            <w:gridSpan w:val="3"/>
          </w:tcPr>
          <w:p w:rsidR="00C52F90" w:rsidRDefault="00C52F90">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C52F90">
        <w:tc>
          <w:tcPr>
            <w:tcW w:w="907" w:type="dxa"/>
          </w:tcPr>
          <w:p w:rsidR="00C52F90" w:rsidRDefault="00C52F90">
            <w:pPr>
              <w:pStyle w:val="ConsPlusNormal"/>
              <w:jc w:val="center"/>
            </w:pPr>
            <w:r>
              <w:t>2.</w:t>
            </w:r>
          </w:p>
        </w:tc>
        <w:tc>
          <w:tcPr>
            <w:tcW w:w="5159" w:type="dxa"/>
          </w:tcPr>
          <w:p w:rsidR="00C52F90" w:rsidRDefault="00C52F90">
            <w:pPr>
              <w:pStyle w:val="ConsPlusNormal"/>
            </w:pPr>
            <w:r>
              <w:t>Мониторинг изменений антикоррупционного законодательства Российской Федерации</w:t>
            </w:r>
          </w:p>
        </w:tc>
        <w:tc>
          <w:tcPr>
            <w:tcW w:w="4252" w:type="dxa"/>
          </w:tcPr>
          <w:p w:rsidR="00C52F90" w:rsidRDefault="00C52F90">
            <w:pPr>
              <w:pStyle w:val="ConsPlusNormal"/>
            </w:pPr>
            <w:r>
              <w:t>Департамент противодействия коррупции и контроля Свердловской области (далее - Департамент противодействия коррупции и контроля),</w:t>
            </w:r>
          </w:p>
          <w:p w:rsidR="00C52F90" w:rsidRDefault="00C52F90">
            <w:pPr>
              <w:pStyle w:val="ConsPlusNormal"/>
            </w:pPr>
            <w:r>
              <w:t>исполнительные органы государственной власти Свердловской области (далее - ИОГВ),</w:t>
            </w:r>
          </w:p>
          <w:p w:rsidR="00C52F90" w:rsidRDefault="00C52F90">
            <w:pPr>
              <w:pStyle w:val="ConsPlusNormal"/>
            </w:pPr>
            <w:r>
              <w:t>иные государственные органы Свердловской области (далее - иные государственные органы),</w:t>
            </w:r>
          </w:p>
          <w:p w:rsidR="00C52F90" w:rsidRDefault="00C52F90">
            <w:pPr>
              <w:pStyle w:val="ConsPlusNormal"/>
            </w:pPr>
            <w:r>
              <w:t>Законодательное Собрание Свердловской области (далее - Законодательное Собрание) (по согласованию),</w:t>
            </w:r>
          </w:p>
          <w:p w:rsidR="00C52F90" w:rsidRDefault="00C52F90">
            <w:pPr>
              <w:pStyle w:val="ConsPlusNormal"/>
            </w:pPr>
            <w:r>
              <w:t>Уставный Суд Свердловской области (далее - Уставный Суд)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3.</w:t>
            </w:r>
          </w:p>
        </w:tc>
        <w:tc>
          <w:tcPr>
            <w:tcW w:w="5159" w:type="dxa"/>
          </w:tcPr>
          <w:p w:rsidR="00C52F90" w:rsidRDefault="00C52F90">
            <w:pPr>
              <w:pStyle w:val="ConsPlusNormal"/>
            </w:pPr>
            <w:r>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в течение трех месяцев со дня изменения федерального закона или в сроки, установленные иным правовым актом Российской Федерации</w:t>
            </w:r>
          </w:p>
        </w:tc>
      </w:tr>
      <w:tr w:rsidR="00C52F90">
        <w:tc>
          <w:tcPr>
            <w:tcW w:w="907" w:type="dxa"/>
          </w:tcPr>
          <w:p w:rsidR="00C52F90" w:rsidRDefault="00C52F90">
            <w:pPr>
              <w:pStyle w:val="ConsPlusNormal"/>
              <w:jc w:val="center"/>
            </w:pPr>
            <w:r>
              <w:t>4.</w:t>
            </w:r>
          </w:p>
        </w:tc>
        <w:tc>
          <w:tcPr>
            <w:tcW w:w="12699" w:type="dxa"/>
            <w:gridSpan w:val="3"/>
          </w:tcPr>
          <w:p w:rsidR="00C52F90" w:rsidRDefault="00C52F90">
            <w:pPr>
              <w:pStyle w:val="ConsPlusNormal"/>
              <w:jc w:val="center"/>
              <w:outlineLvl w:val="1"/>
            </w:pPr>
            <w: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C52F90">
        <w:tc>
          <w:tcPr>
            <w:tcW w:w="907" w:type="dxa"/>
          </w:tcPr>
          <w:p w:rsidR="00C52F90" w:rsidRDefault="00C52F90">
            <w:pPr>
              <w:pStyle w:val="ConsPlusNormal"/>
              <w:jc w:val="center"/>
            </w:pPr>
            <w:r>
              <w:t>5.</w:t>
            </w:r>
          </w:p>
        </w:tc>
        <w:tc>
          <w:tcPr>
            <w:tcW w:w="5159" w:type="dxa"/>
          </w:tcPr>
          <w:p w:rsidR="00C52F90" w:rsidRDefault="00C52F90">
            <w:pPr>
              <w:pStyle w:val="ConsPlusNormal"/>
            </w:pPr>
            <w:r>
              <w:t xml:space="preserve">Проведение антикоррупционной экспертизы </w:t>
            </w:r>
            <w:r>
              <w:lastRenderedPageBreak/>
              <w:t>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C52F90" w:rsidRDefault="00C52F90">
            <w:pPr>
              <w:pStyle w:val="ConsPlusNormal"/>
            </w:pPr>
            <w:r>
              <w:lastRenderedPageBreak/>
              <w:t xml:space="preserve">Законодательное Собрание (по </w:t>
            </w:r>
            <w:r>
              <w:lastRenderedPageBreak/>
              <w:t>согласованию)</w:t>
            </w:r>
          </w:p>
        </w:tc>
        <w:tc>
          <w:tcPr>
            <w:tcW w:w="3288" w:type="dxa"/>
          </w:tcPr>
          <w:p w:rsidR="00C52F90" w:rsidRDefault="00C52F90">
            <w:pPr>
              <w:pStyle w:val="ConsPlusNormal"/>
            </w:pPr>
            <w:r>
              <w:lastRenderedPageBreak/>
              <w:t>в течение 2018 - 2020 годов</w:t>
            </w:r>
          </w:p>
        </w:tc>
      </w:tr>
      <w:tr w:rsidR="00C52F90">
        <w:tc>
          <w:tcPr>
            <w:tcW w:w="907" w:type="dxa"/>
          </w:tcPr>
          <w:p w:rsidR="00C52F90" w:rsidRDefault="00C52F90">
            <w:pPr>
              <w:pStyle w:val="ConsPlusNormal"/>
              <w:jc w:val="center"/>
            </w:pPr>
            <w:r>
              <w:t>6.</w:t>
            </w:r>
          </w:p>
        </w:tc>
        <w:tc>
          <w:tcPr>
            <w:tcW w:w="5159" w:type="dxa"/>
          </w:tcPr>
          <w:p w:rsidR="00C52F90" w:rsidRDefault="00C52F90">
            <w:pPr>
              <w:pStyle w:val="ConsPlusNormal"/>
            </w:pPr>
            <w:r>
              <w:t>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C52F90" w:rsidRDefault="00C52F90">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7.</w:t>
            </w:r>
          </w:p>
        </w:tc>
        <w:tc>
          <w:tcPr>
            <w:tcW w:w="5159" w:type="dxa"/>
          </w:tcPr>
          <w:p w:rsidR="00C52F90" w:rsidRDefault="00C52F90">
            <w:pPr>
              <w:pStyle w:val="ConsPlusNormal"/>
            </w:pPr>
            <w:r>
              <w:t>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C52F90" w:rsidRDefault="00C52F90">
            <w:pPr>
              <w:pStyle w:val="ConsPlusNormal"/>
            </w:pPr>
            <w:r>
              <w:t>ИОГВ</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8.</w:t>
            </w:r>
          </w:p>
        </w:tc>
        <w:tc>
          <w:tcPr>
            <w:tcW w:w="5159" w:type="dxa"/>
          </w:tcPr>
          <w:p w:rsidR="00C52F90" w:rsidRDefault="00C52F90">
            <w:pPr>
              <w:pStyle w:val="ConsPlusNormal"/>
            </w:pPr>
            <w:r>
              <w:t>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C52F90" w:rsidRDefault="00C52F90">
            <w:pPr>
              <w:pStyle w:val="ConsPlusNormal"/>
            </w:pPr>
            <w:r>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один раз в полугодие,</w:t>
            </w:r>
          </w:p>
          <w:p w:rsidR="00C52F90" w:rsidRDefault="00C52F90">
            <w:pPr>
              <w:pStyle w:val="ConsPlusNormal"/>
            </w:pPr>
            <w:r>
              <w:t>до 25 июля отчетного года и до 31 декабря отчетного года</w:t>
            </w:r>
          </w:p>
        </w:tc>
      </w:tr>
      <w:tr w:rsidR="00C52F90">
        <w:tc>
          <w:tcPr>
            <w:tcW w:w="907" w:type="dxa"/>
          </w:tcPr>
          <w:p w:rsidR="00C52F90" w:rsidRDefault="00C52F90">
            <w:pPr>
              <w:pStyle w:val="ConsPlusNormal"/>
              <w:jc w:val="center"/>
            </w:pPr>
            <w:r>
              <w:t>9.</w:t>
            </w:r>
          </w:p>
        </w:tc>
        <w:tc>
          <w:tcPr>
            <w:tcW w:w="5159" w:type="dxa"/>
          </w:tcPr>
          <w:p w:rsidR="00C52F90" w:rsidRDefault="00C52F90">
            <w:pPr>
              <w:pStyle w:val="ConsPlusNormal"/>
            </w:pPr>
            <w:r>
              <w:t xml:space="preserve">Направление проектов нормативных правовых актов Свердловской области в прокуратуру Свердловской </w:t>
            </w:r>
            <w:r>
              <w:lastRenderedPageBreak/>
              <w:t>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C52F90" w:rsidRDefault="00C52F90">
            <w:pPr>
              <w:pStyle w:val="ConsPlusNormal"/>
            </w:pPr>
            <w:r>
              <w:lastRenderedPageBreak/>
              <w:t>ИОГВ,</w:t>
            </w:r>
          </w:p>
          <w:p w:rsidR="00C52F90" w:rsidRDefault="00C52F90">
            <w:pPr>
              <w:pStyle w:val="ConsPlusNormal"/>
            </w:pPr>
            <w:r>
              <w:t xml:space="preserve">Законодательное Собрание (по </w:t>
            </w:r>
            <w:r>
              <w:lastRenderedPageBreak/>
              <w:t>согласованию)</w:t>
            </w:r>
          </w:p>
        </w:tc>
        <w:tc>
          <w:tcPr>
            <w:tcW w:w="3288" w:type="dxa"/>
          </w:tcPr>
          <w:p w:rsidR="00C52F90" w:rsidRDefault="00C52F90">
            <w:pPr>
              <w:pStyle w:val="ConsPlusNormal"/>
            </w:pPr>
            <w:r>
              <w:lastRenderedPageBreak/>
              <w:t>по мере подготовки проектов нормативных правовых актов</w:t>
            </w:r>
          </w:p>
        </w:tc>
      </w:tr>
      <w:tr w:rsidR="00C52F90">
        <w:tc>
          <w:tcPr>
            <w:tcW w:w="907" w:type="dxa"/>
          </w:tcPr>
          <w:p w:rsidR="00C52F90" w:rsidRDefault="00C52F90">
            <w:pPr>
              <w:pStyle w:val="ConsPlusNormal"/>
              <w:jc w:val="center"/>
            </w:pPr>
            <w:r>
              <w:t>10.</w:t>
            </w:r>
          </w:p>
        </w:tc>
        <w:tc>
          <w:tcPr>
            <w:tcW w:w="5159" w:type="dxa"/>
          </w:tcPr>
          <w:p w:rsidR="00C52F90" w:rsidRDefault="00C52F90">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C52F90" w:rsidRDefault="00C52F90">
            <w:pPr>
              <w:pStyle w:val="ConsPlusNormal"/>
            </w:pPr>
            <w:r>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по мере подготовки проектов нормативных правовых актов</w:t>
            </w:r>
          </w:p>
        </w:tc>
      </w:tr>
      <w:tr w:rsidR="00C52F90">
        <w:tc>
          <w:tcPr>
            <w:tcW w:w="907" w:type="dxa"/>
          </w:tcPr>
          <w:p w:rsidR="00C52F90" w:rsidRDefault="00C52F90">
            <w:pPr>
              <w:pStyle w:val="ConsPlusNormal"/>
              <w:jc w:val="center"/>
            </w:pPr>
            <w:r>
              <w:t>11.</w:t>
            </w:r>
          </w:p>
        </w:tc>
        <w:tc>
          <w:tcPr>
            <w:tcW w:w="5159" w:type="dxa"/>
          </w:tcPr>
          <w:p w:rsidR="00C52F90" w:rsidRDefault="00C52F90">
            <w:pPr>
              <w:pStyle w:val="ConsPlusNormal"/>
            </w:pPr>
            <w:r>
              <w:t xml:space="preserve">Обеспечение взаимодействия с независимыми экспертами в целях активизации проведения указанными экспертами независимой </w:t>
            </w:r>
            <w:r>
              <w:lastRenderedPageBreak/>
              <w:t>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C52F90" w:rsidRDefault="00C52F90">
            <w:pPr>
              <w:pStyle w:val="ConsPlusNormal"/>
            </w:pPr>
            <w:r>
              <w:lastRenderedPageBreak/>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12.</w:t>
            </w:r>
          </w:p>
        </w:tc>
        <w:tc>
          <w:tcPr>
            <w:tcW w:w="5159" w:type="dxa"/>
          </w:tcPr>
          <w:p w:rsidR="00C52F90" w:rsidRDefault="00C52F90">
            <w:pPr>
              <w:pStyle w:val="ConsPlusNormal"/>
            </w:pPr>
            <w:r>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C52F90" w:rsidRDefault="00C52F90">
            <w:pPr>
              <w:pStyle w:val="ConsPlusNormal"/>
            </w:pPr>
            <w:r>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не позднее 10 рабочих дней со дня поступления заключений независимых экспертов</w:t>
            </w:r>
          </w:p>
        </w:tc>
      </w:tr>
      <w:tr w:rsidR="00C52F90">
        <w:tc>
          <w:tcPr>
            <w:tcW w:w="907" w:type="dxa"/>
          </w:tcPr>
          <w:p w:rsidR="00C52F90" w:rsidRDefault="00C52F90">
            <w:pPr>
              <w:pStyle w:val="ConsPlusNormal"/>
              <w:jc w:val="center"/>
            </w:pPr>
            <w:r>
              <w:t>13.</w:t>
            </w:r>
          </w:p>
        </w:tc>
        <w:tc>
          <w:tcPr>
            <w:tcW w:w="5159" w:type="dxa"/>
          </w:tcPr>
          <w:p w:rsidR="00C52F90" w:rsidRDefault="00C52F90">
            <w:pPr>
              <w:pStyle w:val="ConsPlusNormal"/>
            </w:pPr>
            <w:r>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изменения перечня независимых экспертов</w:t>
            </w:r>
          </w:p>
        </w:tc>
      </w:tr>
      <w:tr w:rsidR="00C52F90">
        <w:tc>
          <w:tcPr>
            <w:tcW w:w="907" w:type="dxa"/>
          </w:tcPr>
          <w:p w:rsidR="00C52F90" w:rsidRDefault="00C52F90">
            <w:pPr>
              <w:pStyle w:val="ConsPlusNormal"/>
              <w:jc w:val="center"/>
            </w:pPr>
            <w:bookmarkStart w:id="2" w:name="P129"/>
            <w:bookmarkEnd w:id="2"/>
            <w:r>
              <w:t>14.</w:t>
            </w:r>
          </w:p>
        </w:tc>
        <w:tc>
          <w:tcPr>
            <w:tcW w:w="5159" w:type="dxa"/>
          </w:tcPr>
          <w:p w:rsidR="00C52F90" w:rsidRDefault="00C52F90">
            <w:pPr>
              <w:pStyle w:val="ConsPlusNormal"/>
            </w:pPr>
            <w:r>
              <w:t xml:space="preserve">Обобщение результатов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4252" w:type="dxa"/>
          </w:tcPr>
          <w:p w:rsidR="00C52F90" w:rsidRDefault="00C52F90">
            <w:pPr>
              <w:pStyle w:val="ConsPlusNormal"/>
            </w:pPr>
            <w:r>
              <w:lastRenderedPageBreak/>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ежегодно,</w:t>
            </w:r>
          </w:p>
          <w:p w:rsidR="00C52F90" w:rsidRDefault="00C52F90">
            <w:pPr>
              <w:pStyle w:val="ConsPlusNormal"/>
            </w:pPr>
            <w:r>
              <w:t>до 31 декабря отчетного года</w:t>
            </w:r>
          </w:p>
        </w:tc>
      </w:tr>
      <w:tr w:rsidR="00C52F90">
        <w:tc>
          <w:tcPr>
            <w:tcW w:w="907" w:type="dxa"/>
          </w:tcPr>
          <w:p w:rsidR="00C52F90" w:rsidRDefault="00C52F90">
            <w:pPr>
              <w:pStyle w:val="ConsPlusNormal"/>
              <w:jc w:val="center"/>
            </w:pPr>
            <w:r>
              <w:t>15.</w:t>
            </w:r>
          </w:p>
        </w:tc>
        <w:tc>
          <w:tcPr>
            <w:tcW w:w="5159" w:type="dxa"/>
          </w:tcPr>
          <w:p w:rsidR="00C52F90" w:rsidRDefault="00C52F90">
            <w:pPr>
              <w:pStyle w:val="ConsPlusNormal"/>
            </w:pPr>
            <w:r>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20 января года, следующего за отчетным годом</w:t>
            </w:r>
          </w:p>
        </w:tc>
      </w:tr>
      <w:tr w:rsidR="00C52F90">
        <w:tc>
          <w:tcPr>
            <w:tcW w:w="907" w:type="dxa"/>
          </w:tcPr>
          <w:p w:rsidR="00C52F90" w:rsidRDefault="00C52F90">
            <w:pPr>
              <w:pStyle w:val="ConsPlusNormal"/>
              <w:jc w:val="center"/>
            </w:pPr>
            <w:r>
              <w:t>16.</w:t>
            </w:r>
          </w:p>
        </w:tc>
        <w:tc>
          <w:tcPr>
            <w:tcW w:w="5159" w:type="dxa"/>
          </w:tcPr>
          <w:p w:rsidR="00C52F90" w:rsidRDefault="00C52F90">
            <w:pPr>
              <w:pStyle w:val="ConsPlusNormal"/>
            </w:pPr>
            <w:r>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17.</w:t>
            </w:r>
          </w:p>
        </w:tc>
        <w:tc>
          <w:tcPr>
            <w:tcW w:w="12699" w:type="dxa"/>
            <w:gridSpan w:val="3"/>
          </w:tcPr>
          <w:p w:rsidR="00C52F90" w:rsidRDefault="00C52F90">
            <w:pPr>
              <w:pStyle w:val="ConsPlusNormal"/>
              <w:jc w:val="center"/>
              <w:outlineLvl w:val="1"/>
            </w:pPr>
            <w:r>
              <w:t>Раздел 3. СОВЕРШЕНСТВОВАНИЕ РАБОТЫ ПОДРАЗДЕЛЕНИЙ КАДРОВЫХ СЛУЖБ ПО ПРОФИЛАКТИКЕ КОРРУПЦИОННЫХ И ИНЫХ ПРАВОНАРУШЕНИЙ</w:t>
            </w:r>
          </w:p>
        </w:tc>
      </w:tr>
      <w:tr w:rsidR="00C52F90">
        <w:tc>
          <w:tcPr>
            <w:tcW w:w="907" w:type="dxa"/>
          </w:tcPr>
          <w:p w:rsidR="00C52F90" w:rsidRDefault="00C52F90">
            <w:pPr>
              <w:pStyle w:val="ConsPlusNormal"/>
              <w:jc w:val="center"/>
            </w:pPr>
            <w:r>
              <w:t>18.</w:t>
            </w:r>
          </w:p>
        </w:tc>
        <w:tc>
          <w:tcPr>
            <w:tcW w:w="5159" w:type="dxa"/>
          </w:tcPr>
          <w:p w:rsidR="00C52F90" w:rsidRDefault="00C52F90">
            <w:pPr>
              <w:pStyle w:val="ConsPlusNormal"/>
            </w:pPr>
            <w:r>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до 30 апреля отчетного года</w:t>
            </w:r>
          </w:p>
        </w:tc>
      </w:tr>
      <w:tr w:rsidR="00C52F90">
        <w:tc>
          <w:tcPr>
            <w:tcW w:w="907" w:type="dxa"/>
          </w:tcPr>
          <w:p w:rsidR="00C52F90" w:rsidRDefault="00C52F90">
            <w:pPr>
              <w:pStyle w:val="ConsPlusNormal"/>
              <w:jc w:val="center"/>
            </w:pPr>
            <w:bookmarkStart w:id="3" w:name="P158"/>
            <w:bookmarkEnd w:id="3"/>
            <w:r>
              <w:t>19.</w:t>
            </w:r>
          </w:p>
        </w:tc>
        <w:tc>
          <w:tcPr>
            <w:tcW w:w="5159" w:type="dxa"/>
          </w:tcPr>
          <w:p w:rsidR="00C52F90" w:rsidRDefault="00C52F90">
            <w:pPr>
              <w:pStyle w:val="ConsPlusNormal"/>
            </w:pPr>
            <w:r>
              <w:t xml:space="preserve">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w:t>
            </w:r>
            <w:r>
              <w:lastRenderedPageBreak/>
              <w:t>гражданского правового договора</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ежеквартально,</w:t>
            </w:r>
          </w:p>
          <w:p w:rsidR="00C52F90" w:rsidRDefault="00C52F90">
            <w:pPr>
              <w:pStyle w:val="ConsPlusNormal"/>
            </w:pPr>
            <w:r>
              <w:t>до 20 марта отчетного года,</w:t>
            </w:r>
          </w:p>
          <w:p w:rsidR="00C52F90" w:rsidRDefault="00C52F90">
            <w:pPr>
              <w:pStyle w:val="ConsPlusNormal"/>
            </w:pPr>
            <w:r>
              <w:t>до 20 июня отчетного года,</w:t>
            </w:r>
          </w:p>
          <w:p w:rsidR="00C52F90" w:rsidRDefault="00C52F90">
            <w:pPr>
              <w:pStyle w:val="ConsPlusNormal"/>
            </w:pPr>
            <w:r>
              <w:t>до 20 сентября отчетного года,</w:t>
            </w:r>
          </w:p>
          <w:p w:rsidR="00C52F90" w:rsidRDefault="00C52F90">
            <w:pPr>
              <w:pStyle w:val="ConsPlusNormal"/>
            </w:pPr>
            <w:r>
              <w:t>до 20 декабря отчетного года</w:t>
            </w:r>
          </w:p>
        </w:tc>
      </w:tr>
      <w:tr w:rsidR="00C52F90">
        <w:tc>
          <w:tcPr>
            <w:tcW w:w="907" w:type="dxa"/>
          </w:tcPr>
          <w:p w:rsidR="00C52F90" w:rsidRDefault="00C52F90">
            <w:pPr>
              <w:pStyle w:val="ConsPlusNormal"/>
              <w:jc w:val="center"/>
            </w:pPr>
            <w:r>
              <w:t>20.</w:t>
            </w:r>
          </w:p>
        </w:tc>
        <w:tc>
          <w:tcPr>
            <w:tcW w:w="5159" w:type="dxa"/>
          </w:tcPr>
          <w:p w:rsidR="00C52F90" w:rsidRDefault="00C52F90">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ежеквартально,</w:t>
            </w:r>
          </w:p>
          <w:p w:rsidR="00C52F90" w:rsidRDefault="00C52F90">
            <w:pPr>
              <w:pStyle w:val="ConsPlusNormal"/>
            </w:pPr>
            <w:r>
              <w:t>до 30 числа последнего месяца отчетного квартала</w:t>
            </w:r>
          </w:p>
        </w:tc>
      </w:tr>
      <w:tr w:rsidR="00C52F90">
        <w:tc>
          <w:tcPr>
            <w:tcW w:w="907" w:type="dxa"/>
          </w:tcPr>
          <w:p w:rsidR="00C52F90" w:rsidRDefault="00C52F90">
            <w:pPr>
              <w:pStyle w:val="ConsPlusNormal"/>
              <w:jc w:val="center"/>
            </w:pPr>
            <w:r>
              <w:t>21.</w:t>
            </w:r>
          </w:p>
        </w:tc>
        <w:tc>
          <w:tcPr>
            <w:tcW w:w="5159" w:type="dxa"/>
          </w:tcPr>
          <w:p w:rsidR="00C52F90" w:rsidRDefault="00C52F90">
            <w:pPr>
              <w:pStyle w:val="ConsPlusNormal"/>
            </w:pPr>
            <w:r>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22.</w:t>
            </w:r>
          </w:p>
        </w:tc>
        <w:tc>
          <w:tcPr>
            <w:tcW w:w="5159" w:type="dxa"/>
          </w:tcPr>
          <w:p w:rsidR="00C52F90" w:rsidRDefault="00C52F90">
            <w:pPr>
              <w:pStyle w:val="ConsPlusNormal"/>
            </w:pPr>
            <w:r>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23.</w:t>
            </w:r>
          </w:p>
        </w:tc>
        <w:tc>
          <w:tcPr>
            <w:tcW w:w="5159" w:type="dxa"/>
          </w:tcPr>
          <w:p w:rsidR="00C52F90" w:rsidRDefault="00C52F90">
            <w:pPr>
              <w:pStyle w:val="ConsPlusNormal"/>
            </w:pPr>
            <w:r>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по мере возникновения оснований для заседания комиссий по урегулированию конфликта интересов</w:t>
            </w:r>
          </w:p>
        </w:tc>
      </w:tr>
      <w:tr w:rsidR="00C52F90">
        <w:tc>
          <w:tcPr>
            <w:tcW w:w="907" w:type="dxa"/>
          </w:tcPr>
          <w:p w:rsidR="00C52F90" w:rsidRDefault="00C52F90">
            <w:pPr>
              <w:pStyle w:val="ConsPlusNormal"/>
              <w:jc w:val="center"/>
            </w:pPr>
            <w:r>
              <w:lastRenderedPageBreak/>
              <w:t>24.</w:t>
            </w:r>
          </w:p>
        </w:tc>
        <w:tc>
          <w:tcPr>
            <w:tcW w:w="5159" w:type="dxa"/>
          </w:tcPr>
          <w:p w:rsidR="00C52F90" w:rsidRDefault="00C52F90">
            <w:pPr>
              <w:pStyle w:val="ConsPlusNormal"/>
            </w:pPr>
            <w:r>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25.</w:t>
            </w:r>
          </w:p>
        </w:tc>
        <w:tc>
          <w:tcPr>
            <w:tcW w:w="5159" w:type="dxa"/>
          </w:tcPr>
          <w:p w:rsidR="00C52F90" w:rsidRDefault="00C52F90">
            <w:pPr>
              <w:pStyle w:val="ConsPlusNormal"/>
            </w:pPr>
            <w:r>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до 1 декабря отчетного года</w:t>
            </w:r>
          </w:p>
        </w:tc>
      </w:tr>
      <w:tr w:rsidR="00C52F90">
        <w:tc>
          <w:tcPr>
            <w:tcW w:w="907" w:type="dxa"/>
          </w:tcPr>
          <w:p w:rsidR="00C52F90" w:rsidRDefault="00C52F90">
            <w:pPr>
              <w:pStyle w:val="ConsPlusNormal"/>
              <w:jc w:val="center"/>
            </w:pPr>
            <w:bookmarkStart w:id="4" w:name="P206"/>
            <w:bookmarkEnd w:id="4"/>
            <w:r>
              <w:t>26.</w:t>
            </w:r>
          </w:p>
        </w:tc>
        <w:tc>
          <w:tcPr>
            <w:tcW w:w="5159" w:type="dxa"/>
          </w:tcPr>
          <w:p w:rsidR="00C52F90" w:rsidRDefault="00C52F90">
            <w:pPr>
              <w:pStyle w:val="ConsPlusNormal"/>
            </w:pPr>
            <w:r>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один раз в полугодие,</w:t>
            </w:r>
          </w:p>
          <w:p w:rsidR="00C52F90" w:rsidRDefault="00C52F90">
            <w:pPr>
              <w:pStyle w:val="ConsPlusNormal"/>
            </w:pPr>
            <w:r>
              <w:t>до 20 июля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r>
              <w:t>27.</w:t>
            </w:r>
          </w:p>
        </w:tc>
        <w:tc>
          <w:tcPr>
            <w:tcW w:w="5159" w:type="dxa"/>
          </w:tcPr>
          <w:p w:rsidR="00C52F90" w:rsidRDefault="00C52F90">
            <w:pPr>
              <w:pStyle w:val="ConsPlusNormal"/>
            </w:pPr>
            <w:r>
              <w:t xml:space="preserve">Мониторинг деятельности комиссий по урегулированию конфликтов интересов в </w:t>
            </w:r>
            <w:r>
              <w:lastRenderedPageBreak/>
              <w:t>государственных органах Свердловской области и органах местного самоуправления</w:t>
            </w:r>
          </w:p>
        </w:tc>
        <w:tc>
          <w:tcPr>
            <w:tcW w:w="4252" w:type="dxa"/>
          </w:tcPr>
          <w:p w:rsidR="00C52F90" w:rsidRDefault="00C52F90">
            <w:pPr>
              <w:pStyle w:val="ConsPlusNormal"/>
            </w:pPr>
            <w:r>
              <w:lastRenderedPageBreak/>
              <w:t>Департамент противодействия коррупции и контроля</w:t>
            </w:r>
          </w:p>
        </w:tc>
        <w:tc>
          <w:tcPr>
            <w:tcW w:w="3288" w:type="dxa"/>
          </w:tcPr>
          <w:p w:rsidR="00C52F90" w:rsidRDefault="00C52F90">
            <w:pPr>
              <w:pStyle w:val="ConsPlusNormal"/>
            </w:pPr>
            <w:r>
              <w:t>ежеквартально,</w:t>
            </w:r>
          </w:p>
          <w:p w:rsidR="00C52F90" w:rsidRDefault="00C52F90">
            <w:pPr>
              <w:pStyle w:val="ConsPlusNormal"/>
            </w:pPr>
            <w:r>
              <w:t xml:space="preserve">до 1 числа месяца, следующего </w:t>
            </w:r>
            <w:r>
              <w:lastRenderedPageBreak/>
              <w:t>за отчетным кварталом</w:t>
            </w:r>
          </w:p>
        </w:tc>
      </w:tr>
      <w:tr w:rsidR="00C52F90">
        <w:tc>
          <w:tcPr>
            <w:tcW w:w="907" w:type="dxa"/>
          </w:tcPr>
          <w:p w:rsidR="00C52F90" w:rsidRDefault="00C52F90">
            <w:pPr>
              <w:pStyle w:val="ConsPlusNormal"/>
              <w:jc w:val="center"/>
            </w:pPr>
            <w:bookmarkStart w:id="5" w:name="P216"/>
            <w:bookmarkEnd w:id="5"/>
            <w:r>
              <w:lastRenderedPageBreak/>
              <w:t>28.</w:t>
            </w:r>
          </w:p>
        </w:tc>
        <w:tc>
          <w:tcPr>
            <w:tcW w:w="5159" w:type="dxa"/>
          </w:tcPr>
          <w:p w:rsidR="00C52F90" w:rsidRDefault="00C52F90">
            <w:pPr>
              <w:pStyle w:val="ConsPlusNormal"/>
            </w:pPr>
            <w:r>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ежеквартально,</w:t>
            </w:r>
          </w:p>
          <w:p w:rsidR="00C52F90" w:rsidRDefault="00C52F90">
            <w:pPr>
              <w:pStyle w:val="ConsPlusNormal"/>
            </w:pPr>
            <w:r>
              <w:t>до 1 числа месяца, следующего за отчетным кварталом</w:t>
            </w:r>
          </w:p>
        </w:tc>
      </w:tr>
      <w:tr w:rsidR="00C52F90">
        <w:tc>
          <w:tcPr>
            <w:tcW w:w="907" w:type="dxa"/>
          </w:tcPr>
          <w:p w:rsidR="00C52F90" w:rsidRDefault="00C52F90">
            <w:pPr>
              <w:pStyle w:val="ConsPlusNormal"/>
              <w:jc w:val="center"/>
            </w:pPr>
            <w:r>
              <w:t>29.</w:t>
            </w:r>
          </w:p>
        </w:tc>
        <w:tc>
          <w:tcPr>
            <w:tcW w:w="5159" w:type="dxa"/>
          </w:tcPr>
          <w:p w:rsidR="00C52F90" w:rsidRDefault="00C52F90">
            <w:pPr>
              <w:pStyle w:val="ConsPlusNormal"/>
            </w:pPr>
            <w:r>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ежеквартально,</w:t>
            </w:r>
          </w:p>
          <w:p w:rsidR="00C52F90" w:rsidRDefault="00C52F90">
            <w:pPr>
              <w:pStyle w:val="ConsPlusNormal"/>
            </w:pPr>
            <w:r>
              <w:t>до 10 числа месяца, следующего за отчетным кварталом</w:t>
            </w:r>
          </w:p>
        </w:tc>
      </w:tr>
      <w:tr w:rsidR="00C52F90">
        <w:tc>
          <w:tcPr>
            <w:tcW w:w="907" w:type="dxa"/>
          </w:tcPr>
          <w:p w:rsidR="00C52F90" w:rsidRDefault="00C52F90">
            <w:pPr>
              <w:pStyle w:val="ConsPlusNormal"/>
              <w:jc w:val="center"/>
            </w:pPr>
            <w:r>
              <w:t>30.</w:t>
            </w:r>
          </w:p>
        </w:tc>
        <w:tc>
          <w:tcPr>
            <w:tcW w:w="5159" w:type="dxa"/>
          </w:tcPr>
          <w:p w:rsidR="00C52F90" w:rsidRDefault="00C52F90">
            <w:pPr>
              <w:pStyle w:val="ConsPlusNormal"/>
            </w:pPr>
            <w:r>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C52F90" w:rsidRDefault="00C52F90">
            <w:pPr>
              <w:pStyle w:val="ConsPlusNormal"/>
            </w:pPr>
            <w:r>
              <w:t>1) об ответственности за коррупционные правонарушения (в том числе об увольнении в связи с утратой доверия);</w:t>
            </w:r>
          </w:p>
          <w:p w:rsidR="00C52F90" w:rsidRDefault="00C52F90">
            <w:pPr>
              <w:pStyle w:val="ConsPlusNormal"/>
            </w:pPr>
            <w:r>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C52F90" w:rsidRDefault="00C52F90">
            <w:pPr>
              <w:pStyle w:val="ConsPlusNormal"/>
            </w:pPr>
            <w:r>
              <w:lastRenderedPageBreak/>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31.</w:t>
            </w:r>
          </w:p>
        </w:tc>
        <w:tc>
          <w:tcPr>
            <w:tcW w:w="5159" w:type="dxa"/>
          </w:tcPr>
          <w:p w:rsidR="00C52F90" w:rsidRDefault="00C52F90">
            <w:pPr>
              <w:pStyle w:val="ConsPlusNormal"/>
            </w:pPr>
            <w:r>
              <w:t xml:space="preserve">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w:t>
            </w:r>
            <w:hyperlink r:id="rId12"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поступления из ответственного подразделения копии акта приема-передачи подарка</w:t>
            </w:r>
          </w:p>
        </w:tc>
      </w:tr>
      <w:tr w:rsidR="00C52F90">
        <w:tc>
          <w:tcPr>
            <w:tcW w:w="907" w:type="dxa"/>
          </w:tcPr>
          <w:p w:rsidR="00C52F90" w:rsidRDefault="00C52F90">
            <w:pPr>
              <w:pStyle w:val="ConsPlusNormal"/>
              <w:jc w:val="center"/>
            </w:pPr>
            <w:r>
              <w:t>32.</w:t>
            </w:r>
          </w:p>
        </w:tc>
        <w:tc>
          <w:tcPr>
            <w:tcW w:w="12699" w:type="dxa"/>
            <w:gridSpan w:val="3"/>
          </w:tcPr>
          <w:p w:rsidR="00C52F90" w:rsidRDefault="00C52F90">
            <w:pPr>
              <w:pStyle w:val="ConsPlusNormal"/>
              <w:jc w:val="center"/>
              <w:outlineLvl w:val="1"/>
            </w:pPr>
            <w:r>
              <w:t>Раздел 4. ПРОТИВОДЕЙСТВИЕ КОРРУПЦИИ В СФЕРЕ УПРАВЛЕНИЯ И РАСПОРЯЖЕНИЯ ГОСУДАРСТВЕННОЙ СОБСТВЕННОСТЬЮ СВЕРДЛОВСКОЙ ОБЛАСТИ</w:t>
            </w:r>
          </w:p>
        </w:tc>
      </w:tr>
      <w:tr w:rsidR="00C52F90">
        <w:tc>
          <w:tcPr>
            <w:tcW w:w="907" w:type="dxa"/>
          </w:tcPr>
          <w:p w:rsidR="00C52F90" w:rsidRDefault="00C52F90">
            <w:pPr>
              <w:pStyle w:val="ConsPlusNormal"/>
              <w:jc w:val="center"/>
            </w:pPr>
            <w:r>
              <w:t>33.</w:t>
            </w:r>
          </w:p>
        </w:tc>
        <w:tc>
          <w:tcPr>
            <w:tcW w:w="5159" w:type="dxa"/>
          </w:tcPr>
          <w:p w:rsidR="00C52F90" w:rsidRDefault="00C52F90">
            <w:pPr>
              <w:pStyle w:val="ConsPlusNormal"/>
            </w:pPr>
            <w:r>
              <w:t xml:space="preserve">Обеспечение прозрачности процедур предоставления земельных участков, находящихся в государственной собственности Свердловской </w:t>
            </w:r>
            <w:r>
              <w:lastRenderedPageBreak/>
              <w:t>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C52F90" w:rsidRDefault="00C52F90">
            <w:pPr>
              <w:pStyle w:val="ConsPlusNormal"/>
            </w:pPr>
            <w:r>
              <w:lastRenderedPageBreak/>
              <w:t>Министерство по управлению государственным имуществом Свердловской области (далее - МУГИСО)</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34.</w:t>
            </w:r>
          </w:p>
        </w:tc>
        <w:tc>
          <w:tcPr>
            <w:tcW w:w="5159" w:type="dxa"/>
          </w:tcPr>
          <w:p w:rsidR="00C52F90" w:rsidRDefault="00C52F90">
            <w:pPr>
              <w:pStyle w:val="ConsPlusNormal"/>
            </w:pPr>
            <w:r>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C52F90" w:rsidRDefault="00C52F90">
            <w:pPr>
              <w:pStyle w:val="ConsPlusNormal"/>
            </w:pPr>
            <w:r>
              <w:t>МУГИСО</w:t>
            </w:r>
          </w:p>
        </w:tc>
        <w:tc>
          <w:tcPr>
            <w:tcW w:w="3288" w:type="dxa"/>
          </w:tcPr>
          <w:p w:rsidR="00C52F90" w:rsidRDefault="00C52F90">
            <w:pPr>
              <w:pStyle w:val="ConsPlusNormal"/>
            </w:pPr>
            <w:r>
              <w:t>ежеквартально</w:t>
            </w:r>
          </w:p>
        </w:tc>
      </w:tr>
      <w:tr w:rsidR="00C52F90">
        <w:tc>
          <w:tcPr>
            <w:tcW w:w="907" w:type="dxa"/>
          </w:tcPr>
          <w:p w:rsidR="00C52F90" w:rsidRDefault="00C52F90">
            <w:pPr>
              <w:pStyle w:val="ConsPlusNormal"/>
              <w:jc w:val="center"/>
            </w:pPr>
            <w:r>
              <w:t>35.</w:t>
            </w:r>
          </w:p>
        </w:tc>
        <w:tc>
          <w:tcPr>
            <w:tcW w:w="5159" w:type="dxa"/>
          </w:tcPr>
          <w:p w:rsidR="00C52F90" w:rsidRDefault="00C52F90">
            <w:pPr>
              <w:pStyle w:val="ConsPlusNormal"/>
            </w:pPr>
            <w:r>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C52F90" w:rsidRDefault="00C52F90">
            <w:pPr>
              <w:pStyle w:val="ConsPlusNormal"/>
            </w:pPr>
            <w:r>
              <w:t>МУГИСО</w:t>
            </w:r>
          </w:p>
        </w:tc>
        <w:tc>
          <w:tcPr>
            <w:tcW w:w="3288" w:type="dxa"/>
          </w:tcPr>
          <w:p w:rsidR="00C52F90" w:rsidRDefault="00C52F90">
            <w:pPr>
              <w:pStyle w:val="ConsPlusNormal"/>
            </w:pPr>
            <w:r>
              <w:t>один раз в полугодие,</w:t>
            </w:r>
          </w:p>
          <w:p w:rsidR="00C52F90" w:rsidRDefault="00C52F90">
            <w:pPr>
              <w:pStyle w:val="ConsPlusNormal"/>
            </w:pPr>
            <w:r>
              <w:t>до 25 июля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bookmarkStart w:id="6" w:name="P258"/>
            <w:bookmarkEnd w:id="6"/>
            <w:r>
              <w:t>36.</w:t>
            </w:r>
          </w:p>
        </w:tc>
        <w:tc>
          <w:tcPr>
            <w:tcW w:w="5159" w:type="dxa"/>
          </w:tcPr>
          <w:p w:rsidR="00C52F90" w:rsidRDefault="00C52F90">
            <w:pPr>
              <w:pStyle w:val="ConsPlusNormal"/>
            </w:pPr>
            <w:r>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w:t>
            </w:r>
            <w:r>
              <w:lastRenderedPageBreak/>
              <w:t>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C52F90" w:rsidRDefault="00C52F90">
            <w:pPr>
              <w:pStyle w:val="ConsPlusNormal"/>
            </w:pPr>
            <w:r>
              <w:lastRenderedPageBreak/>
              <w:t>Счетная палата (по согласованию)</w:t>
            </w:r>
          </w:p>
        </w:tc>
        <w:tc>
          <w:tcPr>
            <w:tcW w:w="3288" w:type="dxa"/>
          </w:tcPr>
          <w:p w:rsidR="00C52F90" w:rsidRDefault="00C52F90">
            <w:pPr>
              <w:pStyle w:val="ConsPlusNormal"/>
            </w:pPr>
            <w:r>
              <w:t>ежегодно,</w:t>
            </w:r>
          </w:p>
          <w:p w:rsidR="00C52F90" w:rsidRDefault="00C52F90">
            <w:pPr>
              <w:pStyle w:val="ConsPlusNormal"/>
            </w:pPr>
            <w:r>
              <w:t>до 30 марта отчетного года</w:t>
            </w:r>
          </w:p>
        </w:tc>
      </w:tr>
      <w:tr w:rsidR="00C52F90">
        <w:tc>
          <w:tcPr>
            <w:tcW w:w="907" w:type="dxa"/>
          </w:tcPr>
          <w:p w:rsidR="00C52F90" w:rsidRDefault="00C52F90">
            <w:pPr>
              <w:pStyle w:val="ConsPlusNormal"/>
              <w:jc w:val="center"/>
            </w:pPr>
            <w:r>
              <w:t>37.</w:t>
            </w:r>
          </w:p>
        </w:tc>
        <w:tc>
          <w:tcPr>
            <w:tcW w:w="12699" w:type="dxa"/>
            <w:gridSpan w:val="3"/>
          </w:tcPr>
          <w:p w:rsidR="00C52F90" w:rsidRDefault="00C52F90">
            <w:pPr>
              <w:pStyle w:val="ConsPlusNormal"/>
              <w:jc w:val="center"/>
              <w:outlineLvl w:val="1"/>
            </w:pPr>
            <w:r>
              <w:t>Раздел 5. ПРОТИВОДЕЙСТВИЕ КОРРУПЦИИ В БЮДЖЕТНОЙ СФЕРЕ</w:t>
            </w:r>
          </w:p>
        </w:tc>
      </w:tr>
      <w:tr w:rsidR="00C52F90">
        <w:tc>
          <w:tcPr>
            <w:tcW w:w="907" w:type="dxa"/>
          </w:tcPr>
          <w:p w:rsidR="00C52F90" w:rsidRDefault="00C52F90">
            <w:pPr>
              <w:pStyle w:val="ConsPlusNormal"/>
              <w:jc w:val="center"/>
            </w:pPr>
            <w:r>
              <w:t>38.</w:t>
            </w:r>
          </w:p>
        </w:tc>
        <w:tc>
          <w:tcPr>
            <w:tcW w:w="5159" w:type="dxa"/>
          </w:tcPr>
          <w:p w:rsidR="00C52F90" w:rsidRDefault="00C52F90">
            <w:pPr>
              <w:pStyle w:val="ConsPlusNormal"/>
            </w:pPr>
            <w:r>
              <w:t>Проведение контрольных мероприятий в финансово-бюджетной сфере</w:t>
            </w:r>
          </w:p>
        </w:tc>
        <w:tc>
          <w:tcPr>
            <w:tcW w:w="4252" w:type="dxa"/>
          </w:tcPr>
          <w:p w:rsidR="00C52F90" w:rsidRDefault="00C52F90">
            <w:pPr>
              <w:pStyle w:val="ConsPlusNormal"/>
            </w:pPr>
            <w:r>
              <w:t>Министерство финансов Свердловской области (далее - Министерство финансов)</w:t>
            </w:r>
          </w:p>
        </w:tc>
        <w:tc>
          <w:tcPr>
            <w:tcW w:w="3288" w:type="dxa"/>
          </w:tcPr>
          <w:p w:rsidR="00C52F90" w:rsidRDefault="00C52F90">
            <w:pPr>
              <w:pStyle w:val="ConsPlusNormal"/>
            </w:pPr>
            <w:r>
              <w:t>в соответствии с планом контрольных мероприятий</w:t>
            </w:r>
          </w:p>
        </w:tc>
      </w:tr>
      <w:tr w:rsidR="00C52F90">
        <w:tc>
          <w:tcPr>
            <w:tcW w:w="907" w:type="dxa"/>
          </w:tcPr>
          <w:p w:rsidR="00C52F90" w:rsidRDefault="00C52F90">
            <w:pPr>
              <w:pStyle w:val="ConsPlusNormal"/>
              <w:jc w:val="center"/>
            </w:pPr>
            <w:r>
              <w:t>39.</w:t>
            </w:r>
          </w:p>
        </w:tc>
        <w:tc>
          <w:tcPr>
            <w:tcW w:w="5159" w:type="dxa"/>
          </w:tcPr>
          <w:p w:rsidR="00C52F90" w:rsidRDefault="00C52F90">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по мере подготовки материалов</w:t>
            </w:r>
          </w:p>
        </w:tc>
      </w:tr>
      <w:tr w:rsidR="00C52F90">
        <w:tc>
          <w:tcPr>
            <w:tcW w:w="907" w:type="dxa"/>
          </w:tcPr>
          <w:p w:rsidR="00C52F90" w:rsidRDefault="00C52F90">
            <w:pPr>
              <w:pStyle w:val="ConsPlusNormal"/>
              <w:jc w:val="center"/>
            </w:pPr>
            <w:bookmarkStart w:id="7" w:name="P273"/>
            <w:bookmarkEnd w:id="7"/>
            <w:r>
              <w:t>40.</w:t>
            </w:r>
          </w:p>
        </w:tc>
        <w:tc>
          <w:tcPr>
            <w:tcW w:w="5159" w:type="dxa"/>
          </w:tcPr>
          <w:p w:rsidR="00C52F90" w:rsidRDefault="00C52F90">
            <w:pPr>
              <w:pStyle w:val="ConsPlusNormal"/>
            </w:pPr>
            <w:r>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один раз в полугодие,</w:t>
            </w:r>
          </w:p>
          <w:p w:rsidR="00C52F90" w:rsidRDefault="00C52F90">
            <w:pPr>
              <w:pStyle w:val="ConsPlusNormal"/>
            </w:pPr>
            <w:r>
              <w:t>до 1 марта отчетного года и до 25 июля отчетного года</w:t>
            </w:r>
          </w:p>
        </w:tc>
      </w:tr>
      <w:tr w:rsidR="00C52F90">
        <w:tc>
          <w:tcPr>
            <w:tcW w:w="907" w:type="dxa"/>
          </w:tcPr>
          <w:p w:rsidR="00C52F90" w:rsidRDefault="00C52F90">
            <w:pPr>
              <w:pStyle w:val="ConsPlusNormal"/>
              <w:jc w:val="center"/>
            </w:pPr>
            <w:r>
              <w:t>41.</w:t>
            </w:r>
          </w:p>
        </w:tc>
        <w:tc>
          <w:tcPr>
            <w:tcW w:w="5159" w:type="dxa"/>
          </w:tcPr>
          <w:p w:rsidR="00C52F90" w:rsidRDefault="00C52F90">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bookmarkStart w:id="8" w:name="P282"/>
            <w:bookmarkEnd w:id="8"/>
            <w:r>
              <w:t>42.</w:t>
            </w:r>
          </w:p>
        </w:tc>
        <w:tc>
          <w:tcPr>
            <w:tcW w:w="5159" w:type="dxa"/>
          </w:tcPr>
          <w:p w:rsidR="00C52F90" w:rsidRDefault="00C52F90">
            <w:pPr>
              <w:pStyle w:val="ConsPlusNormal"/>
            </w:pPr>
            <w:r>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w:t>
            </w:r>
            <w:r>
              <w:lastRenderedPageBreak/>
              <w:t>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C52F90" w:rsidRDefault="00C52F90">
            <w:pPr>
              <w:pStyle w:val="ConsPlusNormal"/>
            </w:pPr>
            <w:r>
              <w:lastRenderedPageBreak/>
              <w:t>Счетная палата (по согласованию)</w:t>
            </w:r>
          </w:p>
        </w:tc>
        <w:tc>
          <w:tcPr>
            <w:tcW w:w="3288" w:type="dxa"/>
          </w:tcPr>
          <w:p w:rsidR="00C52F90" w:rsidRDefault="00C52F90">
            <w:pPr>
              <w:pStyle w:val="ConsPlusNormal"/>
            </w:pPr>
            <w:r>
              <w:t>ежегодно,</w:t>
            </w:r>
          </w:p>
          <w:p w:rsidR="00C52F90" w:rsidRDefault="00C52F90">
            <w:pPr>
              <w:pStyle w:val="ConsPlusNormal"/>
            </w:pPr>
            <w:r>
              <w:t>до 25 февраля отчетного года</w:t>
            </w:r>
          </w:p>
        </w:tc>
      </w:tr>
      <w:tr w:rsidR="00C52F90">
        <w:tc>
          <w:tcPr>
            <w:tcW w:w="907" w:type="dxa"/>
          </w:tcPr>
          <w:p w:rsidR="00C52F90" w:rsidRDefault="00C52F90">
            <w:pPr>
              <w:pStyle w:val="ConsPlusNormal"/>
              <w:jc w:val="center"/>
            </w:pPr>
            <w:r>
              <w:t>43.</w:t>
            </w:r>
          </w:p>
        </w:tc>
        <w:tc>
          <w:tcPr>
            <w:tcW w:w="5159" w:type="dxa"/>
          </w:tcPr>
          <w:p w:rsidR="00C52F90" w:rsidRDefault="00C52F90">
            <w:pPr>
              <w:pStyle w:val="ConsPlusNormal"/>
            </w:pPr>
            <w:r>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C52F90" w:rsidRDefault="00C52F90">
            <w:pPr>
              <w:pStyle w:val="ConsPlusNormal"/>
            </w:pPr>
            <w:r>
              <w:t>ИОГВ и иные государственные органы - главные администраторы доходов бюджета</w:t>
            </w:r>
          </w:p>
        </w:tc>
        <w:tc>
          <w:tcPr>
            <w:tcW w:w="3288" w:type="dxa"/>
          </w:tcPr>
          <w:p w:rsidR="00C52F90" w:rsidRDefault="00C52F90">
            <w:pPr>
              <w:pStyle w:val="ConsPlusNormal"/>
            </w:pPr>
            <w:r>
              <w:t>один раз в полугодие,</w:t>
            </w:r>
          </w:p>
          <w:p w:rsidR="00C52F90" w:rsidRDefault="00C52F90">
            <w:pPr>
              <w:pStyle w:val="ConsPlusNormal"/>
            </w:pPr>
            <w:r>
              <w:t>до 25 июля отчетного года и до 25 января года, следующего за отчетным годом</w:t>
            </w:r>
          </w:p>
        </w:tc>
      </w:tr>
      <w:tr w:rsidR="00C52F90">
        <w:tc>
          <w:tcPr>
            <w:tcW w:w="907" w:type="dxa"/>
          </w:tcPr>
          <w:p w:rsidR="00C52F90" w:rsidRDefault="00C52F90">
            <w:pPr>
              <w:pStyle w:val="ConsPlusNormal"/>
              <w:jc w:val="center"/>
            </w:pPr>
            <w:r>
              <w:t>44.</w:t>
            </w:r>
          </w:p>
        </w:tc>
        <w:tc>
          <w:tcPr>
            <w:tcW w:w="5159" w:type="dxa"/>
          </w:tcPr>
          <w:p w:rsidR="00C52F90" w:rsidRDefault="00C52F90">
            <w:pPr>
              <w:pStyle w:val="ConsPlusNormal"/>
            </w:pPr>
            <w:r>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C52F90">
        <w:tc>
          <w:tcPr>
            <w:tcW w:w="907" w:type="dxa"/>
          </w:tcPr>
          <w:p w:rsidR="00C52F90" w:rsidRDefault="00C52F90">
            <w:pPr>
              <w:pStyle w:val="ConsPlusNormal"/>
              <w:jc w:val="center"/>
            </w:pPr>
            <w:r>
              <w:t>45.</w:t>
            </w:r>
          </w:p>
        </w:tc>
        <w:tc>
          <w:tcPr>
            <w:tcW w:w="12699" w:type="dxa"/>
            <w:gridSpan w:val="3"/>
          </w:tcPr>
          <w:p w:rsidR="00C52F90" w:rsidRDefault="00C52F90">
            <w:pPr>
              <w:pStyle w:val="ConsPlusNormal"/>
              <w:jc w:val="center"/>
              <w:outlineLvl w:val="1"/>
            </w:pPr>
            <w:r>
              <w:t>Раздел 6. ПРОТИВОДЕЙСТВИЕ КОРРУПЦИИ В СФЕРЕ ЗАКУПОК ТОВАРОВ, РАБОТ, УСЛУГ ДЛЯ ОБЕСПЕЧЕНИЯ ГОСУДАРСТВЕННЫХ И МУНИЦИПАЛЬНЫХ НУЖД</w:t>
            </w:r>
          </w:p>
        </w:tc>
      </w:tr>
      <w:tr w:rsidR="00C52F90">
        <w:tc>
          <w:tcPr>
            <w:tcW w:w="907" w:type="dxa"/>
          </w:tcPr>
          <w:p w:rsidR="00C52F90" w:rsidRDefault="00C52F90">
            <w:pPr>
              <w:pStyle w:val="ConsPlusNormal"/>
              <w:jc w:val="center"/>
            </w:pPr>
            <w:r>
              <w:t>46.</w:t>
            </w:r>
          </w:p>
        </w:tc>
        <w:tc>
          <w:tcPr>
            <w:tcW w:w="5159" w:type="dxa"/>
          </w:tcPr>
          <w:p w:rsidR="00C52F90" w:rsidRDefault="00C52F90">
            <w:pPr>
              <w:pStyle w:val="ConsPlusNormal"/>
            </w:pPr>
            <w:r>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C52F90" w:rsidRDefault="00C52F90">
            <w:pPr>
              <w:pStyle w:val="ConsPlusNormal"/>
            </w:pPr>
            <w:r>
              <w:t>Департамент государственных закупок Свердловской области (далее - Департамент государственных закупок)</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47.</w:t>
            </w:r>
          </w:p>
        </w:tc>
        <w:tc>
          <w:tcPr>
            <w:tcW w:w="5159" w:type="dxa"/>
          </w:tcPr>
          <w:p w:rsidR="00C52F90" w:rsidRDefault="00C52F90">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 xml:space="preserve">Федеральный закон от 5 апреля 2013 года N 44-ФЗ), в том числе по разъяснению проблемных вопросов применения Федерального </w:t>
            </w:r>
            <w:hyperlink r:id="rId14" w:history="1">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C52F90" w:rsidRDefault="00C52F90">
            <w:pPr>
              <w:pStyle w:val="ConsPlusNormal"/>
            </w:pPr>
            <w:r>
              <w:lastRenderedPageBreak/>
              <w:t>Департамент государственных закупок</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48.</w:t>
            </w:r>
          </w:p>
        </w:tc>
        <w:tc>
          <w:tcPr>
            <w:tcW w:w="5159" w:type="dxa"/>
          </w:tcPr>
          <w:p w:rsidR="00C52F90" w:rsidRDefault="00C52F90">
            <w:pPr>
              <w:pStyle w:val="ConsPlusNormal"/>
            </w:pPr>
            <w:r>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один раз в полугодие,</w:t>
            </w:r>
          </w:p>
          <w:p w:rsidR="00C52F90" w:rsidRDefault="00C52F90">
            <w:pPr>
              <w:pStyle w:val="ConsPlusNormal"/>
            </w:pPr>
            <w:r>
              <w:t>до 25 июля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r>
              <w:t>49.</w:t>
            </w:r>
          </w:p>
        </w:tc>
        <w:tc>
          <w:tcPr>
            <w:tcW w:w="5159" w:type="dxa"/>
          </w:tcPr>
          <w:p w:rsidR="00C52F90" w:rsidRDefault="00C52F90">
            <w:pPr>
              <w:pStyle w:val="ConsPlusNormal"/>
            </w:pPr>
            <w:r>
              <w:t>Обобщение результатов контроля в сфере закупок для обеспечения государственных нужд Свердловской области</w:t>
            </w:r>
          </w:p>
        </w:tc>
        <w:tc>
          <w:tcPr>
            <w:tcW w:w="4252" w:type="dxa"/>
          </w:tcPr>
          <w:p w:rsidR="00C52F90" w:rsidRDefault="00C52F90">
            <w:pPr>
              <w:pStyle w:val="ConsPlusNormal"/>
            </w:pPr>
            <w:r>
              <w:t>Министерство финансов</w:t>
            </w:r>
          </w:p>
        </w:tc>
        <w:tc>
          <w:tcPr>
            <w:tcW w:w="3288" w:type="dxa"/>
          </w:tcPr>
          <w:p w:rsidR="00C52F90" w:rsidRDefault="00C52F90">
            <w:pPr>
              <w:pStyle w:val="ConsPlusNormal"/>
            </w:pPr>
            <w:r>
              <w:t>один раз в полугодие,</w:t>
            </w:r>
          </w:p>
          <w:p w:rsidR="00C52F90" w:rsidRDefault="00C52F90">
            <w:pPr>
              <w:pStyle w:val="ConsPlusNormal"/>
            </w:pPr>
            <w:r>
              <w:t>до 25 июля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bookmarkStart w:id="9" w:name="P317"/>
            <w:bookmarkEnd w:id="9"/>
            <w:r>
              <w:t>50.</w:t>
            </w:r>
          </w:p>
        </w:tc>
        <w:tc>
          <w:tcPr>
            <w:tcW w:w="5159" w:type="dxa"/>
          </w:tcPr>
          <w:p w:rsidR="00C52F90" w:rsidRDefault="00C52F90">
            <w:pPr>
              <w:pStyle w:val="ConsPlusNormal"/>
            </w:pPr>
            <w:r>
              <w:t>Обобщение результатов аудита в сфере закупок</w:t>
            </w:r>
          </w:p>
        </w:tc>
        <w:tc>
          <w:tcPr>
            <w:tcW w:w="4252" w:type="dxa"/>
          </w:tcPr>
          <w:p w:rsidR="00C52F90" w:rsidRDefault="00C52F90">
            <w:pPr>
              <w:pStyle w:val="ConsPlusNormal"/>
            </w:pPr>
            <w:r>
              <w:t>Счетная палата (по согласованию)</w:t>
            </w:r>
          </w:p>
        </w:tc>
        <w:tc>
          <w:tcPr>
            <w:tcW w:w="3288" w:type="dxa"/>
          </w:tcPr>
          <w:p w:rsidR="00C52F90" w:rsidRDefault="00C52F90">
            <w:pPr>
              <w:pStyle w:val="ConsPlusNormal"/>
            </w:pPr>
            <w:r>
              <w:t>ежегодно,</w:t>
            </w:r>
          </w:p>
          <w:p w:rsidR="00C52F90" w:rsidRDefault="00C52F90">
            <w:pPr>
              <w:pStyle w:val="ConsPlusNormal"/>
            </w:pPr>
            <w:r>
              <w:t>до 1 апреля отчетного года</w:t>
            </w:r>
          </w:p>
        </w:tc>
      </w:tr>
      <w:tr w:rsidR="00C52F90">
        <w:tc>
          <w:tcPr>
            <w:tcW w:w="907" w:type="dxa"/>
          </w:tcPr>
          <w:p w:rsidR="00C52F90" w:rsidRDefault="00C52F90">
            <w:pPr>
              <w:pStyle w:val="ConsPlusNormal"/>
              <w:jc w:val="center"/>
            </w:pPr>
            <w:r>
              <w:t>51.</w:t>
            </w:r>
          </w:p>
        </w:tc>
        <w:tc>
          <w:tcPr>
            <w:tcW w:w="5159" w:type="dxa"/>
          </w:tcPr>
          <w:p w:rsidR="00C52F90" w:rsidRDefault="00C52F90">
            <w:pPr>
              <w:pStyle w:val="ConsPlusNormal"/>
            </w:pPr>
            <w:r>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C52F90" w:rsidRDefault="00C52F90">
            <w:pPr>
              <w:pStyle w:val="ConsPlusNormal"/>
            </w:pPr>
            <w:r>
              <w:t>Министерство финансов,</w:t>
            </w:r>
          </w:p>
          <w:p w:rsidR="00C52F90" w:rsidRDefault="00C52F90">
            <w:pPr>
              <w:pStyle w:val="ConsPlusNormal"/>
            </w:pPr>
            <w:r>
              <w:t>Счетная палата (по согласованию)</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bookmarkStart w:id="10" w:name="P327"/>
            <w:bookmarkEnd w:id="10"/>
            <w:r>
              <w:t>52.</w:t>
            </w:r>
          </w:p>
        </w:tc>
        <w:tc>
          <w:tcPr>
            <w:tcW w:w="5159" w:type="dxa"/>
          </w:tcPr>
          <w:p w:rsidR="00C52F90" w:rsidRDefault="00C52F90">
            <w:pPr>
              <w:pStyle w:val="ConsPlusNormal"/>
            </w:pPr>
            <w:r>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w:t>
            </w:r>
            <w:hyperlink r:id="rId15" w:history="1">
              <w:r>
                <w:rPr>
                  <w:color w:val="0000FF"/>
                </w:rPr>
                <w:t>законом</w:t>
              </w:r>
            </w:hyperlink>
            <w:r>
              <w:t xml:space="preserve"> от 5 апреля </w:t>
            </w:r>
            <w:r>
              <w:lastRenderedPageBreak/>
              <w:t>2013 года N 44-ФЗ</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 и подведомственные им (курируемые ими) государственные заказчики</w:t>
            </w:r>
          </w:p>
        </w:tc>
        <w:tc>
          <w:tcPr>
            <w:tcW w:w="3288" w:type="dxa"/>
          </w:tcPr>
          <w:p w:rsidR="00C52F90" w:rsidRDefault="00C52F90">
            <w:pPr>
              <w:pStyle w:val="ConsPlusNormal"/>
            </w:pPr>
            <w:r>
              <w:t>ежегодно,</w:t>
            </w:r>
          </w:p>
          <w:p w:rsidR="00C52F90" w:rsidRDefault="00C52F90">
            <w:pPr>
              <w:pStyle w:val="ConsPlusNormal"/>
            </w:pPr>
            <w:r>
              <w:t>до 30 апреля года, следующего за отчетным годом</w:t>
            </w:r>
          </w:p>
        </w:tc>
      </w:tr>
      <w:tr w:rsidR="00C52F90">
        <w:tc>
          <w:tcPr>
            <w:tcW w:w="907" w:type="dxa"/>
          </w:tcPr>
          <w:p w:rsidR="00C52F90" w:rsidRDefault="00C52F90">
            <w:pPr>
              <w:pStyle w:val="ConsPlusNormal"/>
              <w:jc w:val="center"/>
            </w:pPr>
            <w:bookmarkStart w:id="11" w:name="P333"/>
            <w:bookmarkEnd w:id="11"/>
            <w:r>
              <w:t>53.</w:t>
            </w:r>
          </w:p>
        </w:tc>
        <w:tc>
          <w:tcPr>
            <w:tcW w:w="5159" w:type="dxa"/>
          </w:tcPr>
          <w:p w:rsidR="00C52F90" w:rsidRDefault="00C52F90">
            <w:pPr>
              <w:pStyle w:val="ConsPlusNormal"/>
            </w:pPr>
            <w:r>
              <w:t xml:space="preserve">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w:t>
            </w:r>
            <w:hyperlink r:id="rId16" w:history="1">
              <w:r>
                <w:rPr>
                  <w:color w:val="0000FF"/>
                </w:rPr>
                <w:t>Постановлением</w:t>
              </w:r>
            </w:hyperlink>
            <w:r>
              <w:t xml:space="preserve"> Правительства Свердловской области от 30.08.2018 N 574-ПП "О мониторинге закупок товаров, работ, услуг"</w:t>
            </w:r>
          </w:p>
        </w:tc>
        <w:tc>
          <w:tcPr>
            <w:tcW w:w="4252" w:type="dxa"/>
          </w:tcPr>
          <w:p w:rsidR="00C52F90" w:rsidRDefault="00C52F90">
            <w:pPr>
              <w:pStyle w:val="ConsPlusNormal"/>
            </w:pPr>
            <w:r>
              <w:t>Департамент государственных закупок</w:t>
            </w:r>
          </w:p>
        </w:tc>
        <w:tc>
          <w:tcPr>
            <w:tcW w:w="3288" w:type="dxa"/>
          </w:tcPr>
          <w:p w:rsidR="00C52F90" w:rsidRDefault="00C52F90">
            <w:pPr>
              <w:pStyle w:val="ConsPlusNormal"/>
            </w:pPr>
            <w:r>
              <w:t>ежегодно,</w:t>
            </w:r>
          </w:p>
          <w:p w:rsidR="00C52F90" w:rsidRDefault="00C52F90">
            <w:pPr>
              <w:pStyle w:val="ConsPlusNormal"/>
            </w:pPr>
            <w:r>
              <w:t>до 30 апреля года, следующего за отчетным годом</w:t>
            </w:r>
          </w:p>
        </w:tc>
      </w:tr>
      <w:tr w:rsidR="00C52F90">
        <w:tc>
          <w:tcPr>
            <w:tcW w:w="907" w:type="dxa"/>
          </w:tcPr>
          <w:p w:rsidR="00C52F90" w:rsidRDefault="00C52F90">
            <w:pPr>
              <w:pStyle w:val="ConsPlusNormal"/>
              <w:jc w:val="center"/>
            </w:pPr>
            <w:r>
              <w:t>54.</w:t>
            </w:r>
          </w:p>
        </w:tc>
        <w:tc>
          <w:tcPr>
            <w:tcW w:w="12699" w:type="dxa"/>
            <w:gridSpan w:val="3"/>
          </w:tcPr>
          <w:p w:rsidR="00C52F90" w:rsidRDefault="00C52F90">
            <w:pPr>
              <w:pStyle w:val="ConsPlusNormal"/>
              <w:jc w:val="center"/>
              <w:outlineLvl w:val="1"/>
            </w:pPr>
            <w:r>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C52F90">
        <w:tc>
          <w:tcPr>
            <w:tcW w:w="907" w:type="dxa"/>
          </w:tcPr>
          <w:p w:rsidR="00C52F90" w:rsidRDefault="00C52F90">
            <w:pPr>
              <w:pStyle w:val="ConsPlusNormal"/>
              <w:jc w:val="center"/>
            </w:pPr>
            <w:bookmarkStart w:id="12" w:name="P340"/>
            <w:bookmarkEnd w:id="12"/>
            <w:r>
              <w:t>55.</w:t>
            </w:r>
          </w:p>
        </w:tc>
        <w:tc>
          <w:tcPr>
            <w:tcW w:w="5159" w:type="dxa"/>
          </w:tcPr>
          <w:p w:rsidR="00C52F90" w:rsidRDefault="00C52F90">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C52F90" w:rsidRDefault="00C52F90">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C52F90" w:rsidRDefault="00C52F90">
            <w:pPr>
              <w:pStyle w:val="ConsPlusNormal"/>
            </w:pPr>
            <w:r>
              <w:t>ежегодно,</w:t>
            </w:r>
          </w:p>
          <w:p w:rsidR="00C52F90" w:rsidRDefault="00C52F90">
            <w:pPr>
              <w:pStyle w:val="ConsPlusNormal"/>
            </w:pPr>
            <w:r>
              <w:t>до 1 марта отчетного года</w:t>
            </w:r>
          </w:p>
        </w:tc>
      </w:tr>
      <w:tr w:rsidR="00C52F90">
        <w:tc>
          <w:tcPr>
            <w:tcW w:w="907" w:type="dxa"/>
          </w:tcPr>
          <w:p w:rsidR="00C52F90" w:rsidRDefault="00C52F90">
            <w:pPr>
              <w:pStyle w:val="ConsPlusNormal"/>
              <w:jc w:val="center"/>
            </w:pPr>
            <w:r>
              <w:t>56.</w:t>
            </w:r>
          </w:p>
        </w:tc>
        <w:tc>
          <w:tcPr>
            <w:tcW w:w="5159" w:type="dxa"/>
          </w:tcPr>
          <w:p w:rsidR="00C52F90" w:rsidRDefault="00C52F90">
            <w:pPr>
              <w:pStyle w:val="ConsPlusNormal"/>
            </w:pPr>
            <w:r>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C52F90" w:rsidRDefault="00C52F90">
            <w:pPr>
              <w:pStyle w:val="ConsPlusNormal"/>
            </w:pPr>
            <w:r>
              <w:t>ИОГВ, осуществляющие контрольно-надзорную деятельность</w:t>
            </w:r>
          </w:p>
        </w:tc>
        <w:tc>
          <w:tcPr>
            <w:tcW w:w="3288" w:type="dxa"/>
          </w:tcPr>
          <w:p w:rsidR="00C52F90" w:rsidRDefault="00C52F90">
            <w:pPr>
              <w:pStyle w:val="ConsPlusNormal"/>
            </w:pPr>
            <w:r>
              <w:t>до 31 августа 2020 года</w:t>
            </w:r>
          </w:p>
        </w:tc>
      </w:tr>
      <w:tr w:rsidR="00C52F90">
        <w:tc>
          <w:tcPr>
            <w:tcW w:w="907" w:type="dxa"/>
          </w:tcPr>
          <w:p w:rsidR="00C52F90" w:rsidRDefault="00C52F90">
            <w:pPr>
              <w:pStyle w:val="ConsPlusNormal"/>
              <w:jc w:val="center"/>
            </w:pPr>
            <w:bookmarkStart w:id="13" w:name="P349"/>
            <w:bookmarkEnd w:id="13"/>
            <w:r>
              <w:t>57.</w:t>
            </w:r>
          </w:p>
        </w:tc>
        <w:tc>
          <w:tcPr>
            <w:tcW w:w="5159" w:type="dxa"/>
          </w:tcPr>
          <w:p w:rsidR="00C52F90" w:rsidRDefault="00C52F90">
            <w:pPr>
              <w:pStyle w:val="ConsPlusNormal"/>
            </w:pPr>
            <w:r>
              <w:t xml:space="preserve">Подготовка сводного ежегодного отчета о результатах мониторинга качества предоставления </w:t>
            </w:r>
            <w:r>
              <w:lastRenderedPageBreak/>
              <w:t>государственных и муниципальных услуг в Свердловской области</w:t>
            </w:r>
          </w:p>
        </w:tc>
        <w:tc>
          <w:tcPr>
            <w:tcW w:w="4252" w:type="dxa"/>
          </w:tcPr>
          <w:p w:rsidR="00C52F90" w:rsidRDefault="00C52F90">
            <w:pPr>
              <w:pStyle w:val="ConsPlusNormal"/>
            </w:pPr>
            <w:r>
              <w:lastRenderedPageBreak/>
              <w:t>Министерство экономики и территориального развития</w:t>
            </w:r>
          </w:p>
        </w:tc>
        <w:tc>
          <w:tcPr>
            <w:tcW w:w="3288" w:type="dxa"/>
          </w:tcPr>
          <w:p w:rsidR="00C52F90" w:rsidRDefault="00C52F90">
            <w:pPr>
              <w:pStyle w:val="ConsPlusNormal"/>
            </w:pPr>
            <w:r>
              <w:t>ежегодно,</w:t>
            </w:r>
          </w:p>
          <w:p w:rsidR="00C52F90" w:rsidRDefault="00C52F90">
            <w:pPr>
              <w:pStyle w:val="ConsPlusNormal"/>
            </w:pPr>
            <w:r>
              <w:t xml:space="preserve">до 1 марта года, следующего за </w:t>
            </w:r>
            <w:r>
              <w:lastRenderedPageBreak/>
              <w:t>отчетным годом</w:t>
            </w:r>
          </w:p>
        </w:tc>
      </w:tr>
      <w:tr w:rsidR="00C52F90">
        <w:tc>
          <w:tcPr>
            <w:tcW w:w="907" w:type="dxa"/>
          </w:tcPr>
          <w:p w:rsidR="00C52F90" w:rsidRDefault="00C52F90">
            <w:pPr>
              <w:pStyle w:val="ConsPlusNormal"/>
              <w:jc w:val="center"/>
            </w:pPr>
            <w:bookmarkStart w:id="14" w:name="P354"/>
            <w:bookmarkEnd w:id="14"/>
            <w:r>
              <w:lastRenderedPageBreak/>
              <w:t>58.</w:t>
            </w:r>
          </w:p>
        </w:tc>
        <w:tc>
          <w:tcPr>
            <w:tcW w:w="5159" w:type="dxa"/>
          </w:tcPr>
          <w:p w:rsidR="00C52F90" w:rsidRDefault="00C52F90">
            <w:pPr>
              <w:pStyle w:val="ConsPlusNormal"/>
            </w:pPr>
            <w:r>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C52F90" w:rsidRDefault="00C52F90">
            <w:pPr>
              <w:pStyle w:val="ConsPlusNormal"/>
            </w:pPr>
            <w:r>
              <w:t>Министерство экономики и территориального развития</w:t>
            </w:r>
          </w:p>
        </w:tc>
        <w:tc>
          <w:tcPr>
            <w:tcW w:w="3288" w:type="dxa"/>
          </w:tcPr>
          <w:p w:rsidR="00C52F90" w:rsidRDefault="00C52F90">
            <w:pPr>
              <w:pStyle w:val="ConsPlusNormal"/>
            </w:pPr>
            <w:r>
              <w:t>ежегодно,</w:t>
            </w:r>
          </w:p>
          <w:p w:rsidR="00C52F90" w:rsidRDefault="00C52F90">
            <w:pPr>
              <w:pStyle w:val="ConsPlusNormal"/>
            </w:pPr>
            <w:r>
              <w:t>до 15 февраля отчетного года и до 15 августа отчетного года</w:t>
            </w:r>
          </w:p>
        </w:tc>
      </w:tr>
      <w:tr w:rsidR="00C52F90">
        <w:tc>
          <w:tcPr>
            <w:tcW w:w="907" w:type="dxa"/>
          </w:tcPr>
          <w:p w:rsidR="00C52F90" w:rsidRDefault="00C52F90">
            <w:pPr>
              <w:pStyle w:val="ConsPlusNormal"/>
              <w:jc w:val="center"/>
            </w:pPr>
            <w:bookmarkStart w:id="15" w:name="P359"/>
            <w:bookmarkEnd w:id="15"/>
            <w:r>
              <w:t>59.</w:t>
            </w:r>
          </w:p>
        </w:tc>
        <w:tc>
          <w:tcPr>
            <w:tcW w:w="5159" w:type="dxa"/>
          </w:tcPr>
          <w:p w:rsidR="00C52F90" w:rsidRDefault="00C52F90">
            <w:pPr>
              <w:pStyle w:val="ConsPlusNormal"/>
            </w:pPr>
            <w:r>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C52F90" w:rsidRDefault="00C52F90">
            <w:pPr>
              <w:pStyle w:val="ConsPlusNormal"/>
            </w:pPr>
            <w:r>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C52F90" w:rsidRDefault="00C52F90">
            <w:pPr>
              <w:pStyle w:val="ConsPlusNormal"/>
            </w:pPr>
            <w:r>
              <w:t>ежеквартально,</w:t>
            </w:r>
          </w:p>
          <w:p w:rsidR="00C52F90" w:rsidRDefault="00C52F90">
            <w:pPr>
              <w:pStyle w:val="ConsPlusNormal"/>
            </w:pPr>
            <w:r>
              <w:t>за I квартал отчетного года - до 25 апреля отчетного года;</w:t>
            </w:r>
          </w:p>
          <w:p w:rsidR="00C52F90" w:rsidRDefault="00C52F90">
            <w:pPr>
              <w:pStyle w:val="ConsPlusNormal"/>
            </w:pPr>
            <w:r>
              <w:t>за II квартал отчетного года - до 25 июля отчетного года;</w:t>
            </w:r>
          </w:p>
          <w:p w:rsidR="00C52F90" w:rsidRDefault="00C52F90">
            <w:pPr>
              <w:pStyle w:val="ConsPlusNormal"/>
            </w:pPr>
            <w:r>
              <w:t>за III квартал отчетного года - до 15 октября отчетного года;</w:t>
            </w:r>
          </w:p>
          <w:p w:rsidR="00C52F90" w:rsidRDefault="00C52F90">
            <w:pPr>
              <w:pStyle w:val="ConsPlusNormal"/>
            </w:pPr>
            <w:r>
              <w:t>за отчетный год - до 20 января года, следующего за отчетным годом</w:t>
            </w:r>
          </w:p>
        </w:tc>
      </w:tr>
      <w:tr w:rsidR="00C52F90">
        <w:tc>
          <w:tcPr>
            <w:tcW w:w="907" w:type="dxa"/>
          </w:tcPr>
          <w:p w:rsidR="00C52F90" w:rsidRDefault="00C52F90">
            <w:pPr>
              <w:pStyle w:val="ConsPlusNormal"/>
              <w:jc w:val="center"/>
            </w:pPr>
            <w:r>
              <w:t>60.</w:t>
            </w:r>
          </w:p>
        </w:tc>
        <w:tc>
          <w:tcPr>
            <w:tcW w:w="12699" w:type="dxa"/>
            <w:gridSpan w:val="3"/>
          </w:tcPr>
          <w:p w:rsidR="00C52F90" w:rsidRDefault="00C52F90">
            <w:pPr>
              <w:pStyle w:val="ConsPlusNormal"/>
              <w:jc w:val="center"/>
              <w:outlineLvl w:val="1"/>
            </w:pPr>
            <w:r>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C52F90">
        <w:tc>
          <w:tcPr>
            <w:tcW w:w="907" w:type="dxa"/>
          </w:tcPr>
          <w:p w:rsidR="00C52F90" w:rsidRDefault="00C52F90">
            <w:pPr>
              <w:pStyle w:val="ConsPlusNormal"/>
              <w:jc w:val="center"/>
            </w:pPr>
            <w:r>
              <w:t>61.</w:t>
            </w:r>
          </w:p>
        </w:tc>
        <w:tc>
          <w:tcPr>
            <w:tcW w:w="5159" w:type="dxa"/>
          </w:tcPr>
          <w:p w:rsidR="00C52F90" w:rsidRDefault="00C52F90">
            <w:pPr>
              <w:pStyle w:val="ConsPlusNormal"/>
            </w:pPr>
            <w:r>
              <w:t>Ввод информации в "Антикоррупционный модуль" автоматизированной системы управления деятельностью ИОГВ</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по мере подготовки информации</w:t>
            </w:r>
          </w:p>
        </w:tc>
      </w:tr>
      <w:tr w:rsidR="00C52F90">
        <w:tc>
          <w:tcPr>
            <w:tcW w:w="907" w:type="dxa"/>
          </w:tcPr>
          <w:p w:rsidR="00C52F90" w:rsidRDefault="00C52F90">
            <w:pPr>
              <w:pStyle w:val="ConsPlusNormal"/>
              <w:jc w:val="center"/>
            </w:pPr>
            <w:bookmarkStart w:id="16" w:name="P376"/>
            <w:bookmarkEnd w:id="16"/>
            <w:r>
              <w:lastRenderedPageBreak/>
              <w:t>62.</w:t>
            </w:r>
          </w:p>
        </w:tc>
        <w:tc>
          <w:tcPr>
            <w:tcW w:w="5159" w:type="dxa"/>
          </w:tcPr>
          <w:p w:rsidR="00C52F90" w:rsidRDefault="00C52F90">
            <w:pPr>
              <w:pStyle w:val="ConsPlusNormal"/>
            </w:pPr>
            <w:r>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C52F90" w:rsidRDefault="00C52F90">
            <w:pPr>
              <w:pStyle w:val="ConsPlusNormal"/>
            </w:pPr>
            <w:r>
              <w:t>Департамент информатизации и связи Свердловской области (далее - Департамент информатизации и связи)</w:t>
            </w:r>
          </w:p>
        </w:tc>
        <w:tc>
          <w:tcPr>
            <w:tcW w:w="3288" w:type="dxa"/>
          </w:tcPr>
          <w:p w:rsidR="00C52F90" w:rsidRDefault="00C52F90">
            <w:pPr>
              <w:pStyle w:val="ConsPlusNormal"/>
            </w:pPr>
            <w:r>
              <w:t>ежегодно,</w:t>
            </w:r>
          </w:p>
          <w:p w:rsidR="00C52F90" w:rsidRDefault="00C52F90">
            <w:pPr>
              <w:pStyle w:val="ConsPlusNormal"/>
            </w:pPr>
            <w:r>
              <w:t>до 1 марта года, следующего за отчетным годом</w:t>
            </w:r>
          </w:p>
        </w:tc>
      </w:tr>
      <w:tr w:rsidR="00C52F90">
        <w:tc>
          <w:tcPr>
            <w:tcW w:w="907" w:type="dxa"/>
          </w:tcPr>
          <w:p w:rsidR="00C52F90" w:rsidRDefault="00C52F90">
            <w:pPr>
              <w:pStyle w:val="ConsPlusNormal"/>
              <w:jc w:val="center"/>
            </w:pPr>
            <w:r>
              <w:t>63.</w:t>
            </w:r>
          </w:p>
        </w:tc>
        <w:tc>
          <w:tcPr>
            <w:tcW w:w="5159" w:type="dxa"/>
          </w:tcPr>
          <w:p w:rsidR="00C52F90" w:rsidRDefault="00C52F90">
            <w:pPr>
              <w:pStyle w:val="ConsPlusNormal"/>
            </w:pPr>
            <w:r>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C52F90" w:rsidRDefault="00C52F90">
            <w:pPr>
              <w:pStyle w:val="ConsPlusNormal"/>
            </w:pPr>
            <w:r>
              <w:t>Департамент информатизации и связи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64.</w:t>
            </w:r>
          </w:p>
        </w:tc>
        <w:tc>
          <w:tcPr>
            <w:tcW w:w="5159" w:type="dxa"/>
          </w:tcPr>
          <w:p w:rsidR="00C52F90" w:rsidRDefault="00C52F90">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C52F90" w:rsidRDefault="00C52F90">
            <w:pPr>
              <w:pStyle w:val="ConsPlusNormal"/>
            </w:pPr>
            <w:r>
              <w:t>ИОГВ, участвующие в оказании государственных услуг</w:t>
            </w:r>
          </w:p>
        </w:tc>
        <w:tc>
          <w:tcPr>
            <w:tcW w:w="3288" w:type="dxa"/>
          </w:tcPr>
          <w:p w:rsidR="00C52F90" w:rsidRDefault="00C52F90">
            <w:pPr>
              <w:pStyle w:val="ConsPlusNormal"/>
            </w:pPr>
            <w:r>
              <w:t>до 28 декабря 2020 года</w:t>
            </w:r>
          </w:p>
        </w:tc>
      </w:tr>
      <w:tr w:rsidR="00C52F90">
        <w:tc>
          <w:tcPr>
            <w:tcW w:w="907" w:type="dxa"/>
          </w:tcPr>
          <w:p w:rsidR="00C52F90" w:rsidRDefault="00C52F90">
            <w:pPr>
              <w:pStyle w:val="ConsPlusNormal"/>
              <w:jc w:val="center"/>
            </w:pPr>
            <w:r>
              <w:t>65.</w:t>
            </w:r>
          </w:p>
        </w:tc>
        <w:tc>
          <w:tcPr>
            <w:tcW w:w="5159" w:type="dxa"/>
          </w:tcPr>
          <w:p w:rsidR="00C52F90" w:rsidRDefault="00C52F90">
            <w:pPr>
              <w:pStyle w:val="ConsPlusNormal"/>
            </w:pPr>
            <w:r>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w:t>
            </w:r>
            <w:hyperlink r:id="rId17" w:history="1">
              <w:r>
                <w:rPr>
                  <w:color w:val="0000FF"/>
                </w:rPr>
                <w:t>Указом</w:t>
              </w:r>
            </w:hyperlink>
            <w:r>
              <w:t xml:space="preserve">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w:t>
            </w:r>
            <w:r>
              <w:lastRenderedPageBreak/>
              <w:t>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C52F90" w:rsidRDefault="00C52F90">
            <w:pPr>
              <w:pStyle w:val="ConsPlusNormal"/>
            </w:pPr>
            <w:r>
              <w:lastRenderedPageBreak/>
              <w:t>Департамент информатизации и связи</w:t>
            </w:r>
          </w:p>
        </w:tc>
        <w:tc>
          <w:tcPr>
            <w:tcW w:w="3288" w:type="dxa"/>
          </w:tcPr>
          <w:p w:rsidR="00C52F90" w:rsidRDefault="00C52F90">
            <w:pPr>
              <w:pStyle w:val="ConsPlusNormal"/>
            </w:pPr>
            <w:r>
              <w:t>до 31 декабря 2019 года</w:t>
            </w:r>
          </w:p>
        </w:tc>
      </w:tr>
      <w:tr w:rsidR="00C52F90">
        <w:tc>
          <w:tcPr>
            <w:tcW w:w="907" w:type="dxa"/>
          </w:tcPr>
          <w:p w:rsidR="00C52F90" w:rsidRDefault="00C52F90">
            <w:pPr>
              <w:pStyle w:val="ConsPlusNormal"/>
              <w:jc w:val="center"/>
            </w:pPr>
            <w:r>
              <w:t>66.</w:t>
            </w:r>
          </w:p>
        </w:tc>
        <w:tc>
          <w:tcPr>
            <w:tcW w:w="12699" w:type="dxa"/>
            <w:gridSpan w:val="3"/>
          </w:tcPr>
          <w:p w:rsidR="00C52F90" w:rsidRDefault="00C52F90">
            <w:pPr>
              <w:pStyle w:val="ConsPlusNormal"/>
              <w:jc w:val="center"/>
              <w:outlineLvl w:val="1"/>
            </w:pPr>
            <w:r>
              <w:t>Раздел 9. ОРГАНИЗАЦИЯ РАБОТЫ ПО ПРЕДУПРЕЖДЕНИЮ КОРРУПЦИИ В ГОСУДАРСТВЕННЫХ ОРГАНИЗАЦИЯХ СВЕРДЛОВСКОЙ ОБЛАСТИ</w:t>
            </w:r>
          </w:p>
        </w:tc>
      </w:tr>
      <w:tr w:rsidR="00C52F90">
        <w:tc>
          <w:tcPr>
            <w:tcW w:w="907" w:type="dxa"/>
          </w:tcPr>
          <w:p w:rsidR="00C52F90" w:rsidRDefault="00C52F90">
            <w:pPr>
              <w:pStyle w:val="ConsPlusNormal"/>
              <w:jc w:val="center"/>
            </w:pPr>
            <w:r>
              <w:t>67.</w:t>
            </w:r>
          </w:p>
        </w:tc>
        <w:tc>
          <w:tcPr>
            <w:tcW w:w="5159" w:type="dxa"/>
          </w:tcPr>
          <w:p w:rsidR="00C52F90" w:rsidRDefault="00C52F90">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18" w:history="1">
              <w:r>
                <w:rPr>
                  <w:color w:val="0000FF"/>
                </w:rPr>
                <w:t>статьей 13.3</w:t>
              </w:r>
            </w:hyperlink>
            <w:r>
              <w:t xml:space="preserve"> Федерального закона от 25 декабря 2008 года N 273-ФЗ "О противодействии коррупции"</w:t>
            </w:r>
          </w:p>
        </w:tc>
        <w:tc>
          <w:tcPr>
            <w:tcW w:w="4252" w:type="dxa"/>
          </w:tcPr>
          <w:p w:rsidR="00C52F90" w:rsidRDefault="00C52F90">
            <w:pPr>
              <w:pStyle w:val="ConsPlusNormal"/>
            </w:pPr>
            <w:r>
              <w:t>ИОГВ, имеющие подведомственные (курируемые) государственные организации Свердловской области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68.</w:t>
            </w:r>
          </w:p>
        </w:tc>
        <w:tc>
          <w:tcPr>
            <w:tcW w:w="5159" w:type="dxa"/>
          </w:tcPr>
          <w:p w:rsidR="00C52F90" w:rsidRDefault="00C52F90">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C52F90" w:rsidRDefault="00C52F90">
            <w:pPr>
              <w:pStyle w:val="ConsPlusNormal"/>
            </w:pPr>
            <w:r>
              <w:t>ИОГВ, имеющие подведомственные (курируемые) государственные организации Свердловской области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69.</w:t>
            </w:r>
          </w:p>
        </w:tc>
        <w:tc>
          <w:tcPr>
            <w:tcW w:w="5159" w:type="dxa"/>
          </w:tcPr>
          <w:p w:rsidR="00C52F90" w:rsidRDefault="00C52F90">
            <w:pPr>
              <w:pStyle w:val="ConsPlusNormal"/>
            </w:pPr>
            <w: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w:t>
            </w:r>
            <w:r>
              <w:lastRenderedPageBreak/>
              <w:t>Свердловской области</w:t>
            </w:r>
          </w:p>
        </w:tc>
        <w:tc>
          <w:tcPr>
            <w:tcW w:w="4252" w:type="dxa"/>
          </w:tcPr>
          <w:p w:rsidR="00C52F90" w:rsidRDefault="00C52F90">
            <w:pPr>
              <w:pStyle w:val="ConsPlusNormal"/>
            </w:pPr>
            <w:r>
              <w:lastRenderedPageBreak/>
              <w:t>ИОГВ, имеющие подведомственные (курируемые) государственные организации Свердловской области</w:t>
            </w:r>
          </w:p>
        </w:tc>
        <w:tc>
          <w:tcPr>
            <w:tcW w:w="3288" w:type="dxa"/>
          </w:tcPr>
          <w:p w:rsidR="00C52F90" w:rsidRDefault="00C52F90">
            <w:pPr>
              <w:pStyle w:val="ConsPlusNormal"/>
            </w:pPr>
            <w:r>
              <w:t>один раз в полугодие,</w:t>
            </w:r>
          </w:p>
          <w:p w:rsidR="00C52F90" w:rsidRDefault="00C52F90">
            <w:pPr>
              <w:pStyle w:val="ConsPlusNormal"/>
            </w:pPr>
            <w:r>
              <w:t>до 1 февраля отчетного года и до 20 июля отчетного года</w:t>
            </w:r>
          </w:p>
        </w:tc>
      </w:tr>
      <w:tr w:rsidR="00C52F90">
        <w:tc>
          <w:tcPr>
            <w:tcW w:w="907" w:type="dxa"/>
          </w:tcPr>
          <w:p w:rsidR="00C52F90" w:rsidRDefault="00C52F90">
            <w:pPr>
              <w:pStyle w:val="ConsPlusNormal"/>
              <w:jc w:val="center"/>
            </w:pPr>
            <w:r>
              <w:t>70.</w:t>
            </w:r>
          </w:p>
        </w:tc>
        <w:tc>
          <w:tcPr>
            <w:tcW w:w="12699" w:type="dxa"/>
            <w:gridSpan w:val="3"/>
          </w:tcPr>
          <w:p w:rsidR="00C52F90" w:rsidRDefault="00C52F90">
            <w:pPr>
              <w:pStyle w:val="ConsPlusNormal"/>
              <w:jc w:val="center"/>
              <w:outlineLvl w:val="1"/>
            </w:pPr>
            <w:r>
              <w:t>Раздел 10. ПОВЫШЕНИЕ РЕЗУЛЬТАТИВНОСТИ И ЭФФЕКТИВНОСТИ РАБОТЫ С ОБРАЩЕНИЯМИ ГРАЖДАН ПО ФАКТАМ КОРРУПЦИИ</w:t>
            </w:r>
          </w:p>
        </w:tc>
      </w:tr>
      <w:tr w:rsidR="00C52F90">
        <w:tc>
          <w:tcPr>
            <w:tcW w:w="907" w:type="dxa"/>
          </w:tcPr>
          <w:p w:rsidR="00C52F90" w:rsidRDefault="00C52F90">
            <w:pPr>
              <w:pStyle w:val="ConsPlusNormal"/>
              <w:jc w:val="center"/>
            </w:pPr>
            <w:r>
              <w:t>71.</w:t>
            </w:r>
          </w:p>
        </w:tc>
        <w:tc>
          <w:tcPr>
            <w:tcW w:w="5159" w:type="dxa"/>
          </w:tcPr>
          <w:p w:rsidR="00C52F90" w:rsidRDefault="00C52F90">
            <w:pPr>
              <w:pStyle w:val="ConsPlusNormal"/>
            </w:pPr>
            <w:r>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72.</w:t>
            </w:r>
          </w:p>
        </w:tc>
        <w:tc>
          <w:tcPr>
            <w:tcW w:w="5159" w:type="dxa"/>
          </w:tcPr>
          <w:p w:rsidR="00C52F90" w:rsidRDefault="00C52F90">
            <w:pPr>
              <w:pStyle w:val="ConsPlusNormal"/>
            </w:pPr>
            <w:r>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C52F90" w:rsidRDefault="00C52F90">
            <w:pPr>
              <w:pStyle w:val="ConsPlusNormal"/>
            </w:pPr>
            <w:r>
              <w:t>Аппарат Губернатора Свердловской области и Правительства Свердловской области (Управление по работе с обращениями),</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ежеквартально,</w:t>
            </w:r>
          </w:p>
          <w:p w:rsidR="00C52F90" w:rsidRDefault="00C52F90">
            <w:pPr>
              <w:pStyle w:val="ConsPlusNormal"/>
            </w:pPr>
            <w:r>
              <w:t>за I квартал отчетного года - до 25 апреля отчетного года;</w:t>
            </w:r>
          </w:p>
          <w:p w:rsidR="00C52F90" w:rsidRDefault="00C52F90">
            <w:pPr>
              <w:pStyle w:val="ConsPlusNormal"/>
            </w:pPr>
            <w:r>
              <w:t>за II квартал отчетного года - до 25 июля отчетного года;</w:t>
            </w:r>
          </w:p>
          <w:p w:rsidR="00C52F90" w:rsidRDefault="00C52F90">
            <w:pPr>
              <w:pStyle w:val="ConsPlusNormal"/>
            </w:pPr>
            <w:r>
              <w:t>за III квартал отчетного года - до 15 октября отчетного года;</w:t>
            </w:r>
          </w:p>
          <w:p w:rsidR="00C52F90" w:rsidRDefault="00C52F90">
            <w:pPr>
              <w:pStyle w:val="ConsPlusNormal"/>
            </w:pPr>
            <w:r>
              <w:t>за отчетный год - до 20 января года, следующего за отчетным годом</w:t>
            </w:r>
          </w:p>
        </w:tc>
      </w:tr>
      <w:tr w:rsidR="00C52F90">
        <w:tc>
          <w:tcPr>
            <w:tcW w:w="907" w:type="dxa"/>
          </w:tcPr>
          <w:p w:rsidR="00C52F90" w:rsidRDefault="00C52F90">
            <w:pPr>
              <w:pStyle w:val="ConsPlusNormal"/>
              <w:jc w:val="center"/>
            </w:pPr>
            <w:bookmarkStart w:id="17" w:name="P432"/>
            <w:bookmarkEnd w:id="17"/>
            <w:r>
              <w:t>73.</w:t>
            </w:r>
          </w:p>
        </w:tc>
        <w:tc>
          <w:tcPr>
            <w:tcW w:w="5159" w:type="dxa"/>
          </w:tcPr>
          <w:p w:rsidR="00C52F90" w:rsidRDefault="00C52F90">
            <w:pPr>
              <w:pStyle w:val="ConsPlusNormal"/>
            </w:pPr>
            <w:r>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w:t>
            </w:r>
            <w:r>
              <w:lastRenderedPageBreak/>
              <w:t>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C52F90" w:rsidRDefault="00C52F90">
            <w:pPr>
              <w:pStyle w:val="ConsPlusNormal"/>
            </w:pPr>
            <w:r>
              <w:lastRenderedPageBreak/>
              <w:t>Аппарат Губернатора Свердловской области и Правительства Свердловской области (Управление по работе с обращениями),</w:t>
            </w:r>
          </w:p>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lastRenderedPageBreak/>
              <w:t>ежеквартально,</w:t>
            </w:r>
          </w:p>
          <w:p w:rsidR="00C52F90" w:rsidRDefault="00C52F90">
            <w:pPr>
              <w:pStyle w:val="ConsPlusNormal"/>
            </w:pPr>
            <w:r>
              <w:t>за I квартал отчетного года - до 25 апреля отчетного года;</w:t>
            </w:r>
          </w:p>
          <w:p w:rsidR="00C52F90" w:rsidRDefault="00C52F90">
            <w:pPr>
              <w:pStyle w:val="ConsPlusNormal"/>
            </w:pPr>
            <w:r>
              <w:t xml:space="preserve">за II квартал отчетного года - до </w:t>
            </w:r>
            <w:r>
              <w:lastRenderedPageBreak/>
              <w:t>25 июля отчетного года;</w:t>
            </w:r>
          </w:p>
          <w:p w:rsidR="00C52F90" w:rsidRDefault="00C52F90">
            <w:pPr>
              <w:pStyle w:val="ConsPlusNormal"/>
            </w:pPr>
            <w:r>
              <w:t>за III квартал отчетного года - до 15 октября отчетного года;</w:t>
            </w:r>
          </w:p>
          <w:p w:rsidR="00C52F90" w:rsidRDefault="00C52F90">
            <w:pPr>
              <w:pStyle w:val="ConsPlusNormal"/>
            </w:pPr>
            <w:r>
              <w:t>за отчетный год - до 20 января года, следующего за отчетным годом</w:t>
            </w:r>
          </w:p>
        </w:tc>
      </w:tr>
      <w:tr w:rsidR="00C52F90">
        <w:tc>
          <w:tcPr>
            <w:tcW w:w="907" w:type="dxa"/>
          </w:tcPr>
          <w:p w:rsidR="00C52F90" w:rsidRDefault="00C52F90">
            <w:pPr>
              <w:pStyle w:val="ConsPlusNormal"/>
              <w:jc w:val="center"/>
            </w:pPr>
            <w:r>
              <w:lastRenderedPageBreak/>
              <w:t>74.</w:t>
            </w:r>
          </w:p>
        </w:tc>
        <w:tc>
          <w:tcPr>
            <w:tcW w:w="5159" w:type="dxa"/>
          </w:tcPr>
          <w:p w:rsidR="00C52F90" w:rsidRDefault="00C52F90">
            <w:pPr>
              <w:pStyle w:val="ConsPlusNormal"/>
            </w:pPr>
            <w:r>
              <w:t>Ведение единого реестра поступивших обращений граждан по фактам коррупции в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ежеквартально,</w:t>
            </w:r>
          </w:p>
          <w:p w:rsidR="00C52F90" w:rsidRDefault="00C52F90">
            <w:pPr>
              <w:pStyle w:val="ConsPlusNormal"/>
            </w:pPr>
            <w:r>
              <w:t>за I квартал отчетного года - до 25 мая отчетного года;</w:t>
            </w:r>
          </w:p>
          <w:p w:rsidR="00C52F90" w:rsidRDefault="00C52F90">
            <w:pPr>
              <w:pStyle w:val="ConsPlusNormal"/>
            </w:pPr>
            <w:r>
              <w:t>за II квартал отчетного года - до 25 августа отчетного года;</w:t>
            </w:r>
          </w:p>
          <w:p w:rsidR="00C52F90" w:rsidRDefault="00C52F90">
            <w:pPr>
              <w:pStyle w:val="ConsPlusNormal"/>
            </w:pPr>
            <w:r>
              <w:t>за III квартал отчетного года - до 5 ноября отчетного года;</w:t>
            </w:r>
          </w:p>
          <w:p w:rsidR="00C52F90" w:rsidRDefault="00C52F90">
            <w:pPr>
              <w:pStyle w:val="ConsPlusNormal"/>
            </w:pPr>
            <w:r>
              <w:t>за отчетный год - до 20 февраля года, следующего за отчетным годом</w:t>
            </w:r>
          </w:p>
        </w:tc>
      </w:tr>
      <w:tr w:rsidR="00C52F90">
        <w:tc>
          <w:tcPr>
            <w:tcW w:w="907" w:type="dxa"/>
          </w:tcPr>
          <w:p w:rsidR="00C52F90" w:rsidRDefault="00C52F90">
            <w:pPr>
              <w:pStyle w:val="ConsPlusNormal"/>
              <w:jc w:val="center"/>
            </w:pPr>
            <w:r>
              <w:t>75.</w:t>
            </w:r>
          </w:p>
        </w:tc>
        <w:tc>
          <w:tcPr>
            <w:tcW w:w="5159" w:type="dxa"/>
          </w:tcPr>
          <w:p w:rsidR="00C52F90" w:rsidRDefault="00C52F90">
            <w:pPr>
              <w:pStyle w:val="ConsPlusNormal"/>
            </w:pPr>
            <w:r>
              <w:t xml:space="preserve">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19"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C52F90" w:rsidRDefault="00C52F90">
            <w:pPr>
              <w:pStyle w:val="ConsPlusNormal"/>
            </w:pPr>
            <w:r>
              <w:t>Аппарат Губернатора Свердловской области и Правительства Свердловской области (Управление по работе с обращениями),</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ежеквартально</w:t>
            </w:r>
          </w:p>
        </w:tc>
      </w:tr>
      <w:tr w:rsidR="00C52F90">
        <w:tc>
          <w:tcPr>
            <w:tcW w:w="907" w:type="dxa"/>
          </w:tcPr>
          <w:p w:rsidR="00C52F90" w:rsidRDefault="00C52F90">
            <w:pPr>
              <w:pStyle w:val="ConsPlusNormal"/>
              <w:jc w:val="center"/>
            </w:pPr>
            <w:r>
              <w:t>76.</w:t>
            </w:r>
          </w:p>
        </w:tc>
        <w:tc>
          <w:tcPr>
            <w:tcW w:w="5159" w:type="dxa"/>
          </w:tcPr>
          <w:p w:rsidR="00C52F90" w:rsidRDefault="00C52F90">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w:t>
            </w:r>
            <w:r>
              <w:lastRenderedPageBreak/>
              <w:t xml:space="preserve">области в сети Интернет в соответствии с </w:t>
            </w:r>
            <w:hyperlink r:id="rId20"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C52F90" w:rsidRDefault="00C52F90">
            <w:pPr>
              <w:pStyle w:val="ConsPlusNormal"/>
            </w:pPr>
            <w:r>
              <w:lastRenderedPageBreak/>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77.</w:t>
            </w:r>
          </w:p>
        </w:tc>
        <w:tc>
          <w:tcPr>
            <w:tcW w:w="12699" w:type="dxa"/>
            <w:gridSpan w:val="3"/>
          </w:tcPr>
          <w:p w:rsidR="00C52F90" w:rsidRDefault="00C52F90">
            <w:pPr>
              <w:pStyle w:val="ConsPlusNormal"/>
              <w:jc w:val="center"/>
              <w:outlineLvl w:val="1"/>
            </w:pPr>
            <w:r>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C52F90">
        <w:tc>
          <w:tcPr>
            <w:tcW w:w="907" w:type="dxa"/>
          </w:tcPr>
          <w:p w:rsidR="00C52F90" w:rsidRDefault="00C52F90">
            <w:pPr>
              <w:pStyle w:val="ConsPlusNormal"/>
              <w:jc w:val="center"/>
            </w:pPr>
            <w:r>
              <w:t>78.</w:t>
            </w:r>
          </w:p>
        </w:tc>
        <w:tc>
          <w:tcPr>
            <w:tcW w:w="5159" w:type="dxa"/>
          </w:tcPr>
          <w:p w:rsidR="00C52F90" w:rsidRDefault="00C52F90">
            <w:pPr>
              <w:pStyle w:val="ConsPlusNormal"/>
            </w:pPr>
            <w:r>
              <w:t>Информирование граждан о работе Комиссии по координации работы по противодействию коррупции</w:t>
            </w:r>
          </w:p>
        </w:tc>
        <w:tc>
          <w:tcPr>
            <w:tcW w:w="4252" w:type="dxa"/>
          </w:tcPr>
          <w:p w:rsidR="00C52F90" w:rsidRDefault="00C52F90">
            <w:pPr>
              <w:pStyle w:val="ConsPlusNormal"/>
            </w:pPr>
            <w:r>
              <w:t>Департамент информационной политики Свердловской области (далее - Департамент информационной политики),</w:t>
            </w:r>
          </w:p>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проведения заседаний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79.</w:t>
            </w:r>
          </w:p>
        </w:tc>
        <w:tc>
          <w:tcPr>
            <w:tcW w:w="5159" w:type="dxa"/>
          </w:tcPr>
          <w:p w:rsidR="00C52F90" w:rsidRDefault="00C52F90">
            <w:pPr>
              <w:pStyle w:val="ConsPlusNormal"/>
            </w:pPr>
            <w:r>
              <w:t>Информирование граждан о работе комиссий по урегулированию конфликта интересов</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по мере проведения заседаний комиссий по урегулированию конфликта интересов</w:t>
            </w:r>
          </w:p>
        </w:tc>
      </w:tr>
      <w:tr w:rsidR="00C52F90">
        <w:tc>
          <w:tcPr>
            <w:tcW w:w="907" w:type="dxa"/>
          </w:tcPr>
          <w:p w:rsidR="00C52F90" w:rsidRDefault="00C52F90">
            <w:pPr>
              <w:pStyle w:val="ConsPlusNormal"/>
              <w:jc w:val="center"/>
            </w:pPr>
            <w:r>
              <w:t>80.</w:t>
            </w:r>
          </w:p>
        </w:tc>
        <w:tc>
          <w:tcPr>
            <w:tcW w:w="5159" w:type="dxa"/>
          </w:tcPr>
          <w:p w:rsidR="00C52F90" w:rsidRDefault="00C52F90">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w:t>
            </w:r>
            <w:r>
              <w:lastRenderedPageBreak/>
              <w:t>совершение коррупционных правонарушений</w:t>
            </w:r>
          </w:p>
        </w:tc>
      </w:tr>
      <w:tr w:rsidR="00C52F90">
        <w:tc>
          <w:tcPr>
            <w:tcW w:w="907" w:type="dxa"/>
          </w:tcPr>
          <w:p w:rsidR="00C52F90" w:rsidRDefault="00C52F90">
            <w:pPr>
              <w:pStyle w:val="ConsPlusNormal"/>
              <w:jc w:val="center"/>
            </w:pPr>
            <w:r>
              <w:lastRenderedPageBreak/>
              <w:t>81.</w:t>
            </w:r>
          </w:p>
        </w:tc>
        <w:tc>
          <w:tcPr>
            <w:tcW w:w="5159" w:type="dxa"/>
          </w:tcPr>
          <w:p w:rsidR="00C52F90" w:rsidRDefault="00C52F90">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r>
              <w:t>82.</w:t>
            </w:r>
          </w:p>
        </w:tc>
        <w:tc>
          <w:tcPr>
            <w:tcW w:w="5159" w:type="dxa"/>
          </w:tcPr>
          <w:p w:rsidR="00C52F90" w:rsidRDefault="00C52F90">
            <w:pPr>
              <w:pStyle w:val="ConsPlusNormal"/>
            </w:pPr>
            <w: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r>
              <w:t>83.</w:t>
            </w:r>
          </w:p>
        </w:tc>
        <w:tc>
          <w:tcPr>
            <w:tcW w:w="5159" w:type="dxa"/>
          </w:tcPr>
          <w:p w:rsidR="00C52F90" w:rsidRDefault="00C52F90">
            <w:pPr>
              <w:pStyle w:val="ConsPlusNormal"/>
            </w:pPr>
            <w:r>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в течение 14 рабочих дней с даты окончания срока представления указанных сведений</w:t>
            </w:r>
          </w:p>
        </w:tc>
      </w:tr>
      <w:tr w:rsidR="00C52F90">
        <w:tc>
          <w:tcPr>
            <w:tcW w:w="907" w:type="dxa"/>
          </w:tcPr>
          <w:p w:rsidR="00C52F90" w:rsidRDefault="00C52F90">
            <w:pPr>
              <w:pStyle w:val="ConsPlusNormal"/>
              <w:jc w:val="center"/>
            </w:pPr>
            <w:r>
              <w:t>84.</w:t>
            </w:r>
          </w:p>
        </w:tc>
        <w:tc>
          <w:tcPr>
            <w:tcW w:w="5159" w:type="dxa"/>
          </w:tcPr>
          <w:p w:rsidR="00C52F90" w:rsidRDefault="00C52F90">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1 апреля отчетного года</w:t>
            </w:r>
          </w:p>
        </w:tc>
      </w:tr>
      <w:tr w:rsidR="00C52F90">
        <w:tc>
          <w:tcPr>
            <w:tcW w:w="907" w:type="dxa"/>
          </w:tcPr>
          <w:p w:rsidR="00C52F90" w:rsidRDefault="00C52F90">
            <w:pPr>
              <w:pStyle w:val="ConsPlusNormal"/>
              <w:jc w:val="center"/>
            </w:pPr>
            <w:r>
              <w:t>85.</w:t>
            </w:r>
          </w:p>
        </w:tc>
        <w:tc>
          <w:tcPr>
            <w:tcW w:w="5159" w:type="dxa"/>
          </w:tcPr>
          <w:p w:rsidR="00C52F90" w:rsidRDefault="00C52F90">
            <w:pPr>
              <w:pStyle w:val="ConsPlusNormal"/>
            </w:pPr>
            <w:r>
              <w:t xml:space="preserve">Актуализация информации по вопросам </w:t>
            </w:r>
            <w:r>
              <w:lastRenderedPageBreak/>
              <w:t>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C52F90" w:rsidRDefault="00C52F90">
            <w:pPr>
              <w:pStyle w:val="ConsPlusNormal"/>
            </w:pPr>
            <w:r>
              <w:lastRenderedPageBreak/>
              <w:t>ИОГВ,</w:t>
            </w:r>
          </w:p>
          <w:p w:rsidR="00C52F90" w:rsidRDefault="00C52F90">
            <w:pPr>
              <w:pStyle w:val="ConsPlusNormal"/>
            </w:pPr>
            <w:r>
              <w:lastRenderedPageBreak/>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lastRenderedPageBreak/>
              <w:t>по мере изменения информации</w:t>
            </w:r>
          </w:p>
        </w:tc>
      </w:tr>
      <w:tr w:rsidR="00C52F90">
        <w:tc>
          <w:tcPr>
            <w:tcW w:w="907" w:type="dxa"/>
          </w:tcPr>
          <w:p w:rsidR="00C52F90" w:rsidRDefault="00C52F90">
            <w:pPr>
              <w:pStyle w:val="ConsPlusNormal"/>
              <w:jc w:val="center"/>
            </w:pPr>
            <w:r>
              <w:t>86.</w:t>
            </w:r>
          </w:p>
        </w:tc>
        <w:tc>
          <w:tcPr>
            <w:tcW w:w="5159" w:type="dxa"/>
          </w:tcPr>
          <w:p w:rsidR="00C52F90" w:rsidRDefault="00C52F90">
            <w:pPr>
              <w:pStyle w:val="ConsPlusNormal"/>
            </w:pPr>
            <w: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до 28 декабря 2020 года</w:t>
            </w:r>
          </w:p>
        </w:tc>
      </w:tr>
      <w:tr w:rsidR="00C52F90">
        <w:tc>
          <w:tcPr>
            <w:tcW w:w="907" w:type="dxa"/>
          </w:tcPr>
          <w:p w:rsidR="00C52F90" w:rsidRDefault="00C52F90">
            <w:pPr>
              <w:pStyle w:val="ConsPlusNormal"/>
              <w:jc w:val="center"/>
            </w:pPr>
            <w:r>
              <w:t>87.</w:t>
            </w:r>
          </w:p>
        </w:tc>
        <w:tc>
          <w:tcPr>
            <w:tcW w:w="5159" w:type="dxa"/>
          </w:tcPr>
          <w:p w:rsidR="00C52F90" w:rsidRDefault="00C52F90">
            <w:pPr>
              <w:pStyle w:val="ConsPlusNormal"/>
            </w:pPr>
            <w:r>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один раз в полугодие,</w:t>
            </w:r>
          </w:p>
          <w:p w:rsidR="00C52F90" w:rsidRDefault="00C52F90">
            <w:pPr>
              <w:pStyle w:val="ConsPlusNormal"/>
            </w:pPr>
            <w:r>
              <w:t>до 10 числа месяца, следующего за отчетным полугодием</w:t>
            </w:r>
          </w:p>
        </w:tc>
      </w:tr>
      <w:tr w:rsidR="00C52F90">
        <w:tc>
          <w:tcPr>
            <w:tcW w:w="907" w:type="dxa"/>
          </w:tcPr>
          <w:p w:rsidR="00C52F90" w:rsidRDefault="00C52F90">
            <w:pPr>
              <w:pStyle w:val="ConsPlusNormal"/>
              <w:jc w:val="center"/>
            </w:pPr>
            <w:r>
              <w:t>88.</w:t>
            </w:r>
          </w:p>
        </w:tc>
        <w:tc>
          <w:tcPr>
            <w:tcW w:w="12699" w:type="dxa"/>
            <w:gridSpan w:val="3"/>
          </w:tcPr>
          <w:p w:rsidR="00C52F90" w:rsidRDefault="00C52F90">
            <w:pPr>
              <w:pStyle w:val="ConsPlusNormal"/>
              <w:jc w:val="center"/>
              <w:outlineLvl w:val="1"/>
            </w:pPr>
            <w:r>
              <w:t>Раздел 12. АНТИКОРРУПЦИОННОЕ ПРОСВЕЩЕНИЕ ГРАЖДАН</w:t>
            </w:r>
          </w:p>
        </w:tc>
      </w:tr>
      <w:tr w:rsidR="00C52F90">
        <w:tc>
          <w:tcPr>
            <w:tcW w:w="907" w:type="dxa"/>
          </w:tcPr>
          <w:p w:rsidR="00C52F90" w:rsidRDefault="00C52F90">
            <w:pPr>
              <w:pStyle w:val="ConsPlusNormal"/>
              <w:jc w:val="center"/>
            </w:pPr>
            <w:r>
              <w:t>89.</w:t>
            </w:r>
          </w:p>
        </w:tc>
        <w:tc>
          <w:tcPr>
            <w:tcW w:w="12699" w:type="dxa"/>
            <w:gridSpan w:val="3"/>
          </w:tcPr>
          <w:p w:rsidR="00C52F90" w:rsidRDefault="00C52F90">
            <w:pPr>
              <w:pStyle w:val="ConsPlusNormal"/>
              <w:jc w:val="center"/>
              <w:outlineLvl w:val="2"/>
            </w:pPr>
            <w:r>
              <w:t xml:space="preserve">Выполнение комплексного </w:t>
            </w:r>
            <w:hyperlink r:id="rId21"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C52F90">
        <w:tc>
          <w:tcPr>
            <w:tcW w:w="907" w:type="dxa"/>
          </w:tcPr>
          <w:p w:rsidR="00C52F90" w:rsidRDefault="00C52F90">
            <w:pPr>
              <w:pStyle w:val="ConsPlusNormal"/>
              <w:jc w:val="center"/>
            </w:pPr>
            <w:bookmarkStart w:id="18" w:name="P538"/>
            <w:bookmarkEnd w:id="18"/>
            <w:r>
              <w:t>90.</w:t>
            </w:r>
          </w:p>
        </w:tc>
        <w:tc>
          <w:tcPr>
            <w:tcW w:w="5159" w:type="dxa"/>
          </w:tcPr>
          <w:p w:rsidR="00C52F90" w:rsidRDefault="00C52F90">
            <w:pPr>
              <w:pStyle w:val="ConsPlusNormal"/>
            </w:pPr>
            <w:r>
              <w:t xml:space="preserve">Разработка, принятие государственных программ, программ и планов, направленных на реализацию </w:t>
            </w:r>
            <w:r>
              <w:lastRenderedPageBreak/>
              <w:t>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C52F90" w:rsidRDefault="00C52F90">
            <w:pPr>
              <w:pStyle w:val="ConsPlusNormal"/>
            </w:pPr>
            <w:r>
              <w:lastRenderedPageBreak/>
              <w:t>Департамент противодействия коррупции и контроля,</w:t>
            </w:r>
          </w:p>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lastRenderedPageBreak/>
              <w:t>до 29 ноября 2019 года</w:t>
            </w:r>
          </w:p>
        </w:tc>
      </w:tr>
      <w:tr w:rsidR="00C52F90">
        <w:tc>
          <w:tcPr>
            <w:tcW w:w="907" w:type="dxa"/>
          </w:tcPr>
          <w:p w:rsidR="00C52F90" w:rsidRDefault="00C52F90">
            <w:pPr>
              <w:pStyle w:val="ConsPlusNormal"/>
              <w:jc w:val="center"/>
            </w:pPr>
            <w:r>
              <w:t>91.</w:t>
            </w:r>
          </w:p>
        </w:tc>
        <w:tc>
          <w:tcPr>
            <w:tcW w:w="5159" w:type="dxa"/>
          </w:tcPr>
          <w:p w:rsidR="00C52F90" w:rsidRDefault="00C52F90">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tc>
      </w:tr>
      <w:tr w:rsidR="00C52F90">
        <w:tc>
          <w:tcPr>
            <w:tcW w:w="907" w:type="dxa"/>
          </w:tcPr>
          <w:p w:rsidR="00C52F90" w:rsidRDefault="00C52F90">
            <w:pPr>
              <w:pStyle w:val="ConsPlusNormal"/>
              <w:jc w:val="center"/>
            </w:pPr>
            <w:r>
              <w:t>92.</w:t>
            </w:r>
          </w:p>
        </w:tc>
        <w:tc>
          <w:tcPr>
            <w:tcW w:w="5159" w:type="dxa"/>
          </w:tcPr>
          <w:p w:rsidR="00C52F90" w:rsidRDefault="00C52F90">
            <w:pPr>
              <w:pStyle w:val="ConsPlusNormal"/>
            </w:pPr>
            <w:r>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C52F90" w:rsidRDefault="00C52F90">
            <w:pPr>
              <w:pStyle w:val="ConsPlusNormal"/>
            </w:pPr>
            <w:r>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w:t>
            </w:r>
            <w:hyperlink r:id="rId22" w:history="1">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w:t>
            </w:r>
            <w:r>
              <w:lastRenderedPageBreak/>
              <w:t>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C52F90" w:rsidRDefault="00C52F90">
            <w:pPr>
              <w:pStyle w:val="ConsPlusNormal"/>
            </w:pPr>
            <w:r>
              <w:lastRenderedPageBreak/>
              <w:t>в течение 2018 - 2020 годов</w:t>
            </w:r>
          </w:p>
        </w:tc>
      </w:tr>
      <w:tr w:rsidR="00C52F90">
        <w:tc>
          <w:tcPr>
            <w:tcW w:w="907" w:type="dxa"/>
          </w:tcPr>
          <w:p w:rsidR="00C52F90" w:rsidRDefault="00C52F90">
            <w:pPr>
              <w:pStyle w:val="ConsPlusNormal"/>
              <w:jc w:val="center"/>
            </w:pPr>
            <w:r>
              <w:t>93.</w:t>
            </w:r>
          </w:p>
        </w:tc>
        <w:tc>
          <w:tcPr>
            <w:tcW w:w="5159" w:type="dxa"/>
          </w:tcPr>
          <w:p w:rsidR="00C52F90" w:rsidRDefault="00C52F90">
            <w:pPr>
              <w:pStyle w:val="ConsPlusNormal"/>
            </w:pPr>
            <w:r>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C52F90" w:rsidRDefault="00C52F90">
            <w:pPr>
              <w:pStyle w:val="ConsPlusNormal"/>
            </w:pPr>
            <w:r>
              <w:t>Департамент по обеспечению деятельности мировых судей Свердловской области</w:t>
            </w:r>
          </w:p>
        </w:tc>
        <w:tc>
          <w:tcPr>
            <w:tcW w:w="3288" w:type="dxa"/>
          </w:tcPr>
          <w:p w:rsidR="00C52F90" w:rsidRDefault="00C52F90">
            <w:pPr>
              <w:pStyle w:val="ConsPlusNormal"/>
            </w:pPr>
            <w:r>
              <w:t>ежегодно,</w:t>
            </w:r>
          </w:p>
          <w:p w:rsidR="00C52F90" w:rsidRDefault="00C52F90">
            <w:pPr>
              <w:pStyle w:val="ConsPlusNormal"/>
            </w:pPr>
            <w:r>
              <w:t>до 12 декабря отчетного года</w:t>
            </w:r>
          </w:p>
        </w:tc>
      </w:tr>
      <w:tr w:rsidR="00C52F90">
        <w:tc>
          <w:tcPr>
            <w:tcW w:w="907" w:type="dxa"/>
          </w:tcPr>
          <w:p w:rsidR="00C52F90" w:rsidRDefault="00C52F90">
            <w:pPr>
              <w:pStyle w:val="ConsPlusNormal"/>
              <w:jc w:val="center"/>
            </w:pPr>
            <w:r>
              <w:t>94.</w:t>
            </w:r>
          </w:p>
        </w:tc>
        <w:tc>
          <w:tcPr>
            <w:tcW w:w="5159" w:type="dxa"/>
          </w:tcPr>
          <w:p w:rsidR="00C52F90" w:rsidRDefault="00C52F90">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95.</w:t>
            </w:r>
          </w:p>
        </w:tc>
        <w:tc>
          <w:tcPr>
            <w:tcW w:w="5159" w:type="dxa"/>
          </w:tcPr>
          <w:p w:rsidR="00C52F90" w:rsidRDefault="00C52F90">
            <w:pPr>
              <w:pStyle w:val="ConsPlusNormal"/>
            </w:pPr>
            <w:r>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96.</w:t>
            </w:r>
          </w:p>
        </w:tc>
        <w:tc>
          <w:tcPr>
            <w:tcW w:w="5159" w:type="dxa"/>
          </w:tcPr>
          <w:p w:rsidR="00C52F90" w:rsidRDefault="00C52F90">
            <w:pPr>
              <w:pStyle w:val="ConsPlusNormal"/>
            </w:pPr>
            <w:r>
              <w:t xml:space="preserve">Мониторинг наличия в муниципальных средствах </w:t>
            </w:r>
            <w:r>
              <w:lastRenderedPageBreak/>
              <w:t>массовой информации рубрик, посвященных вопросам противодействия коррупции</w:t>
            </w:r>
          </w:p>
        </w:tc>
        <w:tc>
          <w:tcPr>
            <w:tcW w:w="4252" w:type="dxa"/>
          </w:tcPr>
          <w:p w:rsidR="00C52F90" w:rsidRDefault="00C52F90">
            <w:pPr>
              <w:pStyle w:val="ConsPlusNormal"/>
            </w:pPr>
            <w:r>
              <w:lastRenderedPageBreak/>
              <w:t>Департамент информационной политики</w:t>
            </w:r>
          </w:p>
        </w:tc>
        <w:tc>
          <w:tcPr>
            <w:tcW w:w="3288" w:type="dxa"/>
          </w:tcPr>
          <w:p w:rsidR="00C52F90" w:rsidRDefault="00C52F90">
            <w:pPr>
              <w:pStyle w:val="ConsPlusNormal"/>
            </w:pPr>
            <w:r>
              <w:t>до 28 декабря 2020 года</w:t>
            </w:r>
          </w:p>
        </w:tc>
      </w:tr>
      <w:tr w:rsidR="00C52F90">
        <w:tc>
          <w:tcPr>
            <w:tcW w:w="907" w:type="dxa"/>
          </w:tcPr>
          <w:p w:rsidR="00C52F90" w:rsidRDefault="00C52F90">
            <w:pPr>
              <w:pStyle w:val="ConsPlusNormal"/>
              <w:jc w:val="center"/>
            </w:pPr>
            <w:r>
              <w:t>97.</w:t>
            </w:r>
          </w:p>
        </w:tc>
        <w:tc>
          <w:tcPr>
            <w:tcW w:w="5159" w:type="dxa"/>
          </w:tcPr>
          <w:p w:rsidR="00C52F90" w:rsidRDefault="00C52F90">
            <w:pPr>
              <w:pStyle w:val="ConsPlusNormal"/>
            </w:pPr>
            <w:r>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до 31 декабря 2019 года,</w:t>
            </w:r>
          </w:p>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98.</w:t>
            </w:r>
          </w:p>
        </w:tc>
        <w:tc>
          <w:tcPr>
            <w:tcW w:w="5159" w:type="dxa"/>
          </w:tcPr>
          <w:p w:rsidR="00C52F90" w:rsidRDefault="00C52F90">
            <w:pPr>
              <w:pStyle w:val="ConsPlusNormal"/>
            </w:pPr>
            <w:r>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C52F90" w:rsidRDefault="00C52F90">
            <w:pPr>
              <w:pStyle w:val="ConsPlusNormal"/>
            </w:pPr>
            <w:r>
              <w:t>ИОГВ, имеющие подведомственные (курируемые) государственные учреждения и предприятия</w:t>
            </w:r>
          </w:p>
        </w:tc>
        <w:tc>
          <w:tcPr>
            <w:tcW w:w="3288" w:type="dxa"/>
          </w:tcPr>
          <w:p w:rsidR="00C52F90" w:rsidRDefault="00C52F90">
            <w:pPr>
              <w:pStyle w:val="ConsPlusNormal"/>
            </w:pPr>
            <w:r>
              <w:t>до 31 декабря 2019 года,</w:t>
            </w:r>
          </w:p>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99.</w:t>
            </w:r>
          </w:p>
        </w:tc>
        <w:tc>
          <w:tcPr>
            <w:tcW w:w="5159" w:type="dxa"/>
          </w:tcPr>
          <w:p w:rsidR="00C52F90" w:rsidRDefault="00C52F90">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C52F90" w:rsidRDefault="00C52F90">
            <w:pPr>
              <w:pStyle w:val="ConsPlusNormal"/>
            </w:pPr>
            <w:r>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C52F90" w:rsidRDefault="00C52F90">
            <w:pPr>
              <w:pStyle w:val="ConsPlusNormal"/>
            </w:pPr>
            <w:r>
              <w:t>Уполномоченный по правам ребенка в Свердловской области,</w:t>
            </w:r>
          </w:p>
          <w:p w:rsidR="00C52F90" w:rsidRDefault="00C52F90">
            <w:pPr>
              <w:pStyle w:val="ConsPlusNormal"/>
            </w:pPr>
            <w:r>
              <w:t>Департамент по обеспечению деятельности мировых судей Свердловской области,</w:t>
            </w:r>
          </w:p>
          <w:p w:rsidR="00C52F90" w:rsidRDefault="00C52F90">
            <w:pPr>
              <w:pStyle w:val="ConsPlusNormal"/>
            </w:pPr>
            <w:r>
              <w:t xml:space="preserve">областная комиссия по делам </w:t>
            </w:r>
            <w:r>
              <w:lastRenderedPageBreak/>
              <w:t>несовершеннолетних и защите их прав,</w:t>
            </w:r>
          </w:p>
          <w:p w:rsidR="00C52F90" w:rsidRDefault="00C52F90">
            <w:pPr>
              <w:pStyle w:val="ConsPlusNormal"/>
            </w:pPr>
            <w:r>
              <w:t>территориальные комиссии Свердловской области по делам несовершеннолетних и защите их прав,</w:t>
            </w:r>
          </w:p>
          <w:p w:rsidR="00C52F90" w:rsidRDefault="00C52F90">
            <w:pPr>
              <w:pStyle w:val="ConsPlusNormal"/>
            </w:pPr>
            <w:r>
              <w:t>общеобразовательные организации</w:t>
            </w:r>
          </w:p>
        </w:tc>
        <w:tc>
          <w:tcPr>
            <w:tcW w:w="3288" w:type="dxa"/>
          </w:tcPr>
          <w:p w:rsidR="00C52F90" w:rsidRDefault="00C52F90">
            <w:pPr>
              <w:pStyle w:val="ConsPlusNormal"/>
            </w:pPr>
            <w:r>
              <w:lastRenderedPageBreak/>
              <w:t>20 ноября 2019 года</w:t>
            </w:r>
          </w:p>
        </w:tc>
      </w:tr>
      <w:tr w:rsidR="00C52F90">
        <w:tc>
          <w:tcPr>
            <w:tcW w:w="907" w:type="dxa"/>
          </w:tcPr>
          <w:p w:rsidR="00C52F90" w:rsidRDefault="00C52F90">
            <w:pPr>
              <w:pStyle w:val="ConsPlusNormal"/>
              <w:jc w:val="center"/>
            </w:pPr>
            <w:r>
              <w:t>100.</w:t>
            </w:r>
          </w:p>
        </w:tc>
        <w:tc>
          <w:tcPr>
            <w:tcW w:w="5159" w:type="dxa"/>
          </w:tcPr>
          <w:p w:rsidR="00C52F90" w:rsidRDefault="00C52F90">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 Свердловской области (далее - Министерство здравоохранения),</w:t>
            </w:r>
          </w:p>
          <w:p w:rsidR="00C52F90" w:rsidRDefault="00C52F90">
            <w:pPr>
              <w:pStyle w:val="ConsPlusNormal"/>
            </w:pPr>
            <w:r>
              <w:t>Министерство культуры Свердловской области (далее - Министерство культуры),</w:t>
            </w:r>
          </w:p>
          <w:p w:rsidR="00C52F90" w:rsidRDefault="00C52F90">
            <w:pPr>
              <w:pStyle w:val="ConsPlusNormal"/>
            </w:pPr>
            <w:r>
              <w:t>Министерство физической культуры и спорта Свердловской области (далее - Министерство физической культуры и спорта)</w:t>
            </w:r>
          </w:p>
        </w:tc>
        <w:tc>
          <w:tcPr>
            <w:tcW w:w="3288" w:type="dxa"/>
          </w:tcPr>
          <w:p w:rsidR="00C52F90" w:rsidRDefault="00C52F90">
            <w:pPr>
              <w:pStyle w:val="ConsPlusNormal"/>
            </w:pPr>
            <w:r>
              <w:t>до 31 декабря 2019 года,</w:t>
            </w:r>
          </w:p>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101.</w:t>
            </w:r>
          </w:p>
        </w:tc>
        <w:tc>
          <w:tcPr>
            <w:tcW w:w="5159" w:type="dxa"/>
          </w:tcPr>
          <w:p w:rsidR="00C52F90" w:rsidRDefault="00C52F90">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 имеющие подведомственные (курируемые) государственные учреждения и предприятия</w:t>
            </w:r>
          </w:p>
        </w:tc>
        <w:tc>
          <w:tcPr>
            <w:tcW w:w="3288" w:type="dxa"/>
          </w:tcPr>
          <w:p w:rsidR="00C52F90" w:rsidRDefault="00C52F90">
            <w:pPr>
              <w:pStyle w:val="ConsPlusNormal"/>
            </w:pPr>
            <w:r>
              <w:t>до 31 декабря 2019 года</w:t>
            </w:r>
          </w:p>
        </w:tc>
      </w:tr>
      <w:tr w:rsidR="00C52F90">
        <w:tc>
          <w:tcPr>
            <w:tcW w:w="907" w:type="dxa"/>
          </w:tcPr>
          <w:p w:rsidR="00C52F90" w:rsidRDefault="00C52F90">
            <w:pPr>
              <w:pStyle w:val="ConsPlusNormal"/>
              <w:jc w:val="center"/>
            </w:pPr>
            <w:r>
              <w:t>102.</w:t>
            </w:r>
          </w:p>
        </w:tc>
        <w:tc>
          <w:tcPr>
            <w:tcW w:w="5159" w:type="dxa"/>
          </w:tcPr>
          <w:p w:rsidR="00C52F90" w:rsidRDefault="00C52F90">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103.</w:t>
            </w:r>
          </w:p>
        </w:tc>
        <w:tc>
          <w:tcPr>
            <w:tcW w:w="5159" w:type="dxa"/>
          </w:tcPr>
          <w:p w:rsidR="00C52F90" w:rsidRDefault="00C52F90">
            <w:pPr>
              <w:pStyle w:val="ConsPlusNormal"/>
            </w:pPr>
            <w:r>
              <w:t xml:space="preserve">Апробирование методических рекомендаций по </w:t>
            </w:r>
            <w:r>
              <w:lastRenderedPageBreak/>
              <w:t>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C52F90" w:rsidRDefault="00C52F90">
            <w:pPr>
              <w:pStyle w:val="ConsPlusNormal"/>
            </w:pPr>
            <w:r>
              <w:lastRenderedPageBreak/>
              <w:t xml:space="preserve">Министерство образования и молодежной </w:t>
            </w:r>
            <w:r>
              <w:lastRenderedPageBreak/>
              <w:t>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lastRenderedPageBreak/>
              <w:t>до 17 декабря 2019 года</w:t>
            </w:r>
          </w:p>
        </w:tc>
      </w:tr>
      <w:tr w:rsidR="00C52F90">
        <w:tc>
          <w:tcPr>
            <w:tcW w:w="907" w:type="dxa"/>
          </w:tcPr>
          <w:p w:rsidR="00C52F90" w:rsidRDefault="00C52F90">
            <w:pPr>
              <w:pStyle w:val="ConsPlusNormal"/>
              <w:jc w:val="center"/>
            </w:pPr>
            <w:bookmarkStart w:id="19" w:name="P627"/>
            <w:bookmarkEnd w:id="19"/>
            <w:r>
              <w:t>104.</w:t>
            </w:r>
          </w:p>
        </w:tc>
        <w:tc>
          <w:tcPr>
            <w:tcW w:w="5159" w:type="dxa"/>
          </w:tcPr>
          <w:p w:rsidR="00C52F90" w:rsidRDefault="00C52F90">
            <w:pPr>
              <w:pStyle w:val="ConsPlusNormal"/>
            </w:pPr>
            <w:r>
              <w:t xml:space="preserve">Анализ выполнения комплексного </w:t>
            </w:r>
            <w:hyperlink r:id="rId23"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20 января 2020 года и до 15 июня 2020 года</w:t>
            </w:r>
          </w:p>
        </w:tc>
      </w:tr>
      <w:tr w:rsidR="00C52F90">
        <w:tc>
          <w:tcPr>
            <w:tcW w:w="907" w:type="dxa"/>
          </w:tcPr>
          <w:p w:rsidR="00C52F90" w:rsidRDefault="00C52F90">
            <w:pPr>
              <w:pStyle w:val="ConsPlusNormal"/>
              <w:jc w:val="center"/>
            </w:pPr>
            <w:r>
              <w:t>105.</w:t>
            </w:r>
          </w:p>
        </w:tc>
        <w:tc>
          <w:tcPr>
            <w:tcW w:w="5159" w:type="dxa"/>
          </w:tcPr>
          <w:p w:rsidR="00C52F90" w:rsidRDefault="00C52F90">
            <w:pPr>
              <w:pStyle w:val="ConsPlusNormal"/>
            </w:pPr>
            <w:r>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до 1 июля 2020 года</w:t>
            </w:r>
          </w:p>
        </w:tc>
      </w:tr>
      <w:tr w:rsidR="00C52F90">
        <w:tc>
          <w:tcPr>
            <w:tcW w:w="907" w:type="dxa"/>
          </w:tcPr>
          <w:p w:rsidR="00C52F90" w:rsidRDefault="00C52F90">
            <w:pPr>
              <w:pStyle w:val="ConsPlusNormal"/>
              <w:jc w:val="center"/>
            </w:pPr>
            <w:r>
              <w:t>106.</w:t>
            </w:r>
          </w:p>
        </w:tc>
        <w:tc>
          <w:tcPr>
            <w:tcW w:w="12699" w:type="dxa"/>
            <w:gridSpan w:val="3"/>
          </w:tcPr>
          <w:p w:rsidR="00C52F90" w:rsidRDefault="00C52F90">
            <w:pPr>
              <w:pStyle w:val="ConsPlusNormal"/>
              <w:jc w:val="center"/>
              <w:outlineLvl w:val="2"/>
            </w:pPr>
            <w: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w:t>
            </w:r>
          </w:p>
        </w:tc>
      </w:tr>
      <w:tr w:rsidR="00C52F90">
        <w:tc>
          <w:tcPr>
            <w:tcW w:w="907" w:type="dxa"/>
          </w:tcPr>
          <w:p w:rsidR="00C52F90" w:rsidRDefault="00C52F90">
            <w:pPr>
              <w:pStyle w:val="ConsPlusNormal"/>
              <w:jc w:val="center"/>
            </w:pPr>
            <w:r>
              <w:lastRenderedPageBreak/>
              <w:t>107.</w:t>
            </w:r>
          </w:p>
        </w:tc>
        <w:tc>
          <w:tcPr>
            <w:tcW w:w="5159" w:type="dxa"/>
          </w:tcPr>
          <w:p w:rsidR="00C52F90" w:rsidRDefault="00C52F90">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108.</w:t>
            </w:r>
          </w:p>
        </w:tc>
        <w:tc>
          <w:tcPr>
            <w:tcW w:w="5159" w:type="dxa"/>
          </w:tcPr>
          <w:p w:rsidR="00C52F90" w:rsidRDefault="00C52F90">
            <w:pPr>
              <w:pStyle w:val="ConsPlusNormal"/>
            </w:pPr>
            <w:r>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по мере подготовки материалов</w:t>
            </w:r>
          </w:p>
        </w:tc>
      </w:tr>
      <w:tr w:rsidR="00C52F90">
        <w:tc>
          <w:tcPr>
            <w:tcW w:w="907" w:type="dxa"/>
          </w:tcPr>
          <w:p w:rsidR="00C52F90" w:rsidRDefault="00C52F90">
            <w:pPr>
              <w:pStyle w:val="ConsPlusNormal"/>
              <w:jc w:val="center"/>
            </w:pPr>
            <w:r>
              <w:t>109.</w:t>
            </w:r>
          </w:p>
        </w:tc>
        <w:tc>
          <w:tcPr>
            <w:tcW w:w="5159" w:type="dxa"/>
          </w:tcPr>
          <w:p w:rsidR="00C52F90" w:rsidRDefault="00C52F90">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один раз в полугодие,</w:t>
            </w:r>
          </w:p>
          <w:p w:rsidR="00C52F90" w:rsidRDefault="00C52F90">
            <w:pPr>
              <w:pStyle w:val="ConsPlusNormal"/>
            </w:pPr>
            <w:r>
              <w:t>до 10 числа месяца, следующего за отчетным полугодием</w:t>
            </w:r>
          </w:p>
        </w:tc>
      </w:tr>
      <w:tr w:rsidR="00C52F90">
        <w:tc>
          <w:tcPr>
            <w:tcW w:w="907" w:type="dxa"/>
          </w:tcPr>
          <w:p w:rsidR="00C52F90" w:rsidRDefault="00C52F90">
            <w:pPr>
              <w:pStyle w:val="ConsPlusNormal"/>
              <w:jc w:val="center"/>
            </w:pPr>
            <w:r>
              <w:t>110.</w:t>
            </w:r>
          </w:p>
        </w:tc>
        <w:tc>
          <w:tcPr>
            <w:tcW w:w="5159" w:type="dxa"/>
          </w:tcPr>
          <w:p w:rsidR="00C52F90" w:rsidRDefault="00C52F90">
            <w:pPr>
              <w:pStyle w:val="ConsPlusNormal"/>
            </w:pPr>
            <w:r>
              <w:t>Размещение на телевидении видеороликов социальной рекламы антикоррупционной направленности</w:t>
            </w:r>
          </w:p>
        </w:tc>
        <w:tc>
          <w:tcPr>
            <w:tcW w:w="4252" w:type="dxa"/>
          </w:tcPr>
          <w:p w:rsidR="00C52F90" w:rsidRDefault="00C52F90">
            <w:pPr>
              <w:pStyle w:val="ConsPlusNormal"/>
            </w:pPr>
            <w:r>
              <w:t>Департамент информационной политики,</w:t>
            </w:r>
          </w:p>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111.</w:t>
            </w:r>
          </w:p>
        </w:tc>
        <w:tc>
          <w:tcPr>
            <w:tcW w:w="5159" w:type="dxa"/>
          </w:tcPr>
          <w:p w:rsidR="00C52F90" w:rsidRDefault="00C52F90">
            <w:pPr>
              <w:pStyle w:val="ConsPlusNormal"/>
            </w:pPr>
            <w:r>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C52F90" w:rsidRDefault="00C52F90">
            <w:pPr>
              <w:pStyle w:val="ConsPlusNormal"/>
            </w:pPr>
            <w:r>
              <w:t>Департамент информационной политики,</w:t>
            </w:r>
          </w:p>
          <w:p w:rsidR="00C52F90" w:rsidRDefault="00C52F90">
            <w:pPr>
              <w:pStyle w:val="ConsPlusNormal"/>
            </w:pPr>
            <w:r>
              <w:t>ИОГВ,</w:t>
            </w:r>
          </w:p>
          <w:p w:rsidR="00C52F90" w:rsidRDefault="00C52F90">
            <w:pPr>
              <w:pStyle w:val="ConsPlusNormal"/>
            </w:pPr>
            <w:r>
              <w:t>иные государственные органы, 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r>
              <w:t>112.</w:t>
            </w:r>
          </w:p>
        </w:tc>
        <w:tc>
          <w:tcPr>
            <w:tcW w:w="5159" w:type="dxa"/>
          </w:tcPr>
          <w:p w:rsidR="00C52F90" w:rsidRDefault="00C52F90">
            <w:pPr>
              <w:pStyle w:val="ConsPlusNormal"/>
            </w:pPr>
            <w:r>
              <w:t xml:space="preserve">Анализ и применение лучших практик государственных органов Свердловской области в </w:t>
            </w:r>
            <w:r>
              <w:lastRenderedPageBreak/>
              <w:t>области социальной рекламы и информации, направленной на формирование в обществе неприятия всех форм коррупции</w:t>
            </w:r>
          </w:p>
        </w:tc>
        <w:tc>
          <w:tcPr>
            <w:tcW w:w="4252" w:type="dxa"/>
          </w:tcPr>
          <w:p w:rsidR="00C52F90" w:rsidRDefault="00C52F90">
            <w:pPr>
              <w:pStyle w:val="ConsPlusNormal"/>
            </w:pPr>
            <w:r>
              <w:lastRenderedPageBreak/>
              <w:t>Департамент противодействия коррупции и контроля</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r>
              <w:t>113.</w:t>
            </w:r>
          </w:p>
        </w:tc>
        <w:tc>
          <w:tcPr>
            <w:tcW w:w="5159" w:type="dxa"/>
          </w:tcPr>
          <w:p w:rsidR="00C52F90" w:rsidRDefault="00C52F90">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C52F90" w:rsidRDefault="00C52F90">
            <w:pPr>
              <w:pStyle w:val="ConsPlusNormal"/>
            </w:pPr>
            <w:r>
              <w:t>Департамент информационной политики</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114.</w:t>
            </w:r>
          </w:p>
        </w:tc>
        <w:tc>
          <w:tcPr>
            <w:tcW w:w="5159" w:type="dxa"/>
          </w:tcPr>
          <w:p w:rsidR="00C52F90" w:rsidRDefault="00C52F90">
            <w:pPr>
              <w:pStyle w:val="ConsPlusNormal"/>
            </w:pPr>
            <w:r>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C52F90" w:rsidRDefault="00C52F90">
            <w:pPr>
              <w:pStyle w:val="ConsPlusNormal"/>
            </w:pPr>
            <w:r>
              <w:t>Департамент информационной политики,</w:t>
            </w:r>
          </w:p>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r>
              <w:t>115.</w:t>
            </w:r>
          </w:p>
        </w:tc>
        <w:tc>
          <w:tcPr>
            <w:tcW w:w="5159" w:type="dxa"/>
          </w:tcPr>
          <w:p w:rsidR="00C52F90" w:rsidRDefault="00C52F90">
            <w:pPr>
              <w:pStyle w:val="ConsPlusNormal"/>
            </w:pPr>
            <w:r>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C52F90" w:rsidRDefault="00C52F90">
            <w:pPr>
              <w:pStyle w:val="ConsPlusNormal"/>
            </w:pPr>
            <w:r>
              <w:t>Департамент информационной политики,</w:t>
            </w:r>
          </w:p>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31 декабря 2019 года,</w:t>
            </w:r>
          </w:p>
          <w:p w:rsidR="00C52F90" w:rsidRDefault="00C52F90">
            <w:pPr>
              <w:pStyle w:val="ConsPlusNormal"/>
            </w:pPr>
            <w:r>
              <w:t>до 31 декабря 2020 года</w:t>
            </w:r>
          </w:p>
        </w:tc>
      </w:tr>
      <w:tr w:rsidR="00C52F90">
        <w:tc>
          <w:tcPr>
            <w:tcW w:w="907" w:type="dxa"/>
          </w:tcPr>
          <w:p w:rsidR="00C52F90" w:rsidRDefault="00C52F90">
            <w:pPr>
              <w:pStyle w:val="ConsPlusNormal"/>
              <w:jc w:val="center"/>
            </w:pPr>
            <w:bookmarkStart w:id="20" w:name="P695"/>
            <w:bookmarkEnd w:id="20"/>
            <w:r>
              <w:t>116.</w:t>
            </w:r>
          </w:p>
        </w:tc>
        <w:tc>
          <w:tcPr>
            <w:tcW w:w="5159" w:type="dxa"/>
          </w:tcPr>
          <w:p w:rsidR="00C52F90" w:rsidRDefault="00C52F90">
            <w:pPr>
              <w:pStyle w:val="ConsPlusNormal"/>
            </w:pPr>
            <w:r>
              <w:t xml:space="preserve">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w:t>
            </w:r>
            <w:r>
              <w:lastRenderedPageBreak/>
              <w:t>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 направление информации в Департамент противодействия коррупции и контроля</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один раз в полугодие,</w:t>
            </w:r>
          </w:p>
          <w:p w:rsidR="00C52F90" w:rsidRDefault="00C52F90">
            <w:pPr>
              <w:pStyle w:val="ConsPlusNormal"/>
            </w:pPr>
            <w:r>
              <w:t>до 15 июня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r>
              <w:t>117.</w:t>
            </w:r>
          </w:p>
        </w:tc>
        <w:tc>
          <w:tcPr>
            <w:tcW w:w="12699" w:type="dxa"/>
            <w:gridSpan w:val="3"/>
          </w:tcPr>
          <w:p w:rsidR="00C52F90" w:rsidRDefault="00C52F90">
            <w:pPr>
              <w:pStyle w:val="ConsPlusNormal"/>
              <w:jc w:val="center"/>
              <w:outlineLvl w:val="2"/>
            </w:pPr>
            <w:r>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C52F90">
        <w:tc>
          <w:tcPr>
            <w:tcW w:w="907" w:type="dxa"/>
          </w:tcPr>
          <w:p w:rsidR="00C52F90" w:rsidRDefault="00C52F90">
            <w:pPr>
              <w:pStyle w:val="ConsPlusNormal"/>
              <w:jc w:val="center"/>
            </w:pPr>
            <w:r>
              <w:t>118.</w:t>
            </w:r>
          </w:p>
        </w:tc>
        <w:tc>
          <w:tcPr>
            <w:tcW w:w="5159" w:type="dxa"/>
          </w:tcPr>
          <w:p w:rsidR="00C52F90" w:rsidRDefault="00C52F90">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119.</w:t>
            </w:r>
          </w:p>
        </w:tc>
        <w:tc>
          <w:tcPr>
            <w:tcW w:w="5159" w:type="dxa"/>
          </w:tcPr>
          <w:p w:rsidR="00C52F90" w:rsidRDefault="00C52F90">
            <w:pPr>
              <w:pStyle w:val="ConsPlusNormal"/>
            </w:pPr>
            <w:r>
              <w:t>Проведение открытых уроков и классных часов с участием сотрудников правоохранительных органов</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120.</w:t>
            </w:r>
          </w:p>
        </w:tc>
        <w:tc>
          <w:tcPr>
            <w:tcW w:w="5159" w:type="dxa"/>
          </w:tcPr>
          <w:p w:rsidR="00C52F90" w:rsidRDefault="00C52F90">
            <w:pPr>
              <w:pStyle w:val="ConsPlusNormal"/>
            </w:pPr>
            <w:r>
              <w:t xml:space="preserve">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w:t>
            </w:r>
            <w:r>
              <w:lastRenderedPageBreak/>
              <w:t>коррупцией 9 декабря</w:t>
            </w:r>
          </w:p>
        </w:tc>
        <w:tc>
          <w:tcPr>
            <w:tcW w:w="4252" w:type="dxa"/>
          </w:tcPr>
          <w:p w:rsidR="00C52F90" w:rsidRDefault="00C52F90">
            <w:pPr>
              <w:pStyle w:val="ConsPlusNormal"/>
            </w:pPr>
            <w:r>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lastRenderedPageBreak/>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lastRenderedPageBreak/>
              <w:t>до 10 декабря 2019 года</w:t>
            </w:r>
          </w:p>
        </w:tc>
      </w:tr>
      <w:tr w:rsidR="00C52F90">
        <w:tc>
          <w:tcPr>
            <w:tcW w:w="907" w:type="dxa"/>
          </w:tcPr>
          <w:p w:rsidR="00C52F90" w:rsidRDefault="00C52F90">
            <w:pPr>
              <w:pStyle w:val="ConsPlusNormal"/>
              <w:jc w:val="center"/>
            </w:pPr>
            <w:r>
              <w:t>121.</w:t>
            </w:r>
          </w:p>
        </w:tc>
        <w:tc>
          <w:tcPr>
            <w:tcW w:w="5159" w:type="dxa"/>
          </w:tcPr>
          <w:p w:rsidR="00C52F90" w:rsidRDefault="00C52F90">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122.</w:t>
            </w:r>
          </w:p>
        </w:tc>
        <w:tc>
          <w:tcPr>
            <w:tcW w:w="5159" w:type="dxa"/>
          </w:tcPr>
          <w:p w:rsidR="00C52F90" w:rsidRDefault="00C52F90">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123.</w:t>
            </w:r>
          </w:p>
        </w:tc>
        <w:tc>
          <w:tcPr>
            <w:tcW w:w="5159" w:type="dxa"/>
          </w:tcPr>
          <w:p w:rsidR="00C52F90" w:rsidRDefault="00C52F90">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124.</w:t>
            </w:r>
          </w:p>
        </w:tc>
        <w:tc>
          <w:tcPr>
            <w:tcW w:w="5159" w:type="dxa"/>
          </w:tcPr>
          <w:p w:rsidR="00C52F90" w:rsidRDefault="00C52F90">
            <w:pPr>
              <w:pStyle w:val="ConsPlusNormal"/>
            </w:pPr>
            <w:r>
              <w:t xml:space="preserve">Проведение мероприятий разъяснительного и просветительского характера (лекции, семинары, </w:t>
            </w:r>
            <w:r>
              <w:lastRenderedPageBreak/>
              <w:t>квест-игры и иные) в образовательных организациях с использованием в том числе интернет-пространства</w:t>
            </w:r>
          </w:p>
        </w:tc>
        <w:tc>
          <w:tcPr>
            <w:tcW w:w="4252" w:type="dxa"/>
          </w:tcPr>
          <w:p w:rsidR="00C52F90" w:rsidRDefault="00C52F90">
            <w:pPr>
              <w:pStyle w:val="ConsPlusNormal"/>
            </w:pPr>
            <w:r>
              <w:lastRenderedPageBreak/>
              <w:t xml:space="preserve">Министерство образования и молодежной политики с участием органов управления в </w:t>
            </w:r>
            <w:r>
              <w:lastRenderedPageBreak/>
              <w:t>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lastRenderedPageBreak/>
              <w:t>до 10 декабря 2019 года</w:t>
            </w:r>
          </w:p>
        </w:tc>
      </w:tr>
      <w:tr w:rsidR="00C52F90">
        <w:tc>
          <w:tcPr>
            <w:tcW w:w="907" w:type="dxa"/>
          </w:tcPr>
          <w:p w:rsidR="00C52F90" w:rsidRDefault="00C52F90">
            <w:pPr>
              <w:pStyle w:val="ConsPlusNormal"/>
              <w:jc w:val="center"/>
            </w:pPr>
            <w:r>
              <w:t>125.</w:t>
            </w:r>
          </w:p>
        </w:tc>
        <w:tc>
          <w:tcPr>
            <w:tcW w:w="5159" w:type="dxa"/>
          </w:tcPr>
          <w:p w:rsidR="00C52F90" w:rsidRDefault="00C52F90">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r>
              <w:t>126.</w:t>
            </w:r>
          </w:p>
        </w:tc>
        <w:tc>
          <w:tcPr>
            <w:tcW w:w="5159" w:type="dxa"/>
          </w:tcPr>
          <w:p w:rsidR="00C52F90" w:rsidRDefault="00C52F90">
            <w:pPr>
              <w:pStyle w:val="ConsPlusNormal"/>
            </w:pPr>
            <w:r>
              <w:t>Организация и проведение конкурсов профессионального мастерства ("Самый классный классный",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C52F90" w:rsidRDefault="00C52F9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10 декабря 2019 года</w:t>
            </w:r>
          </w:p>
        </w:tc>
      </w:tr>
      <w:tr w:rsidR="00C52F90">
        <w:tc>
          <w:tcPr>
            <w:tcW w:w="907" w:type="dxa"/>
          </w:tcPr>
          <w:p w:rsidR="00C52F90" w:rsidRDefault="00C52F90">
            <w:pPr>
              <w:pStyle w:val="ConsPlusNormal"/>
              <w:jc w:val="center"/>
            </w:pPr>
            <w:bookmarkStart w:id="21" w:name="P768"/>
            <w:bookmarkEnd w:id="21"/>
            <w:r>
              <w:t>127.</w:t>
            </w:r>
          </w:p>
        </w:tc>
        <w:tc>
          <w:tcPr>
            <w:tcW w:w="5159" w:type="dxa"/>
          </w:tcPr>
          <w:p w:rsidR="00C52F90" w:rsidRDefault="00C52F90">
            <w:pPr>
              <w:pStyle w:val="ConsPlusNormal"/>
            </w:pPr>
            <w:r>
              <w:t xml:space="preserve">Анализ реализации в Свердловской области </w:t>
            </w:r>
            <w:hyperlink r:id="rId24" w:history="1">
              <w:r>
                <w:rPr>
                  <w:color w:val="0000FF"/>
                </w:rPr>
                <w:t>Программы</w:t>
              </w:r>
            </w:hyperlink>
            <w:r>
              <w:t xml:space="preserve">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C52F90" w:rsidRDefault="00C52F90">
            <w:pPr>
              <w:pStyle w:val="ConsPlusNormal"/>
            </w:pPr>
            <w:r>
              <w:t>Министерство образования и молодежной политики,</w:t>
            </w:r>
          </w:p>
          <w:p w:rsidR="00C52F90" w:rsidRDefault="00C52F90">
            <w:pPr>
              <w:pStyle w:val="ConsPlusNormal"/>
            </w:pPr>
            <w:r>
              <w:t>Министерство здравоохранения,</w:t>
            </w:r>
          </w:p>
          <w:p w:rsidR="00C52F90" w:rsidRDefault="00C52F90">
            <w:pPr>
              <w:pStyle w:val="ConsPlusNormal"/>
            </w:pPr>
            <w:r>
              <w:t>Министерство культуры,</w:t>
            </w:r>
          </w:p>
          <w:p w:rsidR="00C52F90" w:rsidRDefault="00C52F90">
            <w:pPr>
              <w:pStyle w:val="ConsPlusNormal"/>
            </w:pPr>
            <w:r>
              <w:t>Министерство физической культуры и спорта</w:t>
            </w:r>
          </w:p>
        </w:tc>
        <w:tc>
          <w:tcPr>
            <w:tcW w:w="3288" w:type="dxa"/>
          </w:tcPr>
          <w:p w:rsidR="00C52F90" w:rsidRDefault="00C52F90">
            <w:pPr>
              <w:pStyle w:val="ConsPlusNormal"/>
            </w:pPr>
            <w:r>
              <w:t>до 17 декабря 2019 года</w:t>
            </w:r>
          </w:p>
        </w:tc>
      </w:tr>
      <w:tr w:rsidR="00C52F90">
        <w:tc>
          <w:tcPr>
            <w:tcW w:w="907" w:type="dxa"/>
          </w:tcPr>
          <w:p w:rsidR="00C52F90" w:rsidRDefault="00C52F90">
            <w:pPr>
              <w:pStyle w:val="ConsPlusNormal"/>
              <w:jc w:val="center"/>
            </w:pPr>
            <w:r>
              <w:t>128.</w:t>
            </w:r>
          </w:p>
        </w:tc>
        <w:tc>
          <w:tcPr>
            <w:tcW w:w="12699" w:type="dxa"/>
            <w:gridSpan w:val="3"/>
          </w:tcPr>
          <w:p w:rsidR="00C52F90" w:rsidRDefault="00C52F90">
            <w:pPr>
              <w:pStyle w:val="ConsPlusNormal"/>
              <w:jc w:val="center"/>
              <w:outlineLvl w:val="1"/>
            </w:pPr>
            <w:r>
              <w:t>Раздел 13. ОБЕСПЕЧЕНИЕ УЧАСТИЯ ИНСТИТУТОВ ГРАЖДАНСКОГО ОБЩЕСТВА В ПРОТИВОДЕЙСТВИИ КОРРУПЦИИ</w:t>
            </w:r>
          </w:p>
        </w:tc>
      </w:tr>
      <w:tr w:rsidR="00C52F90">
        <w:tc>
          <w:tcPr>
            <w:tcW w:w="907" w:type="dxa"/>
          </w:tcPr>
          <w:p w:rsidR="00C52F90" w:rsidRDefault="00C52F90">
            <w:pPr>
              <w:pStyle w:val="ConsPlusNormal"/>
              <w:jc w:val="center"/>
            </w:pPr>
            <w:r>
              <w:lastRenderedPageBreak/>
              <w:t>129.</w:t>
            </w:r>
          </w:p>
        </w:tc>
        <w:tc>
          <w:tcPr>
            <w:tcW w:w="5159" w:type="dxa"/>
          </w:tcPr>
          <w:p w:rsidR="00C52F90" w:rsidRDefault="00C52F90">
            <w:pPr>
              <w:pStyle w:val="ConsPlusNormal"/>
            </w:pPr>
            <w:r>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C52F90" w:rsidRDefault="00C52F90">
            <w:pPr>
              <w:pStyle w:val="ConsPlusNormal"/>
            </w:pPr>
            <w:r>
              <w:t>Департамент внутренней политики Свердловской области (далее - Департамент внутренней политики)</w:t>
            </w:r>
          </w:p>
        </w:tc>
        <w:tc>
          <w:tcPr>
            <w:tcW w:w="3288" w:type="dxa"/>
          </w:tcPr>
          <w:p w:rsidR="00C52F90" w:rsidRDefault="00C52F90">
            <w:pPr>
              <w:pStyle w:val="ConsPlusNormal"/>
            </w:pPr>
            <w:r>
              <w:t>ежеквартально, в соответствии с планом заседаний рабочей группы по взаимодействию с институтами гражданского общества</w:t>
            </w:r>
          </w:p>
        </w:tc>
      </w:tr>
      <w:tr w:rsidR="00C52F90">
        <w:tc>
          <w:tcPr>
            <w:tcW w:w="907" w:type="dxa"/>
          </w:tcPr>
          <w:p w:rsidR="00C52F90" w:rsidRDefault="00C52F90">
            <w:pPr>
              <w:pStyle w:val="ConsPlusNormal"/>
              <w:jc w:val="center"/>
            </w:pPr>
            <w:r>
              <w:t>130.</w:t>
            </w:r>
          </w:p>
        </w:tc>
        <w:tc>
          <w:tcPr>
            <w:tcW w:w="5159" w:type="dxa"/>
          </w:tcPr>
          <w:p w:rsidR="00C52F90" w:rsidRDefault="00C52F90">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C52F90" w:rsidRDefault="00C52F90">
            <w:pPr>
              <w:pStyle w:val="ConsPlusNormal"/>
            </w:pPr>
            <w:r>
              <w:t>Департамент внутренней политики</w:t>
            </w:r>
          </w:p>
        </w:tc>
        <w:tc>
          <w:tcPr>
            <w:tcW w:w="3288" w:type="dxa"/>
          </w:tcPr>
          <w:p w:rsidR="00C52F90" w:rsidRDefault="00C52F90">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C52F90">
        <w:tc>
          <w:tcPr>
            <w:tcW w:w="907" w:type="dxa"/>
          </w:tcPr>
          <w:p w:rsidR="00C52F90" w:rsidRDefault="00C52F90">
            <w:pPr>
              <w:pStyle w:val="ConsPlusNormal"/>
              <w:jc w:val="center"/>
            </w:pPr>
            <w:r>
              <w:t>131.</w:t>
            </w:r>
          </w:p>
        </w:tc>
        <w:tc>
          <w:tcPr>
            <w:tcW w:w="5159" w:type="dxa"/>
          </w:tcPr>
          <w:p w:rsidR="00C52F90" w:rsidRDefault="00C52F90">
            <w:pPr>
              <w:pStyle w:val="ConsPlusNormal"/>
            </w:pPr>
            <w:r>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C52F90" w:rsidRDefault="00C52F90">
            <w:pPr>
              <w:pStyle w:val="ConsPlusNormal"/>
            </w:pPr>
            <w:r>
              <w:t>ИОГВ,</w:t>
            </w:r>
          </w:p>
          <w:p w:rsidR="00C52F90" w:rsidRDefault="00C52F90">
            <w:pPr>
              <w:pStyle w:val="ConsPlusNormal"/>
            </w:pPr>
            <w:r>
              <w:t>Законодательное Собрание (по согласованию)</w:t>
            </w:r>
          </w:p>
        </w:tc>
        <w:tc>
          <w:tcPr>
            <w:tcW w:w="3288" w:type="dxa"/>
          </w:tcPr>
          <w:p w:rsidR="00C52F90" w:rsidRDefault="00C52F90">
            <w:pPr>
              <w:pStyle w:val="ConsPlusNormal"/>
            </w:pPr>
            <w:r>
              <w:t>ежегодно,</w:t>
            </w:r>
          </w:p>
          <w:p w:rsidR="00C52F90" w:rsidRDefault="00C52F90">
            <w:pPr>
              <w:pStyle w:val="ConsPlusNormal"/>
            </w:pPr>
            <w:r>
              <w:t>до 15 марта отчетного года</w:t>
            </w:r>
          </w:p>
        </w:tc>
      </w:tr>
      <w:tr w:rsidR="00C52F90">
        <w:tc>
          <w:tcPr>
            <w:tcW w:w="907" w:type="dxa"/>
          </w:tcPr>
          <w:p w:rsidR="00C52F90" w:rsidRDefault="00C52F90">
            <w:pPr>
              <w:pStyle w:val="ConsPlusNormal"/>
              <w:jc w:val="center"/>
            </w:pPr>
            <w:r>
              <w:t>132.</w:t>
            </w:r>
          </w:p>
        </w:tc>
        <w:tc>
          <w:tcPr>
            <w:tcW w:w="5159" w:type="dxa"/>
          </w:tcPr>
          <w:p w:rsidR="00C52F90" w:rsidRDefault="00C52F90">
            <w:pPr>
              <w:pStyle w:val="ConsPlusNormal"/>
            </w:pPr>
            <w:r>
              <w:t>Развитие института общественных наблюдателей за процедурой проведения единого государственного экзамена</w:t>
            </w:r>
          </w:p>
        </w:tc>
        <w:tc>
          <w:tcPr>
            <w:tcW w:w="4252" w:type="dxa"/>
          </w:tcPr>
          <w:p w:rsidR="00C52F90" w:rsidRDefault="00C52F90">
            <w:pPr>
              <w:pStyle w:val="ConsPlusNormal"/>
            </w:pPr>
            <w:r>
              <w:t>Министерство образования и молодежной политики</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133.</w:t>
            </w:r>
          </w:p>
        </w:tc>
        <w:tc>
          <w:tcPr>
            <w:tcW w:w="5159" w:type="dxa"/>
          </w:tcPr>
          <w:p w:rsidR="00C52F90" w:rsidRDefault="00C52F90">
            <w:pPr>
              <w:pStyle w:val="ConsPlusNormal"/>
            </w:pPr>
            <w:r>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C52F90" w:rsidRDefault="00C52F90">
            <w:pPr>
              <w:pStyle w:val="ConsPlusNormal"/>
            </w:pPr>
            <w:r>
              <w:t>Министерство образования и молодежной политики</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134.</w:t>
            </w:r>
          </w:p>
        </w:tc>
        <w:tc>
          <w:tcPr>
            <w:tcW w:w="5159" w:type="dxa"/>
          </w:tcPr>
          <w:p w:rsidR="00C52F90" w:rsidRDefault="00C52F90">
            <w:pPr>
              <w:pStyle w:val="ConsPlusNormal"/>
            </w:pPr>
            <w:r>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w:t>
            </w:r>
            <w:r>
              <w:lastRenderedPageBreak/>
              <w:t>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C52F90" w:rsidRDefault="00C52F90">
            <w:pPr>
              <w:pStyle w:val="ConsPlusNormal"/>
            </w:pPr>
            <w:r>
              <w:lastRenderedPageBreak/>
              <w:t>Департамент внутренней политики</w:t>
            </w:r>
          </w:p>
        </w:tc>
        <w:tc>
          <w:tcPr>
            <w:tcW w:w="3288" w:type="dxa"/>
          </w:tcPr>
          <w:p w:rsidR="00C52F90" w:rsidRDefault="00C52F90">
            <w:pPr>
              <w:pStyle w:val="ConsPlusNormal"/>
            </w:pPr>
            <w:r>
              <w:t>до 25 февраля 2020 года</w:t>
            </w:r>
          </w:p>
        </w:tc>
      </w:tr>
      <w:tr w:rsidR="00C52F90">
        <w:tc>
          <w:tcPr>
            <w:tcW w:w="907" w:type="dxa"/>
          </w:tcPr>
          <w:p w:rsidR="00C52F90" w:rsidRDefault="00C52F90">
            <w:pPr>
              <w:pStyle w:val="ConsPlusNormal"/>
              <w:jc w:val="center"/>
            </w:pPr>
            <w:r>
              <w:t>135.</w:t>
            </w:r>
          </w:p>
        </w:tc>
        <w:tc>
          <w:tcPr>
            <w:tcW w:w="5159" w:type="dxa"/>
          </w:tcPr>
          <w:p w:rsidR="00C52F90" w:rsidRDefault="00C52F90">
            <w:pPr>
              <w:pStyle w:val="ConsPlusNormal"/>
            </w:pPr>
            <w:r>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C52F90" w:rsidRDefault="00C52F90">
            <w:pPr>
              <w:pStyle w:val="ConsPlusNormal"/>
            </w:pPr>
            <w:r>
              <w:t>Департамент внутренней политики</w:t>
            </w:r>
          </w:p>
        </w:tc>
        <w:tc>
          <w:tcPr>
            <w:tcW w:w="3288" w:type="dxa"/>
          </w:tcPr>
          <w:p w:rsidR="00C52F90" w:rsidRDefault="00C52F90">
            <w:pPr>
              <w:pStyle w:val="ConsPlusNormal"/>
            </w:pPr>
            <w:r>
              <w:t>до 25 февраля 2020 года</w:t>
            </w:r>
          </w:p>
        </w:tc>
      </w:tr>
      <w:tr w:rsidR="00C52F90">
        <w:tc>
          <w:tcPr>
            <w:tcW w:w="907" w:type="dxa"/>
          </w:tcPr>
          <w:p w:rsidR="00C52F90" w:rsidRDefault="00C52F90">
            <w:pPr>
              <w:pStyle w:val="ConsPlusNormal"/>
              <w:jc w:val="center"/>
            </w:pPr>
            <w:r>
              <w:t>136.</w:t>
            </w:r>
          </w:p>
        </w:tc>
        <w:tc>
          <w:tcPr>
            <w:tcW w:w="5159" w:type="dxa"/>
          </w:tcPr>
          <w:p w:rsidR="00C52F90" w:rsidRDefault="00C52F90">
            <w:pPr>
              <w:pStyle w:val="ConsPlusNormal"/>
            </w:pPr>
            <w:r>
              <w:t>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C52F90" w:rsidRDefault="00C52F90">
            <w:pPr>
              <w:pStyle w:val="ConsPlusNormal"/>
            </w:pPr>
            <w:r>
              <w:t>Департамент внутренней политики</w:t>
            </w:r>
          </w:p>
        </w:tc>
        <w:tc>
          <w:tcPr>
            <w:tcW w:w="3288" w:type="dxa"/>
          </w:tcPr>
          <w:p w:rsidR="00C52F90" w:rsidRDefault="00C52F90">
            <w:pPr>
              <w:pStyle w:val="ConsPlusNormal"/>
            </w:pPr>
            <w:r>
              <w:t>до 25 февраля 2021 года</w:t>
            </w:r>
          </w:p>
        </w:tc>
      </w:tr>
      <w:tr w:rsidR="00C52F90">
        <w:tc>
          <w:tcPr>
            <w:tcW w:w="907" w:type="dxa"/>
          </w:tcPr>
          <w:p w:rsidR="00C52F90" w:rsidRDefault="00C52F90">
            <w:pPr>
              <w:pStyle w:val="ConsPlusNormal"/>
              <w:jc w:val="center"/>
            </w:pPr>
            <w:bookmarkStart w:id="22" w:name="P813"/>
            <w:bookmarkEnd w:id="22"/>
            <w:r>
              <w:t>137.</w:t>
            </w:r>
          </w:p>
        </w:tc>
        <w:tc>
          <w:tcPr>
            <w:tcW w:w="5159" w:type="dxa"/>
          </w:tcPr>
          <w:p w:rsidR="00C52F90" w:rsidRDefault="00C52F90">
            <w:pPr>
              <w:pStyle w:val="ConsPlusNormal"/>
            </w:pPr>
            <w:r>
              <w:t>Подготовка доклада "Об участии институтов гражданского общества в противодействии коррупции"</w:t>
            </w:r>
          </w:p>
        </w:tc>
        <w:tc>
          <w:tcPr>
            <w:tcW w:w="4252" w:type="dxa"/>
          </w:tcPr>
          <w:p w:rsidR="00C52F90" w:rsidRDefault="00C52F90">
            <w:pPr>
              <w:pStyle w:val="ConsPlusNormal"/>
            </w:pPr>
            <w:r>
              <w:t>Департамент внутренней политики, Общественная палата Свердловской области (далее - Общественная палата) (по согласованию),</w:t>
            </w:r>
          </w:p>
          <w:p w:rsidR="00C52F90" w:rsidRDefault="00C52F90">
            <w:pPr>
              <w:pStyle w:val="ConsPlusNormal"/>
            </w:pPr>
            <w:r>
              <w:t xml:space="preserve">Министерство образования и молодежной </w:t>
            </w:r>
            <w:r>
              <w:lastRenderedPageBreak/>
              <w:t>политики</w:t>
            </w:r>
          </w:p>
        </w:tc>
        <w:tc>
          <w:tcPr>
            <w:tcW w:w="3288" w:type="dxa"/>
          </w:tcPr>
          <w:p w:rsidR="00C52F90" w:rsidRDefault="00C52F90">
            <w:pPr>
              <w:pStyle w:val="ConsPlusNormal"/>
            </w:pPr>
            <w:r>
              <w:lastRenderedPageBreak/>
              <w:t>ежегодно,</w:t>
            </w:r>
          </w:p>
          <w:p w:rsidR="00C52F90" w:rsidRDefault="00C52F90">
            <w:pPr>
              <w:pStyle w:val="ConsPlusNormal"/>
            </w:pPr>
            <w:r>
              <w:t>до 25 февраля отчетного года</w:t>
            </w:r>
          </w:p>
        </w:tc>
      </w:tr>
      <w:tr w:rsidR="00C52F90">
        <w:tc>
          <w:tcPr>
            <w:tcW w:w="907" w:type="dxa"/>
          </w:tcPr>
          <w:p w:rsidR="00C52F90" w:rsidRDefault="00C52F90">
            <w:pPr>
              <w:pStyle w:val="ConsPlusNormal"/>
              <w:jc w:val="center"/>
            </w:pPr>
            <w:r>
              <w:t>138.</w:t>
            </w:r>
          </w:p>
        </w:tc>
        <w:tc>
          <w:tcPr>
            <w:tcW w:w="5159" w:type="dxa"/>
          </w:tcPr>
          <w:p w:rsidR="00C52F90" w:rsidRDefault="00C52F90">
            <w:pPr>
              <w:pStyle w:val="ConsPlusNormal"/>
            </w:pPr>
            <w:r>
              <w:t>Организация и проведение Антикоррупционного форума</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Департамент внутренней политики,</w:t>
            </w:r>
          </w:p>
          <w:p w:rsidR="00C52F90" w:rsidRDefault="00C52F90">
            <w:pPr>
              <w:pStyle w:val="ConsPlusNormal"/>
            </w:pPr>
            <w:r>
              <w:t>Министерство образования и молодежной политики,</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Общественная палата (по согласованию)</w:t>
            </w:r>
          </w:p>
        </w:tc>
        <w:tc>
          <w:tcPr>
            <w:tcW w:w="3288" w:type="dxa"/>
          </w:tcPr>
          <w:p w:rsidR="00C52F90" w:rsidRDefault="00C52F90">
            <w:pPr>
              <w:pStyle w:val="ConsPlusNormal"/>
            </w:pPr>
            <w:r>
              <w:t>ежегодно,</w:t>
            </w:r>
          </w:p>
          <w:p w:rsidR="00C52F90" w:rsidRDefault="00C52F90">
            <w:pPr>
              <w:pStyle w:val="ConsPlusNormal"/>
            </w:pPr>
            <w:r>
              <w:t>до 28 декабря отчетного года</w:t>
            </w:r>
          </w:p>
        </w:tc>
      </w:tr>
      <w:tr w:rsidR="00C52F90">
        <w:tc>
          <w:tcPr>
            <w:tcW w:w="907" w:type="dxa"/>
          </w:tcPr>
          <w:p w:rsidR="00C52F90" w:rsidRDefault="00C52F90">
            <w:pPr>
              <w:pStyle w:val="ConsPlusNormal"/>
              <w:jc w:val="center"/>
            </w:pPr>
            <w:r>
              <w:t>139.</w:t>
            </w:r>
          </w:p>
        </w:tc>
        <w:tc>
          <w:tcPr>
            <w:tcW w:w="5159" w:type="dxa"/>
          </w:tcPr>
          <w:p w:rsidR="00C52F90" w:rsidRDefault="00C52F90">
            <w:pPr>
              <w:pStyle w:val="ConsPlusNormal"/>
            </w:pPr>
            <w:r>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C52F90" w:rsidRDefault="00C52F90">
            <w:pPr>
              <w:pStyle w:val="ConsPlusNormal"/>
            </w:pPr>
            <w:r>
              <w:t>Департамент внутренней политики,</w:t>
            </w:r>
          </w:p>
          <w:p w:rsidR="00C52F90" w:rsidRDefault="00C52F90">
            <w:pPr>
              <w:pStyle w:val="ConsPlusNormal"/>
            </w:pPr>
            <w:r>
              <w:t>Общественная палата (по согласованию),</w:t>
            </w:r>
          </w:p>
          <w:p w:rsidR="00C52F90" w:rsidRDefault="00C52F90">
            <w:pPr>
              <w:pStyle w:val="ConsPlusNormal"/>
            </w:pPr>
            <w:r>
              <w:t>Министерство образования и молодежной политики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140.</w:t>
            </w:r>
          </w:p>
        </w:tc>
        <w:tc>
          <w:tcPr>
            <w:tcW w:w="12699" w:type="dxa"/>
            <w:gridSpan w:val="3"/>
          </w:tcPr>
          <w:p w:rsidR="00C52F90" w:rsidRDefault="00C52F90">
            <w:pPr>
              <w:pStyle w:val="ConsPlusNormal"/>
              <w:jc w:val="center"/>
              <w:outlineLvl w:val="1"/>
            </w:pPr>
            <w:r>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C52F90">
        <w:tc>
          <w:tcPr>
            <w:tcW w:w="907" w:type="dxa"/>
          </w:tcPr>
          <w:p w:rsidR="00C52F90" w:rsidRDefault="00C52F90">
            <w:pPr>
              <w:pStyle w:val="ConsPlusNormal"/>
              <w:jc w:val="center"/>
            </w:pPr>
            <w:r>
              <w:t>141.</w:t>
            </w:r>
          </w:p>
        </w:tc>
        <w:tc>
          <w:tcPr>
            <w:tcW w:w="5159" w:type="dxa"/>
          </w:tcPr>
          <w:p w:rsidR="00C52F90" w:rsidRDefault="00C52F90">
            <w:pPr>
              <w:pStyle w:val="ConsPlusNormal"/>
            </w:pPr>
            <w:r>
              <w:t>Обеспечение действенного функционирования Комиссии по координации работы по противодействию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в соответствии с планом заседаний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142.</w:t>
            </w:r>
          </w:p>
        </w:tc>
        <w:tc>
          <w:tcPr>
            <w:tcW w:w="5159" w:type="dxa"/>
          </w:tcPr>
          <w:p w:rsidR="00C52F90" w:rsidRDefault="00C52F90">
            <w:pPr>
              <w:pStyle w:val="ConsPlusNormal"/>
            </w:pPr>
            <w:r>
              <w:t>Обеспечение действенного функционирования комиссий по противодействию коррупции</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в соответствии с планами работы комиссий по противодействию коррупции</w:t>
            </w:r>
          </w:p>
        </w:tc>
      </w:tr>
      <w:tr w:rsidR="00C52F90">
        <w:tc>
          <w:tcPr>
            <w:tcW w:w="907" w:type="dxa"/>
          </w:tcPr>
          <w:p w:rsidR="00C52F90" w:rsidRDefault="00C52F90">
            <w:pPr>
              <w:pStyle w:val="ConsPlusNormal"/>
              <w:jc w:val="center"/>
            </w:pPr>
            <w:bookmarkStart w:id="23" w:name="P848"/>
            <w:bookmarkEnd w:id="23"/>
            <w:r>
              <w:t>143.</w:t>
            </w:r>
          </w:p>
        </w:tc>
        <w:tc>
          <w:tcPr>
            <w:tcW w:w="5159" w:type="dxa"/>
          </w:tcPr>
          <w:p w:rsidR="00C52F90" w:rsidRDefault="00C52F90">
            <w:pPr>
              <w:pStyle w:val="ConsPlusNormal"/>
            </w:pPr>
            <w:r>
              <w:t xml:space="preserve">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w:t>
            </w:r>
            <w:r>
              <w:lastRenderedPageBreak/>
              <w:t>мониторинга в Департамент противодействия коррупции и контроля</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lastRenderedPageBreak/>
              <w:t>Уставный Суд (по согласованию),</w:t>
            </w:r>
          </w:p>
          <w:p w:rsidR="00C52F90" w:rsidRDefault="00C52F90">
            <w:pPr>
              <w:pStyle w:val="ConsPlusNormal"/>
            </w:pPr>
            <w:r>
              <w:t>Свердловский областной суд (по согласованию),</w:t>
            </w:r>
          </w:p>
          <w:p w:rsidR="00C52F90" w:rsidRDefault="00C52F90">
            <w:pPr>
              <w:pStyle w:val="ConsPlusNormal"/>
            </w:pPr>
            <w:r>
              <w:t>прокуратура Свердловской области (по согласованию),</w:t>
            </w:r>
          </w:p>
          <w:p w:rsidR="00C52F90" w:rsidRDefault="00C52F90">
            <w:pPr>
              <w:pStyle w:val="ConsPlusNormal"/>
            </w:pPr>
            <w:r>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C52F90" w:rsidRDefault="00C52F90">
            <w:pPr>
              <w:pStyle w:val="ConsPlusNormal"/>
            </w:pPr>
            <w:r>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C52F90" w:rsidRDefault="00C52F90">
            <w:pPr>
              <w:pStyle w:val="ConsPlusNormal"/>
            </w:pPr>
            <w:r>
              <w:lastRenderedPageBreak/>
              <w:t>ежеквартально,</w:t>
            </w:r>
          </w:p>
          <w:p w:rsidR="00C52F90" w:rsidRDefault="00C52F90">
            <w:pPr>
              <w:pStyle w:val="ConsPlusNormal"/>
            </w:pPr>
            <w:r>
              <w:t>за I квартал отчетного года - до 25 апреля отчетного года;</w:t>
            </w:r>
          </w:p>
          <w:p w:rsidR="00C52F90" w:rsidRDefault="00C52F90">
            <w:pPr>
              <w:pStyle w:val="ConsPlusNormal"/>
            </w:pPr>
            <w:r>
              <w:t xml:space="preserve">за II квартал отчетного года - до </w:t>
            </w:r>
            <w:r>
              <w:lastRenderedPageBreak/>
              <w:t>25 июля отчетного года;</w:t>
            </w:r>
          </w:p>
          <w:p w:rsidR="00C52F90" w:rsidRDefault="00C52F90">
            <w:pPr>
              <w:pStyle w:val="ConsPlusNormal"/>
            </w:pPr>
            <w:r>
              <w:t>за III квартал отчетного года - до 15 октября отчетного года;</w:t>
            </w:r>
          </w:p>
          <w:p w:rsidR="00C52F90" w:rsidRDefault="00C52F90">
            <w:pPr>
              <w:pStyle w:val="ConsPlusNormal"/>
            </w:pPr>
            <w:r>
              <w:t>за отчетный год - до 20 января года, следующего за отчетным годом</w:t>
            </w:r>
          </w:p>
        </w:tc>
      </w:tr>
      <w:tr w:rsidR="00C52F90">
        <w:tc>
          <w:tcPr>
            <w:tcW w:w="907" w:type="dxa"/>
          </w:tcPr>
          <w:p w:rsidR="00C52F90" w:rsidRDefault="00C52F90">
            <w:pPr>
              <w:pStyle w:val="ConsPlusNormal"/>
              <w:jc w:val="center"/>
            </w:pPr>
            <w:bookmarkStart w:id="24" w:name="P863"/>
            <w:bookmarkEnd w:id="24"/>
            <w:r>
              <w:lastRenderedPageBreak/>
              <w:t>144.</w:t>
            </w:r>
          </w:p>
        </w:tc>
        <w:tc>
          <w:tcPr>
            <w:tcW w:w="5159" w:type="dxa"/>
          </w:tcPr>
          <w:p w:rsidR="00C52F90" w:rsidRDefault="00C52F90">
            <w:pPr>
              <w:pStyle w:val="ConsPlusNormal"/>
            </w:pPr>
            <w:r>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C52F90" w:rsidRDefault="00C52F90">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C52F90" w:rsidRDefault="00C52F90">
            <w:pPr>
              <w:pStyle w:val="ConsPlusNormal"/>
            </w:pPr>
            <w:r>
              <w:t>ежегодно,</w:t>
            </w:r>
          </w:p>
          <w:p w:rsidR="00C52F90" w:rsidRDefault="00C52F90">
            <w:pPr>
              <w:pStyle w:val="ConsPlusNormal"/>
            </w:pPr>
            <w:r>
              <w:t>до 20 января года, следующего за отчетным годом</w:t>
            </w:r>
          </w:p>
        </w:tc>
      </w:tr>
      <w:tr w:rsidR="00C52F90">
        <w:tc>
          <w:tcPr>
            <w:tcW w:w="907" w:type="dxa"/>
          </w:tcPr>
          <w:p w:rsidR="00C52F90" w:rsidRDefault="00C52F90">
            <w:pPr>
              <w:pStyle w:val="ConsPlusNormal"/>
              <w:jc w:val="center"/>
            </w:pPr>
            <w:r>
              <w:t>145.</w:t>
            </w:r>
          </w:p>
        </w:tc>
        <w:tc>
          <w:tcPr>
            <w:tcW w:w="5159" w:type="dxa"/>
          </w:tcPr>
          <w:p w:rsidR="00C52F90" w:rsidRDefault="00C52F90">
            <w:pPr>
              <w:pStyle w:val="ConsPlusNormal"/>
            </w:pPr>
            <w:r>
              <w:t>Анализ результатов мониторинга хода реализации мероприятий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ежеквартально,</w:t>
            </w:r>
          </w:p>
          <w:p w:rsidR="00C52F90" w:rsidRDefault="00C52F90">
            <w:pPr>
              <w:pStyle w:val="ConsPlusNormal"/>
            </w:pPr>
            <w:r>
              <w:t>за I квартал отчетного года - до 25 мая отчетного года;</w:t>
            </w:r>
          </w:p>
          <w:p w:rsidR="00C52F90" w:rsidRDefault="00C52F90">
            <w:pPr>
              <w:pStyle w:val="ConsPlusNormal"/>
            </w:pPr>
            <w:r>
              <w:t>за II квартал отчетного года - до 25 августа отчетного года;</w:t>
            </w:r>
          </w:p>
          <w:p w:rsidR="00C52F90" w:rsidRDefault="00C52F90">
            <w:pPr>
              <w:pStyle w:val="ConsPlusNormal"/>
            </w:pPr>
            <w:r>
              <w:t>за III квартал отчетного года - до 5 ноября отчетного года;</w:t>
            </w:r>
          </w:p>
          <w:p w:rsidR="00C52F90" w:rsidRDefault="00C52F90">
            <w:pPr>
              <w:pStyle w:val="ConsPlusNormal"/>
            </w:pPr>
            <w:r>
              <w:t xml:space="preserve">за отчетный год - до 20 февраля </w:t>
            </w:r>
            <w:r>
              <w:lastRenderedPageBreak/>
              <w:t>года, следующего за отчетным годом</w:t>
            </w:r>
          </w:p>
        </w:tc>
      </w:tr>
      <w:tr w:rsidR="00C52F90">
        <w:tc>
          <w:tcPr>
            <w:tcW w:w="907" w:type="dxa"/>
          </w:tcPr>
          <w:p w:rsidR="00C52F90" w:rsidRDefault="00C52F90">
            <w:pPr>
              <w:pStyle w:val="ConsPlusNormal"/>
              <w:jc w:val="center"/>
            </w:pPr>
            <w:bookmarkStart w:id="25" w:name="P876"/>
            <w:bookmarkEnd w:id="25"/>
            <w:r>
              <w:lastRenderedPageBreak/>
              <w:t>146.</w:t>
            </w:r>
          </w:p>
        </w:tc>
        <w:tc>
          <w:tcPr>
            <w:tcW w:w="5159" w:type="dxa"/>
          </w:tcPr>
          <w:p w:rsidR="00C52F90" w:rsidRDefault="00C52F90">
            <w:pPr>
              <w:pStyle w:val="ConsPlusNormal"/>
            </w:pPr>
            <w:r>
              <w:t xml:space="preserve">Мониторинг состояния и эффективности противодействия коррупции (антикоррупционный мониторинг) в Свердловской области в соответствии с </w:t>
            </w:r>
            <w:hyperlink r:id="rId25" w:history="1">
              <w:r>
                <w:rPr>
                  <w:color w:val="0000FF"/>
                </w:rPr>
                <w:t>Порядком</w:t>
              </w:r>
            </w:hyperlink>
            <w:r>
              <w:t xml:space="preserve">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C52F90" w:rsidRDefault="00C52F90">
            <w:pPr>
              <w:pStyle w:val="ConsPlusNormal"/>
            </w:pPr>
            <w:r>
              <w:t>ИОГВ,</w:t>
            </w:r>
          </w:p>
          <w:p w:rsidR="00C52F90" w:rsidRDefault="00C52F90">
            <w:pPr>
              <w:pStyle w:val="ConsPlusNormal"/>
            </w:pPr>
            <w:r>
              <w:t>Аппарат Губернатора Свердловской области и Правительства Свердловской области,</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p w:rsidR="00C52F90" w:rsidRDefault="00C52F90">
            <w:pPr>
              <w:pStyle w:val="ConsPlusNormal"/>
            </w:pPr>
            <w:r>
              <w:t>Счетная палата (по согласованию),</w:t>
            </w:r>
          </w:p>
          <w:p w:rsidR="00C52F90" w:rsidRDefault="00C52F90">
            <w:pPr>
              <w:pStyle w:val="ConsPlusNormal"/>
            </w:pPr>
            <w:r>
              <w:t>Уполномоченный по правам человека в Свердловской области (по согласованию),</w:t>
            </w:r>
          </w:p>
          <w:p w:rsidR="00C52F90" w:rsidRDefault="00C52F90">
            <w:pPr>
              <w:pStyle w:val="ConsPlusNormal"/>
            </w:pPr>
            <w:r>
              <w:t>Свердловский областной суд (по согласованию),</w:t>
            </w:r>
          </w:p>
          <w:p w:rsidR="00C52F90" w:rsidRDefault="00C52F90">
            <w:pPr>
              <w:pStyle w:val="ConsPlusNormal"/>
            </w:pPr>
            <w:r>
              <w:t>прокуратура Свердловской области (по согласованию),</w:t>
            </w:r>
          </w:p>
          <w:p w:rsidR="00C52F90" w:rsidRDefault="00C52F90">
            <w:pPr>
              <w:pStyle w:val="ConsPlusNormal"/>
            </w:pPr>
            <w:r>
              <w:t>ГУ МВД России по Свердловской области (по согласованию),</w:t>
            </w:r>
          </w:p>
          <w:p w:rsidR="00C52F90" w:rsidRDefault="00C52F90">
            <w:pPr>
              <w:pStyle w:val="ConsPlusNormal"/>
            </w:pPr>
            <w:r>
              <w:t>СУ по Свердловской области (по согласованию)</w:t>
            </w:r>
          </w:p>
        </w:tc>
        <w:tc>
          <w:tcPr>
            <w:tcW w:w="3288" w:type="dxa"/>
          </w:tcPr>
          <w:p w:rsidR="00C52F90" w:rsidRDefault="00C52F90">
            <w:pPr>
              <w:pStyle w:val="ConsPlusNormal"/>
            </w:pPr>
            <w:r>
              <w:t>ежеквартально,</w:t>
            </w:r>
          </w:p>
          <w:p w:rsidR="00C52F90" w:rsidRDefault="00C52F90">
            <w:pPr>
              <w:pStyle w:val="ConsPlusNormal"/>
            </w:pPr>
            <w:r>
              <w:t>до 10 числа месяца, следующего за отчетным кварталом</w:t>
            </w:r>
          </w:p>
        </w:tc>
      </w:tr>
      <w:tr w:rsidR="00C52F90">
        <w:tc>
          <w:tcPr>
            <w:tcW w:w="907" w:type="dxa"/>
          </w:tcPr>
          <w:p w:rsidR="00C52F90" w:rsidRDefault="00C52F90">
            <w:pPr>
              <w:pStyle w:val="ConsPlusNormal"/>
              <w:jc w:val="center"/>
            </w:pPr>
            <w:r>
              <w:t>147.</w:t>
            </w:r>
          </w:p>
        </w:tc>
        <w:tc>
          <w:tcPr>
            <w:tcW w:w="5159" w:type="dxa"/>
          </w:tcPr>
          <w:p w:rsidR="00C52F90" w:rsidRDefault="00C52F90">
            <w:pPr>
              <w:pStyle w:val="ConsPlusNormal"/>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26" w:history="1">
              <w:r>
                <w:rPr>
                  <w:color w:val="0000FF"/>
                </w:rPr>
                <w:t>частью 2.1 статьи 6</w:t>
              </w:r>
            </w:hyperlink>
            <w:r>
              <w:t xml:space="preserve"> Федерального закона от 25 декабря 2008 года N 273-ФЗ "О противодействии коррупции"</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C52F90" w:rsidRDefault="00C52F90">
            <w:pPr>
              <w:pStyle w:val="ConsPlusNormal"/>
            </w:pPr>
            <w:r>
              <w:t>ежеквартально</w:t>
            </w:r>
          </w:p>
        </w:tc>
      </w:tr>
      <w:tr w:rsidR="00C52F90">
        <w:tc>
          <w:tcPr>
            <w:tcW w:w="907" w:type="dxa"/>
          </w:tcPr>
          <w:p w:rsidR="00C52F90" w:rsidRDefault="00C52F90">
            <w:pPr>
              <w:pStyle w:val="ConsPlusNormal"/>
              <w:jc w:val="center"/>
            </w:pPr>
            <w:r>
              <w:lastRenderedPageBreak/>
              <w:t>148.</w:t>
            </w:r>
          </w:p>
        </w:tc>
        <w:tc>
          <w:tcPr>
            <w:tcW w:w="5159" w:type="dxa"/>
          </w:tcPr>
          <w:p w:rsidR="00C52F90" w:rsidRDefault="00C52F90">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истечения сроков выполнения поручений</w:t>
            </w:r>
          </w:p>
        </w:tc>
      </w:tr>
      <w:tr w:rsidR="00C52F90">
        <w:tc>
          <w:tcPr>
            <w:tcW w:w="907" w:type="dxa"/>
          </w:tcPr>
          <w:p w:rsidR="00C52F90" w:rsidRDefault="00C52F90">
            <w:pPr>
              <w:pStyle w:val="ConsPlusNormal"/>
              <w:jc w:val="center"/>
            </w:pPr>
            <w:r>
              <w:t>149.</w:t>
            </w:r>
          </w:p>
        </w:tc>
        <w:tc>
          <w:tcPr>
            <w:tcW w:w="5159" w:type="dxa"/>
          </w:tcPr>
          <w:p w:rsidR="00C52F90" w:rsidRDefault="00C52F90">
            <w:pPr>
              <w:pStyle w:val="ConsPlusNormal"/>
            </w:pPr>
            <w:r>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по мере поступления актов прокурорского реагирования</w:t>
            </w:r>
          </w:p>
        </w:tc>
      </w:tr>
      <w:tr w:rsidR="00C52F90">
        <w:tc>
          <w:tcPr>
            <w:tcW w:w="907" w:type="dxa"/>
          </w:tcPr>
          <w:p w:rsidR="00C52F90" w:rsidRDefault="00C52F90">
            <w:pPr>
              <w:pStyle w:val="ConsPlusNormal"/>
              <w:jc w:val="center"/>
            </w:pPr>
            <w:bookmarkStart w:id="26" w:name="P908"/>
            <w:bookmarkEnd w:id="26"/>
            <w:r>
              <w:t>150.</w:t>
            </w:r>
          </w:p>
        </w:tc>
        <w:tc>
          <w:tcPr>
            <w:tcW w:w="5159" w:type="dxa"/>
          </w:tcPr>
          <w:p w:rsidR="00C52F90" w:rsidRDefault="00C52F90">
            <w:pPr>
              <w:pStyle w:val="ConsPlusNormal"/>
            </w:pPr>
            <w:r>
              <w:t>Подготовка методических рекомендаций по вопросам противодействия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по мере внесения изменений в законодательство Российской Федерации, регулирующее вопросы противодействия коррупции</w:t>
            </w:r>
          </w:p>
        </w:tc>
      </w:tr>
      <w:tr w:rsidR="00C52F90">
        <w:tc>
          <w:tcPr>
            <w:tcW w:w="907" w:type="dxa"/>
          </w:tcPr>
          <w:p w:rsidR="00C52F90" w:rsidRDefault="00C52F90">
            <w:pPr>
              <w:pStyle w:val="ConsPlusNormal"/>
              <w:jc w:val="center"/>
            </w:pPr>
            <w:r>
              <w:t>151.</w:t>
            </w:r>
          </w:p>
        </w:tc>
        <w:tc>
          <w:tcPr>
            <w:tcW w:w="5159" w:type="dxa"/>
          </w:tcPr>
          <w:p w:rsidR="00C52F90" w:rsidRDefault="00C52F90">
            <w:pPr>
              <w:pStyle w:val="ConsPlusNormal"/>
            </w:pPr>
            <w:r>
              <w:t>Проведение методических семинаров по вопросам противодействия коррупции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152.</w:t>
            </w:r>
          </w:p>
        </w:tc>
        <w:tc>
          <w:tcPr>
            <w:tcW w:w="5159" w:type="dxa"/>
          </w:tcPr>
          <w:p w:rsidR="00C52F90" w:rsidRDefault="00C52F90">
            <w:pPr>
              <w:pStyle w:val="ConsPlusNormal"/>
            </w:pPr>
            <w:r>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153.</w:t>
            </w:r>
          </w:p>
        </w:tc>
        <w:tc>
          <w:tcPr>
            <w:tcW w:w="5159" w:type="dxa"/>
          </w:tcPr>
          <w:p w:rsidR="00C52F90" w:rsidRDefault="00C52F90">
            <w:pPr>
              <w:pStyle w:val="ConsPlusNormal"/>
            </w:pPr>
            <w:r>
              <w:t xml:space="preserve">Подготовка информационно-аналитической справки о результатах выполнения планов мероприятий по </w:t>
            </w:r>
            <w:r>
              <w:lastRenderedPageBreak/>
              <w:t>противодействию коррупции и целевых показателей реализации указанных планов</w:t>
            </w:r>
          </w:p>
        </w:tc>
        <w:tc>
          <w:tcPr>
            <w:tcW w:w="4252" w:type="dxa"/>
          </w:tcPr>
          <w:p w:rsidR="00C52F90" w:rsidRDefault="00C52F90">
            <w:pPr>
              <w:pStyle w:val="ConsPlusNormal"/>
            </w:pPr>
            <w:r>
              <w:lastRenderedPageBreak/>
              <w:t>ИОГВ,</w:t>
            </w:r>
          </w:p>
          <w:p w:rsidR="00C52F90" w:rsidRDefault="00C52F90">
            <w:pPr>
              <w:pStyle w:val="ConsPlusNormal"/>
            </w:pPr>
            <w:r>
              <w:t>иные государственные органы,</w:t>
            </w:r>
          </w:p>
          <w:p w:rsidR="00C52F90" w:rsidRDefault="00C52F90">
            <w:pPr>
              <w:pStyle w:val="ConsPlusNormal"/>
            </w:pPr>
            <w:r>
              <w:lastRenderedPageBreak/>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lastRenderedPageBreak/>
              <w:t>один раз в полугодие,</w:t>
            </w:r>
          </w:p>
          <w:p w:rsidR="00C52F90" w:rsidRDefault="00C52F90">
            <w:pPr>
              <w:pStyle w:val="ConsPlusNormal"/>
            </w:pPr>
            <w:r>
              <w:t xml:space="preserve">до 25 июля отчетного года и до </w:t>
            </w:r>
            <w:r>
              <w:lastRenderedPageBreak/>
              <w:t>20 января года, следующего за отчетным годом</w:t>
            </w:r>
          </w:p>
        </w:tc>
      </w:tr>
      <w:tr w:rsidR="00C52F90">
        <w:tc>
          <w:tcPr>
            <w:tcW w:w="907" w:type="dxa"/>
          </w:tcPr>
          <w:p w:rsidR="00C52F90" w:rsidRDefault="00C52F90">
            <w:pPr>
              <w:pStyle w:val="ConsPlusNormal"/>
              <w:jc w:val="center"/>
            </w:pPr>
            <w:r>
              <w:lastRenderedPageBreak/>
              <w:t>154.</w:t>
            </w:r>
          </w:p>
        </w:tc>
        <w:tc>
          <w:tcPr>
            <w:tcW w:w="5159" w:type="dxa"/>
          </w:tcPr>
          <w:p w:rsidR="00C52F90" w:rsidRDefault="00C52F90">
            <w:pPr>
              <w:pStyle w:val="ConsPlusNormal"/>
            </w:pPr>
            <w:r>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r>
              <w:t>155.</w:t>
            </w:r>
          </w:p>
        </w:tc>
        <w:tc>
          <w:tcPr>
            <w:tcW w:w="5159" w:type="dxa"/>
          </w:tcPr>
          <w:p w:rsidR="00C52F90" w:rsidRDefault="00C52F90">
            <w:pPr>
              <w:pStyle w:val="ConsPlusNormal"/>
            </w:pPr>
            <w:r>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C52F90" w:rsidRDefault="00C52F90">
            <w:pPr>
              <w:pStyle w:val="ConsPlusNormal"/>
            </w:pPr>
            <w:r>
              <w:t>Департамент внутренней политики,</w:t>
            </w:r>
          </w:p>
          <w:p w:rsidR="00C52F90" w:rsidRDefault="00C52F90">
            <w:pPr>
              <w:pStyle w:val="ConsPlusNormal"/>
            </w:pPr>
            <w:r>
              <w:t>Общественная палата (по согласованию),</w:t>
            </w:r>
          </w:p>
          <w:p w:rsidR="00C52F90" w:rsidRDefault="00C52F90">
            <w:pPr>
              <w:pStyle w:val="ConsPlusNormal"/>
            </w:pPr>
            <w:r>
              <w:t>администрации управленческих округов Свердловской области</w:t>
            </w:r>
          </w:p>
        </w:tc>
        <w:tc>
          <w:tcPr>
            <w:tcW w:w="3288" w:type="dxa"/>
          </w:tcPr>
          <w:p w:rsidR="00C52F90" w:rsidRDefault="00C52F90">
            <w:pPr>
              <w:pStyle w:val="ConsPlusNormal"/>
            </w:pPr>
            <w:r>
              <w:t>в течение 2018 - 2020 годов</w:t>
            </w:r>
          </w:p>
        </w:tc>
      </w:tr>
      <w:tr w:rsidR="00C52F90">
        <w:tc>
          <w:tcPr>
            <w:tcW w:w="907" w:type="dxa"/>
          </w:tcPr>
          <w:p w:rsidR="00C52F90" w:rsidRDefault="00C52F90">
            <w:pPr>
              <w:pStyle w:val="ConsPlusNormal"/>
              <w:jc w:val="center"/>
            </w:pPr>
            <w:bookmarkStart w:id="27" w:name="P938"/>
            <w:bookmarkEnd w:id="27"/>
            <w:r>
              <w:t>156.</w:t>
            </w:r>
          </w:p>
        </w:tc>
        <w:tc>
          <w:tcPr>
            <w:tcW w:w="12699" w:type="dxa"/>
            <w:gridSpan w:val="3"/>
          </w:tcPr>
          <w:p w:rsidR="00C52F90" w:rsidRDefault="00C52F90">
            <w:pPr>
              <w:pStyle w:val="ConsPlusNormal"/>
              <w:jc w:val="center"/>
              <w:outlineLvl w:val="1"/>
            </w:pPr>
            <w:r>
              <w:t xml:space="preserve">Раздел 15. ВЫПОЛНЕНИЕ НАЦИОНАЛЬНОГО </w:t>
            </w:r>
            <w:hyperlink r:id="rId27"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C52F90">
        <w:tc>
          <w:tcPr>
            <w:tcW w:w="907" w:type="dxa"/>
          </w:tcPr>
          <w:p w:rsidR="00C52F90" w:rsidRDefault="00C52F90">
            <w:pPr>
              <w:pStyle w:val="ConsPlusNormal"/>
              <w:jc w:val="center"/>
            </w:pPr>
            <w:r>
              <w:t>157.</w:t>
            </w:r>
          </w:p>
        </w:tc>
        <w:tc>
          <w:tcPr>
            <w:tcW w:w="5159" w:type="dxa"/>
          </w:tcPr>
          <w:p w:rsidR="00C52F90" w:rsidRDefault="00C52F90">
            <w:pPr>
              <w:pStyle w:val="ConsPlusNormal"/>
            </w:pPr>
            <w:r>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1 февраля отчетного года</w:t>
            </w:r>
          </w:p>
        </w:tc>
      </w:tr>
      <w:tr w:rsidR="00C52F90">
        <w:tc>
          <w:tcPr>
            <w:tcW w:w="907" w:type="dxa"/>
          </w:tcPr>
          <w:p w:rsidR="00C52F90" w:rsidRDefault="00C52F90">
            <w:pPr>
              <w:pStyle w:val="ConsPlusNormal"/>
              <w:jc w:val="center"/>
            </w:pPr>
            <w:r>
              <w:t>158.</w:t>
            </w:r>
          </w:p>
        </w:tc>
        <w:tc>
          <w:tcPr>
            <w:tcW w:w="5159" w:type="dxa"/>
          </w:tcPr>
          <w:p w:rsidR="00C52F90" w:rsidRDefault="00C52F90">
            <w:pPr>
              <w:pStyle w:val="ConsPlusNormal"/>
            </w:pPr>
            <w:r>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1 марта отчетного года</w:t>
            </w:r>
          </w:p>
        </w:tc>
      </w:tr>
      <w:tr w:rsidR="00C52F90">
        <w:tc>
          <w:tcPr>
            <w:tcW w:w="907" w:type="dxa"/>
            <w:vMerge w:val="restart"/>
            <w:tcBorders>
              <w:bottom w:val="nil"/>
            </w:tcBorders>
          </w:tcPr>
          <w:p w:rsidR="00C52F90" w:rsidRDefault="00C52F90">
            <w:pPr>
              <w:pStyle w:val="ConsPlusNormal"/>
              <w:jc w:val="center"/>
            </w:pPr>
            <w:r>
              <w:lastRenderedPageBreak/>
              <w:t>159.</w:t>
            </w:r>
          </w:p>
        </w:tc>
        <w:tc>
          <w:tcPr>
            <w:tcW w:w="5159" w:type="dxa"/>
            <w:tcBorders>
              <w:bottom w:val="nil"/>
            </w:tcBorders>
          </w:tcPr>
          <w:p w:rsidR="00C52F90" w:rsidRDefault="00C52F90">
            <w:pPr>
              <w:pStyle w:val="ConsPlusNormal"/>
            </w:pPr>
            <w:r>
              <w:t>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Borders>
              <w:bottom w:val="nil"/>
            </w:tcBorders>
          </w:tcPr>
          <w:p w:rsidR="00C52F90" w:rsidRDefault="00C52F90">
            <w:pPr>
              <w:pStyle w:val="ConsPlusNormal"/>
            </w:pPr>
            <w:r>
              <w:t>в течение 2018 - 2020 годов</w:t>
            </w:r>
          </w:p>
        </w:tc>
      </w:tr>
      <w:tr w:rsidR="00C52F90">
        <w:tblPrEx>
          <w:tblBorders>
            <w:insideH w:val="nil"/>
          </w:tblBorders>
        </w:tblPrEx>
        <w:tc>
          <w:tcPr>
            <w:tcW w:w="907" w:type="dxa"/>
            <w:vMerge/>
            <w:tcBorders>
              <w:bottom w:val="nil"/>
            </w:tcBorders>
          </w:tcPr>
          <w:p w:rsidR="00C52F90" w:rsidRDefault="00C52F90"/>
        </w:tc>
        <w:tc>
          <w:tcPr>
            <w:tcW w:w="5159" w:type="dxa"/>
            <w:tcBorders>
              <w:top w:val="nil"/>
              <w:bottom w:val="nil"/>
            </w:tcBorders>
          </w:tcPr>
          <w:p w:rsidR="00C52F90" w:rsidRDefault="00C52F90">
            <w:pPr>
              <w:pStyle w:val="ConsPlusNormal"/>
            </w:pPr>
            <w:r>
              <w:t>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свойственников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C52F90" w:rsidRDefault="00C52F90"/>
        </w:tc>
        <w:tc>
          <w:tcPr>
            <w:tcW w:w="3288" w:type="dxa"/>
            <w:tcBorders>
              <w:top w:val="nil"/>
              <w:bottom w:val="nil"/>
            </w:tcBorders>
          </w:tcPr>
          <w:p w:rsidR="00C52F90" w:rsidRDefault="00C52F90">
            <w:pPr>
              <w:pStyle w:val="ConsPlusNormal"/>
            </w:pPr>
            <w:r>
              <w:t>до 31 августа 2020 года</w:t>
            </w:r>
          </w:p>
        </w:tc>
      </w:tr>
      <w:tr w:rsidR="00C52F90">
        <w:tblPrEx>
          <w:tblBorders>
            <w:insideH w:val="nil"/>
          </w:tblBorders>
        </w:tblPrEx>
        <w:tc>
          <w:tcPr>
            <w:tcW w:w="907" w:type="dxa"/>
            <w:vMerge w:val="restart"/>
            <w:tcBorders>
              <w:top w:val="nil"/>
            </w:tcBorders>
          </w:tcPr>
          <w:p w:rsidR="00C52F90" w:rsidRDefault="00C52F90">
            <w:pPr>
              <w:pStyle w:val="ConsPlusNormal"/>
            </w:pPr>
          </w:p>
        </w:tc>
        <w:tc>
          <w:tcPr>
            <w:tcW w:w="5159" w:type="dxa"/>
            <w:tcBorders>
              <w:top w:val="nil"/>
              <w:bottom w:val="nil"/>
            </w:tcBorders>
          </w:tcPr>
          <w:p w:rsidR="00C52F90" w:rsidRDefault="00C52F90">
            <w:pPr>
              <w:pStyle w:val="ConsPlusNormal"/>
            </w:pPr>
            <w:r>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C52F90" w:rsidRDefault="00C52F90">
            <w:pPr>
              <w:pStyle w:val="ConsPlusNormal"/>
            </w:pPr>
          </w:p>
        </w:tc>
        <w:tc>
          <w:tcPr>
            <w:tcW w:w="3288" w:type="dxa"/>
            <w:tcBorders>
              <w:top w:val="nil"/>
              <w:bottom w:val="nil"/>
            </w:tcBorders>
          </w:tcPr>
          <w:p w:rsidR="00C52F90" w:rsidRDefault="00C52F90">
            <w:pPr>
              <w:pStyle w:val="ConsPlusNormal"/>
            </w:pPr>
            <w:r>
              <w:t>до 30 сентября 2020 года</w:t>
            </w:r>
          </w:p>
        </w:tc>
      </w:tr>
      <w:tr w:rsidR="00C52F90">
        <w:tblPrEx>
          <w:tblBorders>
            <w:insideH w:val="nil"/>
          </w:tblBorders>
        </w:tblPrEx>
        <w:tc>
          <w:tcPr>
            <w:tcW w:w="907" w:type="dxa"/>
            <w:vMerge/>
            <w:tcBorders>
              <w:top w:val="nil"/>
            </w:tcBorders>
          </w:tcPr>
          <w:p w:rsidR="00C52F90" w:rsidRDefault="00C52F90"/>
        </w:tc>
        <w:tc>
          <w:tcPr>
            <w:tcW w:w="5159" w:type="dxa"/>
            <w:tcBorders>
              <w:top w:val="nil"/>
              <w:bottom w:val="nil"/>
            </w:tcBorders>
          </w:tcPr>
          <w:p w:rsidR="00C52F90" w:rsidRDefault="00C52F90">
            <w:pPr>
              <w:pStyle w:val="ConsPlusNormal"/>
            </w:pPr>
            <w:r>
              <w:t xml:space="preserve">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контрагентов </w:t>
            </w:r>
            <w:r>
              <w:lastRenderedPageBreak/>
              <w:t>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C52F90" w:rsidRDefault="00C52F90"/>
        </w:tc>
        <w:tc>
          <w:tcPr>
            <w:tcW w:w="3288" w:type="dxa"/>
            <w:tcBorders>
              <w:top w:val="nil"/>
              <w:bottom w:val="nil"/>
            </w:tcBorders>
          </w:tcPr>
          <w:p w:rsidR="00C52F90" w:rsidRDefault="00C52F90">
            <w:pPr>
              <w:pStyle w:val="ConsPlusNormal"/>
            </w:pPr>
            <w:r>
              <w:t>ежеквартально</w:t>
            </w:r>
          </w:p>
        </w:tc>
      </w:tr>
      <w:tr w:rsidR="00C52F90">
        <w:tc>
          <w:tcPr>
            <w:tcW w:w="907" w:type="dxa"/>
            <w:vMerge/>
            <w:tcBorders>
              <w:top w:val="nil"/>
            </w:tcBorders>
          </w:tcPr>
          <w:p w:rsidR="00C52F90" w:rsidRDefault="00C52F90"/>
        </w:tc>
        <w:tc>
          <w:tcPr>
            <w:tcW w:w="5159" w:type="dxa"/>
            <w:tcBorders>
              <w:top w:val="nil"/>
            </w:tcBorders>
          </w:tcPr>
          <w:p w:rsidR="00C52F90" w:rsidRDefault="00C52F90">
            <w:pPr>
              <w:pStyle w:val="ConsPlusNormal"/>
            </w:pPr>
            <w:r>
              <w:t>4) обобщение практики правоприменения законодательства Российской Федерации в сфере конфликта интересов</w:t>
            </w:r>
          </w:p>
        </w:tc>
        <w:tc>
          <w:tcPr>
            <w:tcW w:w="4252" w:type="dxa"/>
            <w:vMerge/>
            <w:tcBorders>
              <w:top w:val="nil"/>
            </w:tcBorders>
          </w:tcPr>
          <w:p w:rsidR="00C52F90" w:rsidRDefault="00C52F90"/>
        </w:tc>
        <w:tc>
          <w:tcPr>
            <w:tcW w:w="3288" w:type="dxa"/>
            <w:tcBorders>
              <w:top w:val="nil"/>
            </w:tcBorders>
          </w:tcPr>
          <w:p w:rsidR="00C52F90" w:rsidRDefault="00C52F90">
            <w:pPr>
              <w:pStyle w:val="ConsPlusNormal"/>
            </w:pPr>
            <w:r>
              <w:t>один раз в полугодие,</w:t>
            </w:r>
          </w:p>
          <w:p w:rsidR="00C52F90" w:rsidRDefault="00C52F90">
            <w:pPr>
              <w:pStyle w:val="ConsPlusNormal"/>
            </w:pPr>
            <w:r>
              <w:t>до 25 июля отчетного года и до 20 января года, следующего за отчетным годом</w:t>
            </w:r>
          </w:p>
        </w:tc>
      </w:tr>
      <w:tr w:rsidR="00C52F90">
        <w:tc>
          <w:tcPr>
            <w:tcW w:w="907" w:type="dxa"/>
          </w:tcPr>
          <w:p w:rsidR="00C52F90" w:rsidRDefault="00C52F90">
            <w:pPr>
              <w:pStyle w:val="ConsPlusNormal"/>
              <w:jc w:val="center"/>
            </w:pPr>
            <w:r>
              <w:t>160.</w:t>
            </w:r>
          </w:p>
        </w:tc>
        <w:tc>
          <w:tcPr>
            <w:tcW w:w="5159" w:type="dxa"/>
          </w:tcPr>
          <w:p w:rsidR="00C52F90" w:rsidRDefault="00C52F90">
            <w:pPr>
              <w:pStyle w:val="ConsPlusNormal"/>
            </w:pPr>
            <w:r>
              <w:t>Организовать составление таблиц с анкетными данными лиц, замещающих муниципальные должности глав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до 31 августа 2020 года</w:t>
            </w:r>
          </w:p>
        </w:tc>
      </w:tr>
      <w:tr w:rsidR="00C52F90">
        <w:tc>
          <w:tcPr>
            <w:tcW w:w="907" w:type="dxa"/>
          </w:tcPr>
          <w:p w:rsidR="00C52F90" w:rsidRDefault="00C52F90">
            <w:pPr>
              <w:pStyle w:val="ConsPlusNormal"/>
              <w:jc w:val="center"/>
            </w:pPr>
            <w:r>
              <w:t>161.</w:t>
            </w:r>
          </w:p>
        </w:tc>
        <w:tc>
          <w:tcPr>
            <w:tcW w:w="5159" w:type="dxa"/>
          </w:tcPr>
          <w:p w:rsidR="00C52F90" w:rsidRDefault="00C52F90">
            <w:pPr>
              <w:pStyle w:val="ConsPlusNormal"/>
            </w:pPr>
            <w:r>
              <w:t>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до 31 августа 2020 года</w:t>
            </w:r>
          </w:p>
        </w:tc>
      </w:tr>
      <w:tr w:rsidR="00C52F90">
        <w:tc>
          <w:tcPr>
            <w:tcW w:w="907" w:type="dxa"/>
          </w:tcPr>
          <w:p w:rsidR="00C52F90" w:rsidRDefault="00C52F90">
            <w:pPr>
              <w:pStyle w:val="ConsPlusNormal"/>
              <w:jc w:val="center"/>
            </w:pPr>
            <w:r>
              <w:t>162.</w:t>
            </w:r>
          </w:p>
        </w:tc>
        <w:tc>
          <w:tcPr>
            <w:tcW w:w="5159" w:type="dxa"/>
          </w:tcPr>
          <w:p w:rsidR="00C52F90" w:rsidRDefault="00C52F90">
            <w:pPr>
              <w:pStyle w:val="ConsPlusNormal"/>
            </w:pPr>
            <w:r>
              <w:t xml:space="preserve">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w:t>
            </w:r>
            <w: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C52F90" w:rsidRDefault="00C52F90">
            <w:pPr>
              <w:pStyle w:val="ConsPlusNormal"/>
            </w:pPr>
            <w:r>
              <w:lastRenderedPageBreak/>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до 20 января года, следующего за отчетным годом,</w:t>
            </w:r>
          </w:p>
          <w:p w:rsidR="00C52F90" w:rsidRDefault="00C52F90">
            <w:pPr>
              <w:pStyle w:val="ConsPlusNormal"/>
            </w:pPr>
            <w:r>
              <w:t>и до 2 ноября 2020 года</w:t>
            </w:r>
          </w:p>
        </w:tc>
      </w:tr>
      <w:tr w:rsidR="00C52F90">
        <w:tc>
          <w:tcPr>
            <w:tcW w:w="907" w:type="dxa"/>
          </w:tcPr>
          <w:p w:rsidR="00C52F90" w:rsidRDefault="00C52F90">
            <w:pPr>
              <w:pStyle w:val="ConsPlusNormal"/>
              <w:jc w:val="center"/>
            </w:pPr>
            <w:r>
              <w:t>163.</w:t>
            </w:r>
          </w:p>
        </w:tc>
        <w:tc>
          <w:tcPr>
            <w:tcW w:w="5159" w:type="dxa"/>
          </w:tcPr>
          <w:p w:rsidR="00C52F90" w:rsidRDefault="00C52F90">
            <w:pPr>
              <w:pStyle w:val="ConsPlusNormal"/>
            </w:pPr>
            <w:r>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ежегодно,</w:t>
            </w:r>
          </w:p>
          <w:p w:rsidR="00C52F90" w:rsidRDefault="00C52F90">
            <w:pPr>
              <w:pStyle w:val="ConsPlusNormal"/>
            </w:pPr>
            <w:r>
              <w:t>до 1 марта отчетного года и до 2 ноября 2020 года</w:t>
            </w:r>
          </w:p>
        </w:tc>
      </w:tr>
      <w:tr w:rsidR="00C52F90">
        <w:tc>
          <w:tcPr>
            <w:tcW w:w="907" w:type="dxa"/>
          </w:tcPr>
          <w:p w:rsidR="00C52F90" w:rsidRDefault="00C52F90">
            <w:pPr>
              <w:pStyle w:val="ConsPlusNormal"/>
              <w:jc w:val="center"/>
            </w:pPr>
            <w:r>
              <w:t>164.</w:t>
            </w:r>
          </w:p>
        </w:tc>
        <w:tc>
          <w:tcPr>
            <w:tcW w:w="5159" w:type="dxa"/>
          </w:tcPr>
          <w:p w:rsidR="00C52F90" w:rsidRDefault="00C52F90">
            <w:pPr>
              <w:pStyle w:val="ConsPlusNormal"/>
            </w:pPr>
            <w:r>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C52F90" w:rsidRDefault="00C52F90">
            <w:pPr>
              <w:pStyle w:val="ConsPlusNormal"/>
            </w:pPr>
            <w:r>
              <w:t>Департамент противодействия коррупции и контроля,</w:t>
            </w:r>
          </w:p>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до 1 октября 2020 года</w:t>
            </w:r>
          </w:p>
        </w:tc>
      </w:tr>
      <w:tr w:rsidR="00C52F90">
        <w:tc>
          <w:tcPr>
            <w:tcW w:w="907" w:type="dxa"/>
          </w:tcPr>
          <w:p w:rsidR="00C52F90" w:rsidRDefault="00C52F90">
            <w:pPr>
              <w:pStyle w:val="ConsPlusNormal"/>
              <w:jc w:val="center"/>
            </w:pPr>
            <w:r>
              <w:t>165.</w:t>
            </w:r>
          </w:p>
        </w:tc>
        <w:tc>
          <w:tcPr>
            <w:tcW w:w="5159" w:type="dxa"/>
          </w:tcPr>
          <w:p w:rsidR="00C52F90" w:rsidRDefault="00C52F90">
            <w:pPr>
              <w:pStyle w:val="ConsPlusNormal"/>
            </w:pPr>
            <w:r>
              <w:t xml:space="preserve">Рассмотрение на заседании Комиссии по координации работы по противодействию коррупции отчета о выполнении </w:t>
            </w:r>
            <w:hyperlink r:id="rId28"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w:t>
            </w:r>
          </w:p>
        </w:tc>
        <w:tc>
          <w:tcPr>
            <w:tcW w:w="4252" w:type="dxa"/>
          </w:tcPr>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 в соответствии с планом заседаний Комиссии по координации работы по противодействию коррупции</w:t>
            </w:r>
          </w:p>
        </w:tc>
      </w:tr>
      <w:tr w:rsidR="00C52F90">
        <w:tc>
          <w:tcPr>
            <w:tcW w:w="907" w:type="dxa"/>
          </w:tcPr>
          <w:p w:rsidR="00C52F90" w:rsidRDefault="00C52F90">
            <w:pPr>
              <w:pStyle w:val="ConsPlusNormal"/>
              <w:jc w:val="center"/>
            </w:pPr>
            <w:r>
              <w:t>166.</w:t>
            </w:r>
          </w:p>
        </w:tc>
        <w:tc>
          <w:tcPr>
            <w:tcW w:w="5159" w:type="dxa"/>
          </w:tcPr>
          <w:p w:rsidR="00C52F90" w:rsidRDefault="00C52F90">
            <w:pPr>
              <w:pStyle w:val="ConsPlusNormal"/>
            </w:pPr>
            <w:r>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w:t>
            </w:r>
            <w:hyperlink r:id="rId29" w:history="1">
              <w:r>
                <w:rPr>
                  <w:color w:val="0000FF"/>
                </w:rPr>
                <w:t>Плана</w:t>
              </w:r>
            </w:hyperlink>
            <w:r>
              <w:t xml:space="preserve"> мероприятий органов государственной власти Свердловской области по </w:t>
            </w:r>
            <w:r>
              <w:lastRenderedPageBreak/>
              <w:t>противодействию коррупции на 2018 - 2020 годы в графических, видео- и других мультимедийных форматах</w:t>
            </w:r>
          </w:p>
        </w:tc>
        <w:tc>
          <w:tcPr>
            <w:tcW w:w="4252" w:type="dxa"/>
          </w:tcPr>
          <w:p w:rsidR="00C52F90" w:rsidRDefault="00C52F90">
            <w:pPr>
              <w:pStyle w:val="ConsPlusNormal"/>
            </w:pPr>
            <w:r>
              <w:lastRenderedPageBreak/>
              <w:t>Департамент информационной политики,</w:t>
            </w:r>
          </w:p>
          <w:p w:rsidR="00C52F90" w:rsidRDefault="00C52F90">
            <w:pPr>
              <w:pStyle w:val="ConsPlusNormal"/>
            </w:pPr>
            <w:r>
              <w:t>Департамент противодействия коррупции и контроля</w:t>
            </w:r>
          </w:p>
        </w:tc>
        <w:tc>
          <w:tcPr>
            <w:tcW w:w="3288" w:type="dxa"/>
          </w:tcPr>
          <w:p w:rsidR="00C52F90" w:rsidRDefault="00C52F90">
            <w:pPr>
              <w:pStyle w:val="ConsPlusNormal"/>
            </w:pPr>
            <w:r>
              <w:t>ежегодно,</w:t>
            </w:r>
          </w:p>
          <w:p w:rsidR="00C52F90" w:rsidRDefault="00C52F90">
            <w:pPr>
              <w:pStyle w:val="ConsPlusNormal"/>
            </w:pPr>
            <w:r>
              <w:t>до 1 февраля отчетного года</w:t>
            </w:r>
          </w:p>
        </w:tc>
      </w:tr>
      <w:tr w:rsidR="00C52F90">
        <w:tc>
          <w:tcPr>
            <w:tcW w:w="907" w:type="dxa"/>
          </w:tcPr>
          <w:p w:rsidR="00C52F90" w:rsidRDefault="00C52F90">
            <w:pPr>
              <w:pStyle w:val="ConsPlusNormal"/>
              <w:jc w:val="center"/>
            </w:pPr>
            <w:bookmarkStart w:id="28" w:name="P1014"/>
            <w:bookmarkEnd w:id="28"/>
            <w:r>
              <w:t>167.</w:t>
            </w:r>
          </w:p>
        </w:tc>
        <w:tc>
          <w:tcPr>
            <w:tcW w:w="5159" w:type="dxa"/>
          </w:tcPr>
          <w:p w:rsidR="00C52F90" w:rsidRDefault="00C52F90">
            <w:pPr>
              <w:pStyle w:val="ConsPlusNormal"/>
            </w:pPr>
            <w:r>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C52F90" w:rsidRDefault="00C52F90">
            <w:pPr>
              <w:pStyle w:val="ConsPlusNormal"/>
            </w:pPr>
            <w:r>
              <w:t>ИОГВ,</w:t>
            </w:r>
          </w:p>
          <w:p w:rsidR="00C52F90" w:rsidRDefault="00C52F90">
            <w:pPr>
              <w:pStyle w:val="ConsPlusNormal"/>
            </w:pPr>
            <w:r>
              <w:t>иные государственные органы,</w:t>
            </w:r>
          </w:p>
          <w:p w:rsidR="00C52F90" w:rsidRDefault="00C52F90">
            <w:pPr>
              <w:pStyle w:val="ConsPlusNormal"/>
            </w:pPr>
            <w:r>
              <w:t>Законодательное Собрание (по согласованию),</w:t>
            </w:r>
          </w:p>
          <w:p w:rsidR="00C52F90" w:rsidRDefault="00C52F90">
            <w:pPr>
              <w:pStyle w:val="ConsPlusNormal"/>
            </w:pPr>
            <w:r>
              <w:t>Уставный Суд (по согласованию)</w:t>
            </w:r>
          </w:p>
        </w:tc>
        <w:tc>
          <w:tcPr>
            <w:tcW w:w="3288" w:type="dxa"/>
          </w:tcPr>
          <w:p w:rsidR="00C52F90" w:rsidRDefault="00C52F90">
            <w:pPr>
              <w:pStyle w:val="ConsPlusNormal"/>
            </w:pPr>
            <w:r>
              <w:t>ежеквартально,</w:t>
            </w:r>
          </w:p>
          <w:p w:rsidR="00C52F90" w:rsidRDefault="00C52F90">
            <w:pPr>
              <w:pStyle w:val="ConsPlusNormal"/>
            </w:pPr>
            <w:r>
              <w:t>по итогам отчетного года - до 1 февраля года, следующего за отчетным годом</w:t>
            </w:r>
          </w:p>
        </w:tc>
      </w:tr>
    </w:tbl>
    <w:p w:rsidR="00C52F90" w:rsidRDefault="00C52F90">
      <w:pPr>
        <w:sectPr w:rsidR="00C52F90">
          <w:pgSz w:w="16838" w:h="11905" w:orient="landscape"/>
          <w:pgMar w:top="1701" w:right="1134" w:bottom="850" w:left="1134" w:header="0" w:footer="0" w:gutter="0"/>
          <w:cols w:space="720"/>
        </w:sectPr>
      </w:pP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pPr>
    </w:p>
    <w:p w:rsidR="00C52F90" w:rsidRDefault="00C52F90">
      <w:pPr>
        <w:pStyle w:val="ConsPlusNormal"/>
        <w:jc w:val="right"/>
        <w:outlineLvl w:val="0"/>
      </w:pPr>
      <w:r>
        <w:t>Утвержден</w:t>
      </w:r>
    </w:p>
    <w:p w:rsidR="00C52F90" w:rsidRDefault="00C52F90">
      <w:pPr>
        <w:pStyle w:val="ConsPlusNormal"/>
        <w:jc w:val="right"/>
      </w:pPr>
      <w:r>
        <w:t>Распоряжением Губернатора</w:t>
      </w:r>
    </w:p>
    <w:p w:rsidR="00C52F90" w:rsidRDefault="00C52F90">
      <w:pPr>
        <w:pStyle w:val="ConsPlusNormal"/>
        <w:jc w:val="right"/>
      </w:pPr>
      <w:r>
        <w:t>Свердловской области</w:t>
      </w:r>
    </w:p>
    <w:p w:rsidR="00C52F90" w:rsidRDefault="00C52F90">
      <w:pPr>
        <w:pStyle w:val="ConsPlusNormal"/>
        <w:jc w:val="right"/>
      </w:pPr>
      <w:r>
        <w:t>от 21 сентября 2018 г. N 189-РГ</w:t>
      </w:r>
    </w:p>
    <w:p w:rsidR="00C52F90" w:rsidRDefault="00C52F90">
      <w:pPr>
        <w:pStyle w:val="ConsPlusNormal"/>
      </w:pPr>
    </w:p>
    <w:p w:rsidR="00C52F90" w:rsidRDefault="00C52F90">
      <w:pPr>
        <w:pStyle w:val="ConsPlusTitle"/>
        <w:jc w:val="center"/>
      </w:pPr>
      <w:bookmarkStart w:id="29" w:name="P1032"/>
      <w:bookmarkEnd w:id="29"/>
      <w:r>
        <w:t>ПЕРЕЧЕНЬ</w:t>
      </w:r>
    </w:p>
    <w:p w:rsidR="00C52F90" w:rsidRDefault="00C52F90">
      <w:pPr>
        <w:pStyle w:val="ConsPlusTitle"/>
        <w:jc w:val="center"/>
      </w:pPr>
      <w:r>
        <w:t>ЦЕЛЕВЫХ ПОКАЗАТЕЛЕЙ РЕАЛИЗАЦИИ ПЛАНА МЕРОПРИЯТИЙ</w:t>
      </w:r>
    </w:p>
    <w:p w:rsidR="00C52F90" w:rsidRDefault="00C52F90">
      <w:pPr>
        <w:pStyle w:val="ConsPlusTitle"/>
        <w:jc w:val="center"/>
      </w:pPr>
      <w:r>
        <w:t>ОРГАНОВ ГОСУДАРСТВЕННОЙ ВЛАСТИ СВЕРДЛОВСКОЙ ОБЛАСТИ</w:t>
      </w:r>
    </w:p>
    <w:p w:rsidR="00C52F90" w:rsidRDefault="00C52F90">
      <w:pPr>
        <w:pStyle w:val="ConsPlusTitle"/>
        <w:jc w:val="center"/>
      </w:pPr>
      <w:r>
        <w:t>ПО ПРОТИВОДЕЙСТВИЮ КОРРУПЦИИ НА 2018 - 2020 ГОДЫ</w:t>
      </w:r>
    </w:p>
    <w:p w:rsidR="00C52F90" w:rsidRDefault="00C52F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F90">
        <w:trPr>
          <w:jc w:val="center"/>
        </w:trPr>
        <w:tc>
          <w:tcPr>
            <w:tcW w:w="9294" w:type="dxa"/>
            <w:tcBorders>
              <w:top w:val="nil"/>
              <w:left w:val="single" w:sz="24" w:space="0" w:color="CED3F1"/>
              <w:bottom w:val="nil"/>
              <w:right w:val="single" w:sz="24" w:space="0" w:color="F4F3F8"/>
            </w:tcBorders>
            <w:shd w:val="clear" w:color="auto" w:fill="F4F3F8"/>
          </w:tcPr>
          <w:p w:rsidR="00C52F90" w:rsidRDefault="00C52F90">
            <w:pPr>
              <w:pStyle w:val="ConsPlusNormal"/>
              <w:jc w:val="center"/>
            </w:pPr>
            <w:r>
              <w:rPr>
                <w:color w:val="392C69"/>
              </w:rPr>
              <w:t>Список изменяющих документов</w:t>
            </w:r>
          </w:p>
          <w:p w:rsidR="00C52F90" w:rsidRDefault="00C52F90">
            <w:pPr>
              <w:pStyle w:val="ConsPlusNormal"/>
              <w:jc w:val="center"/>
            </w:pPr>
            <w:r>
              <w:rPr>
                <w:color w:val="392C69"/>
              </w:rPr>
              <w:t xml:space="preserve">(в ред. </w:t>
            </w:r>
            <w:hyperlink r:id="rId30" w:history="1">
              <w:r>
                <w:rPr>
                  <w:color w:val="0000FF"/>
                </w:rPr>
                <w:t>Распоряжения</w:t>
              </w:r>
            </w:hyperlink>
            <w:r>
              <w:rPr>
                <w:color w:val="392C69"/>
              </w:rPr>
              <w:t xml:space="preserve"> Губернатора Свердловской области от 31.01.2020 N 24-РГ)</w:t>
            </w:r>
          </w:p>
        </w:tc>
      </w:tr>
    </w:tbl>
    <w:p w:rsidR="00C52F90" w:rsidRDefault="00C52F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304"/>
        <w:gridCol w:w="1304"/>
        <w:gridCol w:w="1304"/>
        <w:gridCol w:w="1304"/>
      </w:tblGrid>
      <w:tr w:rsidR="00C52F90">
        <w:tc>
          <w:tcPr>
            <w:tcW w:w="624" w:type="dxa"/>
          </w:tcPr>
          <w:p w:rsidR="00C52F90" w:rsidRDefault="00C52F90">
            <w:pPr>
              <w:pStyle w:val="ConsPlusNormal"/>
              <w:jc w:val="center"/>
            </w:pPr>
            <w:r>
              <w:t>Номер строки</w:t>
            </w:r>
          </w:p>
        </w:tc>
        <w:tc>
          <w:tcPr>
            <w:tcW w:w="3231" w:type="dxa"/>
          </w:tcPr>
          <w:p w:rsidR="00C52F90" w:rsidRDefault="00C52F90">
            <w:pPr>
              <w:pStyle w:val="ConsPlusNormal"/>
              <w:jc w:val="center"/>
            </w:pPr>
            <w:r>
              <w:t>Наименование целевого показателя</w:t>
            </w:r>
          </w:p>
        </w:tc>
        <w:tc>
          <w:tcPr>
            <w:tcW w:w="1304" w:type="dxa"/>
          </w:tcPr>
          <w:p w:rsidR="00C52F90" w:rsidRDefault="00C52F90">
            <w:pPr>
              <w:pStyle w:val="ConsPlusNormal"/>
              <w:jc w:val="center"/>
            </w:pPr>
            <w:r>
              <w:t>Единица измерения</w:t>
            </w:r>
          </w:p>
        </w:tc>
        <w:tc>
          <w:tcPr>
            <w:tcW w:w="1304" w:type="dxa"/>
          </w:tcPr>
          <w:p w:rsidR="00C52F90" w:rsidRDefault="00C52F90">
            <w:pPr>
              <w:pStyle w:val="ConsPlusNormal"/>
              <w:jc w:val="center"/>
            </w:pPr>
            <w:r>
              <w:t>Значение целевого показателя на 2018 год</w:t>
            </w:r>
          </w:p>
        </w:tc>
        <w:tc>
          <w:tcPr>
            <w:tcW w:w="1304" w:type="dxa"/>
          </w:tcPr>
          <w:p w:rsidR="00C52F90" w:rsidRDefault="00C52F90">
            <w:pPr>
              <w:pStyle w:val="ConsPlusNormal"/>
              <w:jc w:val="center"/>
            </w:pPr>
            <w:r>
              <w:t>Значение целевого показателя на 2019 год</w:t>
            </w:r>
          </w:p>
        </w:tc>
        <w:tc>
          <w:tcPr>
            <w:tcW w:w="1304" w:type="dxa"/>
          </w:tcPr>
          <w:p w:rsidR="00C52F90" w:rsidRDefault="00C52F90">
            <w:pPr>
              <w:pStyle w:val="ConsPlusNormal"/>
              <w:jc w:val="center"/>
            </w:pPr>
            <w:r>
              <w:t>Значение целевого показателя на 2020 год</w:t>
            </w:r>
          </w:p>
        </w:tc>
      </w:tr>
      <w:tr w:rsidR="00C52F90">
        <w:tc>
          <w:tcPr>
            <w:tcW w:w="624" w:type="dxa"/>
          </w:tcPr>
          <w:p w:rsidR="00C52F90" w:rsidRDefault="00C52F90">
            <w:pPr>
              <w:pStyle w:val="ConsPlusNormal"/>
              <w:jc w:val="center"/>
            </w:pPr>
            <w:r>
              <w:t>1</w:t>
            </w:r>
          </w:p>
        </w:tc>
        <w:tc>
          <w:tcPr>
            <w:tcW w:w="3231" w:type="dxa"/>
          </w:tcPr>
          <w:p w:rsidR="00C52F90" w:rsidRDefault="00C52F90">
            <w:pPr>
              <w:pStyle w:val="ConsPlusNormal"/>
              <w:jc w:val="center"/>
            </w:pPr>
            <w:r>
              <w:t>2</w:t>
            </w:r>
          </w:p>
        </w:tc>
        <w:tc>
          <w:tcPr>
            <w:tcW w:w="1304" w:type="dxa"/>
          </w:tcPr>
          <w:p w:rsidR="00C52F90" w:rsidRDefault="00C52F90">
            <w:pPr>
              <w:pStyle w:val="ConsPlusNormal"/>
              <w:jc w:val="center"/>
            </w:pPr>
            <w:r>
              <w:t>3</w:t>
            </w:r>
          </w:p>
        </w:tc>
        <w:tc>
          <w:tcPr>
            <w:tcW w:w="1304" w:type="dxa"/>
          </w:tcPr>
          <w:p w:rsidR="00C52F90" w:rsidRDefault="00C52F90">
            <w:pPr>
              <w:pStyle w:val="ConsPlusNormal"/>
              <w:jc w:val="center"/>
            </w:pPr>
            <w:r>
              <w:t>4</w:t>
            </w:r>
          </w:p>
        </w:tc>
        <w:tc>
          <w:tcPr>
            <w:tcW w:w="1304" w:type="dxa"/>
          </w:tcPr>
          <w:p w:rsidR="00C52F90" w:rsidRDefault="00C52F90">
            <w:pPr>
              <w:pStyle w:val="ConsPlusNormal"/>
              <w:jc w:val="center"/>
            </w:pPr>
            <w:r>
              <w:t>5</w:t>
            </w:r>
          </w:p>
        </w:tc>
        <w:tc>
          <w:tcPr>
            <w:tcW w:w="1304" w:type="dxa"/>
          </w:tcPr>
          <w:p w:rsidR="00C52F90" w:rsidRDefault="00C52F90">
            <w:pPr>
              <w:pStyle w:val="ConsPlusNormal"/>
              <w:jc w:val="center"/>
            </w:pPr>
            <w:r>
              <w:t>6</w:t>
            </w:r>
          </w:p>
        </w:tc>
      </w:tr>
      <w:tr w:rsidR="00C52F90">
        <w:tc>
          <w:tcPr>
            <w:tcW w:w="624" w:type="dxa"/>
          </w:tcPr>
          <w:p w:rsidR="00C52F90" w:rsidRDefault="00C52F90">
            <w:pPr>
              <w:pStyle w:val="ConsPlusNormal"/>
              <w:jc w:val="center"/>
            </w:pPr>
            <w:r>
              <w:t>1.</w:t>
            </w:r>
          </w:p>
        </w:tc>
        <w:tc>
          <w:tcPr>
            <w:tcW w:w="3231" w:type="dxa"/>
          </w:tcPr>
          <w:p w:rsidR="00C52F90" w:rsidRDefault="00C52F90">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2.</w:t>
            </w:r>
          </w:p>
        </w:tc>
        <w:tc>
          <w:tcPr>
            <w:tcW w:w="3231" w:type="dxa"/>
          </w:tcPr>
          <w:p w:rsidR="00C52F90" w:rsidRDefault="00C52F90">
            <w:pPr>
              <w:pStyle w:val="ConsPlusNormal"/>
            </w:pPr>
            <w:r>
              <w:t xml:space="preserve">Доля государственных гражданских служащих Свердловской области, </w:t>
            </w:r>
            <w:r>
              <w:lastRenderedPageBreak/>
              <w:t>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C52F90" w:rsidRDefault="00C52F90">
            <w:pPr>
              <w:pStyle w:val="ConsPlusNormal"/>
              <w:jc w:val="center"/>
            </w:pPr>
            <w:r>
              <w:lastRenderedPageBreak/>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3.</w:t>
            </w:r>
          </w:p>
        </w:tc>
        <w:tc>
          <w:tcPr>
            <w:tcW w:w="3231" w:type="dxa"/>
          </w:tcPr>
          <w:p w:rsidR="00C52F90" w:rsidRDefault="00C52F90">
            <w:pPr>
              <w:pStyle w:val="ConsPlusNormal"/>
            </w:pPr>
            <w: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4.</w:t>
            </w:r>
          </w:p>
        </w:tc>
        <w:tc>
          <w:tcPr>
            <w:tcW w:w="3231" w:type="dxa"/>
          </w:tcPr>
          <w:p w:rsidR="00C52F90" w:rsidRDefault="00C52F90">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5.</w:t>
            </w:r>
          </w:p>
        </w:tc>
        <w:tc>
          <w:tcPr>
            <w:tcW w:w="3231" w:type="dxa"/>
          </w:tcPr>
          <w:p w:rsidR="00C52F90" w:rsidRDefault="00C52F90">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6.</w:t>
            </w:r>
          </w:p>
        </w:tc>
        <w:tc>
          <w:tcPr>
            <w:tcW w:w="3231" w:type="dxa"/>
          </w:tcPr>
          <w:p w:rsidR="00C52F90" w:rsidRDefault="00C52F90">
            <w:pPr>
              <w:pStyle w:val="ConsPlusNormal"/>
            </w:pPr>
            <w:r>
              <w:t xml:space="preserve">Доля проектов нормативных </w:t>
            </w:r>
            <w:r>
              <w:lastRenderedPageBreak/>
              <w:t>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C52F90" w:rsidRDefault="00C52F90">
            <w:pPr>
              <w:pStyle w:val="ConsPlusNormal"/>
              <w:jc w:val="center"/>
            </w:pPr>
            <w:r>
              <w:lastRenderedPageBreak/>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blPrEx>
          <w:tblBorders>
            <w:insideH w:val="nil"/>
          </w:tblBorders>
        </w:tblPrEx>
        <w:tc>
          <w:tcPr>
            <w:tcW w:w="624" w:type="dxa"/>
            <w:tcBorders>
              <w:bottom w:val="nil"/>
            </w:tcBorders>
          </w:tcPr>
          <w:p w:rsidR="00C52F90" w:rsidRDefault="00C52F90">
            <w:pPr>
              <w:pStyle w:val="ConsPlusNormal"/>
              <w:jc w:val="center"/>
            </w:pPr>
            <w:r>
              <w:t>7 - 8.</w:t>
            </w:r>
          </w:p>
        </w:tc>
        <w:tc>
          <w:tcPr>
            <w:tcW w:w="8447" w:type="dxa"/>
            <w:gridSpan w:val="5"/>
            <w:tcBorders>
              <w:bottom w:val="nil"/>
            </w:tcBorders>
          </w:tcPr>
          <w:p w:rsidR="00C52F90" w:rsidRDefault="00C52F90">
            <w:pPr>
              <w:pStyle w:val="ConsPlusNormal"/>
              <w:jc w:val="both"/>
            </w:pPr>
            <w:r>
              <w:t xml:space="preserve">Утратили силу. - </w:t>
            </w:r>
            <w:hyperlink r:id="rId31" w:history="1">
              <w:r>
                <w:rPr>
                  <w:color w:val="0000FF"/>
                </w:rPr>
                <w:t>Распоряжение</w:t>
              </w:r>
            </w:hyperlink>
            <w:r>
              <w:t xml:space="preserve"> Губернатора Свердловской области от 31.01.2020 N 24-РГ</w:t>
            </w:r>
          </w:p>
        </w:tc>
      </w:tr>
      <w:tr w:rsidR="00C52F90">
        <w:tc>
          <w:tcPr>
            <w:tcW w:w="624" w:type="dxa"/>
          </w:tcPr>
          <w:p w:rsidR="00C52F90" w:rsidRDefault="00C52F90">
            <w:pPr>
              <w:pStyle w:val="ConsPlusNormal"/>
              <w:jc w:val="center"/>
            </w:pPr>
            <w:r>
              <w:t>9.</w:t>
            </w:r>
          </w:p>
        </w:tc>
        <w:tc>
          <w:tcPr>
            <w:tcW w:w="3231" w:type="dxa"/>
          </w:tcPr>
          <w:p w:rsidR="00C52F90" w:rsidRDefault="00C52F90">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c>
          <w:tcPr>
            <w:tcW w:w="1304" w:type="dxa"/>
          </w:tcPr>
          <w:p w:rsidR="00C52F90" w:rsidRDefault="00C52F90">
            <w:pPr>
              <w:pStyle w:val="ConsPlusNormal"/>
              <w:jc w:val="center"/>
            </w:pPr>
            <w:r>
              <w:t>100</w:t>
            </w:r>
          </w:p>
        </w:tc>
      </w:tr>
      <w:tr w:rsidR="00C52F90">
        <w:tc>
          <w:tcPr>
            <w:tcW w:w="624" w:type="dxa"/>
          </w:tcPr>
          <w:p w:rsidR="00C52F90" w:rsidRDefault="00C52F90">
            <w:pPr>
              <w:pStyle w:val="ConsPlusNormal"/>
              <w:jc w:val="center"/>
            </w:pPr>
            <w:r>
              <w:t>10.</w:t>
            </w:r>
          </w:p>
        </w:tc>
        <w:tc>
          <w:tcPr>
            <w:tcW w:w="3231" w:type="dxa"/>
          </w:tcPr>
          <w:p w:rsidR="00C52F90" w:rsidRDefault="00C52F90">
            <w:pPr>
              <w:pStyle w:val="ConsPlusNormal"/>
            </w:pPr>
            <w:r>
              <w:t>Доля проектов нормативных правовых актов Свердловской области, в которых по результатам проведения антикоррупционной экспертизы выявлены коррупциогенные факторы</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2,3</w:t>
            </w:r>
          </w:p>
        </w:tc>
        <w:tc>
          <w:tcPr>
            <w:tcW w:w="1304" w:type="dxa"/>
          </w:tcPr>
          <w:p w:rsidR="00C52F90" w:rsidRDefault="00C52F90">
            <w:pPr>
              <w:pStyle w:val="ConsPlusNormal"/>
              <w:jc w:val="center"/>
            </w:pPr>
            <w:r>
              <w:t>2,0</w:t>
            </w:r>
          </w:p>
        </w:tc>
        <w:tc>
          <w:tcPr>
            <w:tcW w:w="1304" w:type="dxa"/>
          </w:tcPr>
          <w:p w:rsidR="00C52F90" w:rsidRDefault="00C52F90">
            <w:pPr>
              <w:pStyle w:val="ConsPlusNormal"/>
              <w:jc w:val="center"/>
            </w:pPr>
            <w:r>
              <w:t>1,9</w:t>
            </w:r>
          </w:p>
        </w:tc>
      </w:tr>
      <w:tr w:rsidR="00C52F90">
        <w:tc>
          <w:tcPr>
            <w:tcW w:w="624" w:type="dxa"/>
          </w:tcPr>
          <w:p w:rsidR="00C52F90" w:rsidRDefault="00C52F90">
            <w:pPr>
              <w:pStyle w:val="ConsPlusNormal"/>
              <w:jc w:val="center"/>
            </w:pPr>
            <w:r>
              <w:t>11.</w:t>
            </w:r>
          </w:p>
        </w:tc>
        <w:tc>
          <w:tcPr>
            <w:tcW w:w="3231" w:type="dxa"/>
          </w:tcPr>
          <w:p w:rsidR="00C52F90" w:rsidRDefault="00C52F90">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C52F90" w:rsidRDefault="00C52F90">
            <w:pPr>
              <w:pStyle w:val="ConsPlusNormal"/>
              <w:jc w:val="center"/>
            </w:pPr>
            <w:r>
              <w:t>процентов</w:t>
            </w:r>
          </w:p>
        </w:tc>
        <w:tc>
          <w:tcPr>
            <w:tcW w:w="1304" w:type="dxa"/>
          </w:tcPr>
          <w:p w:rsidR="00C52F90" w:rsidRDefault="00C52F90">
            <w:pPr>
              <w:pStyle w:val="ConsPlusNormal"/>
              <w:jc w:val="center"/>
            </w:pPr>
            <w:r>
              <w:t>25,0</w:t>
            </w:r>
          </w:p>
        </w:tc>
        <w:tc>
          <w:tcPr>
            <w:tcW w:w="1304" w:type="dxa"/>
          </w:tcPr>
          <w:p w:rsidR="00C52F90" w:rsidRDefault="00C52F90">
            <w:pPr>
              <w:pStyle w:val="ConsPlusNormal"/>
              <w:jc w:val="center"/>
            </w:pPr>
            <w:r>
              <w:t>20,0</w:t>
            </w:r>
          </w:p>
        </w:tc>
        <w:tc>
          <w:tcPr>
            <w:tcW w:w="1304" w:type="dxa"/>
          </w:tcPr>
          <w:p w:rsidR="00C52F90" w:rsidRDefault="00C52F90">
            <w:pPr>
              <w:pStyle w:val="ConsPlusNormal"/>
              <w:jc w:val="center"/>
            </w:pPr>
            <w:r>
              <w:t>19,0</w:t>
            </w:r>
          </w:p>
        </w:tc>
      </w:tr>
    </w:tbl>
    <w:p w:rsidR="00C52F90" w:rsidRDefault="00C52F90">
      <w:pPr>
        <w:pStyle w:val="ConsPlusNormal"/>
      </w:pPr>
    </w:p>
    <w:p w:rsidR="00C52F90" w:rsidRDefault="00C52F90">
      <w:pPr>
        <w:pStyle w:val="ConsPlusNormal"/>
      </w:pPr>
    </w:p>
    <w:p w:rsidR="00C52F90" w:rsidRDefault="00C52F90">
      <w:pPr>
        <w:pStyle w:val="ConsPlusNormal"/>
        <w:pBdr>
          <w:top w:val="single" w:sz="6" w:space="0" w:color="auto"/>
        </w:pBdr>
        <w:spacing w:before="100" w:after="100"/>
        <w:jc w:val="both"/>
        <w:rPr>
          <w:sz w:val="2"/>
          <w:szCs w:val="2"/>
        </w:rPr>
      </w:pPr>
    </w:p>
    <w:p w:rsidR="00CB1ED4" w:rsidRDefault="00CB1ED4"/>
    <w:sectPr w:rsidR="00CB1ED4" w:rsidSect="002041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90"/>
    <w:rsid w:val="00C52F90"/>
    <w:rsid w:val="00CB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221B-5E34-41DB-B914-7E21F7F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93CA9B2A2CF662C353777F411B278CD79F753FC8B5DFADFF627A3C46FC87BFE76553CFFFEAE11BD5EF64F36B05D3C6736C473A553672BDE088D7Ek07DJ" TargetMode="External"/><Relationship Id="rId13" Type="http://schemas.openxmlformats.org/officeDocument/2006/relationships/hyperlink" Target="consultantplus://offline/ref=37093CA9B2A2CF662C35297AE27DEC72CF76AB5DF68D5FAE86A021F49B3FCE2EAC360B65BEBDBD10B940F44F3CkB7BJ" TargetMode="External"/><Relationship Id="rId18" Type="http://schemas.openxmlformats.org/officeDocument/2006/relationships/hyperlink" Target="consultantplus://offline/ref=37093CA9B2A2CF662C35297AE27DEC72CF76A95DF9895FAE86A021F49B3FCE2EBE365361BCB1F741F90BFB4D39A509693D61C973kA72J" TargetMode="External"/><Relationship Id="rId26" Type="http://schemas.openxmlformats.org/officeDocument/2006/relationships/hyperlink" Target="consultantplus://offline/ref=37093CA9B2A2CF662C35297AE27DEC72CF76A95DF9895FAE86A021F49B3FCE2EBE365360B7EEF254E853F44820BB0D732163CBk771J" TargetMode="External"/><Relationship Id="rId3" Type="http://schemas.openxmlformats.org/officeDocument/2006/relationships/webSettings" Target="webSettings.xml"/><Relationship Id="rId21" Type="http://schemas.openxmlformats.org/officeDocument/2006/relationships/hyperlink" Target="consultantplus://offline/ref=37093CA9B2A2CF662C35297AE27DEC72CF70AC5FFE8E5FAE86A021F49B3FCE2EBE365369BCBAA310B455A21E7AEE046F247DC975BC4F672DkC70J" TargetMode="External"/><Relationship Id="rId7" Type="http://schemas.openxmlformats.org/officeDocument/2006/relationships/hyperlink" Target="consultantplus://offline/ref=37093CA9B2A2CF662C353777F411B278CD79F753FC8B5DFADFF627A3C46FC87BFE76553CFFFEAE11BD5EF64F36B05D3C6736C473A553672BDE088D7Ek07DJ" TargetMode="External"/><Relationship Id="rId12" Type="http://schemas.openxmlformats.org/officeDocument/2006/relationships/hyperlink" Target="consultantplus://offline/ref=37093CA9B2A2CF662C35297AE27DEC72CD7AA95CFD845FAE86A021F49B3FCE2EAC360B65BEBDBD10B940F44F3CkB7BJ" TargetMode="External"/><Relationship Id="rId17" Type="http://schemas.openxmlformats.org/officeDocument/2006/relationships/hyperlink" Target="consultantplus://offline/ref=37093CA9B2A2CF662C353777F411B278CD79F753FF8554FDDBF627A3C46FC87BFE76553CEDFEF61DBF59E84F3AA50B6D21k673J" TargetMode="External"/><Relationship Id="rId25" Type="http://schemas.openxmlformats.org/officeDocument/2006/relationships/hyperlink" Target="consultantplus://offline/ref=37093CA9B2A2CF662C353777F411B278CD79F753FF8B5DF9DAF727A3C46FC87BFE76553CFFFEAE11BD5EF64C38B05D3C6736C473A553672BDE088D7Ek07D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093CA9B2A2CF662C353777F411B278CD79F753FC8B54F0DEF327A3C46FC87BFE76553CEDFEF61DBF59E84F3AA50B6D21k673J" TargetMode="External"/><Relationship Id="rId20" Type="http://schemas.openxmlformats.org/officeDocument/2006/relationships/hyperlink" Target="consultantplus://offline/ref=37093CA9B2A2CF662C35297AE27DEC72CE7AAF5BFF885FAE86A021F49B3FCE2EBE365369BCBAA211B855A21E7AEE046F247DC975BC4F672DkC70J" TargetMode="External"/><Relationship Id="rId29" Type="http://schemas.openxmlformats.org/officeDocument/2006/relationships/hyperlink" Target="consultantplus://offline/ref=37093CA9B2A2CF662C353777F411B278CD79F753FC8956FBD8F027A3C46FC87BFE76553CFFFEAE11BD5EF64D3DB05D3C6736C473A553672BDE088D7Ek07DJ" TargetMode="External"/><Relationship Id="rId1" Type="http://schemas.openxmlformats.org/officeDocument/2006/relationships/styles" Target="styles.xml"/><Relationship Id="rId6" Type="http://schemas.openxmlformats.org/officeDocument/2006/relationships/hyperlink" Target="consultantplus://offline/ref=37093CA9B2A2CF662C353777F411B278CD79F753FC8B5DFADFF627A3C46FC87BFE76553CFFFEAE11BD5EF64F36B05D3C6736C473A553672BDE088D7Ek07DJ" TargetMode="External"/><Relationship Id="rId11" Type="http://schemas.openxmlformats.org/officeDocument/2006/relationships/hyperlink" Target="consultantplus://offline/ref=37093CA9B2A2CF662C353777F411B278CD79F753FC8B5DFADFF627A3C46FC87BFE76553CFFFEAE11BD5EF64E3CB05D3C6736C473A553672BDE088D7Ek07DJ" TargetMode="External"/><Relationship Id="rId24" Type="http://schemas.openxmlformats.org/officeDocument/2006/relationships/hyperlink" Target="consultantplus://offline/ref=37093CA9B2A2CF662C35297AE27DEC72CF73AE5EFF885FAE86A021F49B3FCE2EBE365369BCBAA310B555A21E7AEE046F247DC975BC4F672DkC70J" TargetMode="External"/><Relationship Id="rId32" Type="http://schemas.openxmlformats.org/officeDocument/2006/relationships/fontTable" Target="fontTable.xml"/><Relationship Id="rId5" Type="http://schemas.openxmlformats.org/officeDocument/2006/relationships/hyperlink" Target="consultantplus://offline/ref=37093CA9B2A2CF662C353777F411B278CD79F753FC8B5DFADFF627A3C46FC87BFE76553CFFFEAE11BD5EF64F39B05D3C6736C473A553672BDE088D7Ek07DJ" TargetMode="External"/><Relationship Id="rId15" Type="http://schemas.openxmlformats.org/officeDocument/2006/relationships/hyperlink" Target="consultantplus://offline/ref=37093CA9B2A2CF662C35297AE27DEC72CF76AB5DF68D5FAE86A021F49B3FCE2EAC360B65BEBDBD10B940F44F3CkB7BJ" TargetMode="External"/><Relationship Id="rId23" Type="http://schemas.openxmlformats.org/officeDocument/2006/relationships/hyperlink" Target="consultantplus://offline/ref=37093CA9B2A2CF662C35297AE27DEC72CF70AC5FFE8E5FAE86A021F49B3FCE2EBE365369BCBAA310B455A21E7AEE046F247DC975BC4F672DkC70J" TargetMode="External"/><Relationship Id="rId28" Type="http://schemas.openxmlformats.org/officeDocument/2006/relationships/hyperlink" Target="consultantplus://offline/ref=37093CA9B2A2CF662C353777F411B278CD79F753FC8956FBD8F027A3C46FC87BFE76553CFFFEAE11BD5EF64D3DB05D3C6736C473A553672BDE088D7Ek07DJ" TargetMode="External"/><Relationship Id="rId10" Type="http://schemas.openxmlformats.org/officeDocument/2006/relationships/hyperlink" Target="consultantplus://offline/ref=37093CA9B2A2CF662C353777F411B278CD79F753FC8956FAD9F227A3C46FC87BFE76553CFFFEAE11BD5EF64C3FB05D3C6736C473A553672BDE088D7Ek07DJ" TargetMode="External"/><Relationship Id="rId19" Type="http://schemas.openxmlformats.org/officeDocument/2006/relationships/hyperlink" Target="consultantplus://offline/ref=37093CA9B2A2CF662C35297AE27DEC72CE7AAF5BFF885FAE86A021F49B3FCE2EBE365369BCBAA211B855A21E7AEE046F247DC975BC4F672DkC70J" TargetMode="External"/><Relationship Id="rId31" Type="http://schemas.openxmlformats.org/officeDocument/2006/relationships/hyperlink" Target="consultantplus://offline/ref=37093CA9B2A2CF662C353777F411B278CD79F753FC8B5DFADFF627A3C46FC87BFE76553CFFFEAE11BD5EF64E3AB05D3C6736C473A553672BDE088D7Ek07DJ" TargetMode="External"/><Relationship Id="rId4" Type="http://schemas.openxmlformats.org/officeDocument/2006/relationships/hyperlink" Target="consultantplus://offline/ref=37093CA9B2A2CF662C353777F411B278CD79F753FC8956FAD9F227A3C46FC87BFE76553CFFFEAE11BD5EF64C3EB05D3C6736C473A553672BDE088D7Ek07DJ" TargetMode="External"/><Relationship Id="rId9" Type="http://schemas.openxmlformats.org/officeDocument/2006/relationships/hyperlink" Target="consultantplus://offline/ref=37093CA9B2A2CF662C353777F411B278CD79F753FC8C5DFBD8F727A3C46FC87BFE76553CEDFEF61DBF59E84F3AA50B6D21k673J" TargetMode="External"/><Relationship Id="rId14" Type="http://schemas.openxmlformats.org/officeDocument/2006/relationships/hyperlink" Target="consultantplus://offline/ref=37093CA9B2A2CF662C35297AE27DEC72CF76AB5DF68D5FAE86A021F49B3FCE2EAC360B65BEBDBD10B940F44F3CkB7BJ" TargetMode="External"/><Relationship Id="rId22" Type="http://schemas.openxmlformats.org/officeDocument/2006/relationships/hyperlink" Target="consultantplus://offline/ref=37093CA9B2A2CF662C353777F411B278CD79F753FC8B52F0D2F727A3C46FC87BFE76553CEDFEF61DBF59E84F3AA50B6D21k673J" TargetMode="External"/><Relationship Id="rId27" Type="http://schemas.openxmlformats.org/officeDocument/2006/relationships/hyperlink" Target="consultantplus://offline/ref=37093CA9B2A2CF662C35297AE27DEC72CF72A85DFB8F5FAE86A021F49B3FCE2EBE365369BCBAA313BD55A21E7AEE046F247DC975BC4F672DkC70J" TargetMode="External"/><Relationship Id="rId30" Type="http://schemas.openxmlformats.org/officeDocument/2006/relationships/hyperlink" Target="consultantplus://offline/ref=37093CA9B2A2CF662C353777F411B278CD79F753FC8B5DFADFF627A3C46FC87BFE76553CFFFEAE11BD5EF64E3DB05D3C6736C473A553672BDE088D7Ek0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13053</Words>
  <Characters>74404</Characters>
  <Application>Microsoft Office Word</Application>
  <DocSecurity>0</DocSecurity>
  <Lines>620</Lines>
  <Paragraphs>174</Paragraphs>
  <ScaleCrop>false</ScaleCrop>
  <Company/>
  <LinksUpToDate>false</LinksUpToDate>
  <CharactersWithSpaces>87283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1</cp:revision>
  <dcterms:created xsi:type="dcterms:W3CDTF">2020-04-27T09:59:00Z</dcterms:created>
  <dcterms:modified xsi:type="dcterms:W3CDTF">2020-04-27T09:59:00Z</dcterms:modified>
</cp:coreProperties>
</file>