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904588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623147406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904588" w:rsidRDefault="00A90DE5" w:rsidP="00A56745">
      <w:pPr>
        <w:ind w:right="-284"/>
        <w:rPr>
          <w:b/>
          <w:sz w:val="24"/>
          <w:szCs w:val="24"/>
          <w:lang w:val="en-US"/>
        </w:rPr>
      </w:pPr>
      <w:r w:rsidRPr="00A90DE5">
        <w:rPr>
          <w:b/>
          <w:sz w:val="24"/>
          <w:szCs w:val="24"/>
        </w:rPr>
        <w:t xml:space="preserve">от  </w:t>
      </w:r>
      <w:r w:rsidR="00A56745">
        <w:rPr>
          <w:b/>
          <w:sz w:val="24"/>
          <w:szCs w:val="24"/>
        </w:rPr>
        <w:t>2</w:t>
      </w:r>
      <w:r w:rsidR="00FF1A77" w:rsidRPr="005A4B9E">
        <w:rPr>
          <w:b/>
          <w:sz w:val="24"/>
          <w:szCs w:val="24"/>
        </w:rPr>
        <w:t>6</w:t>
      </w:r>
      <w:r w:rsidR="00A56745">
        <w:rPr>
          <w:b/>
          <w:sz w:val="24"/>
          <w:szCs w:val="24"/>
        </w:rPr>
        <w:t>.0</w:t>
      </w:r>
      <w:r w:rsidR="00FF1A77" w:rsidRPr="005A4B9E">
        <w:rPr>
          <w:b/>
          <w:sz w:val="24"/>
          <w:szCs w:val="24"/>
        </w:rPr>
        <w:t>6</w:t>
      </w:r>
      <w:r w:rsidR="00A56745">
        <w:rPr>
          <w:b/>
          <w:sz w:val="24"/>
          <w:szCs w:val="24"/>
        </w:rPr>
        <w:t>.201</w:t>
      </w:r>
      <w:r w:rsidR="00FF1A77" w:rsidRPr="005A4B9E">
        <w:rPr>
          <w:b/>
          <w:sz w:val="24"/>
          <w:szCs w:val="24"/>
        </w:rPr>
        <w:t>9</w:t>
      </w:r>
      <w:r w:rsidRPr="00A90DE5">
        <w:rPr>
          <w:b/>
          <w:sz w:val="24"/>
          <w:szCs w:val="24"/>
        </w:rPr>
        <w:t xml:space="preserve">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</w:t>
      </w:r>
      <w:r w:rsidR="00544899" w:rsidRPr="00DD66CD">
        <w:rPr>
          <w:b/>
          <w:sz w:val="24"/>
          <w:szCs w:val="24"/>
        </w:rPr>
        <w:t xml:space="preserve">                       </w:t>
      </w:r>
      <w:r w:rsidR="00A56745">
        <w:rPr>
          <w:b/>
          <w:sz w:val="24"/>
          <w:szCs w:val="24"/>
        </w:rPr>
        <w:t xml:space="preserve">  № </w:t>
      </w:r>
      <w:r w:rsidR="00ED22A1" w:rsidRPr="00ED22A1">
        <w:rPr>
          <w:b/>
          <w:sz w:val="24"/>
          <w:szCs w:val="24"/>
        </w:rPr>
        <w:t xml:space="preserve"> </w:t>
      </w:r>
      <w:r w:rsidR="00904588" w:rsidRPr="00904588">
        <w:rPr>
          <w:b/>
          <w:sz w:val="24"/>
          <w:szCs w:val="24"/>
        </w:rPr>
        <w:t>7</w:t>
      </w:r>
      <w:r w:rsidR="00904588">
        <w:rPr>
          <w:b/>
          <w:sz w:val="24"/>
          <w:szCs w:val="24"/>
          <w:lang w:val="en-US"/>
        </w:rPr>
        <w:t>3</w:t>
      </w:r>
      <w:bookmarkStart w:id="0" w:name="_GoBack"/>
      <w:bookmarkEnd w:id="0"/>
    </w:p>
    <w:p w:rsidR="00A90DE5" w:rsidRPr="00A90DE5" w:rsidRDefault="00A90DE5" w:rsidP="00A90DE5">
      <w:pPr>
        <w:jc w:val="center"/>
        <w:rPr>
          <w:sz w:val="24"/>
          <w:szCs w:val="24"/>
        </w:rPr>
      </w:pPr>
      <w:r w:rsidRPr="00A90DE5">
        <w:rPr>
          <w:sz w:val="24"/>
          <w:szCs w:val="24"/>
        </w:rPr>
        <w:t>г.Невьянск</w:t>
      </w: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CA6218" w:rsidRDefault="00B33218" w:rsidP="00CA621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B33218">
        <w:rPr>
          <w:b/>
          <w:color w:val="000000"/>
          <w:spacing w:val="-1"/>
        </w:rPr>
        <w:t xml:space="preserve"> </w:t>
      </w:r>
      <w:r w:rsidRPr="00E46448">
        <w:rPr>
          <w:b/>
          <w:i/>
          <w:color w:val="000000"/>
          <w:spacing w:val="-1"/>
          <w:sz w:val="28"/>
          <w:szCs w:val="28"/>
        </w:rPr>
        <w:t xml:space="preserve">О награждении </w:t>
      </w:r>
    </w:p>
    <w:p w:rsidR="00B33218" w:rsidRPr="00E46448" w:rsidRDefault="009F233E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>Благодарственным письмом Невьянского городского округа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AE3180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На основании ходатайства </w:t>
      </w:r>
      <w:r w:rsidR="00307F0B">
        <w:rPr>
          <w:color w:val="000000"/>
          <w:sz w:val="28"/>
          <w:szCs w:val="28"/>
        </w:rPr>
        <w:t xml:space="preserve">начальника управления населёнными пунктами администрации Невьянского городского округа Матвеевой </w:t>
      </w:r>
      <w:r w:rsidR="0082118D">
        <w:rPr>
          <w:color w:val="000000"/>
          <w:sz w:val="28"/>
          <w:szCs w:val="28"/>
        </w:rPr>
        <w:t>Елены Валентиновны</w:t>
      </w:r>
      <w:r w:rsidRPr="00AE3180">
        <w:rPr>
          <w:color w:val="000000"/>
          <w:sz w:val="28"/>
          <w:szCs w:val="28"/>
        </w:rPr>
        <w:t>,</w:t>
      </w:r>
      <w:r w:rsidR="00862F1E" w:rsidRPr="00AE3180">
        <w:rPr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CE692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6"/>
          <w:szCs w:val="26"/>
        </w:rPr>
      </w:pPr>
    </w:p>
    <w:p w:rsidR="00B33218" w:rsidRPr="00B70F6E" w:rsidRDefault="00B33218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4D07CB" w:rsidRPr="00AE3180" w:rsidRDefault="0082118D" w:rsidP="004D07C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D07CB" w:rsidRPr="00AE3180">
        <w:rPr>
          <w:color w:val="000000"/>
          <w:sz w:val="28"/>
          <w:szCs w:val="28"/>
        </w:rPr>
        <w:t xml:space="preserve">. </w:t>
      </w:r>
      <w:r w:rsidR="004D07CB" w:rsidRPr="00AE3180">
        <w:rPr>
          <w:color w:val="000000"/>
          <w:sz w:val="28"/>
          <w:szCs w:val="28"/>
        </w:rPr>
        <w:tab/>
        <w:t xml:space="preserve">Наградить Благодарственным письмом Невьянского городского округа </w:t>
      </w:r>
      <w:r w:rsidR="00DF1B96" w:rsidRPr="00DF1B96">
        <w:rPr>
          <w:color w:val="000000"/>
          <w:sz w:val="28"/>
          <w:szCs w:val="28"/>
        </w:rPr>
        <w:t>за многолетний добросовестный труд</w:t>
      </w:r>
      <w:r w:rsidR="004563C3">
        <w:rPr>
          <w:color w:val="000000"/>
          <w:sz w:val="28"/>
          <w:szCs w:val="28"/>
        </w:rPr>
        <w:t>, вклад в развитие физической культуры и спорта на селе</w:t>
      </w:r>
      <w:r w:rsidR="00DF1B96" w:rsidRPr="00DF1B96">
        <w:rPr>
          <w:color w:val="000000"/>
          <w:sz w:val="28"/>
          <w:szCs w:val="28"/>
        </w:rPr>
        <w:t xml:space="preserve"> и в связи с </w:t>
      </w:r>
      <w:r w:rsidR="004563C3">
        <w:rPr>
          <w:color w:val="000000"/>
          <w:sz w:val="28"/>
          <w:szCs w:val="28"/>
        </w:rPr>
        <w:t>90-летием п. Ребристый</w:t>
      </w:r>
      <w:r w:rsidR="00DF1B96" w:rsidRPr="00DF1B96">
        <w:rPr>
          <w:color w:val="000000"/>
          <w:sz w:val="28"/>
          <w:szCs w:val="28"/>
        </w:rPr>
        <w:t xml:space="preserve">:  </w:t>
      </w:r>
    </w:p>
    <w:p w:rsidR="004D07CB" w:rsidRDefault="004D07CB" w:rsidP="004D07C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r w:rsidR="004563C3">
        <w:rPr>
          <w:color w:val="000000"/>
          <w:sz w:val="28"/>
          <w:szCs w:val="28"/>
        </w:rPr>
        <w:t>Сумина Андрея Анатольевича</w:t>
      </w:r>
      <w:r w:rsidRPr="00AE3180">
        <w:rPr>
          <w:color w:val="000000"/>
          <w:sz w:val="28"/>
          <w:szCs w:val="28"/>
        </w:rPr>
        <w:t>,</w:t>
      </w:r>
      <w:r w:rsidRPr="00AE3180">
        <w:rPr>
          <w:sz w:val="28"/>
          <w:szCs w:val="28"/>
        </w:rPr>
        <w:t xml:space="preserve"> </w:t>
      </w:r>
      <w:r w:rsidR="004563C3">
        <w:rPr>
          <w:color w:val="000000"/>
          <w:sz w:val="28"/>
          <w:szCs w:val="28"/>
        </w:rPr>
        <w:t xml:space="preserve">учителя физкультуры </w:t>
      </w:r>
      <w:r w:rsidR="00743EEC">
        <w:rPr>
          <w:color w:val="000000"/>
          <w:sz w:val="28"/>
          <w:szCs w:val="28"/>
        </w:rPr>
        <w:t>м</w:t>
      </w:r>
      <w:r w:rsidR="004563C3">
        <w:rPr>
          <w:color w:val="000000"/>
          <w:sz w:val="28"/>
          <w:szCs w:val="28"/>
        </w:rPr>
        <w:t>униципального бюджетного общеобразовательного учреждения средняя</w:t>
      </w:r>
      <w:r w:rsidR="005A5E3B" w:rsidRPr="005A5E3B">
        <w:t xml:space="preserve"> </w:t>
      </w:r>
      <w:r w:rsidR="005A5E3B" w:rsidRPr="005A5E3B">
        <w:rPr>
          <w:color w:val="000000"/>
          <w:sz w:val="28"/>
          <w:szCs w:val="28"/>
        </w:rPr>
        <w:t xml:space="preserve">общеобразовательная школа поселка </w:t>
      </w:r>
      <w:proofErr w:type="gramStart"/>
      <w:r w:rsidR="005A5E3B" w:rsidRPr="005A5E3B">
        <w:rPr>
          <w:color w:val="000000"/>
          <w:sz w:val="28"/>
          <w:szCs w:val="28"/>
        </w:rPr>
        <w:t>Ребристый</w:t>
      </w:r>
      <w:proofErr w:type="gramEnd"/>
      <w:r w:rsidR="005A5E3B">
        <w:rPr>
          <w:color w:val="000000"/>
          <w:sz w:val="28"/>
          <w:szCs w:val="28"/>
        </w:rPr>
        <w:t>.</w:t>
      </w:r>
    </w:p>
    <w:p w:rsidR="005A5E3B" w:rsidRPr="00AE3180" w:rsidRDefault="005A5E3B" w:rsidP="005A5E3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AE3180">
        <w:rPr>
          <w:color w:val="000000"/>
          <w:sz w:val="28"/>
          <w:szCs w:val="28"/>
        </w:rPr>
        <w:t xml:space="preserve">Наградить Благодарственным письмом Невьянского городского округа </w:t>
      </w:r>
      <w:r w:rsidRPr="00DF1B96">
        <w:rPr>
          <w:color w:val="000000"/>
          <w:sz w:val="28"/>
          <w:szCs w:val="28"/>
        </w:rPr>
        <w:t>за многолетний добросовестный труд</w:t>
      </w:r>
      <w:r>
        <w:rPr>
          <w:color w:val="000000"/>
          <w:sz w:val="28"/>
          <w:szCs w:val="28"/>
        </w:rPr>
        <w:t xml:space="preserve">, </w:t>
      </w:r>
      <w:r w:rsidR="009F4D2B">
        <w:rPr>
          <w:color w:val="000000"/>
          <w:sz w:val="28"/>
          <w:szCs w:val="28"/>
        </w:rPr>
        <w:t xml:space="preserve">профессионализм, активную жизненную позицию </w:t>
      </w:r>
      <w:r w:rsidRPr="00DF1B96">
        <w:rPr>
          <w:color w:val="000000"/>
          <w:sz w:val="28"/>
          <w:szCs w:val="28"/>
        </w:rPr>
        <w:t xml:space="preserve">и в связи с </w:t>
      </w:r>
      <w:r>
        <w:rPr>
          <w:color w:val="000000"/>
          <w:sz w:val="28"/>
          <w:szCs w:val="28"/>
        </w:rPr>
        <w:t>90-летием п. Ребристый</w:t>
      </w:r>
      <w:r w:rsidRPr="00DF1B96">
        <w:rPr>
          <w:color w:val="000000"/>
          <w:sz w:val="28"/>
          <w:szCs w:val="28"/>
        </w:rPr>
        <w:t xml:space="preserve">:  </w:t>
      </w:r>
    </w:p>
    <w:p w:rsidR="005A5E3B" w:rsidRDefault="005A5E3B" w:rsidP="005A5E3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r w:rsidR="008F222B">
        <w:rPr>
          <w:color w:val="000000"/>
          <w:sz w:val="28"/>
          <w:szCs w:val="28"/>
        </w:rPr>
        <w:t>Черныше</w:t>
      </w:r>
      <w:r w:rsidR="009F4D2B">
        <w:rPr>
          <w:color w:val="000000"/>
          <w:sz w:val="28"/>
          <w:szCs w:val="28"/>
        </w:rPr>
        <w:t>ву Ольгу Николаевну</w:t>
      </w:r>
      <w:r w:rsidRPr="00AE3180">
        <w:rPr>
          <w:color w:val="000000"/>
          <w:sz w:val="28"/>
          <w:szCs w:val="28"/>
        </w:rPr>
        <w:t>,</w:t>
      </w:r>
      <w:r w:rsidRPr="00AE318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учителя </w:t>
      </w:r>
      <w:r w:rsidR="009F4D2B">
        <w:rPr>
          <w:color w:val="000000"/>
          <w:sz w:val="28"/>
          <w:szCs w:val="28"/>
        </w:rPr>
        <w:t>русского языка и литературы</w:t>
      </w:r>
      <w:r>
        <w:rPr>
          <w:color w:val="000000"/>
          <w:sz w:val="28"/>
          <w:szCs w:val="28"/>
        </w:rPr>
        <w:t xml:space="preserve"> </w:t>
      </w:r>
      <w:r w:rsidR="00743EE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 бюджетного общеобразовательного учреждения средняя</w:t>
      </w:r>
      <w:r w:rsidRPr="005A5E3B">
        <w:t xml:space="preserve"> </w:t>
      </w:r>
      <w:r w:rsidRPr="005A5E3B">
        <w:rPr>
          <w:color w:val="000000"/>
          <w:sz w:val="28"/>
          <w:szCs w:val="28"/>
        </w:rPr>
        <w:t xml:space="preserve">общеобразовательная школа поселка </w:t>
      </w:r>
      <w:proofErr w:type="gramStart"/>
      <w:r w:rsidRPr="005A5E3B">
        <w:rPr>
          <w:color w:val="000000"/>
          <w:sz w:val="28"/>
          <w:szCs w:val="28"/>
        </w:rPr>
        <w:t>Ребристый</w:t>
      </w:r>
      <w:proofErr w:type="gramEnd"/>
      <w:r>
        <w:rPr>
          <w:color w:val="000000"/>
          <w:sz w:val="28"/>
          <w:szCs w:val="28"/>
        </w:rPr>
        <w:t>.</w:t>
      </w:r>
    </w:p>
    <w:p w:rsidR="009F4D2B" w:rsidRPr="00AE3180" w:rsidRDefault="009F4D2B" w:rsidP="009F4D2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90477">
        <w:rPr>
          <w:color w:val="000000"/>
          <w:sz w:val="28"/>
          <w:szCs w:val="28"/>
        </w:rPr>
        <w:tab/>
      </w:r>
      <w:r w:rsidRPr="00AE3180">
        <w:rPr>
          <w:color w:val="000000"/>
          <w:sz w:val="28"/>
          <w:szCs w:val="28"/>
        </w:rPr>
        <w:t xml:space="preserve">Наградить Благодарственным письмом Невьянского городского округа </w:t>
      </w:r>
      <w:r w:rsidRPr="00DF1B96">
        <w:rPr>
          <w:color w:val="000000"/>
          <w:sz w:val="28"/>
          <w:szCs w:val="28"/>
        </w:rPr>
        <w:t>за многолетний добросовестный труд</w:t>
      </w:r>
      <w:r>
        <w:rPr>
          <w:color w:val="000000"/>
          <w:sz w:val="28"/>
          <w:szCs w:val="28"/>
        </w:rPr>
        <w:t xml:space="preserve">, вклад в развитие </w:t>
      </w:r>
      <w:r w:rsidR="00790477">
        <w:rPr>
          <w:color w:val="000000"/>
          <w:sz w:val="28"/>
          <w:szCs w:val="28"/>
        </w:rPr>
        <w:t xml:space="preserve">и сохранение культурных традиций на селе </w:t>
      </w:r>
      <w:r w:rsidRPr="00DF1B96">
        <w:rPr>
          <w:color w:val="000000"/>
          <w:sz w:val="28"/>
          <w:szCs w:val="28"/>
        </w:rPr>
        <w:t xml:space="preserve">и в связи с </w:t>
      </w:r>
      <w:r>
        <w:rPr>
          <w:color w:val="000000"/>
          <w:sz w:val="28"/>
          <w:szCs w:val="28"/>
        </w:rPr>
        <w:t>90-летием п. Ребристый</w:t>
      </w:r>
      <w:r w:rsidRPr="00DF1B96">
        <w:rPr>
          <w:color w:val="000000"/>
          <w:sz w:val="28"/>
          <w:szCs w:val="28"/>
        </w:rPr>
        <w:t xml:space="preserve">:  </w:t>
      </w:r>
    </w:p>
    <w:p w:rsidR="004D07CB" w:rsidRPr="00AE3180" w:rsidRDefault="009F4D2B" w:rsidP="0079405F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r w:rsidR="00790477">
        <w:rPr>
          <w:color w:val="000000"/>
          <w:sz w:val="28"/>
          <w:szCs w:val="28"/>
        </w:rPr>
        <w:t>Санникову Татьяну Владимировну</w:t>
      </w:r>
      <w:r w:rsidRPr="00AE3180">
        <w:rPr>
          <w:color w:val="000000"/>
          <w:sz w:val="28"/>
          <w:szCs w:val="28"/>
        </w:rPr>
        <w:t>,</w:t>
      </w:r>
      <w:r w:rsidR="00790477">
        <w:rPr>
          <w:color w:val="000000"/>
          <w:sz w:val="28"/>
          <w:szCs w:val="28"/>
        </w:rPr>
        <w:t xml:space="preserve"> художественного руководителя Дома культуры</w:t>
      </w:r>
      <w:r w:rsidR="0079405F">
        <w:rPr>
          <w:color w:val="000000"/>
          <w:sz w:val="28"/>
          <w:szCs w:val="28"/>
        </w:rPr>
        <w:t xml:space="preserve"> п. Ребристый </w:t>
      </w:r>
      <w:r w:rsidR="00743EEC">
        <w:rPr>
          <w:color w:val="000000"/>
          <w:sz w:val="28"/>
          <w:szCs w:val="28"/>
        </w:rPr>
        <w:t>м</w:t>
      </w:r>
      <w:r w:rsidR="0079405F">
        <w:rPr>
          <w:color w:val="000000"/>
          <w:sz w:val="28"/>
          <w:szCs w:val="28"/>
        </w:rPr>
        <w:t>униципального бюджетного учреждения культуры Невьянского городского округа «Культурно-досуговый центр».</w:t>
      </w:r>
    </w:p>
    <w:p w:rsidR="00DF1C8F" w:rsidRPr="00AE3180" w:rsidRDefault="00DF1C8F" w:rsidP="004D07CB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8D0811" w:rsidRDefault="008D0811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B33218" w:rsidRPr="002F0F92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E76DD0" w:rsidRPr="00B33218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2"/>
          <w:szCs w:val="22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   </w:t>
      </w:r>
    </w:p>
    <w:sectPr w:rsidR="00E76DD0" w:rsidRPr="00B33218" w:rsidSect="00CE692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083CD1"/>
    <w:rsid w:val="000969BB"/>
    <w:rsid w:val="00107027"/>
    <w:rsid w:val="00162B7F"/>
    <w:rsid w:val="001733CF"/>
    <w:rsid w:val="001A3630"/>
    <w:rsid w:val="002F0F92"/>
    <w:rsid w:val="00307F0B"/>
    <w:rsid w:val="003352B6"/>
    <w:rsid w:val="00363A6F"/>
    <w:rsid w:val="003978C3"/>
    <w:rsid w:val="003B6131"/>
    <w:rsid w:val="003D3323"/>
    <w:rsid w:val="003E6EA4"/>
    <w:rsid w:val="00410942"/>
    <w:rsid w:val="004120B1"/>
    <w:rsid w:val="00424580"/>
    <w:rsid w:val="00447F11"/>
    <w:rsid w:val="00451714"/>
    <w:rsid w:val="004563C3"/>
    <w:rsid w:val="0046796A"/>
    <w:rsid w:val="00495872"/>
    <w:rsid w:val="004D07CB"/>
    <w:rsid w:val="004D4AB3"/>
    <w:rsid w:val="004E4152"/>
    <w:rsid w:val="004E65E7"/>
    <w:rsid w:val="005226A2"/>
    <w:rsid w:val="00544899"/>
    <w:rsid w:val="00563A6F"/>
    <w:rsid w:val="0059369A"/>
    <w:rsid w:val="005A4B9E"/>
    <w:rsid w:val="005A5E3B"/>
    <w:rsid w:val="005B265C"/>
    <w:rsid w:val="005B4624"/>
    <w:rsid w:val="005B4CC6"/>
    <w:rsid w:val="00607867"/>
    <w:rsid w:val="00622D48"/>
    <w:rsid w:val="00623266"/>
    <w:rsid w:val="006611F0"/>
    <w:rsid w:val="00686FA4"/>
    <w:rsid w:val="006D5BB8"/>
    <w:rsid w:val="0072700A"/>
    <w:rsid w:val="00743EEC"/>
    <w:rsid w:val="007527AC"/>
    <w:rsid w:val="00780CFB"/>
    <w:rsid w:val="00790477"/>
    <w:rsid w:val="00793FE3"/>
    <w:rsid w:val="0079405F"/>
    <w:rsid w:val="007D1905"/>
    <w:rsid w:val="007D2B35"/>
    <w:rsid w:val="0082118D"/>
    <w:rsid w:val="00841636"/>
    <w:rsid w:val="00855A13"/>
    <w:rsid w:val="00862F1E"/>
    <w:rsid w:val="00882B17"/>
    <w:rsid w:val="00890F4E"/>
    <w:rsid w:val="008922B4"/>
    <w:rsid w:val="008D0811"/>
    <w:rsid w:val="008F222B"/>
    <w:rsid w:val="00904588"/>
    <w:rsid w:val="00963501"/>
    <w:rsid w:val="009A32B5"/>
    <w:rsid w:val="009E2F13"/>
    <w:rsid w:val="009E791E"/>
    <w:rsid w:val="009F233E"/>
    <w:rsid w:val="009F4D2B"/>
    <w:rsid w:val="00A34332"/>
    <w:rsid w:val="00A56745"/>
    <w:rsid w:val="00A757E9"/>
    <w:rsid w:val="00A902E5"/>
    <w:rsid w:val="00A90DE5"/>
    <w:rsid w:val="00A944BD"/>
    <w:rsid w:val="00AA4772"/>
    <w:rsid w:val="00AA6D1C"/>
    <w:rsid w:val="00AE3180"/>
    <w:rsid w:val="00B33218"/>
    <w:rsid w:val="00B4742C"/>
    <w:rsid w:val="00B70F6E"/>
    <w:rsid w:val="00BB4D2D"/>
    <w:rsid w:val="00BE5719"/>
    <w:rsid w:val="00C56433"/>
    <w:rsid w:val="00CA6218"/>
    <w:rsid w:val="00CA6936"/>
    <w:rsid w:val="00CB2485"/>
    <w:rsid w:val="00CB31C5"/>
    <w:rsid w:val="00CB6AF0"/>
    <w:rsid w:val="00CD0276"/>
    <w:rsid w:val="00CE6928"/>
    <w:rsid w:val="00CF66FC"/>
    <w:rsid w:val="00D411E7"/>
    <w:rsid w:val="00D46A1C"/>
    <w:rsid w:val="00D76005"/>
    <w:rsid w:val="00D80E2D"/>
    <w:rsid w:val="00D824FA"/>
    <w:rsid w:val="00DD66CD"/>
    <w:rsid w:val="00DF1B96"/>
    <w:rsid w:val="00DF1C8F"/>
    <w:rsid w:val="00DF781E"/>
    <w:rsid w:val="00E325CD"/>
    <w:rsid w:val="00E46448"/>
    <w:rsid w:val="00E76DD0"/>
    <w:rsid w:val="00E973FA"/>
    <w:rsid w:val="00EC51A2"/>
    <w:rsid w:val="00EC6403"/>
    <w:rsid w:val="00ED22A1"/>
    <w:rsid w:val="00EF6BB0"/>
    <w:rsid w:val="00F25C13"/>
    <w:rsid w:val="00F31C1D"/>
    <w:rsid w:val="00F90C13"/>
    <w:rsid w:val="00FA0312"/>
    <w:rsid w:val="00FA3A29"/>
    <w:rsid w:val="00FA4E12"/>
    <w:rsid w:val="00FB07EF"/>
    <w:rsid w:val="00FB08D8"/>
    <w:rsid w:val="00FB46FD"/>
    <w:rsid w:val="00FC1B9E"/>
    <w:rsid w:val="00FE0C7C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60</cp:revision>
  <cp:lastPrinted>2019-06-19T10:35:00Z</cp:lastPrinted>
  <dcterms:created xsi:type="dcterms:W3CDTF">2014-01-24T03:21:00Z</dcterms:created>
  <dcterms:modified xsi:type="dcterms:W3CDTF">2019-06-27T08:30:00Z</dcterms:modified>
</cp:coreProperties>
</file>