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BD285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10794844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A084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8F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№______</w:t>
      </w:r>
      <w:r w:rsidR="000C4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Default="008027C3" w:rsidP="0022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27841" w:rsidRPr="00227841" w:rsidRDefault="00227841" w:rsidP="0022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C3" w:rsidRPr="00EB7B42" w:rsidRDefault="008027C3" w:rsidP="00EB7B4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7B42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перечень муни</w:t>
      </w:r>
      <w:r w:rsidR="008D2B8E" w:rsidRPr="00EB7B42">
        <w:rPr>
          <w:rFonts w:ascii="Times New Roman" w:hAnsi="Times New Roman" w:cs="Times New Roman"/>
          <w:b/>
          <w:i/>
          <w:sz w:val="26"/>
          <w:szCs w:val="26"/>
        </w:rPr>
        <w:t>ципальных услуг, предоставляемых муниципальными учреждениями Невьянского городского округа и администрацией</w:t>
      </w:r>
      <w:r w:rsidR="00B95E25" w:rsidRPr="00EB7B42">
        <w:rPr>
          <w:rFonts w:ascii="Times New Roman" w:hAnsi="Times New Roman" w:cs="Times New Roman"/>
          <w:b/>
          <w:i/>
          <w:sz w:val="26"/>
          <w:szCs w:val="26"/>
        </w:rPr>
        <w:t xml:space="preserve"> Невьянского городского округа, подлежащих переводу в электронный вид</w:t>
      </w:r>
      <w:r w:rsidR="00760CEB" w:rsidRPr="00EB7B42">
        <w:rPr>
          <w:rFonts w:ascii="Times New Roman" w:hAnsi="Times New Roman" w:cs="Times New Roman"/>
          <w:b/>
          <w:i/>
          <w:sz w:val="26"/>
          <w:szCs w:val="26"/>
        </w:rPr>
        <w:t>, утвержденный постановлением администрации Невьянского городского округа от 18.05.2017 №967</w:t>
      </w:r>
    </w:p>
    <w:p w:rsidR="008D2B8E" w:rsidRPr="00EB7B42" w:rsidRDefault="008D2B8E" w:rsidP="002C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86C" w:rsidRDefault="00F06331" w:rsidP="00F0633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063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F88" w:rsidRPr="002C4F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7B42">
        <w:rPr>
          <w:rFonts w:ascii="Times New Roman" w:hAnsi="Times New Roman" w:cs="Times New Roman"/>
          <w:sz w:val="26"/>
          <w:szCs w:val="26"/>
        </w:rPr>
        <w:t>В</w:t>
      </w:r>
      <w:r w:rsidRPr="00F06331">
        <w:rPr>
          <w:rFonts w:ascii="Times New Roman" w:hAnsi="Times New Roman" w:cs="Times New Roman"/>
          <w:sz w:val="26"/>
          <w:szCs w:val="26"/>
        </w:rPr>
        <w:t xml:space="preserve">  </w:t>
      </w:r>
      <w:r w:rsidRPr="00EB7B42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F06331">
        <w:rPr>
          <w:rFonts w:ascii="Times New Roman" w:hAnsi="Times New Roman" w:cs="Times New Roman"/>
          <w:sz w:val="26"/>
          <w:szCs w:val="26"/>
        </w:rPr>
        <w:t xml:space="preserve"> </w:t>
      </w:r>
      <w:r w:rsidR="002C4F88" w:rsidRPr="0029186C">
        <w:rPr>
          <w:rFonts w:ascii="Times New Roman" w:hAnsi="Times New Roman" w:cs="Times New Roman"/>
          <w:sz w:val="26"/>
          <w:szCs w:val="26"/>
        </w:rPr>
        <w:t xml:space="preserve"> </w:t>
      </w:r>
      <w:r w:rsidRPr="00EB7B4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F06331">
        <w:rPr>
          <w:rFonts w:ascii="Times New Roman" w:hAnsi="Times New Roman" w:cs="Times New Roman"/>
          <w:sz w:val="26"/>
          <w:szCs w:val="26"/>
        </w:rPr>
        <w:t>Федерального</w:t>
      </w:r>
      <w:r w:rsidRPr="00EB7B42">
        <w:rPr>
          <w:rFonts w:ascii="Times New Roman" w:hAnsi="Times New Roman" w:cs="Times New Roman"/>
          <w:sz w:val="26"/>
          <w:szCs w:val="26"/>
        </w:rPr>
        <w:t xml:space="preserve"> </w:t>
      </w:r>
      <w:r w:rsidRPr="00F06331">
        <w:rPr>
          <w:rFonts w:ascii="Times New Roman" w:hAnsi="Times New Roman" w:cs="Times New Roman"/>
          <w:sz w:val="26"/>
          <w:szCs w:val="26"/>
        </w:rPr>
        <w:t>закона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 от </w:t>
      </w:r>
      <w:r w:rsidR="002C4F88" w:rsidRPr="00EB7B42">
        <w:rPr>
          <w:rFonts w:ascii="Times New Roman" w:hAnsi="Times New Roman" w:cs="Times New Roman"/>
          <w:sz w:val="26"/>
          <w:szCs w:val="26"/>
        </w:rPr>
        <w:t>27</w:t>
      </w:r>
      <w:r w:rsidR="002C4F88">
        <w:rPr>
          <w:rFonts w:ascii="Times New Roman" w:hAnsi="Times New Roman" w:cs="Times New Roman"/>
          <w:sz w:val="26"/>
          <w:szCs w:val="26"/>
        </w:rPr>
        <w:t xml:space="preserve"> </w:t>
      </w:r>
      <w:r w:rsidR="002C4F88" w:rsidRPr="00EB7B42">
        <w:rPr>
          <w:rFonts w:ascii="Times New Roman" w:hAnsi="Times New Roman" w:cs="Times New Roman"/>
          <w:sz w:val="26"/>
          <w:szCs w:val="26"/>
        </w:rPr>
        <w:t>июля</w:t>
      </w:r>
      <w:r w:rsidR="002C4F88">
        <w:rPr>
          <w:rFonts w:ascii="Times New Roman" w:hAnsi="Times New Roman" w:cs="Times New Roman"/>
          <w:sz w:val="26"/>
          <w:szCs w:val="26"/>
        </w:rPr>
        <w:t xml:space="preserve">  </w:t>
      </w:r>
      <w:r w:rsidR="0029186C" w:rsidRPr="0029186C">
        <w:rPr>
          <w:rFonts w:ascii="Times New Roman" w:hAnsi="Times New Roman" w:cs="Times New Roman"/>
          <w:sz w:val="26"/>
          <w:szCs w:val="26"/>
        </w:rPr>
        <w:t xml:space="preserve"> </w:t>
      </w:r>
      <w:r w:rsidR="002C4F88" w:rsidRPr="00EB7B42">
        <w:rPr>
          <w:rFonts w:ascii="Times New Roman" w:hAnsi="Times New Roman" w:cs="Times New Roman"/>
          <w:sz w:val="26"/>
          <w:szCs w:val="26"/>
        </w:rPr>
        <w:t>2010</w:t>
      </w:r>
      <w:r w:rsidR="002C4F88" w:rsidRPr="0029186C">
        <w:rPr>
          <w:rFonts w:ascii="Times New Roman" w:hAnsi="Times New Roman" w:cs="Times New Roman"/>
          <w:sz w:val="26"/>
          <w:szCs w:val="26"/>
        </w:rPr>
        <w:t xml:space="preserve"> </w:t>
      </w:r>
      <w:r w:rsidR="002C4F88" w:rsidRPr="00EB7B42">
        <w:rPr>
          <w:rFonts w:ascii="Times New Roman" w:hAnsi="Times New Roman" w:cs="Times New Roman"/>
          <w:sz w:val="26"/>
          <w:szCs w:val="26"/>
        </w:rPr>
        <w:t>года</w:t>
      </w:r>
      <w:r w:rsidR="004A16EF" w:rsidRPr="00EB7B42">
        <w:rPr>
          <w:rFonts w:ascii="Times New Roman" w:hAnsi="Times New Roman" w:cs="Times New Roman"/>
          <w:sz w:val="26"/>
          <w:szCs w:val="26"/>
        </w:rPr>
        <w:t xml:space="preserve"> </w:t>
      </w:r>
      <w:r w:rsidR="0029186C">
        <w:rPr>
          <w:rFonts w:ascii="Times New Roman" w:hAnsi="Times New Roman" w:cs="Times New Roman"/>
          <w:sz w:val="26"/>
          <w:szCs w:val="26"/>
        </w:rPr>
        <w:t xml:space="preserve"> </w:t>
      </w:r>
      <w:r w:rsidR="0029186C" w:rsidRPr="0029186C">
        <w:rPr>
          <w:rFonts w:ascii="Times New Roman" w:hAnsi="Times New Roman" w:cs="Times New Roman"/>
          <w:sz w:val="26"/>
          <w:szCs w:val="26"/>
        </w:rPr>
        <w:t xml:space="preserve"> </w:t>
      </w:r>
      <w:r w:rsidR="004A16EF" w:rsidRPr="00EB7B42">
        <w:rPr>
          <w:rFonts w:ascii="Times New Roman" w:hAnsi="Times New Roman" w:cs="Times New Roman"/>
          <w:sz w:val="26"/>
          <w:szCs w:val="26"/>
        </w:rPr>
        <w:t>№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 210-ФЗ</w:t>
      </w:r>
      <w:r w:rsidR="0029186C" w:rsidRPr="002918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B8E" w:rsidRPr="00EB7B42" w:rsidRDefault="00F06331" w:rsidP="002C4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организации предоставления</w:t>
      </w:r>
      <w:r w:rsidRPr="00F06331">
        <w:rPr>
          <w:rFonts w:ascii="Times New Roman" w:hAnsi="Times New Roman" w:cs="Times New Roman"/>
          <w:sz w:val="26"/>
          <w:szCs w:val="26"/>
        </w:rPr>
        <w:t xml:space="preserve"> 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услуг», распоряжения Правительства Свердловской </w:t>
      </w:r>
      <w:r w:rsidR="004A16EF" w:rsidRPr="00EB7B42">
        <w:rPr>
          <w:rFonts w:ascii="Times New Roman" w:hAnsi="Times New Roman" w:cs="Times New Roman"/>
          <w:sz w:val="26"/>
          <w:szCs w:val="26"/>
        </w:rPr>
        <w:t>области от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 22 июля 2013 года № 1021-РП «Об организации перевода </w:t>
      </w:r>
      <w:r w:rsidR="004A16EF" w:rsidRPr="00EB7B42">
        <w:rPr>
          <w:rFonts w:ascii="Times New Roman" w:hAnsi="Times New Roman" w:cs="Times New Roman"/>
          <w:sz w:val="26"/>
          <w:szCs w:val="26"/>
        </w:rPr>
        <w:t>государственных и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 </w:t>
      </w:r>
      <w:r w:rsidR="004A16EF" w:rsidRPr="00EB7B42">
        <w:rPr>
          <w:rFonts w:ascii="Times New Roman" w:hAnsi="Times New Roman" w:cs="Times New Roman"/>
          <w:sz w:val="26"/>
          <w:szCs w:val="26"/>
        </w:rPr>
        <w:t>муниципальных услуг в</w:t>
      </w:r>
      <w:r w:rsidR="008D2B8E" w:rsidRPr="00EB7B42">
        <w:rPr>
          <w:rFonts w:ascii="Times New Roman" w:hAnsi="Times New Roman" w:cs="Times New Roman"/>
          <w:sz w:val="26"/>
          <w:szCs w:val="26"/>
        </w:rPr>
        <w:t xml:space="preserve"> электронный вид», руководствуясь статьей 31 Устава Невьянского городского округа,</w:t>
      </w:r>
    </w:p>
    <w:p w:rsidR="008027C3" w:rsidRPr="00EB7B42" w:rsidRDefault="008027C3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C3" w:rsidRPr="00EB7B42" w:rsidRDefault="009A2955" w:rsidP="004A16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B4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027C3" w:rsidRPr="00EB7B42">
        <w:rPr>
          <w:rFonts w:ascii="Times New Roman" w:hAnsi="Times New Roman" w:cs="Times New Roman"/>
          <w:b/>
          <w:sz w:val="26"/>
          <w:szCs w:val="26"/>
        </w:rPr>
        <w:t>:</w:t>
      </w:r>
    </w:p>
    <w:p w:rsidR="008027C3" w:rsidRPr="00EB7B42" w:rsidRDefault="008027C3" w:rsidP="004A16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C3" w:rsidRPr="00EB7B42" w:rsidRDefault="008027C3" w:rsidP="00AD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1. </w:t>
      </w:r>
      <w:r w:rsidR="001F654D" w:rsidRPr="00EB7B4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E540F" w:rsidRPr="00EB7B4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661EB" w:rsidRPr="00EB7B42">
        <w:rPr>
          <w:rFonts w:ascii="Times New Roman" w:hAnsi="Times New Roman" w:cs="Times New Roman"/>
          <w:sz w:val="26"/>
          <w:szCs w:val="26"/>
        </w:rPr>
        <w:t xml:space="preserve">в </w:t>
      </w:r>
      <w:r w:rsidR="000154D7" w:rsidRPr="00EB7B42">
        <w:rPr>
          <w:rFonts w:ascii="Times New Roman" w:hAnsi="Times New Roman" w:cs="Times New Roman"/>
          <w:sz w:val="26"/>
          <w:szCs w:val="26"/>
        </w:rPr>
        <w:t>перечень муни</w:t>
      </w:r>
      <w:r w:rsidR="00B95E25" w:rsidRPr="00EB7B42">
        <w:rPr>
          <w:rFonts w:ascii="Times New Roman" w:hAnsi="Times New Roman" w:cs="Times New Roman"/>
          <w:sz w:val="26"/>
          <w:szCs w:val="26"/>
        </w:rPr>
        <w:t>ципальных услуг, предоставляемых муниципальными учреждениями Невьянского городского округа и администра</w:t>
      </w:r>
      <w:r w:rsidR="004E28A2" w:rsidRPr="00EB7B42">
        <w:rPr>
          <w:rFonts w:ascii="Times New Roman" w:hAnsi="Times New Roman" w:cs="Times New Roman"/>
          <w:sz w:val="26"/>
          <w:szCs w:val="26"/>
        </w:rPr>
        <w:t>цией Невьянского городского окр</w:t>
      </w:r>
      <w:r w:rsidR="00B95E25" w:rsidRPr="00EB7B42">
        <w:rPr>
          <w:rFonts w:ascii="Times New Roman" w:hAnsi="Times New Roman" w:cs="Times New Roman"/>
          <w:sz w:val="26"/>
          <w:szCs w:val="26"/>
        </w:rPr>
        <w:t>уга</w:t>
      </w:r>
      <w:r w:rsidR="004E28A2" w:rsidRPr="00EB7B42">
        <w:rPr>
          <w:rFonts w:ascii="Times New Roman" w:hAnsi="Times New Roman" w:cs="Times New Roman"/>
          <w:sz w:val="26"/>
          <w:szCs w:val="26"/>
        </w:rPr>
        <w:t>, подлежащих переводу в электронный вид, утвержденный постановлением</w:t>
      </w:r>
      <w:r w:rsidR="00760CEB" w:rsidRPr="00EB7B42">
        <w:rPr>
          <w:rFonts w:ascii="Times New Roman" w:hAnsi="Times New Roman" w:cs="Times New Roman"/>
          <w:sz w:val="26"/>
          <w:szCs w:val="26"/>
        </w:rPr>
        <w:t xml:space="preserve"> администрации Невьянского городского округа </w:t>
      </w:r>
      <w:r w:rsidR="001715C8" w:rsidRPr="00EB7B42">
        <w:rPr>
          <w:rFonts w:ascii="Times New Roman" w:hAnsi="Times New Roman" w:cs="Times New Roman"/>
          <w:sz w:val="26"/>
          <w:szCs w:val="26"/>
        </w:rPr>
        <w:t>от 18.05.2017</w:t>
      </w:r>
      <w:r w:rsidR="00760CEB" w:rsidRPr="00EB7B42">
        <w:rPr>
          <w:rFonts w:ascii="Times New Roman" w:hAnsi="Times New Roman" w:cs="Times New Roman"/>
          <w:sz w:val="26"/>
          <w:szCs w:val="26"/>
        </w:rPr>
        <w:t xml:space="preserve"> № 967</w:t>
      </w:r>
      <w:r w:rsidR="001715C8" w:rsidRPr="00EB7B42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услуг, предоставляемых муниципальными учреждениями </w:t>
      </w:r>
      <w:r w:rsidR="0041020A" w:rsidRPr="00EB7B42">
        <w:rPr>
          <w:rFonts w:ascii="Times New Roman" w:hAnsi="Times New Roman" w:cs="Times New Roman"/>
          <w:sz w:val="26"/>
          <w:szCs w:val="26"/>
        </w:rPr>
        <w:t>Невьянского городского округа и администрацией Невьянского городского округа, подлежащих переводу в электронный вид</w:t>
      </w:r>
      <w:r w:rsidR="001715C8" w:rsidRPr="00EB7B42">
        <w:rPr>
          <w:rFonts w:ascii="Times New Roman" w:hAnsi="Times New Roman" w:cs="Times New Roman"/>
          <w:sz w:val="26"/>
          <w:szCs w:val="26"/>
        </w:rPr>
        <w:t>»</w:t>
      </w:r>
      <w:r w:rsidR="00563569" w:rsidRPr="00EB7B42">
        <w:rPr>
          <w:rFonts w:ascii="Times New Roman" w:hAnsi="Times New Roman" w:cs="Times New Roman"/>
          <w:sz w:val="26"/>
          <w:szCs w:val="26"/>
        </w:rPr>
        <w:t>:</w:t>
      </w:r>
    </w:p>
    <w:p w:rsidR="001F654D" w:rsidRPr="00EB7B42" w:rsidRDefault="002B52E5" w:rsidP="004A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1) </w:t>
      </w:r>
      <w:r w:rsidR="00746734" w:rsidRPr="00EB7B42">
        <w:rPr>
          <w:rFonts w:ascii="Times New Roman" w:hAnsi="Times New Roman" w:cs="Times New Roman"/>
          <w:sz w:val="26"/>
          <w:szCs w:val="26"/>
        </w:rPr>
        <w:t>раздел</w:t>
      </w:r>
      <w:r w:rsidR="004661EB" w:rsidRPr="00EB7B42">
        <w:rPr>
          <w:rFonts w:ascii="Times New Roman" w:hAnsi="Times New Roman" w:cs="Times New Roman"/>
          <w:sz w:val="26"/>
          <w:szCs w:val="26"/>
        </w:rPr>
        <w:t xml:space="preserve"> «</w:t>
      </w:r>
      <w:r w:rsidR="00746734" w:rsidRPr="00EB7B42">
        <w:rPr>
          <w:rFonts w:ascii="Times New Roman" w:hAnsi="Times New Roman" w:cs="Times New Roman"/>
          <w:sz w:val="26"/>
          <w:szCs w:val="26"/>
        </w:rPr>
        <w:t xml:space="preserve">Услуги в сфере </w:t>
      </w:r>
      <w:r w:rsidR="001F43B9" w:rsidRPr="00EB7B42">
        <w:rPr>
          <w:rFonts w:ascii="Times New Roman" w:hAnsi="Times New Roman" w:cs="Times New Roman"/>
          <w:sz w:val="26"/>
          <w:szCs w:val="26"/>
        </w:rPr>
        <w:t>строительства и развития инфраструктуры</w:t>
      </w:r>
      <w:r w:rsidR="00746734" w:rsidRPr="00EB7B42">
        <w:rPr>
          <w:rFonts w:ascii="Times New Roman" w:hAnsi="Times New Roman" w:cs="Times New Roman"/>
          <w:sz w:val="26"/>
          <w:szCs w:val="26"/>
        </w:rPr>
        <w:t>»</w:t>
      </w:r>
      <w:r w:rsidR="00176B07" w:rsidRPr="00EB7B42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 w:rsidR="001C2CC1" w:rsidRPr="00EB7B42">
        <w:rPr>
          <w:rFonts w:ascii="Times New Roman" w:hAnsi="Times New Roman" w:cs="Times New Roman"/>
          <w:sz w:val="26"/>
          <w:szCs w:val="26"/>
        </w:rPr>
        <w:t>43</w:t>
      </w:r>
      <w:r w:rsidR="00176B07" w:rsidRPr="00EB7B42">
        <w:rPr>
          <w:rFonts w:ascii="Times New Roman" w:hAnsi="Times New Roman" w:cs="Times New Roman"/>
          <w:sz w:val="26"/>
          <w:szCs w:val="26"/>
        </w:rPr>
        <w:t>-1</w:t>
      </w:r>
      <w:r w:rsidR="004661EB" w:rsidRPr="00EB7B4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746734" w:rsidRPr="00EB7B42">
        <w:rPr>
          <w:rFonts w:ascii="Times New Roman" w:hAnsi="Times New Roman" w:cs="Times New Roman"/>
          <w:sz w:val="26"/>
          <w:szCs w:val="26"/>
        </w:rPr>
        <w:t xml:space="preserve">: </w:t>
      </w:r>
      <w:r w:rsidR="00AD66BD" w:rsidRPr="00EB7B42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53"/>
        <w:gridCol w:w="6242"/>
        <w:gridCol w:w="2586"/>
      </w:tblGrid>
      <w:tr w:rsidR="004661EB" w:rsidRPr="00EB7B42" w:rsidTr="001C57E3">
        <w:tc>
          <w:tcPr>
            <w:tcW w:w="953" w:type="dxa"/>
          </w:tcPr>
          <w:p w:rsidR="004661EB" w:rsidRPr="00EB7B42" w:rsidRDefault="00911E2F" w:rsidP="004A16EF">
            <w:pPr>
              <w:jc w:val="both"/>
              <w:rPr>
                <w:rFonts w:hAnsi="Times New Roman"/>
                <w:sz w:val="26"/>
                <w:szCs w:val="26"/>
                <w:lang w:val="en-US"/>
              </w:rPr>
            </w:pPr>
            <w:r w:rsidRPr="00EB7B42">
              <w:rPr>
                <w:rFonts w:hAnsi="Times New Roman"/>
                <w:sz w:val="26"/>
                <w:szCs w:val="26"/>
              </w:rPr>
              <w:t>4</w:t>
            </w:r>
            <w:r w:rsidR="001C2CC1" w:rsidRPr="00EB7B42">
              <w:rPr>
                <w:rFonts w:hAnsi="Times New Roman"/>
                <w:sz w:val="26"/>
                <w:szCs w:val="26"/>
                <w:lang w:val="en-US"/>
              </w:rPr>
              <w:t>3</w:t>
            </w:r>
            <w:r w:rsidR="00176B07" w:rsidRPr="00EB7B42">
              <w:rPr>
                <w:rFonts w:hAnsi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6242" w:type="dxa"/>
          </w:tcPr>
          <w:p w:rsidR="004661EB" w:rsidRPr="00EB7B42" w:rsidRDefault="008C1AA4" w:rsidP="004A16EF">
            <w:pPr>
              <w:jc w:val="both"/>
              <w:rPr>
                <w:rFonts w:hAnsi="Times New Roman"/>
                <w:sz w:val="26"/>
                <w:szCs w:val="26"/>
              </w:rPr>
            </w:pPr>
            <w:r w:rsidRPr="00EB7B42">
              <w:rPr>
                <w:rFonts w:hAnsi="Times New Roman"/>
                <w:sz w:val="26"/>
                <w:szCs w:val="2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EB7B42">
              <w:rPr>
                <w:b/>
                <w:i/>
                <w:sz w:val="26"/>
                <w:szCs w:val="26"/>
              </w:rPr>
              <w:t xml:space="preserve"> </w:t>
            </w:r>
            <w:r w:rsidRPr="00EB7B42">
              <w:rPr>
                <w:rFonts w:hAnsi="Times New Roman"/>
                <w:sz w:val="26"/>
                <w:szCs w:val="26"/>
              </w:rPr>
              <w:t>участке</w:t>
            </w:r>
          </w:p>
        </w:tc>
        <w:tc>
          <w:tcPr>
            <w:tcW w:w="2586" w:type="dxa"/>
          </w:tcPr>
          <w:p w:rsidR="004661EB" w:rsidRPr="00EB7B42" w:rsidRDefault="008C1AA4" w:rsidP="004A16EF">
            <w:pPr>
              <w:rPr>
                <w:rFonts w:hAnsi="Times New Roman"/>
                <w:sz w:val="26"/>
                <w:szCs w:val="26"/>
              </w:rPr>
            </w:pPr>
            <w:r w:rsidRPr="00EB7B42">
              <w:rPr>
                <w:rFonts w:hAnsi="Times New Roman"/>
                <w:sz w:val="26"/>
                <w:szCs w:val="26"/>
              </w:rPr>
              <w:t>Отдел капитального строительства</w:t>
            </w:r>
            <w:r w:rsidR="00AF6036" w:rsidRPr="00EB7B42">
              <w:rPr>
                <w:rFonts w:hAnsi="Times New Roman"/>
                <w:sz w:val="26"/>
                <w:szCs w:val="26"/>
              </w:rPr>
              <w:t xml:space="preserve"> администрации Невьянского городского округа</w:t>
            </w:r>
          </w:p>
        </w:tc>
      </w:tr>
    </w:tbl>
    <w:p w:rsidR="00AD66BD" w:rsidRPr="00EB7B42" w:rsidRDefault="00563569" w:rsidP="00AD66BD">
      <w:pPr>
        <w:tabs>
          <w:tab w:val="right" w:pos="958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66BD" w:rsidRPr="00EB7B42">
        <w:rPr>
          <w:rFonts w:ascii="Times New Roman" w:hAnsi="Times New Roman" w:cs="Times New Roman"/>
          <w:sz w:val="26"/>
          <w:szCs w:val="26"/>
        </w:rPr>
        <w:tab/>
        <w:t>».</w:t>
      </w:r>
    </w:p>
    <w:p w:rsidR="008027C3" w:rsidRPr="00EB7B42" w:rsidRDefault="00AD66BD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        </w:t>
      </w:r>
      <w:r w:rsidR="00563569" w:rsidRPr="00EB7B42">
        <w:rPr>
          <w:rFonts w:ascii="Times New Roman" w:hAnsi="Times New Roman" w:cs="Times New Roman"/>
          <w:sz w:val="26"/>
          <w:szCs w:val="26"/>
        </w:rPr>
        <w:t xml:space="preserve"> </w:t>
      </w:r>
      <w:r w:rsidR="00183FBE" w:rsidRPr="00EB7B42">
        <w:rPr>
          <w:rFonts w:ascii="Times New Roman" w:hAnsi="Times New Roman" w:cs="Times New Roman"/>
          <w:sz w:val="26"/>
          <w:szCs w:val="26"/>
        </w:rPr>
        <w:t>2</w:t>
      </w:r>
      <w:r w:rsidR="001F654D" w:rsidRPr="00EB7B42">
        <w:rPr>
          <w:rFonts w:ascii="Times New Roman" w:hAnsi="Times New Roman" w:cs="Times New Roman"/>
          <w:sz w:val="26"/>
          <w:szCs w:val="26"/>
        </w:rPr>
        <w:t xml:space="preserve">. </w:t>
      </w:r>
      <w:r w:rsidR="008027C3" w:rsidRPr="00EB7B4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EB7B42">
        <w:rPr>
          <w:rFonts w:ascii="Times New Roman" w:hAnsi="Times New Roman" w:cs="Times New Roman"/>
          <w:sz w:val="26"/>
          <w:szCs w:val="26"/>
        </w:rPr>
        <w:t>нансов - начальника Ф</w:t>
      </w:r>
      <w:r w:rsidR="008027C3" w:rsidRPr="00EB7B42">
        <w:rPr>
          <w:rFonts w:ascii="Times New Roman" w:hAnsi="Times New Roman" w:cs="Times New Roman"/>
          <w:sz w:val="26"/>
          <w:szCs w:val="26"/>
        </w:rPr>
        <w:t>инансового управления администрации Не</w:t>
      </w:r>
      <w:r w:rsidR="00013919" w:rsidRPr="00EB7B42">
        <w:rPr>
          <w:rFonts w:ascii="Times New Roman" w:hAnsi="Times New Roman" w:cs="Times New Roman"/>
          <w:sz w:val="26"/>
          <w:szCs w:val="26"/>
        </w:rPr>
        <w:t>вьянского городского</w:t>
      </w:r>
      <w:r w:rsidR="008027C3" w:rsidRPr="00EB7B42">
        <w:rPr>
          <w:rFonts w:ascii="Times New Roman" w:hAnsi="Times New Roman" w:cs="Times New Roman"/>
          <w:sz w:val="26"/>
          <w:szCs w:val="26"/>
        </w:rPr>
        <w:t xml:space="preserve"> округа А.М. Балашова. </w:t>
      </w:r>
    </w:p>
    <w:p w:rsidR="004A16EF" w:rsidRPr="00EB7B42" w:rsidRDefault="00183FBE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          3</w:t>
      </w:r>
      <w:r w:rsidR="008027C3" w:rsidRPr="00EB7B42">
        <w:rPr>
          <w:rFonts w:ascii="Times New Roman" w:hAnsi="Times New Roman" w:cs="Times New Roman"/>
          <w:sz w:val="26"/>
          <w:szCs w:val="26"/>
        </w:rPr>
        <w:t>. Опубли</w:t>
      </w:r>
      <w:r w:rsidR="00B111DA" w:rsidRPr="00EB7B42">
        <w:rPr>
          <w:rFonts w:ascii="Times New Roman" w:hAnsi="Times New Roman" w:cs="Times New Roman"/>
          <w:sz w:val="26"/>
          <w:szCs w:val="26"/>
        </w:rPr>
        <w:t>ковать постановление в газете «Муниципальный вестник</w:t>
      </w:r>
      <w:r w:rsidR="00EB7B42" w:rsidRPr="00EB7B42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027C3" w:rsidRPr="00EB7B42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</w:t>
      </w:r>
      <w:r w:rsidR="004661EB" w:rsidRPr="00EB7B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27C3" w:rsidRPr="00EB7B42">
        <w:rPr>
          <w:rFonts w:ascii="Times New Roman" w:hAnsi="Times New Roman" w:cs="Times New Roman"/>
          <w:sz w:val="26"/>
          <w:szCs w:val="26"/>
        </w:rPr>
        <w:t>Невьянского городского округа в информационно – телеко</w:t>
      </w:r>
      <w:r w:rsidR="004A16EF" w:rsidRPr="00EB7B42">
        <w:rPr>
          <w:rFonts w:ascii="Times New Roman" w:hAnsi="Times New Roman" w:cs="Times New Roman"/>
          <w:sz w:val="26"/>
          <w:szCs w:val="26"/>
        </w:rPr>
        <w:t>ммуникационной сети «Интернет».</w:t>
      </w:r>
    </w:p>
    <w:p w:rsidR="001C57E3" w:rsidRPr="00EB7B42" w:rsidRDefault="001C57E3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6EF" w:rsidRPr="00EB7B42" w:rsidRDefault="008027C3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400F1" w:rsidRPr="00EB7B42">
        <w:rPr>
          <w:rFonts w:ascii="Times New Roman" w:hAnsi="Times New Roman" w:cs="Times New Roman"/>
          <w:sz w:val="26"/>
          <w:szCs w:val="26"/>
        </w:rPr>
        <w:t>Невьянского</w:t>
      </w:r>
    </w:p>
    <w:p w:rsidR="008027C3" w:rsidRPr="001F654D" w:rsidRDefault="008027C3" w:rsidP="004A1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B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B7B4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EB7B42">
        <w:rPr>
          <w:rFonts w:ascii="Times New Roman" w:hAnsi="Times New Roman" w:cs="Times New Roman"/>
          <w:sz w:val="26"/>
          <w:szCs w:val="26"/>
        </w:rPr>
        <w:tab/>
      </w:r>
      <w:r w:rsidR="001F654D" w:rsidRPr="00EB7B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B7B4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B7B42">
        <w:rPr>
          <w:rFonts w:ascii="Times New Roman" w:hAnsi="Times New Roman" w:cs="Times New Roman"/>
          <w:sz w:val="26"/>
          <w:szCs w:val="26"/>
        </w:rPr>
        <w:tab/>
      </w:r>
      <w:r w:rsidRPr="00EB7B42">
        <w:rPr>
          <w:rFonts w:ascii="Times New Roman" w:hAnsi="Times New Roman" w:cs="Times New Roman"/>
          <w:sz w:val="26"/>
          <w:szCs w:val="26"/>
        </w:rPr>
        <w:tab/>
      </w:r>
      <w:r w:rsidRPr="001F654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F654D">
        <w:rPr>
          <w:rFonts w:ascii="Times New Roman" w:hAnsi="Times New Roman" w:cs="Times New Roman"/>
          <w:sz w:val="26"/>
          <w:szCs w:val="26"/>
        </w:rPr>
        <w:t xml:space="preserve">   </w:t>
      </w:r>
      <w:r w:rsidR="00C400F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F654D">
        <w:rPr>
          <w:rFonts w:ascii="Times New Roman" w:hAnsi="Times New Roman" w:cs="Times New Roman"/>
          <w:sz w:val="26"/>
          <w:szCs w:val="26"/>
        </w:rPr>
        <w:t>А.А. Берчук</w:t>
      </w:r>
    </w:p>
    <w:p w:rsidR="006E7402" w:rsidRPr="004F0D0E" w:rsidRDefault="006E7402" w:rsidP="006E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СОГЛАСОВАНИЕ</w:t>
      </w:r>
      <w:r w:rsidRPr="004F0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7402" w:rsidRDefault="006E7402" w:rsidP="00FC251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4F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Невьянского городского округа</w:t>
      </w:r>
    </w:p>
    <w:p w:rsidR="00FC2516" w:rsidRPr="00EB7B42" w:rsidRDefault="00FC2516" w:rsidP="00FC2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516" w:rsidRPr="00EB7B42" w:rsidRDefault="00FC2516" w:rsidP="00FC251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7B42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подлежащих переводу в электронный вид, утвержденный постановлением администрации Невьянского городского округа от 18.05.2017 №967</w:t>
      </w:r>
    </w:p>
    <w:p w:rsidR="006E7402" w:rsidRPr="008C0896" w:rsidRDefault="006E7402" w:rsidP="006E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6E7402" w:rsidRPr="004F0D0E" w:rsidTr="00262FE5">
        <w:tc>
          <w:tcPr>
            <w:tcW w:w="3369" w:type="dxa"/>
            <w:vMerge w:val="restart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lang w:eastAsia="ru-RU"/>
              </w:rPr>
              <w:t>Сроки и результаты согласования</w:t>
            </w:r>
          </w:p>
        </w:tc>
      </w:tr>
      <w:tr w:rsidR="006E7402" w:rsidRPr="004F0D0E" w:rsidTr="00262FE5">
        <w:tc>
          <w:tcPr>
            <w:tcW w:w="3369" w:type="dxa"/>
            <w:vMerge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lang w:eastAsia="ru-RU"/>
              </w:rPr>
              <w:t>Замечания, подпись</w:t>
            </w:r>
          </w:p>
        </w:tc>
      </w:tr>
      <w:tr w:rsidR="006E7402" w:rsidRPr="004F0D0E" w:rsidTr="00262FE5">
        <w:tc>
          <w:tcPr>
            <w:tcW w:w="3369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02" w:rsidRPr="004F0D0E" w:rsidTr="00262FE5">
        <w:tc>
          <w:tcPr>
            <w:tcW w:w="3369" w:type="dxa"/>
          </w:tcPr>
          <w:p w:rsidR="006E7402" w:rsidRPr="00F43D8D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 Невьянского городского округа</w:t>
            </w:r>
            <w:r w:rsidRPr="00F4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6E7402" w:rsidRPr="00F43D8D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9E5" w:rsidRPr="004F0D0E" w:rsidTr="00262FE5">
        <w:tc>
          <w:tcPr>
            <w:tcW w:w="3369" w:type="dxa"/>
          </w:tcPr>
          <w:p w:rsidR="004559E5" w:rsidRPr="004F0D0E" w:rsidRDefault="004559E5" w:rsidP="0049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49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  <w:r w:rsidR="00EC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559E5" w:rsidRDefault="00BD2853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Сурков</w:t>
            </w:r>
          </w:p>
        </w:tc>
        <w:tc>
          <w:tcPr>
            <w:tcW w:w="1701" w:type="dxa"/>
            <w:shd w:val="clear" w:color="auto" w:fill="auto"/>
          </w:tcPr>
          <w:p w:rsidR="004559E5" w:rsidRPr="004F0D0E" w:rsidRDefault="004559E5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59E5" w:rsidRPr="004F0D0E" w:rsidRDefault="004559E5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02" w:rsidRPr="004F0D0E" w:rsidTr="00262FE5">
        <w:tc>
          <w:tcPr>
            <w:tcW w:w="3369" w:type="dxa"/>
          </w:tcPr>
          <w:p w:rsidR="006E7402" w:rsidRPr="00D276D7" w:rsidRDefault="006E7402" w:rsidP="002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администрации </w:t>
            </w:r>
          </w:p>
        </w:tc>
        <w:tc>
          <w:tcPr>
            <w:tcW w:w="2693" w:type="dxa"/>
          </w:tcPr>
          <w:p w:rsidR="006E7402" w:rsidRPr="00134616" w:rsidRDefault="006E7402" w:rsidP="002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516" w:rsidRPr="004F0D0E" w:rsidTr="00262FE5">
        <w:tc>
          <w:tcPr>
            <w:tcW w:w="3369" w:type="dxa"/>
          </w:tcPr>
          <w:p w:rsidR="00FC2516" w:rsidRDefault="008868A5" w:rsidP="00AA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251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AA34D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C2516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693" w:type="dxa"/>
          </w:tcPr>
          <w:p w:rsidR="00FC2516" w:rsidRDefault="00B91898" w:rsidP="002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Растрепенин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2516" w:rsidRPr="004F0D0E" w:rsidRDefault="00FC2516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2516" w:rsidRPr="004F0D0E" w:rsidRDefault="00FC2516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402" w:rsidRPr="004F0D0E" w:rsidTr="00262FE5">
        <w:tc>
          <w:tcPr>
            <w:tcW w:w="3369" w:type="dxa"/>
          </w:tcPr>
          <w:p w:rsidR="006E7402" w:rsidRPr="0060255B" w:rsidRDefault="00FC2516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E7402"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отделом</w:t>
            </w:r>
            <w:r w:rsidR="006E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торговли и бытового обслуживания</w:t>
            </w:r>
          </w:p>
        </w:tc>
        <w:tc>
          <w:tcPr>
            <w:tcW w:w="2693" w:type="dxa"/>
          </w:tcPr>
          <w:p w:rsidR="006E7402" w:rsidRPr="004F0D0E" w:rsidRDefault="00FC2516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Тамакулова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E7402" w:rsidRPr="004F0D0E" w:rsidTr="00262FE5">
        <w:trPr>
          <w:trHeight w:val="469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6E7402" w:rsidRPr="004F0D0E" w:rsidTr="00262FE5">
        <w:trPr>
          <w:trHeight w:val="844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независимым экспертам:</w:t>
            </w: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6E7402" w:rsidRPr="004F0D0E" w:rsidTr="00262FE5">
        <w:trPr>
          <w:trHeight w:val="766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ответственного за размещение на сайте)</w:t>
            </w:r>
          </w:p>
        </w:tc>
      </w:tr>
      <w:tr w:rsidR="006E7402" w:rsidRPr="004F0D0E" w:rsidTr="00262FE5">
        <w:trPr>
          <w:trHeight w:val="1028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6E7402" w:rsidRPr="004F0D0E" w:rsidTr="00262FE5">
        <w:trPr>
          <w:trHeight w:val="391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402" w:rsidRPr="004F0D0E" w:rsidTr="00262FE5">
        <w:trPr>
          <w:trHeight w:val="425"/>
        </w:trPr>
        <w:tc>
          <w:tcPr>
            <w:tcW w:w="6062" w:type="dxa"/>
            <w:gridSpan w:val="2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7402" w:rsidRPr="004F0D0E" w:rsidRDefault="006E7402" w:rsidP="0026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766DFF" w:rsidRPr="004F0D0E" w:rsidTr="00262FE5">
        <w:trPr>
          <w:trHeight w:val="559"/>
        </w:trPr>
        <w:tc>
          <w:tcPr>
            <w:tcW w:w="6062" w:type="dxa"/>
            <w:gridSpan w:val="2"/>
          </w:tcPr>
          <w:p w:rsidR="00766DFF" w:rsidRPr="004F0D0E" w:rsidRDefault="00766DFF" w:rsidP="007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  <w:r w:rsidRPr="004F0D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766DFF" w:rsidRPr="004F0D0E" w:rsidRDefault="00766DFF" w:rsidP="0076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6DFF" w:rsidRPr="004F0D0E" w:rsidRDefault="00766DFF" w:rsidP="007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6DFF" w:rsidRPr="004F0D0E" w:rsidRDefault="00766DFF" w:rsidP="0076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7402" w:rsidRDefault="006E7402" w:rsidP="006E74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разослать: </w:t>
      </w:r>
      <w:r w:rsidR="0076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CB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7402" w:rsidRDefault="006E7402" w:rsidP="006E74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инженер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Карпова Анастасия Дмитриевна 8 (34356) 4-25-12 (доб.4044)</w:t>
      </w:r>
    </w:p>
    <w:p w:rsidR="006E7402" w:rsidRPr="005C0F25" w:rsidRDefault="006E7402" w:rsidP="006E74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C3" w:rsidRPr="001F654D" w:rsidRDefault="00C400F1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27C3" w:rsidRPr="001F654D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1F654D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E46B3A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4A1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Default="008027C3" w:rsidP="004A16EF">
      <w:pPr>
        <w:spacing w:line="240" w:lineRule="auto"/>
      </w:pPr>
    </w:p>
    <w:p w:rsidR="00BA225B" w:rsidRDefault="00BA225B" w:rsidP="004A16EF">
      <w:pPr>
        <w:spacing w:after="0" w:line="240" w:lineRule="auto"/>
      </w:pPr>
    </w:p>
    <w:sectPr w:rsidR="00BA225B" w:rsidSect="00EB7B42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982"/>
    <w:rsid w:val="00084F63"/>
    <w:rsid w:val="00093B01"/>
    <w:rsid w:val="00094F3B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636D1"/>
    <w:rsid w:val="001670CA"/>
    <w:rsid w:val="00170D7A"/>
    <w:rsid w:val="001715C8"/>
    <w:rsid w:val="00176B07"/>
    <w:rsid w:val="001777A4"/>
    <w:rsid w:val="00181FDD"/>
    <w:rsid w:val="00183476"/>
    <w:rsid w:val="00183822"/>
    <w:rsid w:val="00183FBE"/>
    <w:rsid w:val="001854A8"/>
    <w:rsid w:val="001865D5"/>
    <w:rsid w:val="0019102D"/>
    <w:rsid w:val="001921F0"/>
    <w:rsid w:val="001A6BE0"/>
    <w:rsid w:val="001B4C6B"/>
    <w:rsid w:val="001C28E0"/>
    <w:rsid w:val="001C2CC1"/>
    <w:rsid w:val="001C4076"/>
    <w:rsid w:val="001C50D5"/>
    <w:rsid w:val="001C57E3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213B7"/>
    <w:rsid w:val="0022333D"/>
    <w:rsid w:val="00224C59"/>
    <w:rsid w:val="00227841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9186C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4F88"/>
    <w:rsid w:val="002C636B"/>
    <w:rsid w:val="002D38F9"/>
    <w:rsid w:val="002D73DF"/>
    <w:rsid w:val="002E0C60"/>
    <w:rsid w:val="002F1906"/>
    <w:rsid w:val="002F57AA"/>
    <w:rsid w:val="002F5FE6"/>
    <w:rsid w:val="002F6201"/>
    <w:rsid w:val="0030153C"/>
    <w:rsid w:val="003050D7"/>
    <w:rsid w:val="00305543"/>
    <w:rsid w:val="00311C8F"/>
    <w:rsid w:val="0031273D"/>
    <w:rsid w:val="00314523"/>
    <w:rsid w:val="003217BA"/>
    <w:rsid w:val="00324BE3"/>
    <w:rsid w:val="003253FA"/>
    <w:rsid w:val="00325A3C"/>
    <w:rsid w:val="00326963"/>
    <w:rsid w:val="0033567B"/>
    <w:rsid w:val="00336CE7"/>
    <w:rsid w:val="003407EF"/>
    <w:rsid w:val="00341882"/>
    <w:rsid w:val="00343DEA"/>
    <w:rsid w:val="00343E3B"/>
    <w:rsid w:val="00347471"/>
    <w:rsid w:val="00347F36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1020A"/>
    <w:rsid w:val="0042381D"/>
    <w:rsid w:val="0042470B"/>
    <w:rsid w:val="004249C2"/>
    <w:rsid w:val="0042549D"/>
    <w:rsid w:val="004278A3"/>
    <w:rsid w:val="00433DB4"/>
    <w:rsid w:val="004356D2"/>
    <w:rsid w:val="00451B80"/>
    <w:rsid w:val="004559E5"/>
    <w:rsid w:val="00455EFE"/>
    <w:rsid w:val="004569CA"/>
    <w:rsid w:val="00457B81"/>
    <w:rsid w:val="0046064C"/>
    <w:rsid w:val="004616EC"/>
    <w:rsid w:val="004661EB"/>
    <w:rsid w:val="004738F9"/>
    <w:rsid w:val="00473CF0"/>
    <w:rsid w:val="004838F6"/>
    <w:rsid w:val="0048435E"/>
    <w:rsid w:val="00494CB2"/>
    <w:rsid w:val="00495229"/>
    <w:rsid w:val="00495EB2"/>
    <w:rsid w:val="004A0580"/>
    <w:rsid w:val="004A16EF"/>
    <w:rsid w:val="004A2C54"/>
    <w:rsid w:val="004A7933"/>
    <w:rsid w:val="004B2EF0"/>
    <w:rsid w:val="004D00B5"/>
    <w:rsid w:val="004D7968"/>
    <w:rsid w:val="004E28A2"/>
    <w:rsid w:val="004E2C3F"/>
    <w:rsid w:val="004E3B82"/>
    <w:rsid w:val="004E4B93"/>
    <w:rsid w:val="004F2AD9"/>
    <w:rsid w:val="004F7243"/>
    <w:rsid w:val="005020E4"/>
    <w:rsid w:val="00502D76"/>
    <w:rsid w:val="0051123B"/>
    <w:rsid w:val="0051142D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3569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98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23226"/>
    <w:rsid w:val="00625020"/>
    <w:rsid w:val="006367FB"/>
    <w:rsid w:val="00644ABD"/>
    <w:rsid w:val="00645375"/>
    <w:rsid w:val="00645AF5"/>
    <w:rsid w:val="00650A22"/>
    <w:rsid w:val="00651872"/>
    <w:rsid w:val="006524A1"/>
    <w:rsid w:val="00663853"/>
    <w:rsid w:val="00672FC3"/>
    <w:rsid w:val="006745EB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E7402"/>
    <w:rsid w:val="006F0963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C71"/>
    <w:rsid w:val="007453B7"/>
    <w:rsid w:val="00745952"/>
    <w:rsid w:val="00746734"/>
    <w:rsid w:val="007507C6"/>
    <w:rsid w:val="0075350C"/>
    <w:rsid w:val="00760CEB"/>
    <w:rsid w:val="0076362B"/>
    <w:rsid w:val="00766DFF"/>
    <w:rsid w:val="007775A4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439F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868A5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2B8E"/>
    <w:rsid w:val="008D41D8"/>
    <w:rsid w:val="008D5A72"/>
    <w:rsid w:val="008F70E5"/>
    <w:rsid w:val="008F74F4"/>
    <w:rsid w:val="00903E90"/>
    <w:rsid w:val="009053D7"/>
    <w:rsid w:val="00906282"/>
    <w:rsid w:val="0091064B"/>
    <w:rsid w:val="00911E2F"/>
    <w:rsid w:val="009143D0"/>
    <w:rsid w:val="0091553B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4270"/>
    <w:rsid w:val="0097178E"/>
    <w:rsid w:val="00973C02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62B24"/>
    <w:rsid w:val="00A66054"/>
    <w:rsid w:val="00A700E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34D9"/>
    <w:rsid w:val="00AA5DA3"/>
    <w:rsid w:val="00AA6DFE"/>
    <w:rsid w:val="00AA7A9E"/>
    <w:rsid w:val="00AB569C"/>
    <w:rsid w:val="00AC2B32"/>
    <w:rsid w:val="00AD66BD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2C0E"/>
    <w:rsid w:val="00B91898"/>
    <w:rsid w:val="00B95E25"/>
    <w:rsid w:val="00BA16A7"/>
    <w:rsid w:val="00BA225B"/>
    <w:rsid w:val="00BA6A25"/>
    <w:rsid w:val="00BB7C86"/>
    <w:rsid w:val="00BC743B"/>
    <w:rsid w:val="00BD0314"/>
    <w:rsid w:val="00BD2853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C00DDA"/>
    <w:rsid w:val="00C010A5"/>
    <w:rsid w:val="00C01803"/>
    <w:rsid w:val="00C01F26"/>
    <w:rsid w:val="00C072DE"/>
    <w:rsid w:val="00C11470"/>
    <w:rsid w:val="00C151DC"/>
    <w:rsid w:val="00C33EA3"/>
    <w:rsid w:val="00C34A88"/>
    <w:rsid w:val="00C35A5F"/>
    <w:rsid w:val="00C400F1"/>
    <w:rsid w:val="00C41A11"/>
    <w:rsid w:val="00C429C0"/>
    <w:rsid w:val="00C45788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63F1"/>
    <w:rsid w:val="00CB7F08"/>
    <w:rsid w:val="00CD1B13"/>
    <w:rsid w:val="00CD58FF"/>
    <w:rsid w:val="00CD6F9F"/>
    <w:rsid w:val="00CD71B9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6ADA"/>
    <w:rsid w:val="00DB1C7A"/>
    <w:rsid w:val="00DB295E"/>
    <w:rsid w:val="00DC109F"/>
    <w:rsid w:val="00DC2658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B7B42"/>
    <w:rsid w:val="00EC7C4F"/>
    <w:rsid w:val="00ED0FAA"/>
    <w:rsid w:val="00EE2EA0"/>
    <w:rsid w:val="00EF05B1"/>
    <w:rsid w:val="00EF4DC0"/>
    <w:rsid w:val="00F0221E"/>
    <w:rsid w:val="00F05014"/>
    <w:rsid w:val="00F06331"/>
    <w:rsid w:val="00F10F00"/>
    <w:rsid w:val="00F11DFA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60198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C183D"/>
    <w:rsid w:val="00FC251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CD3625"/>
  <w15:docId w15:val="{39EF369F-5319-4C79-9E78-4B32ECB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6</cp:revision>
  <cp:lastPrinted>2017-10-16T04:52:00Z</cp:lastPrinted>
  <dcterms:created xsi:type="dcterms:W3CDTF">2017-10-02T09:34:00Z</dcterms:created>
  <dcterms:modified xsi:type="dcterms:W3CDTF">2019-02-04T09:14:00Z</dcterms:modified>
</cp:coreProperties>
</file>