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73" w:rsidRPr="00A12231" w:rsidRDefault="00D67F73" w:rsidP="00D67F73"/>
    <w:p w:rsidR="00D67F73" w:rsidRPr="00A12231" w:rsidRDefault="00D67F73" w:rsidP="00D67F73">
      <w:pPr>
        <w:jc w:val="right"/>
      </w:pPr>
    </w:p>
    <w:p w:rsidR="00D67F73" w:rsidRPr="00A12231" w:rsidRDefault="00AA0962" w:rsidP="00D67F7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25pt;margin-top:-32.65pt;width:72.05pt;height:62.95pt;z-index:251658240">
            <v:imagedata r:id="rId8" o:title=""/>
          </v:shape>
          <o:OLEObject Type="Embed" ProgID="Word.Picture.8" ShapeID="_x0000_s1026" DrawAspect="Content" ObjectID="_1600083370" r:id="rId9"/>
        </w:object>
      </w:r>
    </w:p>
    <w:p w:rsidR="00D67F73" w:rsidRPr="00A12231" w:rsidRDefault="00D67F73" w:rsidP="00D67F73"/>
    <w:p w:rsidR="00D67F73" w:rsidRPr="00A12231" w:rsidRDefault="00D67F73" w:rsidP="00D67F73">
      <w:pPr>
        <w:jc w:val="both"/>
        <w:rPr>
          <w:b/>
          <w:sz w:val="32"/>
          <w:szCs w:val="32"/>
        </w:rPr>
      </w:pPr>
      <w:r w:rsidRPr="00A12231">
        <w:rPr>
          <w:b/>
          <w:sz w:val="32"/>
          <w:szCs w:val="32"/>
        </w:rPr>
        <w:t>АДМИНИСТРАЦИЯ НЕВЬЯНСКОГО ГОРОДСКОГО ОКРУГА</w:t>
      </w:r>
    </w:p>
    <w:p w:rsidR="00D67F73" w:rsidRPr="00A12231" w:rsidRDefault="00D67F73" w:rsidP="00D67F73">
      <w:pPr>
        <w:jc w:val="center"/>
        <w:rPr>
          <w:b/>
          <w:sz w:val="36"/>
          <w:szCs w:val="36"/>
        </w:rPr>
      </w:pPr>
      <w:r w:rsidRPr="00A12231">
        <w:rPr>
          <w:b/>
          <w:sz w:val="36"/>
          <w:szCs w:val="36"/>
        </w:rPr>
        <w:t>П О С Т А Н О В Л Е Н И Е</w:t>
      </w:r>
    </w:p>
    <w:p w:rsidR="00D67F73" w:rsidRPr="00A12231" w:rsidRDefault="00D67F73" w:rsidP="00D67F73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C5D126D" wp14:editId="7998D126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97B22" id="Прямая соединительная лини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D67F73" w:rsidRPr="00A12231" w:rsidRDefault="00D67F73" w:rsidP="00D6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80901">
        <w:rPr>
          <w:b/>
          <w:sz w:val="24"/>
          <w:szCs w:val="24"/>
        </w:rPr>
        <w:t xml:space="preserve">т _______________ </w:t>
      </w:r>
      <w:r w:rsidRPr="00A12231">
        <w:rPr>
          <w:b/>
          <w:sz w:val="24"/>
          <w:szCs w:val="24"/>
        </w:rPr>
        <w:t xml:space="preserve">                                                                                      </w:t>
      </w:r>
      <w:r w:rsidR="00080901" w:rsidRPr="00743933">
        <w:rPr>
          <w:b/>
          <w:sz w:val="24"/>
          <w:szCs w:val="24"/>
        </w:rPr>
        <w:t xml:space="preserve">  </w:t>
      </w:r>
      <w:r w:rsidRPr="00A12231">
        <w:rPr>
          <w:b/>
          <w:sz w:val="24"/>
          <w:szCs w:val="24"/>
        </w:rPr>
        <w:t xml:space="preserve">  № </w:t>
      </w:r>
      <w:r w:rsidRPr="00A12231">
        <w:rPr>
          <w:sz w:val="24"/>
          <w:szCs w:val="24"/>
        </w:rPr>
        <w:t>________-</w:t>
      </w:r>
      <w:r w:rsidRPr="00A12231">
        <w:t>п</w:t>
      </w:r>
    </w:p>
    <w:p w:rsidR="00D67F73" w:rsidRPr="00A12231" w:rsidRDefault="00D67F73" w:rsidP="00D67F73">
      <w:pPr>
        <w:rPr>
          <w:sz w:val="24"/>
          <w:szCs w:val="24"/>
        </w:rPr>
      </w:pPr>
      <w:r w:rsidRPr="00A12231">
        <w:rPr>
          <w:sz w:val="24"/>
          <w:szCs w:val="24"/>
        </w:rPr>
        <w:t xml:space="preserve">                                                                  г. Невьянск</w:t>
      </w:r>
    </w:p>
    <w:p w:rsidR="00D67F73" w:rsidRPr="00A12231" w:rsidRDefault="00D67F73" w:rsidP="00D67F73">
      <w:pPr>
        <w:jc w:val="center"/>
        <w:rPr>
          <w:sz w:val="24"/>
          <w:szCs w:val="24"/>
        </w:rPr>
      </w:pPr>
    </w:p>
    <w:p w:rsidR="00D67F73" w:rsidRDefault="00D67F73" w:rsidP="00D67F73">
      <w:pPr>
        <w:rPr>
          <w:sz w:val="24"/>
          <w:szCs w:val="24"/>
        </w:rPr>
      </w:pPr>
    </w:p>
    <w:p w:rsidR="00D67F73" w:rsidRPr="00CC42F6" w:rsidRDefault="00DF00F8" w:rsidP="00D67F73">
      <w:pPr>
        <w:jc w:val="center"/>
        <w:rPr>
          <w:b/>
          <w:i/>
        </w:rPr>
      </w:pPr>
      <w:r>
        <w:rPr>
          <w:b/>
          <w:i/>
        </w:rPr>
        <w:t>Об утверждении П</w:t>
      </w:r>
      <w:r w:rsidR="00D67F73">
        <w:rPr>
          <w:b/>
          <w:i/>
        </w:rPr>
        <w:t>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с учетом потребностей инвалидов и обеспечения условий их доступности для инвалидов</w:t>
      </w:r>
      <w:r w:rsidR="00CC42F6" w:rsidRPr="00CC42F6">
        <w:rPr>
          <w:b/>
          <w:i/>
        </w:rPr>
        <w:t xml:space="preserve"> </w:t>
      </w:r>
      <w:r w:rsidR="00CC42F6">
        <w:rPr>
          <w:b/>
          <w:i/>
        </w:rPr>
        <w:t>на территории Невьянского городского округа</w:t>
      </w:r>
    </w:p>
    <w:p w:rsidR="00D67F73" w:rsidRDefault="00D67F73" w:rsidP="00D67F73">
      <w:pPr>
        <w:jc w:val="center"/>
        <w:rPr>
          <w:b/>
          <w:i/>
        </w:rPr>
      </w:pPr>
    </w:p>
    <w:p w:rsidR="00D67F73" w:rsidRDefault="00C0129A" w:rsidP="00D67F73">
      <w:pPr>
        <w:ind w:firstLine="709"/>
        <w:jc w:val="both"/>
      </w:pPr>
      <w:r>
        <w:t>В соответствии с п</w:t>
      </w:r>
      <w:r w:rsidR="00D67F73" w:rsidRPr="00D67F73">
        <w:t>остановлением Правительства Росси</w:t>
      </w:r>
      <w:r w:rsidR="00D67F73">
        <w:t>йской Федерации от 09.07.2016 №</w:t>
      </w:r>
      <w:r w:rsidR="00966B07">
        <w:t xml:space="preserve"> 649 «</w:t>
      </w:r>
      <w:r w:rsidR="00D67F73" w:rsidRPr="00D67F73">
        <w:t xml:space="preserve">О мерах по приспособлению жилых помещений и общего имущества в многоквартирном доме </w:t>
      </w:r>
      <w:r w:rsidR="00966B07">
        <w:t>с учетом потребностей инвалидов»</w:t>
      </w:r>
    </w:p>
    <w:p w:rsidR="00D67F73" w:rsidRDefault="00D67F73" w:rsidP="00D67F73">
      <w:pPr>
        <w:ind w:firstLine="709"/>
        <w:jc w:val="both"/>
      </w:pPr>
    </w:p>
    <w:p w:rsidR="00D67F73" w:rsidRDefault="00D67F73" w:rsidP="00D67F73">
      <w:pPr>
        <w:jc w:val="both"/>
        <w:rPr>
          <w:b/>
        </w:rPr>
      </w:pPr>
      <w:r>
        <w:rPr>
          <w:b/>
        </w:rPr>
        <w:t>ПОСТАНОВЛЯЕТ:</w:t>
      </w:r>
    </w:p>
    <w:p w:rsidR="00D67F73" w:rsidRDefault="00D67F73" w:rsidP="00D67F73">
      <w:pPr>
        <w:jc w:val="both"/>
        <w:rPr>
          <w:b/>
        </w:rPr>
      </w:pPr>
    </w:p>
    <w:p w:rsidR="00D67F73" w:rsidRDefault="00D67F73" w:rsidP="00D67F73">
      <w:pPr>
        <w:pStyle w:val="a3"/>
        <w:numPr>
          <w:ilvl w:val="0"/>
          <w:numId w:val="1"/>
        </w:numPr>
        <w:ind w:left="0" w:firstLine="709"/>
        <w:jc w:val="both"/>
      </w:pPr>
      <w: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</w:t>
      </w:r>
      <w:r w:rsidR="005067F1">
        <w:t>сти для инвалидов (прилагается</w:t>
      </w:r>
      <w:r>
        <w:t>).</w:t>
      </w:r>
    </w:p>
    <w:p w:rsidR="00966B07" w:rsidRDefault="00966B07" w:rsidP="00966B07">
      <w:pPr>
        <w:pStyle w:val="a3"/>
        <w:numPr>
          <w:ilvl w:val="0"/>
          <w:numId w:val="1"/>
        </w:numPr>
        <w:ind w:left="0" w:firstLine="709"/>
        <w:jc w:val="both"/>
      </w:pPr>
      <w: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</w:t>
      </w:r>
      <w:r w:rsidR="002420CB" w:rsidRPr="002420CB">
        <w:t xml:space="preserve"> </w:t>
      </w:r>
      <w:proofErr w:type="spellStart"/>
      <w:r>
        <w:t>Делидова</w:t>
      </w:r>
      <w:proofErr w:type="spellEnd"/>
      <w:r>
        <w:t>.</w:t>
      </w:r>
    </w:p>
    <w:p w:rsidR="00966B07" w:rsidRDefault="00966B07" w:rsidP="00966B07">
      <w:pPr>
        <w:pStyle w:val="a3"/>
        <w:numPr>
          <w:ilvl w:val="0"/>
          <w:numId w:val="1"/>
        </w:numPr>
        <w:ind w:left="0" w:firstLine="709"/>
        <w:jc w:val="both"/>
      </w:pPr>
      <w:r>
        <w:t>Опубликовать настоящее постановление в официальном печатном средстве массовой информации Невьянского городского округа и разместить на официальном сайте администрации Н</w:t>
      </w:r>
      <w:r w:rsidR="00DF00F8">
        <w:t>евьянского городского округа в</w:t>
      </w:r>
      <w:r>
        <w:t xml:space="preserve"> информационно – телекоммуникационной сети «Интернет».</w:t>
      </w:r>
    </w:p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</w:p>
    <w:p w:rsidR="00D67F73" w:rsidRDefault="00ED0546" w:rsidP="00D67F73">
      <w:pPr>
        <w:pStyle w:val="a3"/>
        <w:ind w:left="0"/>
        <w:jc w:val="both"/>
      </w:pPr>
      <w:r>
        <w:t>Глава</w:t>
      </w:r>
      <w:r w:rsidR="00D67F73">
        <w:t xml:space="preserve"> Невьянского </w:t>
      </w:r>
    </w:p>
    <w:p w:rsidR="00D67F73" w:rsidRPr="0033325C" w:rsidRDefault="00D67F73" w:rsidP="00D67F73">
      <w:pPr>
        <w:pStyle w:val="a3"/>
        <w:ind w:left="0"/>
        <w:jc w:val="both"/>
      </w:pPr>
      <w:r>
        <w:t xml:space="preserve">городского округа                                                                                   </w:t>
      </w:r>
      <w:r w:rsidR="00ED0546">
        <w:t xml:space="preserve">А.А. </w:t>
      </w:r>
      <w:proofErr w:type="spellStart"/>
      <w:r w:rsidR="00ED0546">
        <w:t>Берчук</w:t>
      </w:r>
      <w:proofErr w:type="spellEnd"/>
    </w:p>
    <w:p w:rsidR="00D67F73" w:rsidRDefault="00D67F73" w:rsidP="00D67F73"/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  <w:r>
        <w:t xml:space="preserve"> </w:t>
      </w:r>
    </w:p>
    <w:p w:rsidR="00E24F81" w:rsidRDefault="00E24F81" w:rsidP="003D0F44">
      <w:pPr>
        <w:rPr>
          <w:sz w:val="24"/>
          <w:szCs w:val="24"/>
        </w:rPr>
      </w:pPr>
    </w:p>
    <w:p w:rsidR="00F66954" w:rsidRPr="005067F1" w:rsidRDefault="00F66954" w:rsidP="00F66954">
      <w:pPr>
        <w:rPr>
          <w:sz w:val="24"/>
          <w:szCs w:val="24"/>
        </w:rPr>
      </w:pPr>
      <w:r w:rsidRPr="00743933"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>
        <w:rPr>
          <w:sz w:val="24"/>
          <w:szCs w:val="24"/>
        </w:rPr>
        <w:t>УТВЕРЖДЕН</w:t>
      </w:r>
    </w:p>
    <w:p w:rsidR="00F66954" w:rsidRPr="00743933" w:rsidRDefault="00F66954" w:rsidP="00F66954">
      <w:pPr>
        <w:rPr>
          <w:sz w:val="24"/>
          <w:szCs w:val="24"/>
        </w:rPr>
      </w:pPr>
      <w:r w:rsidRPr="00743933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постановлением</w:t>
      </w:r>
      <w:r w:rsidRPr="00743933">
        <w:rPr>
          <w:sz w:val="24"/>
          <w:szCs w:val="24"/>
        </w:rPr>
        <w:t xml:space="preserve"> администрации</w:t>
      </w:r>
    </w:p>
    <w:p w:rsidR="00F66954" w:rsidRPr="00743933" w:rsidRDefault="00F66954" w:rsidP="00F66954">
      <w:pPr>
        <w:rPr>
          <w:sz w:val="24"/>
          <w:szCs w:val="24"/>
        </w:rPr>
      </w:pPr>
      <w:r w:rsidRPr="00743933">
        <w:rPr>
          <w:sz w:val="24"/>
          <w:szCs w:val="24"/>
        </w:rPr>
        <w:t xml:space="preserve">                                                                                         </w:t>
      </w:r>
      <w:r w:rsidRPr="005067F1">
        <w:rPr>
          <w:sz w:val="24"/>
          <w:szCs w:val="24"/>
        </w:rPr>
        <w:t xml:space="preserve">             </w:t>
      </w:r>
      <w:r w:rsidRPr="00743933">
        <w:rPr>
          <w:sz w:val="24"/>
          <w:szCs w:val="24"/>
        </w:rPr>
        <w:t>Невьянского городского округа</w:t>
      </w:r>
    </w:p>
    <w:p w:rsidR="00F66954" w:rsidRPr="00743933" w:rsidRDefault="00F66954" w:rsidP="00F66954">
      <w:pPr>
        <w:rPr>
          <w:sz w:val="24"/>
          <w:szCs w:val="24"/>
        </w:rPr>
      </w:pPr>
      <w:r w:rsidRPr="00743933">
        <w:rPr>
          <w:sz w:val="24"/>
          <w:szCs w:val="24"/>
        </w:rPr>
        <w:t xml:space="preserve">                                                                               </w:t>
      </w:r>
      <w:r w:rsidRPr="005067F1">
        <w:rPr>
          <w:sz w:val="24"/>
          <w:szCs w:val="24"/>
        </w:rPr>
        <w:t xml:space="preserve">                       </w:t>
      </w:r>
      <w:r w:rsidRPr="00743933">
        <w:rPr>
          <w:sz w:val="24"/>
          <w:szCs w:val="24"/>
        </w:rPr>
        <w:t>№ _________ от ___________</w:t>
      </w:r>
    </w:p>
    <w:p w:rsidR="00F66954" w:rsidRPr="00743933" w:rsidRDefault="00F66954" w:rsidP="00F66954">
      <w:pPr>
        <w:rPr>
          <w:sz w:val="24"/>
          <w:szCs w:val="24"/>
        </w:rPr>
      </w:pPr>
    </w:p>
    <w:p w:rsidR="00F66954" w:rsidRDefault="00F66954" w:rsidP="00F66954">
      <w:bookmarkStart w:id="0" w:name="_GoBack"/>
      <w:bookmarkEnd w:id="0"/>
    </w:p>
    <w:p w:rsidR="00F66954" w:rsidRDefault="00F66954" w:rsidP="00F66954">
      <w:pPr>
        <w:jc w:val="center"/>
        <w:rPr>
          <w:b/>
        </w:rPr>
      </w:pPr>
      <w:r>
        <w:rPr>
          <w:b/>
        </w:rPr>
        <w:t>ПЛАН</w:t>
      </w:r>
    </w:p>
    <w:p w:rsidR="00F66954" w:rsidRDefault="00F66954" w:rsidP="00F66954">
      <w:pPr>
        <w:jc w:val="center"/>
      </w:pPr>
      <w:r>
        <w:t>м</w:t>
      </w:r>
      <w:r w:rsidRPr="00D67F73">
        <w:t>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с учетом потребностей инвалидов и обеспечения условий их доступности для инвалидов</w:t>
      </w:r>
      <w:r>
        <w:t xml:space="preserve"> на территории Невьянского городского округа (Далее - план)</w:t>
      </w:r>
    </w:p>
    <w:p w:rsidR="00F66954" w:rsidRDefault="00F66954" w:rsidP="00F66954">
      <w:pPr>
        <w:jc w:val="center"/>
      </w:pPr>
    </w:p>
    <w:p w:rsidR="00F66954" w:rsidRPr="00D67F73" w:rsidRDefault="00F66954" w:rsidP="00F6695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2255"/>
        <w:gridCol w:w="2385"/>
      </w:tblGrid>
      <w:tr w:rsidR="00F66954" w:rsidRPr="00D67F73" w:rsidTr="004E4DE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67F73">
              <w:rPr>
                <w:rFonts w:eastAsiaTheme="minorEastAsia"/>
                <w:sz w:val="20"/>
                <w:szCs w:val="20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Мероприятие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Ответственный</w:t>
            </w:r>
          </w:p>
        </w:tc>
      </w:tr>
      <w:tr w:rsidR="00F66954" w:rsidRPr="00D67F73" w:rsidTr="004E4DE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" w:name="Par48"/>
            <w:bookmarkEnd w:id="1"/>
            <w:r>
              <w:rPr>
                <w:rFonts w:eastAsiaTheme="minorEastAsia"/>
                <w:sz w:val="20"/>
                <w:szCs w:val="20"/>
              </w:rPr>
              <w:t>1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 xml:space="preserve">Выявление, составление и корректировка перечня домов, в которых проживают инвалиды и семьи, имеющие детей-инвалидов, по категориям, предусмотренным </w:t>
            </w:r>
            <w:hyperlink r:id="rId10" w:tooltip="Постановление Правительства РФ от 09.07.2016 N 649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" w:history="1">
              <w:r>
                <w:rPr>
                  <w:rFonts w:eastAsiaTheme="minorEastAsia"/>
                  <w:sz w:val="24"/>
                  <w:szCs w:val="24"/>
                </w:rPr>
                <w:t>п</w:t>
              </w:r>
              <w:r w:rsidRPr="00D67F73">
                <w:rPr>
                  <w:rFonts w:eastAsiaTheme="minorEastAsia"/>
                  <w:sz w:val="24"/>
                  <w:szCs w:val="24"/>
                </w:rPr>
                <w:t>остановлением</w:t>
              </w:r>
            </w:hyperlink>
            <w:r w:rsidRPr="00D67F73">
              <w:rPr>
                <w:rFonts w:eastAsiaTheme="minorEastAsia"/>
                <w:sz w:val="24"/>
                <w:szCs w:val="24"/>
              </w:rPr>
              <w:t xml:space="preserve"> Правительства Росс</w:t>
            </w:r>
            <w:r>
              <w:rPr>
                <w:rFonts w:eastAsiaTheme="minorEastAsia"/>
                <w:sz w:val="24"/>
                <w:szCs w:val="24"/>
              </w:rPr>
              <w:t>ийской Федерации от 09.07.2016  №</w:t>
            </w:r>
            <w:r w:rsidRPr="00D67F73">
              <w:rPr>
                <w:rFonts w:eastAsiaTheme="minorEastAsia"/>
                <w:sz w:val="24"/>
                <w:szCs w:val="24"/>
              </w:rPr>
              <w:t xml:space="preserve"> 649, а именно:</w:t>
            </w:r>
          </w:p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в) со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По мере поступления заявлений граждан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66954" w:rsidRPr="00D67F73" w:rsidTr="004E4DE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" w:name="Par60"/>
            <w:bookmarkEnd w:id="2"/>
            <w:r>
              <w:rPr>
                <w:rFonts w:eastAsiaTheme="minorEastAsia"/>
                <w:sz w:val="20"/>
                <w:szCs w:val="20"/>
              </w:rPr>
              <w:t>2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 xml:space="preserve">Рассмотрение документов о характеристиках жилых помещений инвалидов, общего имущества в многоквартирных домах, в которых проживают инвалиды (технический паспорт (технический план), кадастровый паспорт и иные документы); документов о признании гражданина инвалидом, в том числе </w:t>
            </w:r>
            <w:r w:rsidRPr="00D67F73">
              <w:rPr>
                <w:rFonts w:eastAsiaTheme="minorEastAsia"/>
                <w:sz w:val="24"/>
                <w:szCs w:val="24"/>
              </w:rPr>
              <w:lastRenderedPageBreak/>
              <w:t>выписки из акта медико-социальной экспертизы гражданина, признанного инвалидом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lastRenderedPageBreak/>
              <w:t>Согласно Графику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66954" w:rsidRPr="00D67F73" w:rsidTr="004E4DE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3" w:name="Par64"/>
            <w:bookmarkEnd w:id="3"/>
            <w:r>
              <w:rPr>
                <w:rFonts w:eastAsiaTheme="minorEastAsia"/>
                <w:sz w:val="20"/>
                <w:szCs w:val="20"/>
              </w:rPr>
              <w:t>3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Проведение визуального, технического осмотра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включенных в График обследования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Согласно Графику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66954" w:rsidRPr="00D67F73" w:rsidTr="004E4DE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4" w:name="Par68"/>
            <w:bookmarkEnd w:id="4"/>
            <w:r>
              <w:rPr>
                <w:rFonts w:eastAsiaTheme="minorEastAsia"/>
                <w:sz w:val="20"/>
                <w:szCs w:val="20"/>
              </w:rPr>
              <w:t>4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Проведение беседы с гражданином, признанным инвалидом,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Согласно Графику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66954" w:rsidRPr="00D67F73" w:rsidTr="004E4DE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5" w:name="Par72"/>
            <w:bookmarkEnd w:id="5"/>
            <w:r>
              <w:rPr>
                <w:rFonts w:eastAsiaTheme="minorEastAsia"/>
                <w:sz w:val="20"/>
                <w:szCs w:val="20"/>
              </w:rPr>
              <w:t>5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Согласно Графику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66954" w:rsidRPr="00D67F73" w:rsidTr="004E4DE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Составление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</w:t>
            </w:r>
            <w:r>
              <w:rPr>
                <w:rFonts w:eastAsiaTheme="minorEastAsia"/>
                <w:sz w:val="24"/>
                <w:szCs w:val="24"/>
              </w:rPr>
              <w:t>в установленной форме)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 xml:space="preserve">В течение 10 рабочих дней после выполнения мероприятий, указанных в </w:t>
            </w:r>
            <w:hyperlink w:anchor="Par60" w:tooltip="4." w:history="1">
              <w:r w:rsidRPr="00D67F73">
                <w:rPr>
                  <w:rFonts w:eastAsiaTheme="minorEastAsia"/>
                  <w:sz w:val="24"/>
                  <w:szCs w:val="24"/>
                </w:rPr>
                <w:t xml:space="preserve">пунктах </w:t>
              </w:r>
              <w:r>
                <w:rPr>
                  <w:rFonts w:eastAsiaTheme="minorEastAsia"/>
                  <w:sz w:val="24"/>
                  <w:szCs w:val="24"/>
                </w:rPr>
                <w:t xml:space="preserve">2, 3, </w:t>
              </w:r>
              <w:r w:rsidRPr="00D67F73">
                <w:rPr>
                  <w:rFonts w:eastAsiaTheme="minorEastAsia"/>
                  <w:sz w:val="24"/>
                  <w:szCs w:val="24"/>
                </w:rPr>
                <w:t>4</w:t>
              </w:r>
            </w:hyperlink>
            <w:r w:rsidRPr="00D67F73">
              <w:rPr>
                <w:rFonts w:eastAsiaTheme="minorEastAsia"/>
                <w:sz w:val="24"/>
                <w:szCs w:val="24"/>
              </w:rPr>
              <w:t xml:space="preserve">, </w:t>
            </w:r>
            <w:hyperlink w:anchor="Par64" w:tooltip="5." w:history="1">
              <w:r w:rsidRPr="00D67F73">
                <w:rPr>
                  <w:rFonts w:eastAsiaTheme="minorEastAsia"/>
                  <w:sz w:val="24"/>
                  <w:szCs w:val="24"/>
                </w:rPr>
                <w:t>5</w:t>
              </w:r>
            </w:hyperlink>
            <w:r w:rsidRPr="00D67F73">
              <w:rPr>
                <w:rFonts w:eastAsiaTheme="minorEastAsia"/>
                <w:sz w:val="24"/>
                <w:szCs w:val="24"/>
              </w:rPr>
              <w:t>, настоящего Плана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Секретарь комиссии</w:t>
            </w:r>
          </w:p>
        </w:tc>
      </w:tr>
      <w:tr w:rsidR="00F66954" w:rsidRPr="00D67F73" w:rsidTr="004E4DE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6" w:name="Par80"/>
            <w:bookmarkEnd w:id="6"/>
            <w:r>
              <w:rPr>
                <w:rFonts w:eastAsiaTheme="minorEastAsia"/>
                <w:sz w:val="20"/>
                <w:szCs w:val="20"/>
              </w:rPr>
              <w:t>7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 xml:space="preserve"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</w:t>
            </w:r>
            <w:r w:rsidRPr="00D67F73">
              <w:rPr>
                <w:rFonts w:eastAsiaTheme="minorEastAsia"/>
                <w:sz w:val="24"/>
                <w:szCs w:val="24"/>
              </w:rPr>
              <w:lastRenderedPageBreak/>
      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lastRenderedPageBreak/>
              <w:t>В течение 20 рабочих дней после составления акта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66954" w:rsidRPr="00D67F73" w:rsidTr="004E4DE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Принятие решения об экономической целесообразности или нецелесообразности реконструкции,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</w:t>
            </w:r>
            <w:r>
              <w:rPr>
                <w:rFonts w:eastAsiaTheme="minorEastAsia"/>
                <w:sz w:val="24"/>
                <w:szCs w:val="24"/>
              </w:rPr>
              <w:t>в установленной форме</w:t>
            </w:r>
            <w:r w:rsidRPr="00D67F73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В течение 10 рабочих дней после выпол</w:t>
            </w:r>
            <w:r>
              <w:rPr>
                <w:rFonts w:eastAsiaTheme="minorEastAsia"/>
                <w:sz w:val="24"/>
                <w:szCs w:val="24"/>
              </w:rPr>
              <w:t xml:space="preserve">нения мероприятия, указанного в </w:t>
            </w:r>
            <w:r w:rsidRPr="006510B4">
              <w:rPr>
                <w:rFonts w:eastAsiaTheme="minorEastAsia"/>
                <w:sz w:val="22"/>
                <w:szCs w:val="22"/>
              </w:rPr>
              <w:t>пункте 7</w:t>
            </w:r>
            <w:r w:rsidRPr="00D67F73">
              <w:rPr>
                <w:rFonts w:eastAsiaTheme="minorEastAsia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66954" w:rsidRPr="00D67F73" w:rsidTr="004E4DE8">
        <w:trPr>
          <w:trHeight w:val="2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Оформление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</w:t>
            </w:r>
            <w:r>
              <w:rPr>
                <w:rFonts w:eastAsiaTheme="minorEastAsia"/>
                <w:sz w:val="24"/>
                <w:szCs w:val="24"/>
              </w:rPr>
              <w:t>да (в установленной форме</w:t>
            </w:r>
            <w:r w:rsidRPr="00D67F73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В течение 20 рабочих дней со дня принятия Решения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Секретарь комиссии</w:t>
            </w:r>
          </w:p>
        </w:tc>
      </w:tr>
      <w:tr w:rsidR="00F66954" w:rsidRPr="00D67F73" w:rsidTr="004E4DE8">
        <w:trPr>
          <w:trHeight w:val="2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Default="00F66954" w:rsidP="004E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Направление Заключения Комиссии о возможности приспособления жилого помещения инвалида и общего имущества в многоквартирном доме, в котором проживает инвалид, главе Невьянского городского округа.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течение 10 дней с даты оформления Заключения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4" w:rsidRPr="00D67F73" w:rsidRDefault="00F66954" w:rsidP="004E4D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Секретарь комиссии</w:t>
            </w:r>
          </w:p>
        </w:tc>
      </w:tr>
    </w:tbl>
    <w:p w:rsidR="00F66954" w:rsidRPr="00D67F73" w:rsidRDefault="00F66954" w:rsidP="00F66954"/>
    <w:p w:rsidR="00F66954" w:rsidRDefault="00F66954" w:rsidP="00F66954"/>
    <w:p w:rsidR="00F66954" w:rsidRDefault="00F66954" w:rsidP="003D0F44">
      <w:pPr>
        <w:rPr>
          <w:sz w:val="24"/>
          <w:szCs w:val="24"/>
        </w:rPr>
      </w:pPr>
    </w:p>
    <w:sectPr w:rsidR="00F66954" w:rsidSect="00F66954">
      <w:headerReference w:type="default" r:id="rId11"/>
      <w:pgSz w:w="11906" w:h="16838"/>
      <w:pgMar w:top="426" w:right="566" w:bottom="567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62" w:rsidRDefault="00AA0962" w:rsidP="00E24F81">
      <w:r>
        <w:separator/>
      </w:r>
    </w:p>
  </w:endnote>
  <w:endnote w:type="continuationSeparator" w:id="0">
    <w:p w:rsidR="00AA0962" w:rsidRDefault="00AA0962" w:rsidP="00E2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62" w:rsidRDefault="00AA0962" w:rsidP="00E24F81">
      <w:r>
        <w:separator/>
      </w:r>
    </w:p>
  </w:footnote>
  <w:footnote w:type="continuationSeparator" w:id="0">
    <w:p w:rsidR="00AA0962" w:rsidRDefault="00AA0962" w:rsidP="00E2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998741"/>
      <w:docPartObj>
        <w:docPartGallery w:val="Page Numbers (Top of Page)"/>
        <w:docPartUnique/>
      </w:docPartObj>
    </w:sdtPr>
    <w:sdtContent>
      <w:p w:rsidR="00F66954" w:rsidRDefault="00F669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66954" w:rsidRDefault="00F669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F5771"/>
    <w:multiLevelType w:val="multilevel"/>
    <w:tmpl w:val="728E2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0D"/>
    <w:rsid w:val="0005723A"/>
    <w:rsid w:val="00080901"/>
    <w:rsid w:val="002420CB"/>
    <w:rsid w:val="00382B01"/>
    <w:rsid w:val="003D0F44"/>
    <w:rsid w:val="00413B0D"/>
    <w:rsid w:val="005067F1"/>
    <w:rsid w:val="00623B9A"/>
    <w:rsid w:val="006510B4"/>
    <w:rsid w:val="00743933"/>
    <w:rsid w:val="00966B07"/>
    <w:rsid w:val="00AA0962"/>
    <w:rsid w:val="00C0129A"/>
    <w:rsid w:val="00C755C7"/>
    <w:rsid w:val="00CC42F6"/>
    <w:rsid w:val="00D416B5"/>
    <w:rsid w:val="00D67F73"/>
    <w:rsid w:val="00DF00F8"/>
    <w:rsid w:val="00E24F81"/>
    <w:rsid w:val="00EB13AF"/>
    <w:rsid w:val="00ED0546"/>
    <w:rsid w:val="00F66954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F99DD"/>
  <w15:chartTrackingRefBased/>
  <w15:docId w15:val="{3CDC3EBA-9DAB-4DD0-B032-035107F6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5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C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66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6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669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69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13CA35CDE4D0D17C599805E675D4E7010BC9989B437C10236DB6A1A7k829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A82F-2916-4CFE-A30F-DB4119E4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N. Sergeeva.nevyansk.net</dc:creator>
  <cp:keywords/>
  <dc:description/>
  <cp:lastModifiedBy>Alena N. Sergeeva.nevyansk.net</cp:lastModifiedBy>
  <cp:revision>21</cp:revision>
  <cp:lastPrinted>2018-10-01T11:10:00Z</cp:lastPrinted>
  <dcterms:created xsi:type="dcterms:W3CDTF">2018-09-06T11:09:00Z</dcterms:created>
  <dcterms:modified xsi:type="dcterms:W3CDTF">2018-10-03T09:50:00Z</dcterms:modified>
</cp:coreProperties>
</file>