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83" w:rsidRPr="00B46B8D" w:rsidRDefault="00DF0783" w:rsidP="00B46B8D">
      <w:pPr>
        <w:jc w:val="right"/>
        <w:rPr>
          <w:b/>
          <w:sz w:val="32"/>
          <w:szCs w:val="32"/>
        </w:rPr>
      </w:pPr>
    </w:p>
    <w:p w:rsidR="00DF0783" w:rsidRPr="006A5120" w:rsidRDefault="00DF0783" w:rsidP="004E2706">
      <w:pPr>
        <w:rPr>
          <w:b/>
          <w:sz w:val="32"/>
          <w:szCs w:val="32"/>
        </w:rPr>
      </w:pPr>
    </w:p>
    <w:p w:rsidR="00DF0783" w:rsidRDefault="003C74BF" w:rsidP="004E2706">
      <w:pPr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29.75pt;width:72.05pt;height:62.95pt;z-index:2">
            <v:imagedata r:id="rId6" o:title=""/>
          </v:shape>
          <o:OLEObject Type="Embed" ProgID="Word.Picture.8" ShapeID="_x0000_s1026" DrawAspect="Content" ObjectID="_1686116131" r:id="rId7"/>
        </w:pict>
      </w:r>
    </w:p>
    <w:p w:rsidR="00DF0783" w:rsidRDefault="00DF0783" w:rsidP="004E2706">
      <w:pPr>
        <w:rPr>
          <w:b/>
          <w:sz w:val="36"/>
          <w:szCs w:val="36"/>
        </w:rPr>
      </w:pPr>
    </w:p>
    <w:p w:rsidR="00DF0783" w:rsidRPr="000612ED" w:rsidRDefault="00DF0783" w:rsidP="004E2706">
      <w:pPr>
        <w:jc w:val="center"/>
        <w:rPr>
          <w:rFonts w:ascii="Liberation Serif" w:hAnsi="Liberation Serif"/>
          <w:b/>
          <w:sz w:val="32"/>
          <w:szCs w:val="32"/>
        </w:rPr>
      </w:pPr>
      <w:r w:rsidRPr="000612ED">
        <w:rPr>
          <w:rFonts w:ascii="Liberation Serif" w:hAnsi="Liberation Serif"/>
          <w:b/>
          <w:sz w:val="32"/>
          <w:szCs w:val="32"/>
        </w:rPr>
        <w:t>ДУМА НЕВЬЯНСКОГО ГОРОДСКОГО ОКРУГА</w:t>
      </w:r>
    </w:p>
    <w:p w:rsidR="00DF0783" w:rsidRPr="000612ED" w:rsidRDefault="00DF0783" w:rsidP="004E2706">
      <w:pPr>
        <w:jc w:val="center"/>
        <w:rPr>
          <w:rFonts w:ascii="Liberation Serif" w:hAnsi="Liberation Serif"/>
          <w:b/>
          <w:sz w:val="40"/>
          <w:szCs w:val="40"/>
        </w:rPr>
      </w:pPr>
      <w:r w:rsidRPr="000612ED">
        <w:rPr>
          <w:rFonts w:ascii="Liberation Serif" w:hAnsi="Liberation Serif"/>
          <w:b/>
          <w:sz w:val="40"/>
          <w:szCs w:val="40"/>
        </w:rPr>
        <w:t>Р Е Ш Е Н И Е</w:t>
      </w:r>
    </w:p>
    <w:p w:rsidR="00DF0783" w:rsidRPr="000612ED" w:rsidRDefault="003C74BF" w:rsidP="004E2706">
      <w:pPr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pict>
          <v:line id="Прямая соединительная линия 1" o:spid="_x0000_s1027" style="position:absolute;flip:y;z-index:1;visibility:visible" from="0,11.8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" strokeweight="4.5pt">
            <v:stroke linestyle="thinThick"/>
          </v:line>
        </w:pict>
      </w:r>
    </w:p>
    <w:p w:rsidR="00DF0783" w:rsidRPr="000612ED" w:rsidRDefault="00DF0783" w:rsidP="004E2706">
      <w:pPr>
        <w:rPr>
          <w:rFonts w:ascii="Liberation Serif" w:hAnsi="Liberation Serif"/>
        </w:rPr>
      </w:pPr>
    </w:p>
    <w:p w:rsidR="00DF0783" w:rsidRPr="000612ED" w:rsidRDefault="00DF0783" w:rsidP="004E2706">
      <w:pPr>
        <w:rPr>
          <w:rFonts w:ascii="Liberation Serif" w:hAnsi="Liberation Serif"/>
          <w:sz w:val="24"/>
          <w:szCs w:val="24"/>
        </w:rPr>
      </w:pPr>
      <w:r w:rsidRPr="000612ED">
        <w:rPr>
          <w:rFonts w:ascii="Liberation Serif" w:hAnsi="Liberation Serif"/>
          <w:sz w:val="24"/>
          <w:szCs w:val="24"/>
        </w:rPr>
        <w:t xml:space="preserve"> </w:t>
      </w:r>
      <w:r w:rsidR="00086EFF">
        <w:rPr>
          <w:rFonts w:ascii="Liberation Serif" w:hAnsi="Liberation Serif"/>
          <w:sz w:val="24"/>
          <w:szCs w:val="24"/>
        </w:rPr>
        <w:t>23.06.</w:t>
      </w:r>
      <w:r w:rsidR="00217021" w:rsidRPr="000612ED">
        <w:rPr>
          <w:rFonts w:ascii="Liberation Serif" w:hAnsi="Liberation Serif"/>
          <w:sz w:val="24"/>
          <w:szCs w:val="24"/>
        </w:rPr>
        <w:t>2021</w:t>
      </w:r>
      <w:r w:rsidRPr="000612ED">
        <w:rPr>
          <w:rFonts w:ascii="Liberation Serif" w:hAnsi="Liberation Serif"/>
          <w:sz w:val="24"/>
          <w:szCs w:val="24"/>
        </w:rPr>
        <w:t xml:space="preserve">                                                          </w:t>
      </w:r>
      <w:r w:rsidR="00086EFF">
        <w:rPr>
          <w:rFonts w:ascii="Liberation Serif" w:hAnsi="Liberation Serif"/>
          <w:sz w:val="24"/>
          <w:szCs w:val="24"/>
        </w:rPr>
        <w:t xml:space="preserve">                                                                    №  61</w:t>
      </w:r>
    </w:p>
    <w:p w:rsidR="00DF0783" w:rsidRPr="000612ED" w:rsidRDefault="00DF0783" w:rsidP="004E2706">
      <w:pPr>
        <w:jc w:val="center"/>
        <w:rPr>
          <w:rFonts w:ascii="Liberation Serif" w:hAnsi="Liberation Serif"/>
          <w:sz w:val="24"/>
          <w:szCs w:val="24"/>
        </w:rPr>
      </w:pPr>
      <w:r w:rsidRPr="000612ED">
        <w:rPr>
          <w:rFonts w:ascii="Liberation Serif" w:hAnsi="Liberation Serif"/>
          <w:sz w:val="24"/>
          <w:szCs w:val="24"/>
        </w:rPr>
        <w:t>г. Невьянск</w:t>
      </w:r>
    </w:p>
    <w:p w:rsidR="00DF0783" w:rsidRDefault="00DF0783" w:rsidP="004E2706">
      <w:pPr>
        <w:jc w:val="both"/>
      </w:pPr>
    </w:p>
    <w:p w:rsidR="00DF0783" w:rsidRPr="000612ED" w:rsidRDefault="00DF0783" w:rsidP="00CB2480">
      <w:pPr>
        <w:jc w:val="center"/>
        <w:rPr>
          <w:rFonts w:ascii="Liberation Serif" w:hAnsi="Liberation Serif"/>
          <w:b/>
        </w:rPr>
      </w:pPr>
      <w:r w:rsidRPr="000612ED">
        <w:rPr>
          <w:rFonts w:ascii="Liberation Serif" w:hAnsi="Liberation Serif"/>
          <w:b/>
        </w:rPr>
        <w:t>О внесении изменений в Правила благоустройства, обеспечения чистоты и порядка на территории Невьянского городского округа, утвержденные решением Думы Невьянского городского округа от 23.05.2012 № 44</w:t>
      </w:r>
    </w:p>
    <w:p w:rsidR="00DF0783" w:rsidRDefault="00DF0783" w:rsidP="00CB2480">
      <w:pPr>
        <w:jc w:val="center"/>
      </w:pPr>
    </w:p>
    <w:p w:rsidR="00DF0783" w:rsidRPr="000612ED" w:rsidRDefault="000B2A2E" w:rsidP="00705380">
      <w:pPr>
        <w:jc w:val="both"/>
        <w:rPr>
          <w:rFonts w:ascii="Liberation Serif" w:hAnsi="Liberation Serif"/>
        </w:rPr>
      </w:pPr>
      <w:r w:rsidRPr="000612ED">
        <w:rPr>
          <w:rFonts w:ascii="Liberation Serif" w:hAnsi="Liberation Serif"/>
        </w:rPr>
        <w:tab/>
        <w:t>В соответствии со статьей</w:t>
      </w:r>
      <w:r w:rsidR="00DF0783" w:rsidRPr="000612ED">
        <w:rPr>
          <w:rFonts w:ascii="Liberation Serif" w:hAnsi="Liberation Serif"/>
        </w:rPr>
        <w:t xml:space="preserve"> 16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6A5120" w:rsidRPr="000612ED">
        <w:rPr>
          <w:rFonts w:ascii="Liberation Serif" w:hAnsi="Liberation Serif"/>
        </w:rPr>
        <w:t xml:space="preserve"> </w:t>
      </w:r>
      <w:r w:rsidR="008238A0" w:rsidRPr="000612ED">
        <w:rPr>
          <w:rFonts w:ascii="Liberation Serif" w:hAnsi="Liberation Serif"/>
        </w:rPr>
        <w:t>руководствуясь подпунктом</w:t>
      </w:r>
      <w:r w:rsidR="00DF0783" w:rsidRPr="000612ED">
        <w:rPr>
          <w:rFonts w:ascii="Liberation Serif" w:hAnsi="Liberation Serif"/>
        </w:rPr>
        <w:t xml:space="preserve"> 13 пункта 1 статьи 6, статьей 23 Устава Невьянс</w:t>
      </w:r>
      <w:r w:rsidR="006A5120" w:rsidRPr="000612ED">
        <w:rPr>
          <w:rFonts w:ascii="Liberation Serif" w:hAnsi="Liberation Serif"/>
        </w:rPr>
        <w:t>кого городского округа, с учетом результатов публ</w:t>
      </w:r>
      <w:r w:rsidR="00F52FCB" w:rsidRPr="000612ED">
        <w:rPr>
          <w:rFonts w:ascii="Liberation Serif" w:hAnsi="Liberation Serif"/>
        </w:rPr>
        <w:t>и</w:t>
      </w:r>
      <w:r w:rsidRPr="000612ED">
        <w:rPr>
          <w:rFonts w:ascii="Liberation Serif" w:hAnsi="Liberation Serif"/>
        </w:rPr>
        <w:t xml:space="preserve">чных </w:t>
      </w:r>
      <w:r w:rsidR="00217021" w:rsidRPr="000612ED">
        <w:rPr>
          <w:rFonts w:ascii="Liberation Serif" w:hAnsi="Liberation Serif"/>
        </w:rPr>
        <w:t xml:space="preserve">слушаний, проведенных 1 июня </w:t>
      </w:r>
      <w:r w:rsidR="00673BA1" w:rsidRPr="000612ED">
        <w:rPr>
          <w:rFonts w:ascii="Liberation Serif" w:hAnsi="Liberation Serif"/>
        </w:rPr>
        <w:t>2021</w:t>
      </w:r>
      <w:r w:rsidR="006A5120" w:rsidRPr="000612ED">
        <w:rPr>
          <w:rFonts w:ascii="Liberation Serif" w:hAnsi="Liberation Serif"/>
        </w:rPr>
        <w:t xml:space="preserve"> года, </w:t>
      </w:r>
      <w:r w:rsidR="00DF0783" w:rsidRPr="000612ED">
        <w:rPr>
          <w:rFonts w:ascii="Liberation Serif" w:hAnsi="Liberation Serif"/>
        </w:rPr>
        <w:t xml:space="preserve">Дума Невьянского городского округа </w:t>
      </w:r>
    </w:p>
    <w:p w:rsidR="00DF0783" w:rsidRPr="000612ED" w:rsidRDefault="00DF0783" w:rsidP="00CB2480">
      <w:pPr>
        <w:jc w:val="both"/>
        <w:rPr>
          <w:rFonts w:ascii="Liberation Serif" w:hAnsi="Liberation Serif"/>
          <w:b/>
        </w:rPr>
      </w:pPr>
    </w:p>
    <w:p w:rsidR="000C26B2" w:rsidRPr="000612ED" w:rsidRDefault="00DF0783" w:rsidP="000C26B2">
      <w:pPr>
        <w:jc w:val="both"/>
        <w:rPr>
          <w:rFonts w:ascii="Liberation Serif" w:hAnsi="Liberation Serif"/>
          <w:b/>
        </w:rPr>
      </w:pPr>
      <w:r w:rsidRPr="000612ED">
        <w:rPr>
          <w:rFonts w:ascii="Liberation Serif" w:hAnsi="Liberation Serif"/>
          <w:b/>
        </w:rPr>
        <w:tab/>
        <w:t>РЕШИЛА:</w:t>
      </w:r>
    </w:p>
    <w:p w:rsidR="000C26B2" w:rsidRPr="000612ED" w:rsidRDefault="000C26B2" w:rsidP="000C26B2">
      <w:pPr>
        <w:jc w:val="both"/>
        <w:rPr>
          <w:rFonts w:ascii="Liberation Serif" w:hAnsi="Liberation Serif"/>
          <w:b/>
        </w:rPr>
      </w:pPr>
    </w:p>
    <w:p w:rsidR="00DF0783" w:rsidRPr="000612ED" w:rsidRDefault="000C26B2" w:rsidP="000C26B2">
      <w:pPr>
        <w:ind w:firstLine="708"/>
        <w:jc w:val="both"/>
        <w:rPr>
          <w:rFonts w:ascii="Liberation Serif" w:hAnsi="Liberation Serif"/>
        </w:rPr>
      </w:pPr>
      <w:r w:rsidRPr="000612ED">
        <w:rPr>
          <w:rFonts w:ascii="Liberation Serif" w:hAnsi="Liberation Serif"/>
        </w:rPr>
        <w:t>1.</w:t>
      </w:r>
      <w:r w:rsidR="006A5120" w:rsidRPr="000612ED">
        <w:rPr>
          <w:rFonts w:ascii="Liberation Serif" w:hAnsi="Liberation Serif"/>
        </w:rPr>
        <w:t xml:space="preserve">Внести </w:t>
      </w:r>
      <w:r w:rsidR="00DF0783" w:rsidRPr="000612ED">
        <w:rPr>
          <w:rFonts w:ascii="Liberation Serif" w:hAnsi="Liberation Serif"/>
        </w:rPr>
        <w:t>в Правила благоустройства, обеспечения чистоты и порядка на территории Невьянского городского округа (далее - Правила), утвержденные решением Думы Невьянского городского округа                      от 23.05.2012 № 44 «Об утверждении Правил благоустройства, обеспечения чистоты и порядка на территории Невьянского городского округа»</w:t>
      </w:r>
      <w:r w:rsidRPr="000612ED">
        <w:rPr>
          <w:rFonts w:ascii="Liberation Serif" w:hAnsi="Liberation Serif"/>
        </w:rPr>
        <w:t xml:space="preserve"> (далее</w:t>
      </w:r>
      <w:r w:rsidR="0068437A" w:rsidRPr="000612ED">
        <w:rPr>
          <w:rFonts w:ascii="Liberation Serif" w:hAnsi="Liberation Serif"/>
        </w:rPr>
        <w:t xml:space="preserve"> –Правила), следующие изменения (прилагаются).</w:t>
      </w:r>
    </w:p>
    <w:p w:rsidR="00DF0783" w:rsidRPr="000612ED" w:rsidRDefault="00DF0783" w:rsidP="00CB2480">
      <w:pPr>
        <w:ind w:firstLine="708"/>
        <w:jc w:val="both"/>
        <w:rPr>
          <w:rFonts w:ascii="Liberation Serif" w:hAnsi="Liberation Serif"/>
        </w:rPr>
      </w:pPr>
      <w:r w:rsidRPr="000612ED">
        <w:rPr>
          <w:rFonts w:ascii="Liberation Serif" w:hAnsi="Liberation Serif"/>
        </w:rPr>
        <w:t>2. Настоящее решение вступает в силу после его опубликования.</w:t>
      </w:r>
    </w:p>
    <w:p w:rsidR="00DF0783" w:rsidRPr="000612ED" w:rsidRDefault="00DF0783" w:rsidP="00CB2480">
      <w:pPr>
        <w:ind w:firstLine="708"/>
        <w:jc w:val="both"/>
        <w:rPr>
          <w:rFonts w:ascii="Liberation Serif" w:hAnsi="Liberation Serif"/>
        </w:rPr>
      </w:pPr>
      <w:r w:rsidRPr="000612ED">
        <w:rPr>
          <w:rFonts w:ascii="Liberation Serif" w:hAnsi="Liberation Serif"/>
        </w:rPr>
        <w:t xml:space="preserve">3. Контроль за исполнением решения возложить на председателя </w:t>
      </w:r>
      <w:r w:rsidR="00036C8E" w:rsidRPr="000612ED">
        <w:rPr>
          <w:rFonts w:ascii="Liberation Serif" w:hAnsi="Liberation Serif"/>
        </w:rPr>
        <w:t xml:space="preserve">   </w:t>
      </w:r>
      <w:r w:rsidRPr="000612ED">
        <w:rPr>
          <w:rFonts w:ascii="Liberation Serif" w:hAnsi="Liberation Serif"/>
        </w:rPr>
        <w:t>Думы Невьянского городского округа Л.Я.</w:t>
      </w:r>
      <w:r w:rsidR="006A5120" w:rsidRPr="000612ED">
        <w:rPr>
          <w:rFonts w:ascii="Liberation Serif" w:hAnsi="Liberation Serif"/>
        </w:rPr>
        <w:t xml:space="preserve"> </w:t>
      </w:r>
      <w:r w:rsidRPr="000612ED">
        <w:rPr>
          <w:rFonts w:ascii="Liberation Serif" w:hAnsi="Liberation Serif"/>
        </w:rPr>
        <w:t>Замятину.</w:t>
      </w:r>
    </w:p>
    <w:p w:rsidR="00DF0783" w:rsidRPr="000612ED" w:rsidRDefault="00DF0783" w:rsidP="00CB2480">
      <w:pPr>
        <w:ind w:firstLine="708"/>
        <w:jc w:val="both"/>
        <w:rPr>
          <w:rFonts w:ascii="Liberation Serif" w:hAnsi="Liberation Serif"/>
        </w:rPr>
      </w:pPr>
      <w:r w:rsidRPr="000612ED">
        <w:rPr>
          <w:rFonts w:ascii="Liberation Serif" w:hAnsi="Liberation Serif"/>
        </w:rPr>
        <w:t>4. Опубликовать настоящее решение в газете</w:t>
      </w:r>
      <w:r w:rsidR="006A5120" w:rsidRPr="000612ED">
        <w:rPr>
          <w:rFonts w:ascii="Liberation Serif" w:hAnsi="Liberation Serif"/>
        </w:rPr>
        <w:t xml:space="preserve"> «Муниципальный вестник Невьянского городского округа» и разместить </w:t>
      </w:r>
      <w:r w:rsidRPr="000612ED">
        <w:rPr>
          <w:rFonts w:ascii="Liberation Serif" w:hAnsi="Liberation Serif"/>
        </w:rPr>
        <w:t>в информационно-телекоммуникационной сети «Интернет».</w:t>
      </w:r>
    </w:p>
    <w:p w:rsidR="00DF0783" w:rsidRPr="000612ED" w:rsidRDefault="00DF0783" w:rsidP="00CB2480">
      <w:pPr>
        <w:ind w:firstLine="708"/>
        <w:jc w:val="both"/>
        <w:rPr>
          <w:rFonts w:ascii="Liberation Serif" w:hAnsi="Liberation Serif"/>
        </w:rPr>
      </w:pPr>
    </w:p>
    <w:p w:rsidR="006A5120" w:rsidRPr="000612ED" w:rsidRDefault="006A5120" w:rsidP="00CB2480">
      <w:pPr>
        <w:ind w:firstLine="708"/>
        <w:jc w:val="both"/>
        <w:rPr>
          <w:rFonts w:ascii="Liberation Serif" w:hAnsi="Liberation Serif"/>
        </w:rPr>
      </w:pPr>
    </w:p>
    <w:p w:rsidR="007462A9" w:rsidRPr="000612ED" w:rsidRDefault="007462A9" w:rsidP="00CB2480">
      <w:pPr>
        <w:ind w:firstLine="708"/>
        <w:jc w:val="both"/>
        <w:rPr>
          <w:rFonts w:ascii="Liberation Serif" w:hAnsi="Liberation Seri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927"/>
        <w:gridCol w:w="5529"/>
      </w:tblGrid>
      <w:tr w:rsidR="001E571F" w:rsidTr="001E571F">
        <w:tc>
          <w:tcPr>
            <w:tcW w:w="4927" w:type="dxa"/>
            <w:hideMark/>
          </w:tcPr>
          <w:p w:rsidR="001E571F" w:rsidRDefault="001E5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Невьянского </w:t>
            </w:r>
          </w:p>
          <w:p w:rsidR="001E571F" w:rsidRDefault="001E5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</w:t>
            </w:r>
          </w:p>
          <w:p w:rsidR="001E571F" w:rsidRDefault="001E571F">
            <w:r>
              <w:rPr>
                <w:color w:val="000000"/>
              </w:rPr>
              <w:t xml:space="preserve">                                             </w:t>
            </w:r>
            <w:proofErr w:type="spellStart"/>
            <w:r>
              <w:rPr>
                <w:color w:val="000000"/>
              </w:rPr>
              <w:t>А.А.Берчук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529" w:type="dxa"/>
            <w:hideMark/>
          </w:tcPr>
          <w:p w:rsidR="001E571F" w:rsidRDefault="001E571F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Думы Невьянского</w:t>
            </w:r>
          </w:p>
          <w:p w:rsidR="001E571F" w:rsidRDefault="001E5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</w:t>
            </w:r>
          </w:p>
          <w:p w:rsidR="001E571F" w:rsidRDefault="001E571F">
            <w:r>
              <w:rPr>
                <w:color w:val="000000"/>
              </w:rPr>
              <w:t xml:space="preserve">                                            </w:t>
            </w:r>
            <w:proofErr w:type="spellStart"/>
            <w:r>
              <w:rPr>
                <w:color w:val="000000"/>
              </w:rPr>
              <w:t>Л.Я.Замятина</w:t>
            </w:r>
            <w:proofErr w:type="spellEnd"/>
          </w:p>
        </w:tc>
      </w:tr>
    </w:tbl>
    <w:p w:rsidR="00C2162B" w:rsidRDefault="00C2162B" w:rsidP="004E2706">
      <w:pPr>
        <w:ind w:left="360"/>
        <w:jc w:val="both"/>
        <w:rPr>
          <w:rFonts w:ascii="Liberation Serif" w:hAnsi="Liberation Serif"/>
        </w:rPr>
      </w:pPr>
    </w:p>
    <w:p w:rsidR="00C2162B" w:rsidRDefault="00C2162B" w:rsidP="004E2706">
      <w:pPr>
        <w:ind w:left="360"/>
        <w:jc w:val="both"/>
        <w:rPr>
          <w:rFonts w:ascii="Liberation Serif" w:hAnsi="Liberation Serif"/>
        </w:rPr>
      </w:pPr>
    </w:p>
    <w:p w:rsidR="00C2162B" w:rsidRDefault="00C2162B" w:rsidP="004E2706">
      <w:pPr>
        <w:ind w:left="360"/>
        <w:jc w:val="both"/>
        <w:rPr>
          <w:rFonts w:ascii="Liberation Serif" w:hAnsi="Liberation Serif"/>
        </w:rPr>
      </w:pPr>
    </w:p>
    <w:p w:rsidR="00C2162B" w:rsidRPr="007479E3" w:rsidRDefault="00C2162B" w:rsidP="00C2162B">
      <w:pPr>
        <w:jc w:val="right"/>
      </w:pPr>
      <w:bookmarkStart w:id="0" w:name="_GoBack"/>
      <w:bookmarkEnd w:id="0"/>
    </w:p>
    <w:p w:rsidR="00C2162B" w:rsidRPr="00011CA8" w:rsidRDefault="00C2162B" w:rsidP="00C2162B">
      <w:pPr>
        <w:jc w:val="right"/>
      </w:pPr>
      <w:r w:rsidRPr="00011CA8">
        <w:t>Приложение</w:t>
      </w:r>
    </w:p>
    <w:p w:rsidR="00C2162B" w:rsidRPr="00011CA8" w:rsidRDefault="00C2162B" w:rsidP="00C2162B">
      <w:pPr>
        <w:jc w:val="right"/>
      </w:pPr>
      <w:r w:rsidRPr="00011CA8">
        <w:t>к решению Думы Невьянского городского округа</w:t>
      </w:r>
    </w:p>
    <w:p w:rsidR="00C2162B" w:rsidRPr="00011CA8" w:rsidRDefault="00C2162B" w:rsidP="00C2162B">
      <w:pPr>
        <w:jc w:val="right"/>
      </w:pPr>
      <w:r>
        <w:t>от</w:t>
      </w:r>
      <w:r w:rsidR="00086EFF">
        <w:t xml:space="preserve"> 23.06.</w:t>
      </w:r>
      <w:r>
        <w:t xml:space="preserve">2021 </w:t>
      </w:r>
      <w:r w:rsidRPr="00011CA8">
        <w:t xml:space="preserve"> №</w:t>
      </w:r>
      <w:r w:rsidR="00086EFF">
        <w:t xml:space="preserve">  61</w:t>
      </w:r>
    </w:p>
    <w:p w:rsidR="00C2162B" w:rsidRPr="00011CA8" w:rsidRDefault="00C2162B" w:rsidP="00C2162B">
      <w:pPr>
        <w:rPr>
          <w:b/>
        </w:rPr>
      </w:pPr>
    </w:p>
    <w:p w:rsidR="00C2162B" w:rsidRPr="00011CA8" w:rsidRDefault="00C2162B" w:rsidP="00C2162B">
      <w:pPr>
        <w:ind w:firstLine="708"/>
        <w:jc w:val="center"/>
        <w:rPr>
          <w:b/>
        </w:rPr>
      </w:pPr>
    </w:p>
    <w:p w:rsidR="00C2162B" w:rsidRPr="007822DC" w:rsidRDefault="00C2162B" w:rsidP="00C2162B">
      <w:pPr>
        <w:ind w:firstLine="708"/>
        <w:jc w:val="center"/>
        <w:rPr>
          <w:b/>
        </w:rPr>
      </w:pPr>
      <w:r w:rsidRPr="007822DC">
        <w:rPr>
          <w:b/>
        </w:rPr>
        <w:t>ИЗМЕНЕНИЯ</w:t>
      </w:r>
    </w:p>
    <w:p w:rsidR="00C2162B" w:rsidRDefault="00C2162B" w:rsidP="00C2162B">
      <w:pPr>
        <w:ind w:firstLine="708"/>
        <w:jc w:val="center"/>
        <w:rPr>
          <w:b/>
        </w:rPr>
      </w:pPr>
      <w:r w:rsidRPr="007822DC">
        <w:rPr>
          <w:b/>
        </w:rPr>
        <w:t xml:space="preserve">В ПРАВИЛА БЛАГОУСТРОЙСТВА, ОБЕСПЕЧЕНИЯ ЧИСТОТЫ И ПОРЯДКА НА ТЕРРИТОРИИ </w:t>
      </w:r>
    </w:p>
    <w:p w:rsidR="00C2162B" w:rsidRPr="007822DC" w:rsidRDefault="00C2162B" w:rsidP="00C2162B">
      <w:pPr>
        <w:ind w:firstLine="708"/>
        <w:jc w:val="center"/>
        <w:rPr>
          <w:b/>
        </w:rPr>
      </w:pPr>
      <w:r w:rsidRPr="007822DC">
        <w:rPr>
          <w:b/>
        </w:rPr>
        <w:t>НЕВЬЯНСКОГО ГОРОДСКОГО ОКРУГА</w:t>
      </w:r>
    </w:p>
    <w:p w:rsidR="00C2162B" w:rsidRDefault="00C2162B" w:rsidP="00C2162B">
      <w:pPr>
        <w:ind w:firstLine="708"/>
        <w:jc w:val="both"/>
      </w:pPr>
    </w:p>
    <w:p w:rsidR="00C2162B" w:rsidRDefault="00C2162B" w:rsidP="00C2162B">
      <w:pPr>
        <w:ind w:firstLine="708"/>
        <w:jc w:val="both"/>
      </w:pPr>
    </w:p>
    <w:p w:rsidR="00C2162B" w:rsidRPr="00766DCB" w:rsidRDefault="00C2162B" w:rsidP="00C2162B">
      <w:pPr>
        <w:jc w:val="both"/>
      </w:pPr>
      <w:r>
        <w:t>1. Пункты 3.11.14 – 3.11.17.6 Правил изложить в следующей редакции: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</w:pPr>
      <w:r>
        <w:t xml:space="preserve">«3.11.14. 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 </w:t>
      </w:r>
    </w:p>
    <w:p w:rsidR="00C2162B" w:rsidRPr="001B22A0" w:rsidRDefault="00C2162B" w:rsidP="00C2162B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</w:rPr>
      </w:pPr>
      <w:r>
        <w:rPr>
          <w:rFonts w:ascii="Liberation Serif" w:eastAsia="Calibri" w:hAnsi="Liberation Serif" w:cs="Arial"/>
        </w:rPr>
        <w:t xml:space="preserve">        </w:t>
      </w:r>
      <w:proofErr w:type="gramStart"/>
      <w:r w:rsidRPr="00BB3C09">
        <w:rPr>
          <w:rFonts w:ascii="Liberation Serif" w:eastAsia="Calibri" w:hAnsi="Liberation Serif" w:cs="Arial"/>
        </w:rPr>
        <w:t xml:space="preserve">На территориях городских и сельских поселений в соответствии с территориальной </w:t>
      </w:r>
      <w:r>
        <w:rPr>
          <w:rFonts w:ascii="Liberation Serif" w:eastAsia="Calibri" w:hAnsi="Liberation Serif" w:cs="Arial"/>
        </w:rPr>
        <w:t>схемой обращения с отходами должны быть обустроены</w:t>
      </w:r>
      <w:r w:rsidRPr="00BB3C09">
        <w:rPr>
          <w:rFonts w:ascii="Liberation Serif" w:eastAsia="Calibri" w:hAnsi="Liberation Serif" w:cs="Arial"/>
        </w:rPr>
        <w:t xml:space="preserve"> контейнерные площадки для накопления твердых коммунальных</w:t>
      </w:r>
      <w:r>
        <w:rPr>
          <w:rFonts w:ascii="Liberation Serif" w:eastAsia="Calibri" w:hAnsi="Liberation Serif" w:cs="Arial"/>
        </w:rPr>
        <w:t xml:space="preserve"> отходов (далее - ТКО)</w:t>
      </w:r>
      <w:r w:rsidRPr="00BB3C09">
        <w:rPr>
          <w:rFonts w:ascii="Liberation Serif" w:eastAsia="Calibri" w:hAnsi="Liberation Serif" w:cs="Arial"/>
        </w:rPr>
        <w:t xml:space="preserve"> или системы подземного накопления ТКО с автоматическими подъемниками для подъема контейнеров (далее - контейнерные площадки) </w:t>
      </w:r>
      <w:r>
        <w:rPr>
          <w:rFonts w:ascii="Liberation Serif" w:eastAsia="Calibri" w:hAnsi="Liberation Serif" w:cs="Arial"/>
        </w:rPr>
        <w:t>и (или) специальные площадки</w:t>
      </w:r>
      <w:r w:rsidRPr="00BB3C09">
        <w:rPr>
          <w:rFonts w:ascii="Liberation Serif" w:eastAsia="Calibri" w:hAnsi="Liberation Serif" w:cs="Arial"/>
        </w:rPr>
        <w:t xml:space="preserve"> для накопления крупногабаритных отходов (далее - специальные площадки).</w:t>
      </w:r>
      <w:proofErr w:type="gramEnd"/>
    </w:p>
    <w:p w:rsidR="00C2162B" w:rsidRDefault="00C2162B" w:rsidP="00C2162B">
      <w:pPr>
        <w:autoSpaceDE w:val="0"/>
        <w:autoSpaceDN w:val="0"/>
        <w:adjustRightInd w:val="0"/>
        <w:ind w:firstLine="540"/>
        <w:jc w:val="both"/>
      </w:pPr>
      <w:r>
        <w:t xml:space="preserve">Такие площадки рекомендуется снабжать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отходов. 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</w:pPr>
      <w:r>
        <w:t>Наличие таких площадок рекомендуется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C2162B" w:rsidRPr="00CA27B5" w:rsidRDefault="00C2162B" w:rsidP="00C2162B">
      <w:pPr>
        <w:pStyle w:val="a3"/>
        <w:ind w:firstLine="540"/>
        <w:jc w:val="both"/>
      </w:pPr>
      <w:r>
        <w:t xml:space="preserve">3.11.15. </w:t>
      </w:r>
      <w:r w:rsidRPr="00BB3C09">
        <w:rPr>
          <w:rFonts w:ascii="Liberation Serif" w:eastAsia="Calibri" w:hAnsi="Liberation Serif" w:cs="Arial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</w:t>
      </w:r>
      <w:r>
        <w:rPr>
          <w:rFonts w:ascii="Liberation Serif" w:eastAsia="Calibri" w:hAnsi="Liberation Serif" w:cs="Arial"/>
        </w:rPr>
        <w:t>здоровления детей и молодежи</w:t>
      </w:r>
      <w:r w:rsidRPr="00BB3C09">
        <w:rPr>
          <w:rFonts w:ascii="Liberation Serif" w:eastAsia="Calibri" w:hAnsi="Liberation Serif" w:cs="Arial"/>
        </w:rPr>
        <w:t xml:space="preserve">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C2162B" w:rsidRPr="00BB3C09" w:rsidRDefault="00C2162B" w:rsidP="00C2162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Arial"/>
        </w:rPr>
      </w:pPr>
      <w:r w:rsidRPr="00BB3C09">
        <w:rPr>
          <w:rFonts w:ascii="Liberation Serif" w:eastAsia="Calibri" w:hAnsi="Liberation Serif" w:cs="Arial"/>
        </w:rPr>
        <w:t>Допускается уменьшение не более чем на 25% указанных в настоящем пункте Санитарных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</w:t>
      </w:r>
      <w:r>
        <w:rPr>
          <w:rFonts w:ascii="Liberation Serif" w:eastAsia="Calibri" w:hAnsi="Liberation Serif" w:cs="Arial"/>
        </w:rPr>
        <w:t>ческим требованиям</w:t>
      </w:r>
      <w:r w:rsidRPr="00BB3C09">
        <w:rPr>
          <w:rFonts w:ascii="Liberation Serif" w:eastAsia="Calibri" w:hAnsi="Liberation Serif" w:cs="Arial"/>
        </w:rPr>
        <w:t>.</w:t>
      </w:r>
    </w:p>
    <w:p w:rsidR="00C2162B" w:rsidRPr="003C19DD" w:rsidRDefault="00C2162B" w:rsidP="00C2162B">
      <w:pPr>
        <w:autoSpaceDE w:val="0"/>
        <w:autoSpaceDN w:val="0"/>
        <w:adjustRightInd w:val="0"/>
        <w:spacing w:before="200"/>
        <w:ind w:firstLine="540"/>
        <w:jc w:val="both"/>
        <w:rPr>
          <w:rFonts w:ascii="Liberation Serif" w:eastAsia="Calibri" w:hAnsi="Liberation Serif" w:cs="Arial"/>
        </w:rPr>
      </w:pPr>
      <w:proofErr w:type="gramStart"/>
      <w:r w:rsidRPr="003C19DD">
        <w:rPr>
          <w:rFonts w:ascii="Liberation Serif" w:eastAsia="Calibri" w:hAnsi="Liberation Serif" w:cs="Arial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</w:t>
      </w:r>
      <w:r w:rsidRPr="003C19DD">
        <w:rPr>
          <w:rFonts w:ascii="Liberation Serif" w:eastAsia="Calibri" w:hAnsi="Liberation Serif" w:cs="Arial"/>
        </w:rPr>
        <w:lastRenderedPageBreak/>
        <w:t>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3C19DD">
        <w:rPr>
          <w:rFonts w:ascii="Liberation Serif" w:eastAsia="Calibri" w:hAnsi="Liberation Serif" w:cs="Arial"/>
        </w:rPr>
        <w:t xml:space="preserve"> до территорий медицинских организаций в городских населенных пунктах - не менее 10 метров, в сельских населенных пунктах - не менее 15 метров.</w:t>
      </w:r>
    </w:p>
    <w:p w:rsidR="00C2162B" w:rsidRDefault="00C2162B" w:rsidP="00C2162B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</w:rPr>
      </w:pPr>
      <w:r>
        <w:rPr>
          <w:rFonts w:ascii="Liberation Serif" w:eastAsia="Calibri" w:hAnsi="Liberation Serif" w:cs="Arial"/>
        </w:rPr>
        <w:t xml:space="preserve">        </w:t>
      </w:r>
      <w:r w:rsidRPr="003C19DD">
        <w:rPr>
          <w:rFonts w:ascii="Liberation Serif" w:eastAsia="Calibri" w:hAnsi="Liberation Serif" w:cs="Arial"/>
        </w:rPr>
        <w:t>Выбор места размещения контейнерной и (или)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площадок, определяемой ор</w:t>
      </w:r>
      <w:r>
        <w:rPr>
          <w:rFonts w:ascii="Liberation Serif" w:eastAsia="Calibri" w:hAnsi="Liberation Serif" w:cs="Arial"/>
        </w:rPr>
        <w:t>ганами местного самоуправления.</w:t>
      </w:r>
    </w:p>
    <w:p w:rsidR="00C2162B" w:rsidRPr="003C19DD" w:rsidRDefault="00C2162B" w:rsidP="00C2162B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</w:rPr>
      </w:pPr>
      <w:r>
        <w:rPr>
          <w:rFonts w:ascii="Liberation Serif" w:eastAsia="Calibri" w:hAnsi="Liberation Serif" w:cs="Arial"/>
        </w:rPr>
        <w:t xml:space="preserve">        </w:t>
      </w:r>
      <w:r>
        <w:t xml:space="preserve">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наличие разворотных площадок (12 м x 12 м). </w:t>
      </w:r>
    </w:p>
    <w:p w:rsidR="00C2162B" w:rsidRPr="00766DCB" w:rsidRDefault="00C2162B" w:rsidP="00C2162B">
      <w:pPr>
        <w:autoSpaceDE w:val="0"/>
        <w:autoSpaceDN w:val="0"/>
        <w:adjustRightInd w:val="0"/>
        <w:ind w:firstLine="540"/>
        <w:jc w:val="both"/>
      </w:pPr>
      <w:r>
        <w:t>Размещение площадок необходимо проектировать вне зоны видимости с транзитных транспортных и пешеходных коммуникаций, в стороне от уличных фасадов зданий. Территория площадки должна располагаться в зоне затенения (прилегающей застройкой, навесами или посадками зеленых насаждений).</w:t>
      </w:r>
    </w:p>
    <w:p w:rsidR="00C2162B" w:rsidRDefault="00C2162B" w:rsidP="00C2162B">
      <w:pPr>
        <w:pStyle w:val="a3"/>
        <w:ind w:firstLine="540"/>
        <w:jc w:val="both"/>
      </w:pPr>
      <w:r>
        <w:t xml:space="preserve">3.11.16. Размер площадки на один контейнер принимается 2 - 3 кв. м. Между контейнером и краем площадки размер прохода устанавливается не менее 1,0 м, между контейнерами - не менее 0,35 м. </w:t>
      </w:r>
    </w:p>
    <w:p w:rsidR="00C2162B" w:rsidRDefault="00C2162B" w:rsidP="00C2162B">
      <w:pPr>
        <w:pStyle w:val="a3"/>
        <w:ind w:firstLine="540"/>
        <w:jc w:val="both"/>
        <w:rPr>
          <w:bCs/>
        </w:rPr>
      </w:pPr>
      <w:r>
        <w:rPr>
          <w:bCs/>
        </w:rPr>
        <w:t xml:space="preserve">Площадки для установки мусоросборников должны быть ограничены бордюром по периметру, и должны иметь ограждения с трех сторон высотой не менее 1 метра. </w:t>
      </w:r>
    </w:p>
    <w:p w:rsidR="00C2162B" w:rsidRPr="005C351D" w:rsidRDefault="00C2162B" w:rsidP="00C2162B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</w:rPr>
      </w:pPr>
      <w:r>
        <w:rPr>
          <w:rFonts w:ascii="Liberation Serif" w:eastAsia="Calibri" w:hAnsi="Liberation Serif" w:cs="Arial"/>
        </w:rPr>
        <w:t xml:space="preserve">        </w:t>
      </w:r>
      <w:r w:rsidRPr="005C351D">
        <w:rPr>
          <w:rFonts w:ascii="Liberation Serif" w:eastAsia="Calibri" w:hAnsi="Liberation Serif" w:cs="Arial"/>
        </w:rPr>
        <w:t xml:space="preserve">Количество мусоросборников, устанавливаемых на контейнерных площадках, определяется хозяйствующими субъектами в соответствии с установленными </w:t>
      </w:r>
      <w:r>
        <w:rPr>
          <w:rFonts w:ascii="Liberation Serif" w:eastAsia="Calibri" w:hAnsi="Liberation Serif" w:cs="Arial"/>
        </w:rPr>
        <w:t>нормативами накопления ТКО</w:t>
      </w:r>
      <w:r w:rsidRPr="005C351D">
        <w:rPr>
          <w:rFonts w:ascii="Liberation Serif" w:eastAsia="Calibri" w:hAnsi="Liberation Serif" w:cs="Arial"/>
        </w:rPr>
        <w:t>.</w:t>
      </w:r>
    </w:p>
    <w:p w:rsidR="00C2162B" w:rsidRPr="005C351D" w:rsidRDefault="00C2162B" w:rsidP="00C2162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Arial"/>
        </w:rPr>
      </w:pPr>
      <w:r w:rsidRPr="005C351D">
        <w:rPr>
          <w:rFonts w:ascii="Liberation Serif" w:eastAsia="Calibri" w:hAnsi="Liberation Serif" w:cs="Arial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C2162B" w:rsidRPr="005C351D" w:rsidRDefault="00C2162B" w:rsidP="00C2162B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</w:rPr>
      </w:pPr>
      <w:r>
        <w:rPr>
          <w:rFonts w:ascii="Liberation Serif" w:eastAsia="Calibri" w:hAnsi="Liberation Serif" w:cs="Arial"/>
        </w:rPr>
        <w:t xml:space="preserve">         </w:t>
      </w:r>
      <w:r w:rsidRPr="005C351D">
        <w:rPr>
          <w:rFonts w:ascii="Liberation Serif" w:eastAsia="Calibri" w:hAnsi="Liberation Serif" w:cs="Arial"/>
        </w:rPr>
        <w:t>В сл</w:t>
      </w:r>
      <w:r>
        <w:rPr>
          <w:rFonts w:ascii="Liberation Serif" w:eastAsia="Calibri" w:hAnsi="Liberation Serif" w:cs="Arial"/>
        </w:rPr>
        <w:t xml:space="preserve">учае раздельного накопления </w:t>
      </w:r>
      <w:r w:rsidRPr="005C351D">
        <w:rPr>
          <w:rFonts w:ascii="Liberation Serif" w:eastAsia="Calibri" w:hAnsi="Liberation Serif" w:cs="Arial"/>
        </w:rPr>
        <w:t>отходов на контейнерной площадке их владельцем должны быть предусмотрены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отходов.</w:t>
      </w:r>
    </w:p>
    <w:p w:rsidR="00C2162B" w:rsidRDefault="00C2162B" w:rsidP="00C2162B">
      <w:pPr>
        <w:pStyle w:val="a3"/>
        <w:ind w:firstLine="540"/>
        <w:jc w:val="both"/>
      </w:pPr>
      <w:r>
        <w:t>3.11.17. Обязательный перечень элементов благоустройства территории на площадке для установки мусоросборников: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C2162B" w:rsidRDefault="00C2162B" w:rsidP="00C2162B">
      <w:pPr>
        <w:pStyle w:val="a3"/>
        <w:ind w:firstLine="540"/>
        <w:jc w:val="both"/>
      </w:pPr>
      <w:r>
        <w:t xml:space="preserve">3.11.17.1. Покрытие площадки следует устанавливать </w:t>
      </w:r>
      <w:proofErr w:type="gramStart"/>
      <w:r>
        <w:t>аналогичным</w:t>
      </w:r>
      <w:proofErr w:type="gramEnd"/>
      <w:r>
        <w:t xml:space="preserve"> покрытию транспортных проездов. Уклон покрытия площадки устанавливается составляющим 5 - 10% в сторону проезжей части, чтобы не допускать застаивания воды и скатывания контейнера.</w:t>
      </w:r>
    </w:p>
    <w:p w:rsidR="00C2162B" w:rsidRDefault="00C2162B" w:rsidP="00C2162B">
      <w:pPr>
        <w:pStyle w:val="a3"/>
        <w:ind w:firstLine="540"/>
        <w:jc w:val="both"/>
      </w:pPr>
      <w:r>
        <w:lastRenderedPageBreak/>
        <w:t>3.11.17.2.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стенкой.</w:t>
      </w:r>
    </w:p>
    <w:p w:rsidR="00C2162B" w:rsidRDefault="00C2162B" w:rsidP="00C2162B">
      <w:pPr>
        <w:pStyle w:val="a3"/>
        <w:ind w:firstLine="540"/>
        <w:jc w:val="both"/>
      </w:pPr>
      <w:r>
        <w:t>3.11.17.3. Функционирование осветительного оборудования устанавливается в режиме освещения прилегающей территории с высотой опор - не менее 3 м.</w:t>
      </w:r>
    </w:p>
    <w:p w:rsidR="00C2162B" w:rsidRDefault="00C2162B" w:rsidP="00C2162B">
      <w:pPr>
        <w:pStyle w:val="a3"/>
        <w:ind w:firstLine="540"/>
        <w:jc w:val="both"/>
      </w:pPr>
      <w:r>
        <w:t xml:space="preserve">3.11.17.4. Озеленение производится деревьями с высокой степенью </w:t>
      </w:r>
      <w:proofErr w:type="spellStart"/>
      <w:r>
        <w:t>фитонцидности</w:t>
      </w:r>
      <w:proofErr w:type="spellEnd"/>
      <w:r>
        <w:t xml:space="preserve">, густой и плотной кроной. Высоту свободного пространства над уровнем покрытия площадки до кроны рекомендуется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>
        <w:t>периметральной</w:t>
      </w:r>
      <w:proofErr w:type="spellEnd"/>
      <w:r>
        <w:t xml:space="preserve"> живой изгороди в виде высоких кустарников без плодов и ягод.</w:t>
      </w:r>
    </w:p>
    <w:p w:rsidR="00C2162B" w:rsidRDefault="00C2162B" w:rsidP="00C2162B">
      <w:pPr>
        <w:pStyle w:val="a3"/>
        <w:ind w:firstLine="540"/>
        <w:jc w:val="both"/>
      </w:pPr>
      <w:r>
        <w:t>3.11.17.5. Контейнерные площадки необходимо совмещать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</w:pPr>
      <w:r>
        <w:t>3.11.17.6. Площадки помимо информации о сроках удаления отходов и контактной информации ответственного лица необходимо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</w:t>
      </w:r>
      <w:proofErr w:type="gramStart"/>
      <w:r>
        <w:t>.».</w:t>
      </w:r>
      <w:proofErr w:type="gramEnd"/>
    </w:p>
    <w:p w:rsidR="00C2162B" w:rsidRDefault="00C2162B" w:rsidP="00C2162B">
      <w:pPr>
        <w:autoSpaceDE w:val="0"/>
        <w:autoSpaceDN w:val="0"/>
        <w:adjustRightInd w:val="0"/>
        <w:ind w:firstLine="540"/>
        <w:jc w:val="both"/>
      </w:pPr>
      <w:r>
        <w:t>2.   Пункт 8.1.1. Правил изложить в следующей редакции:</w:t>
      </w:r>
    </w:p>
    <w:p w:rsidR="00C2162B" w:rsidRPr="0067430F" w:rsidRDefault="00C2162B" w:rsidP="00C2162B">
      <w:pPr>
        <w:pStyle w:val="ConsPlusNormal"/>
        <w:jc w:val="both"/>
        <w:outlineLvl w:val="1"/>
        <w:rPr>
          <w:rFonts w:ascii="Liberation Serif" w:hAnsi="Liberation Serif"/>
          <w:bCs/>
          <w:sz w:val="28"/>
          <w:szCs w:val="28"/>
        </w:rPr>
      </w:pPr>
      <w:r>
        <w:rPr>
          <w:sz w:val="28"/>
          <w:szCs w:val="28"/>
        </w:rPr>
        <w:t xml:space="preserve">       «</w:t>
      </w:r>
      <w:r>
        <w:rPr>
          <w:bCs/>
          <w:sz w:val="28"/>
          <w:szCs w:val="28"/>
        </w:rPr>
        <w:t xml:space="preserve">8.1.1. </w:t>
      </w:r>
      <w:proofErr w:type="gramStart"/>
      <w:r>
        <w:rPr>
          <w:bCs/>
          <w:sz w:val="28"/>
          <w:szCs w:val="28"/>
        </w:rPr>
        <w:t>Должностные лица предприятий, учреждений, организаций, независимо от их организационно-правовой формы и формы собственности во владении и пользовании которых находятся земельные участки, здания, сооружения и транспортные средства, а также граждане - владельцы, пользователи земельных участков, зданий, сооружений и транспортных средств, должностные лица, ответственные за исполнение работ ремонтно-эксплуатационных служб жилищно-коммунального хозяйства, работ по благоустройству и санитарному содержанию территорий и других предприятий, независимо от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их организационно-правовой формы,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обязаны обеспечить</w:t>
      </w:r>
      <w:r>
        <w:rPr>
          <w:bCs/>
        </w:rPr>
        <w:t xml:space="preserve"> </w:t>
      </w:r>
      <w:r w:rsidRPr="0067430F">
        <w:rPr>
          <w:rFonts w:ascii="Liberation Serif" w:hAnsi="Liberation Serif"/>
          <w:bCs/>
          <w:sz w:val="28"/>
          <w:szCs w:val="28"/>
        </w:rPr>
        <w:t>устройство контейнерных площадок для сбора твердых коммунальных отходов и другого мусора, размещаемых в соответствии с действующими нормами и требованиями на специально отведенных площадках, соблюдение режимов их уборки, мытья и дезинфекции и пр.</w:t>
      </w:r>
      <w:proofErr w:type="gramEnd"/>
    </w:p>
    <w:p w:rsidR="00C2162B" w:rsidRDefault="00C2162B" w:rsidP="00C2162B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>
        <w:rPr>
          <w:bCs/>
        </w:rPr>
        <w:t>Площадки для установки мусоросборников создаются с асфальтовым или бетонным покрытием, уклоном в сторону проезжей части, с удобными подъездными путями, обеспечивающими доступ для мусоровозов.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Накопление крупногабаритных отходов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крупногабаритных отходов, имеющих водонепроницаемое покрытие и ограждение с трех сторон высотой не менее 1 метра.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 xml:space="preserve">Мусоросборники должны быть закрыты, находится в исправном состоянии, </w:t>
      </w:r>
      <w:proofErr w:type="gramStart"/>
      <w:r>
        <w:rPr>
          <w:bCs/>
        </w:rPr>
        <w:t>исключая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тем</w:t>
      </w:r>
      <w:proofErr w:type="gramEnd"/>
      <w:r>
        <w:rPr>
          <w:bCs/>
        </w:rPr>
        <w:t xml:space="preserve"> самым возможность попадания отходов из мусоросборника на площадку его накопления.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Бункеры должны подвергаться промывке и дезинфекции. Мероприятия по промывке и дезинфекции бункера, а также мероприятия по дератизации и дезинфекции специальной площадки осуществляются в соответствии с санитарно-эпидемиологическими требованиями.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Территории контейнерной площадки и (или) специальной площадки для складирования крупногабаритных отходов после погрузки твердых коммунальных отходов в мусоровоз, а также, в случае загрязнения, - прилегающая к месту погрузки территория, должны быть очищены хозяйствующим субъектом от отходов.</w:t>
      </w:r>
    </w:p>
    <w:p w:rsidR="00C2162B" w:rsidRPr="00994264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94264">
        <w:rPr>
          <w:bCs/>
        </w:rPr>
        <w:t>Контейнерные площадки содержатся в чистоте и порядке балансодержателями зданий и территорий: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>- своевременный вывоз коммунального</w:t>
      </w:r>
      <w:r w:rsidRPr="00994264">
        <w:rPr>
          <w:bCs/>
        </w:rPr>
        <w:t xml:space="preserve"> бытового, природного и строительного мусора, пищевых отходов, металлолома, тары, жидких бытовых отходов и других загрязнителей, не допуская сжигания горючих остатков во дворах, на территории жилых кварталов, строительных площадок и на уличной территории на основании заключенных договоров на вывоз твердых бытовых и жидких бытовых отходов, тары, крупногабаритного мусора и других видов мусора со специализированными организациями;</w:t>
      </w:r>
      <w:proofErr w:type="gramEnd"/>
    </w:p>
    <w:p w:rsidR="00C2162B" w:rsidRDefault="00C2162B" w:rsidP="00C2162B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</w:rPr>
      </w:pPr>
      <w:r>
        <w:rPr>
          <w:rFonts w:ascii="Liberation Serif" w:eastAsia="Calibri" w:hAnsi="Liberation Serif" w:cs="Arial"/>
        </w:rPr>
        <w:t xml:space="preserve">        - т</w:t>
      </w:r>
      <w:r w:rsidRPr="006A429E">
        <w:rPr>
          <w:rFonts w:ascii="Liberation Serif" w:eastAsia="Calibri" w:hAnsi="Liberation Serif" w:cs="Arial"/>
        </w:rPr>
        <w:t>ранспортирование ТКО (КГО)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</w:t>
      </w:r>
      <w:r>
        <w:rPr>
          <w:rFonts w:ascii="Liberation Serif" w:eastAsia="Calibri" w:hAnsi="Liberation Serif" w:cs="Arial"/>
        </w:rPr>
        <w:t>ми, исключающими потери отходов;</w:t>
      </w:r>
    </w:p>
    <w:p w:rsidR="00C2162B" w:rsidRDefault="00C2162B" w:rsidP="00C2162B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</w:rPr>
      </w:pPr>
      <w:r>
        <w:rPr>
          <w:rFonts w:ascii="Liberation Serif" w:eastAsia="Calibri" w:hAnsi="Liberation Serif" w:cs="Arial"/>
        </w:rPr>
        <w:t xml:space="preserve">        - х</w:t>
      </w:r>
      <w:r w:rsidRPr="006A429E">
        <w:rPr>
          <w:rFonts w:ascii="Liberation Serif" w:eastAsia="Calibri" w:hAnsi="Liberation Serif" w:cs="Arial"/>
        </w:rPr>
        <w:t>озяйствующий субъект, осуществляющий деятельность по сбору и транспортированию КГО (ТКО), обеспечивает вывоз их по установлен</w:t>
      </w:r>
      <w:r>
        <w:rPr>
          <w:rFonts w:ascii="Liberation Serif" w:eastAsia="Calibri" w:hAnsi="Liberation Serif" w:cs="Arial"/>
        </w:rPr>
        <w:t>ному им графику с 7 до 23 часов;</w:t>
      </w:r>
    </w:p>
    <w:p w:rsidR="00C2162B" w:rsidRPr="00481C27" w:rsidRDefault="00C2162B" w:rsidP="00C2162B">
      <w:pPr>
        <w:autoSpaceDE w:val="0"/>
        <w:autoSpaceDN w:val="0"/>
        <w:adjustRightInd w:val="0"/>
        <w:jc w:val="both"/>
        <w:rPr>
          <w:rFonts w:ascii="Liberation Serif" w:eastAsia="Calibri" w:hAnsi="Liberation Serif" w:cs="Arial"/>
        </w:rPr>
      </w:pPr>
      <w:r>
        <w:rPr>
          <w:rFonts w:ascii="Liberation Serif" w:eastAsia="Calibri" w:hAnsi="Liberation Serif" w:cs="Arial"/>
        </w:rPr>
        <w:t xml:space="preserve">        - д</w:t>
      </w:r>
      <w:r w:rsidRPr="006A429E">
        <w:rPr>
          <w:rFonts w:ascii="Liberation Serif" w:eastAsia="Calibri" w:hAnsi="Liberation Serif" w:cs="Arial"/>
        </w:rPr>
        <w:t>опускается сбор и удаление (вывоз) ТКО (КГО) с территорий сельских поселений или с территорий малоэтажной застройки городских поселений бестарным методом (без накопления ТКО (</w:t>
      </w:r>
      <w:r>
        <w:rPr>
          <w:rFonts w:ascii="Liberation Serif" w:eastAsia="Calibri" w:hAnsi="Liberation Serif" w:cs="Arial"/>
        </w:rPr>
        <w:t>КГО) на контейнерных площадках);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все предприятия должны иметь лимиты образования отходов производства и потребления; договоры на вывоз мусора, которые должны исполняться (вывозить мусор и оплатить его);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регулярную уборку закрепленной и согласованной с ними уличной, дворовой, внутриквартальной и другой территории, мест общего пользования жилых и общественных зданий и сооружений, очистку территории от мусора, снега, скоплений дождевых и талых вод, технических и технологических загрязнений, удаление обледенений;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предотвращение выноса грязи на улицы машинами, механизмами, иной техникой с территории производства работ и грунтовых дорог;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предотвращение загрязнения территории жидкими, сыпучими и иными веществами при их транспортировке;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- организацию мойки транспортных сре</w:t>
      </w:r>
      <w:proofErr w:type="gramStart"/>
      <w:r>
        <w:rPr>
          <w:bCs/>
        </w:rPr>
        <w:t>дств в сп</w:t>
      </w:r>
      <w:proofErr w:type="gramEnd"/>
      <w:r>
        <w:rPr>
          <w:bCs/>
        </w:rPr>
        <w:t>ециально оборудованных местах (автомойках). Не допускается мойка машин в местах купания людей, забора воды для хозяйственно-бытовых целей, в местах, предназначенных для стирки и полоскания, во дворах многоэтажных жилых домов, на улицах и в прочих местах общего пользования;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регулярное проведение дератизации и дезинфекции по уничтожению грызунов и насекомых в местах общего пользования, подвалах, технических подпольях жилищного фонда;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установку урн для кратковременного хранения мусора, их очистку по мере заполнения, но не реже одного раза в день, мойку урн, покраску урн - один раз в год, а также по необходимости или предписаниям, составленным уполномоченными лицами.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При выборе вида коммунально-бытового оборудования учитывается: </w:t>
      </w:r>
      <w:proofErr w:type="spellStart"/>
      <w:r>
        <w:rPr>
          <w:bCs/>
        </w:rPr>
        <w:t>экологичность</w:t>
      </w:r>
      <w:proofErr w:type="spellEnd"/>
      <w:r>
        <w:rPr>
          <w:bCs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Для сбора мусора на улицах, площадях, объектах рекреации рекомендуется применять малогабаритные (малые) контейнеры (менее 0,5 куб. м) и (или) урны, устанавливая их у входов: в объекты торговли и общественного питания, другие учреждения общественного назначения, подземные переходы, жилые дома и сооружения транспорта.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Урны устанавливают на расстоянии не более чем через 40 метров одна от другой на улицах первой категории, вокзалах и других массовых мест посещения; на остальных улицах и других территориях - на расстоянии до 100 метров; на остановках общественного транспорта и у входов в торговые объекты - в количестве 1 - 2 урн. Во всех случаях следует предусматривать расстановку, не мешающую передвижению пешеходов, проезду инвалидных и детских колясок;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обязательное участие в едином санитарном дне и проводимых ежегодно в весенний и осенний период месячниках по озеленению и санитарной уборке закрепленных территорий;</w:t>
      </w:r>
    </w:p>
    <w:p w:rsidR="00C2162B" w:rsidRDefault="00C2162B" w:rsidP="00C2162B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>- соблюдение установленных санитарных норм в парках, скверах, аллеях, мемориалах, пляжах, рынках, лечебно-профилактических учреждениях, местах погребения.».</w:t>
      </w:r>
      <w:proofErr w:type="gramEnd"/>
    </w:p>
    <w:p w:rsidR="00C2162B" w:rsidRPr="000612ED" w:rsidRDefault="00C2162B" w:rsidP="004E2706">
      <w:pPr>
        <w:ind w:left="360"/>
        <w:jc w:val="both"/>
        <w:rPr>
          <w:rFonts w:ascii="Liberation Serif" w:hAnsi="Liberation Serif"/>
        </w:rPr>
      </w:pPr>
    </w:p>
    <w:sectPr w:rsidR="00C2162B" w:rsidRPr="000612ED" w:rsidSect="00261D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309"/>
    <w:multiLevelType w:val="hybridMultilevel"/>
    <w:tmpl w:val="A00A33C8"/>
    <w:lvl w:ilvl="0" w:tplc="1E224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B4072"/>
    <w:multiLevelType w:val="hybridMultilevel"/>
    <w:tmpl w:val="15CE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77827"/>
    <w:multiLevelType w:val="hybridMultilevel"/>
    <w:tmpl w:val="005ADE68"/>
    <w:lvl w:ilvl="0" w:tplc="2EEA525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CD4ECE"/>
    <w:multiLevelType w:val="hybridMultilevel"/>
    <w:tmpl w:val="1148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865"/>
    <w:rsid w:val="000006F6"/>
    <w:rsid w:val="000009CE"/>
    <w:rsid w:val="000013AC"/>
    <w:rsid w:val="00001E02"/>
    <w:rsid w:val="00001EA7"/>
    <w:rsid w:val="00002AD5"/>
    <w:rsid w:val="00002C2F"/>
    <w:rsid w:val="000032C9"/>
    <w:rsid w:val="00003BE8"/>
    <w:rsid w:val="0000446A"/>
    <w:rsid w:val="000075D8"/>
    <w:rsid w:val="00010006"/>
    <w:rsid w:val="000100B9"/>
    <w:rsid w:val="00010D5F"/>
    <w:rsid w:val="00012194"/>
    <w:rsid w:val="00013713"/>
    <w:rsid w:val="00013C34"/>
    <w:rsid w:val="0001621B"/>
    <w:rsid w:val="0001675D"/>
    <w:rsid w:val="000167F4"/>
    <w:rsid w:val="00016EF3"/>
    <w:rsid w:val="00020154"/>
    <w:rsid w:val="00021AC8"/>
    <w:rsid w:val="00021BC1"/>
    <w:rsid w:val="000234C2"/>
    <w:rsid w:val="00023514"/>
    <w:rsid w:val="00024854"/>
    <w:rsid w:val="000250B5"/>
    <w:rsid w:val="000252EE"/>
    <w:rsid w:val="00027210"/>
    <w:rsid w:val="000275EB"/>
    <w:rsid w:val="00030127"/>
    <w:rsid w:val="000302DE"/>
    <w:rsid w:val="000321D1"/>
    <w:rsid w:val="00034DB0"/>
    <w:rsid w:val="00036204"/>
    <w:rsid w:val="00036C8E"/>
    <w:rsid w:val="000379DF"/>
    <w:rsid w:val="000400F1"/>
    <w:rsid w:val="00040463"/>
    <w:rsid w:val="000456F9"/>
    <w:rsid w:val="000475E5"/>
    <w:rsid w:val="00047D9C"/>
    <w:rsid w:val="00050126"/>
    <w:rsid w:val="00050A3F"/>
    <w:rsid w:val="00050C9E"/>
    <w:rsid w:val="00050FC3"/>
    <w:rsid w:val="000515B7"/>
    <w:rsid w:val="000525A9"/>
    <w:rsid w:val="00056558"/>
    <w:rsid w:val="00056C40"/>
    <w:rsid w:val="000574AA"/>
    <w:rsid w:val="00060BC3"/>
    <w:rsid w:val="000612ED"/>
    <w:rsid w:val="00064852"/>
    <w:rsid w:val="00064C2C"/>
    <w:rsid w:val="0006508A"/>
    <w:rsid w:val="00065AB6"/>
    <w:rsid w:val="00066306"/>
    <w:rsid w:val="00066F5D"/>
    <w:rsid w:val="0006702B"/>
    <w:rsid w:val="00070B01"/>
    <w:rsid w:val="0007262B"/>
    <w:rsid w:val="000726B1"/>
    <w:rsid w:val="000749B4"/>
    <w:rsid w:val="00074C78"/>
    <w:rsid w:val="00076CBA"/>
    <w:rsid w:val="000773DE"/>
    <w:rsid w:val="00077C48"/>
    <w:rsid w:val="000818F2"/>
    <w:rsid w:val="00081BB2"/>
    <w:rsid w:val="00083EDC"/>
    <w:rsid w:val="00083F06"/>
    <w:rsid w:val="00084E1F"/>
    <w:rsid w:val="00085553"/>
    <w:rsid w:val="00086EEF"/>
    <w:rsid w:val="00086EFF"/>
    <w:rsid w:val="00087168"/>
    <w:rsid w:val="00090140"/>
    <w:rsid w:val="00090318"/>
    <w:rsid w:val="0009057A"/>
    <w:rsid w:val="000914C5"/>
    <w:rsid w:val="0009199D"/>
    <w:rsid w:val="00092DE0"/>
    <w:rsid w:val="000945A4"/>
    <w:rsid w:val="00094CAC"/>
    <w:rsid w:val="00096342"/>
    <w:rsid w:val="000968B4"/>
    <w:rsid w:val="00096A7B"/>
    <w:rsid w:val="00097775"/>
    <w:rsid w:val="000A19C0"/>
    <w:rsid w:val="000A1D39"/>
    <w:rsid w:val="000A2C3C"/>
    <w:rsid w:val="000A3062"/>
    <w:rsid w:val="000A471D"/>
    <w:rsid w:val="000A4F7A"/>
    <w:rsid w:val="000A697C"/>
    <w:rsid w:val="000A69D2"/>
    <w:rsid w:val="000A772B"/>
    <w:rsid w:val="000B01DE"/>
    <w:rsid w:val="000B0AEA"/>
    <w:rsid w:val="000B1146"/>
    <w:rsid w:val="000B1BD0"/>
    <w:rsid w:val="000B2A2E"/>
    <w:rsid w:val="000B75EF"/>
    <w:rsid w:val="000B7871"/>
    <w:rsid w:val="000B7C9E"/>
    <w:rsid w:val="000C2123"/>
    <w:rsid w:val="000C242F"/>
    <w:rsid w:val="000C2699"/>
    <w:rsid w:val="000C26B2"/>
    <w:rsid w:val="000C26E3"/>
    <w:rsid w:val="000C2A21"/>
    <w:rsid w:val="000C2AFB"/>
    <w:rsid w:val="000C2C71"/>
    <w:rsid w:val="000C367F"/>
    <w:rsid w:val="000C464F"/>
    <w:rsid w:val="000C49E5"/>
    <w:rsid w:val="000C558F"/>
    <w:rsid w:val="000C57E7"/>
    <w:rsid w:val="000C674F"/>
    <w:rsid w:val="000C76C0"/>
    <w:rsid w:val="000D0629"/>
    <w:rsid w:val="000D0B7D"/>
    <w:rsid w:val="000D0FD1"/>
    <w:rsid w:val="000D14D2"/>
    <w:rsid w:val="000D3C19"/>
    <w:rsid w:val="000D3DC0"/>
    <w:rsid w:val="000D6494"/>
    <w:rsid w:val="000E00B8"/>
    <w:rsid w:val="000E0BC9"/>
    <w:rsid w:val="000E118E"/>
    <w:rsid w:val="000E1D2F"/>
    <w:rsid w:val="000E291D"/>
    <w:rsid w:val="000E3B55"/>
    <w:rsid w:val="000E3D72"/>
    <w:rsid w:val="000E439B"/>
    <w:rsid w:val="000E523E"/>
    <w:rsid w:val="000E524D"/>
    <w:rsid w:val="000E6280"/>
    <w:rsid w:val="000E7994"/>
    <w:rsid w:val="000F06A5"/>
    <w:rsid w:val="000F1051"/>
    <w:rsid w:val="000F1B77"/>
    <w:rsid w:val="000F1C3F"/>
    <w:rsid w:val="000F2047"/>
    <w:rsid w:val="000F270F"/>
    <w:rsid w:val="000F2CA8"/>
    <w:rsid w:val="000F3B9B"/>
    <w:rsid w:val="000F4116"/>
    <w:rsid w:val="000F464F"/>
    <w:rsid w:val="000F472C"/>
    <w:rsid w:val="000F652E"/>
    <w:rsid w:val="000F6750"/>
    <w:rsid w:val="000F6A8A"/>
    <w:rsid w:val="00100DFE"/>
    <w:rsid w:val="00101139"/>
    <w:rsid w:val="001024BF"/>
    <w:rsid w:val="00102FC5"/>
    <w:rsid w:val="00103654"/>
    <w:rsid w:val="00103FE3"/>
    <w:rsid w:val="00104567"/>
    <w:rsid w:val="00104929"/>
    <w:rsid w:val="001061C6"/>
    <w:rsid w:val="00106DE5"/>
    <w:rsid w:val="001072D3"/>
    <w:rsid w:val="00107D10"/>
    <w:rsid w:val="00107F59"/>
    <w:rsid w:val="0011052B"/>
    <w:rsid w:val="0011094E"/>
    <w:rsid w:val="0011190C"/>
    <w:rsid w:val="00112AD6"/>
    <w:rsid w:val="00113431"/>
    <w:rsid w:val="001171B0"/>
    <w:rsid w:val="0012018B"/>
    <w:rsid w:val="00120290"/>
    <w:rsid w:val="001207C1"/>
    <w:rsid w:val="00121D5A"/>
    <w:rsid w:val="00121E05"/>
    <w:rsid w:val="00122417"/>
    <w:rsid w:val="00122513"/>
    <w:rsid w:val="0012277A"/>
    <w:rsid w:val="001227CD"/>
    <w:rsid w:val="00123166"/>
    <w:rsid w:val="00124555"/>
    <w:rsid w:val="001247AE"/>
    <w:rsid w:val="00124ACD"/>
    <w:rsid w:val="001258A4"/>
    <w:rsid w:val="00125F94"/>
    <w:rsid w:val="0012666A"/>
    <w:rsid w:val="00126CA3"/>
    <w:rsid w:val="001275BC"/>
    <w:rsid w:val="00127D19"/>
    <w:rsid w:val="00130C5E"/>
    <w:rsid w:val="00131DDB"/>
    <w:rsid w:val="00131F5C"/>
    <w:rsid w:val="001328AA"/>
    <w:rsid w:val="00132994"/>
    <w:rsid w:val="0013321B"/>
    <w:rsid w:val="00133666"/>
    <w:rsid w:val="001340F9"/>
    <w:rsid w:val="001347C8"/>
    <w:rsid w:val="001352DD"/>
    <w:rsid w:val="0014078D"/>
    <w:rsid w:val="00141730"/>
    <w:rsid w:val="00141E24"/>
    <w:rsid w:val="00142E23"/>
    <w:rsid w:val="00143084"/>
    <w:rsid w:val="001434AC"/>
    <w:rsid w:val="001436EF"/>
    <w:rsid w:val="0014403E"/>
    <w:rsid w:val="001440F8"/>
    <w:rsid w:val="001468B2"/>
    <w:rsid w:val="00147BB6"/>
    <w:rsid w:val="001502F0"/>
    <w:rsid w:val="00151B2E"/>
    <w:rsid w:val="00152EFE"/>
    <w:rsid w:val="0015366B"/>
    <w:rsid w:val="001536B0"/>
    <w:rsid w:val="00154196"/>
    <w:rsid w:val="00154742"/>
    <w:rsid w:val="001573C1"/>
    <w:rsid w:val="00157B43"/>
    <w:rsid w:val="00157F62"/>
    <w:rsid w:val="00160811"/>
    <w:rsid w:val="0016188B"/>
    <w:rsid w:val="00161CA6"/>
    <w:rsid w:val="00162179"/>
    <w:rsid w:val="001625B2"/>
    <w:rsid w:val="00162FF3"/>
    <w:rsid w:val="0016321D"/>
    <w:rsid w:val="00163BB2"/>
    <w:rsid w:val="00166365"/>
    <w:rsid w:val="00166CE4"/>
    <w:rsid w:val="00167476"/>
    <w:rsid w:val="00167677"/>
    <w:rsid w:val="00167D0C"/>
    <w:rsid w:val="00170435"/>
    <w:rsid w:val="00171388"/>
    <w:rsid w:val="0017236D"/>
    <w:rsid w:val="00173560"/>
    <w:rsid w:val="00174F0D"/>
    <w:rsid w:val="001770C0"/>
    <w:rsid w:val="00177F5E"/>
    <w:rsid w:val="001807E5"/>
    <w:rsid w:val="00180FB4"/>
    <w:rsid w:val="001819CA"/>
    <w:rsid w:val="00182585"/>
    <w:rsid w:val="001829B8"/>
    <w:rsid w:val="00182D05"/>
    <w:rsid w:val="0018371B"/>
    <w:rsid w:val="0018381E"/>
    <w:rsid w:val="00183FCF"/>
    <w:rsid w:val="00184C3F"/>
    <w:rsid w:val="00186A58"/>
    <w:rsid w:val="00186B1A"/>
    <w:rsid w:val="001871A1"/>
    <w:rsid w:val="0019101D"/>
    <w:rsid w:val="001914FA"/>
    <w:rsid w:val="001926F3"/>
    <w:rsid w:val="001936DA"/>
    <w:rsid w:val="001948D6"/>
    <w:rsid w:val="00195E8A"/>
    <w:rsid w:val="00195FEA"/>
    <w:rsid w:val="00196C8A"/>
    <w:rsid w:val="00196C8F"/>
    <w:rsid w:val="001973A4"/>
    <w:rsid w:val="001A05C8"/>
    <w:rsid w:val="001A0BE5"/>
    <w:rsid w:val="001A1B45"/>
    <w:rsid w:val="001A221D"/>
    <w:rsid w:val="001A2350"/>
    <w:rsid w:val="001A3E1C"/>
    <w:rsid w:val="001A5A18"/>
    <w:rsid w:val="001A6EA7"/>
    <w:rsid w:val="001B0528"/>
    <w:rsid w:val="001B0B43"/>
    <w:rsid w:val="001B170C"/>
    <w:rsid w:val="001B2AAB"/>
    <w:rsid w:val="001B2AB3"/>
    <w:rsid w:val="001B358E"/>
    <w:rsid w:val="001B4B78"/>
    <w:rsid w:val="001B588D"/>
    <w:rsid w:val="001B7037"/>
    <w:rsid w:val="001B709F"/>
    <w:rsid w:val="001C108A"/>
    <w:rsid w:val="001C3FF3"/>
    <w:rsid w:val="001C4F7B"/>
    <w:rsid w:val="001C59FD"/>
    <w:rsid w:val="001C5A9D"/>
    <w:rsid w:val="001C620F"/>
    <w:rsid w:val="001C637D"/>
    <w:rsid w:val="001C72BF"/>
    <w:rsid w:val="001C74A8"/>
    <w:rsid w:val="001D1AA4"/>
    <w:rsid w:val="001D1D07"/>
    <w:rsid w:val="001D1FE0"/>
    <w:rsid w:val="001D2D6D"/>
    <w:rsid w:val="001D34C9"/>
    <w:rsid w:val="001D36E9"/>
    <w:rsid w:val="001D6043"/>
    <w:rsid w:val="001D6E02"/>
    <w:rsid w:val="001D78F1"/>
    <w:rsid w:val="001E0B8E"/>
    <w:rsid w:val="001E321C"/>
    <w:rsid w:val="001E379A"/>
    <w:rsid w:val="001E46AD"/>
    <w:rsid w:val="001E571F"/>
    <w:rsid w:val="001E5C38"/>
    <w:rsid w:val="001E7B39"/>
    <w:rsid w:val="001F0637"/>
    <w:rsid w:val="001F17D6"/>
    <w:rsid w:val="001F2792"/>
    <w:rsid w:val="001F2AA2"/>
    <w:rsid w:val="001F2DEF"/>
    <w:rsid w:val="001F34C9"/>
    <w:rsid w:val="001F36FA"/>
    <w:rsid w:val="001F505E"/>
    <w:rsid w:val="001F5976"/>
    <w:rsid w:val="001F6589"/>
    <w:rsid w:val="001F72B9"/>
    <w:rsid w:val="001F7666"/>
    <w:rsid w:val="00200BCA"/>
    <w:rsid w:val="002012AC"/>
    <w:rsid w:val="00204CEA"/>
    <w:rsid w:val="0020559A"/>
    <w:rsid w:val="002059B2"/>
    <w:rsid w:val="0020625C"/>
    <w:rsid w:val="0020652A"/>
    <w:rsid w:val="00206B18"/>
    <w:rsid w:val="00207BD2"/>
    <w:rsid w:val="0021272E"/>
    <w:rsid w:val="00212B86"/>
    <w:rsid w:val="00212C24"/>
    <w:rsid w:val="002131A0"/>
    <w:rsid w:val="002134FD"/>
    <w:rsid w:val="0021381B"/>
    <w:rsid w:val="0021398E"/>
    <w:rsid w:val="00214AAA"/>
    <w:rsid w:val="00216225"/>
    <w:rsid w:val="002165DA"/>
    <w:rsid w:val="00217021"/>
    <w:rsid w:val="00217E20"/>
    <w:rsid w:val="002209AF"/>
    <w:rsid w:val="002211BD"/>
    <w:rsid w:val="0022144B"/>
    <w:rsid w:val="00221BC0"/>
    <w:rsid w:val="002225D8"/>
    <w:rsid w:val="00222810"/>
    <w:rsid w:val="00222B5F"/>
    <w:rsid w:val="00222BA0"/>
    <w:rsid w:val="00222D24"/>
    <w:rsid w:val="002249BC"/>
    <w:rsid w:val="00225595"/>
    <w:rsid w:val="00226047"/>
    <w:rsid w:val="0022735B"/>
    <w:rsid w:val="002274CC"/>
    <w:rsid w:val="002300EE"/>
    <w:rsid w:val="00232604"/>
    <w:rsid w:val="002326D6"/>
    <w:rsid w:val="00232D6F"/>
    <w:rsid w:val="00233A8E"/>
    <w:rsid w:val="00233F3D"/>
    <w:rsid w:val="00234D8D"/>
    <w:rsid w:val="002353F9"/>
    <w:rsid w:val="002363E8"/>
    <w:rsid w:val="00237FC8"/>
    <w:rsid w:val="00240648"/>
    <w:rsid w:val="00240C37"/>
    <w:rsid w:val="0024109F"/>
    <w:rsid w:val="00242151"/>
    <w:rsid w:val="002421C1"/>
    <w:rsid w:val="00242B04"/>
    <w:rsid w:val="00246F38"/>
    <w:rsid w:val="002470A7"/>
    <w:rsid w:val="002471AD"/>
    <w:rsid w:val="002471BA"/>
    <w:rsid w:val="00247DD4"/>
    <w:rsid w:val="002503A8"/>
    <w:rsid w:val="002511E1"/>
    <w:rsid w:val="00251EF9"/>
    <w:rsid w:val="002524DC"/>
    <w:rsid w:val="002529E1"/>
    <w:rsid w:val="00253D55"/>
    <w:rsid w:val="0025462F"/>
    <w:rsid w:val="00254C5C"/>
    <w:rsid w:val="00255E1C"/>
    <w:rsid w:val="002564E3"/>
    <w:rsid w:val="00256C78"/>
    <w:rsid w:val="00257527"/>
    <w:rsid w:val="002602F6"/>
    <w:rsid w:val="0026045C"/>
    <w:rsid w:val="00260503"/>
    <w:rsid w:val="0026078F"/>
    <w:rsid w:val="00261D90"/>
    <w:rsid w:val="00261DCC"/>
    <w:rsid w:val="00261F54"/>
    <w:rsid w:val="00262ACD"/>
    <w:rsid w:val="00262B7A"/>
    <w:rsid w:val="00262FDF"/>
    <w:rsid w:val="00263CE2"/>
    <w:rsid w:val="002646CB"/>
    <w:rsid w:val="002647D2"/>
    <w:rsid w:val="00264828"/>
    <w:rsid w:val="00265C88"/>
    <w:rsid w:val="00266599"/>
    <w:rsid w:val="00266856"/>
    <w:rsid w:val="00266D04"/>
    <w:rsid w:val="00267A97"/>
    <w:rsid w:val="00270DC2"/>
    <w:rsid w:val="00271033"/>
    <w:rsid w:val="002712CB"/>
    <w:rsid w:val="002730DC"/>
    <w:rsid w:val="002736A8"/>
    <w:rsid w:val="002747E0"/>
    <w:rsid w:val="00275D2F"/>
    <w:rsid w:val="00275EF0"/>
    <w:rsid w:val="00277830"/>
    <w:rsid w:val="00280380"/>
    <w:rsid w:val="002809A8"/>
    <w:rsid w:val="00280DA2"/>
    <w:rsid w:val="00281AF5"/>
    <w:rsid w:val="00282C98"/>
    <w:rsid w:val="00285620"/>
    <w:rsid w:val="00287C12"/>
    <w:rsid w:val="00287FF2"/>
    <w:rsid w:val="002922E0"/>
    <w:rsid w:val="00292719"/>
    <w:rsid w:val="00293821"/>
    <w:rsid w:val="002943B5"/>
    <w:rsid w:val="00294AEC"/>
    <w:rsid w:val="00296AAD"/>
    <w:rsid w:val="00297702"/>
    <w:rsid w:val="002A0258"/>
    <w:rsid w:val="002A2316"/>
    <w:rsid w:val="002A4176"/>
    <w:rsid w:val="002A419C"/>
    <w:rsid w:val="002A4709"/>
    <w:rsid w:val="002A5CE8"/>
    <w:rsid w:val="002B073F"/>
    <w:rsid w:val="002B0BE8"/>
    <w:rsid w:val="002B0DD2"/>
    <w:rsid w:val="002B10B7"/>
    <w:rsid w:val="002B11CC"/>
    <w:rsid w:val="002B170E"/>
    <w:rsid w:val="002B19C8"/>
    <w:rsid w:val="002B1A2A"/>
    <w:rsid w:val="002B2792"/>
    <w:rsid w:val="002B2A0B"/>
    <w:rsid w:val="002B59CB"/>
    <w:rsid w:val="002B5A89"/>
    <w:rsid w:val="002B633F"/>
    <w:rsid w:val="002B641F"/>
    <w:rsid w:val="002B7623"/>
    <w:rsid w:val="002C019B"/>
    <w:rsid w:val="002C082A"/>
    <w:rsid w:val="002C1F2F"/>
    <w:rsid w:val="002C1FB7"/>
    <w:rsid w:val="002C3A5D"/>
    <w:rsid w:val="002C3CC8"/>
    <w:rsid w:val="002C4476"/>
    <w:rsid w:val="002C4567"/>
    <w:rsid w:val="002C6568"/>
    <w:rsid w:val="002C6F74"/>
    <w:rsid w:val="002C7EAE"/>
    <w:rsid w:val="002D04A7"/>
    <w:rsid w:val="002D0F69"/>
    <w:rsid w:val="002D12C0"/>
    <w:rsid w:val="002D4C94"/>
    <w:rsid w:val="002D4D0D"/>
    <w:rsid w:val="002D505B"/>
    <w:rsid w:val="002D53E7"/>
    <w:rsid w:val="002D5966"/>
    <w:rsid w:val="002D7CF5"/>
    <w:rsid w:val="002E13DA"/>
    <w:rsid w:val="002E1A6C"/>
    <w:rsid w:val="002E3252"/>
    <w:rsid w:val="002E370B"/>
    <w:rsid w:val="002E40D7"/>
    <w:rsid w:val="002E4F96"/>
    <w:rsid w:val="002E5649"/>
    <w:rsid w:val="002E67FE"/>
    <w:rsid w:val="002E6CA2"/>
    <w:rsid w:val="002E7038"/>
    <w:rsid w:val="002F0993"/>
    <w:rsid w:val="002F1933"/>
    <w:rsid w:val="002F1B06"/>
    <w:rsid w:val="002F1B0B"/>
    <w:rsid w:val="002F1F46"/>
    <w:rsid w:val="002F2A63"/>
    <w:rsid w:val="002F2E30"/>
    <w:rsid w:val="002F2E3C"/>
    <w:rsid w:val="002F2F7E"/>
    <w:rsid w:val="002F40FF"/>
    <w:rsid w:val="002F46B6"/>
    <w:rsid w:val="002F5356"/>
    <w:rsid w:val="002F5CB5"/>
    <w:rsid w:val="002F6230"/>
    <w:rsid w:val="00300A76"/>
    <w:rsid w:val="00300AF2"/>
    <w:rsid w:val="00300C13"/>
    <w:rsid w:val="00300D1D"/>
    <w:rsid w:val="00301284"/>
    <w:rsid w:val="00302669"/>
    <w:rsid w:val="00302830"/>
    <w:rsid w:val="00303B15"/>
    <w:rsid w:val="00304522"/>
    <w:rsid w:val="003100CE"/>
    <w:rsid w:val="0031022F"/>
    <w:rsid w:val="00310CAA"/>
    <w:rsid w:val="00311665"/>
    <w:rsid w:val="0031243B"/>
    <w:rsid w:val="003126B4"/>
    <w:rsid w:val="00312C5B"/>
    <w:rsid w:val="00313159"/>
    <w:rsid w:val="0031326D"/>
    <w:rsid w:val="00313B3B"/>
    <w:rsid w:val="00313E01"/>
    <w:rsid w:val="00314042"/>
    <w:rsid w:val="00315ECB"/>
    <w:rsid w:val="00316F34"/>
    <w:rsid w:val="003170AA"/>
    <w:rsid w:val="00317240"/>
    <w:rsid w:val="00321294"/>
    <w:rsid w:val="003220CB"/>
    <w:rsid w:val="00322A7B"/>
    <w:rsid w:val="00322B66"/>
    <w:rsid w:val="00322C0D"/>
    <w:rsid w:val="00322CF8"/>
    <w:rsid w:val="00322F7C"/>
    <w:rsid w:val="00324485"/>
    <w:rsid w:val="00324CEF"/>
    <w:rsid w:val="0032634C"/>
    <w:rsid w:val="00326742"/>
    <w:rsid w:val="00326776"/>
    <w:rsid w:val="00326996"/>
    <w:rsid w:val="00330E56"/>
    <w:rsid w:val="00331219"/>
    <w:rsid w:val="0033217F"/>
    <w:rsid w:val="00332DC7"/>
    <w:rsid w:val="0033390B"/>
    <w:rsid w:val="00333C6B"/>
    <w:rsid w:val="003355C9"/>
    <w:rsid w:val="00336662"/>
    <w:rsid w:val="00337021"/>
    <w:rsid w:val="00337C6A"/>
    <w:rsid w:val="00340500"/>
    <w:rsid w:val="00342F79"/>
    <w:rsid w:val="00343C98"/>
    <w:rsid w:val="003440ED"/>
    <w:rsid w:val="003446B7"/>
    <w:rsid w:val="00344902"/>
    <w:rsid w:val="00344DE1"/>
    <w:rsid w:val="00345E56"/>
    <w:rsid w:val="0034658A"/>
    <w:rsid w:val="003472A0"/>
    <w:rsid w:val="00347623"/>
    <w:rsid w:val="003476A9"/>
    <w:rsid w:val="00353190"/>
    <w:rsid w:val="00354E80"/>
    <w:rsid w:val="00355ADE"/>
    <w:rsid w:val="00355CCB"/>
    <w:rsid w:val="00356CA8"/>
    <w:rsid w:val="003602D8"/>
    <w:rsid w:val="00360631"/>
    <w:rsid w:val="00361212"/>
    <w:rsid w:val="00361607"/>
    <w:rsid w:val="00362474"/>
    <w:rsid w:val="003628C4"/>
    <w:rsid w:val="00363163"/>
    <w:rsid w:val="00363373"/>
    <w:rsid w:val="003641FD"/>
    <w:rsid w:val="00364402"/>
    <w:rsid w:val="00364B7A"/>
    <w:rsid w:val="0036659F"/>
    <w:rsid w:val="003669B1"/>
    <w:rsid w:val="00367245"/>
    <w:rsid w:val="00370B45"/>
    <w:rsid w:val="003711A2"/>
    <w:rsid w:val="003725C7"/>
    <w:rsid w:val="00373468"/>
    <w:rsid w:val="003743A3"/>
    <w:rsid w:val="00374864"/>
    <w:rsid w:val="00374AAD"/>
    <w:rsid w:val="0037665E"/>
    <w:rsid w:val="003767EC"/>
    <w:rsid w:val="00376FE4"/>
    <w:rsid w:val="003776DA"/>
    <w:rsid w:val="00380314"/>
    <w:rsid w:val="00380B1D"/>
    <w:rsid w:val="00382F05"/>
    <w:rsid w:val="00383988"/>
    <w:rsid w:val="00383DEA"/>
    <w:rsid w:val="003907F9"/>
    <w:rsid w:val="00390E64"/>
    <w:rsid w:val="00392D26"/>
    <w:rsid w:val="003939A5"/>
    <w:rsid w:val="00394220"/>
    <w:rsid w:val="00394A73"/>
    <w:rsid w:val="00396117"/>
    <w:rsid w:val="003963C0"/>
    <w:rsid w:val="00396722"/>
    <w:rsid w:val="00396C6F"/>
    <w:rsid w:val="003A00D7"/>
    <w:rsid w:val="003A07EE"/>
    <w:rsid w:val="003A11B9"/>
    <w:rsid w:val="003A1727"/>
    <w:rsid w:val="003A26C5"/>
    <w:rsid w:val="003A28FC"/>
    <w:rsid w:val="003A2CE5"/>
    <w:rsid w:val="003A3231"/>
    <w:rsid w:val="003A3C8A"/>
    <w:rsid w:val="003A4FFB"/>
    <w:rsid w:val="003A5E15"/>
    <w:rsid w:val="003A6577"/>
    <w:rsid w:val="003A67FF"/>
    <w:rsid w:val="003A6E47"/>
    <w:rsid w:val="003B2292"/>
    <w:rsid w:val="003B266F"/>
    <w:rsid w:val="003B2876"/>
    <w:rsid w:val="003B300C"/>
    <w:rsid w:val="003B43FB"/>
    <w:rsid w:val="003B5B9E"/>
    <w:rsid w:val="003B6047"/>
    <w:rsid w:val="003B650E"/>
    <w:rsid w:val="003B670B"/>
    <w:rsid w:val="003B6BC7"/>
    <w:rsid w:val="003C0736"/>
    <w:rsid w:val="003C08C4"/>
    <w:rsid w:val="003C1A1A"/>
    <w:rsid w:val="003C2094"/>
    <w:rsid w:val="003C2E25"/>
    <w:rsid w:val="003C40BA"/>
    <w:rsid w:val="003C4D37"/>
    <w:rsid w:val="003C57C0"/>
    <w:rsid w:val="003C65C1"/>
    <w:rsid w:val="003C680B"/>
    <w:rsid w:val="003C6E1D"/>
    <w:rsid w:val="003C74BF"/>
    <w:rsid w:val="003C7B4A"/>
    <w:rsid w:val="003D0957"/>
    <w:rsid w:val="003D2BFA"/>
    <w:rsid w:val="003D3BC2"/>
    <w:rsid w:val="003D3D8B"/>
    <w:rsid w:val="003D4ABF"/>
    <w:rsid w:val="003D4B1F"/>
    <w:rsid w:val="003D67D1"/>
    <w:rsid w:val="003E03EC"/>
    <w:rsid w:val="003E0AFD"/>
    <w:rsid w:val="003E1B8E"/>
    <w:rsid w:val="003E23B7"/>
    <w:rsid w:val="003E4FA5"/>
    <w:rsid w:val="003E6235"/>
    <w:rsid w:val="003E69E7"/>
    <w:rsid w:val="003E6E80"/>
    <w:rsid w:val="003E778B"/>
    <w:rsid w:val="003F00AF"/>
    <w:rsid w:val="003F02D1"/>
    <w:rsid w:val="003F0BF1"/>
    <w:rsid w:val="003F0DD0"/>
    <w:rsid w:val="003F11EF"/>
    <w:rsid w:val="003F2DEA"/>
    <w:rsid w:val="003F2EB1"/>
    <w:rsid w:val="003F3125"/>
    <w:rsid w:val="003F3F45"/>
    <w:rsid w:val="003F4989"/>
    <w:rsid w:val="003F5270"/>
    <w:rsid w:val="003F5B07"/>
    <w:rsid w:val="003F601F"/>
    <w:rsid w:val="003F6343"/>
    <w:rsid w:val="003F74C9"/>
    <w:rsid w:val="0040009A"/>
    <w:rsid w:val="00400C43"/>
    <w:rsid w:val="00401176"/>
    <w:rsid w:val="00401C24"/>
    <w:rsid w:val="0040260E"/>
    <w:rsid w:val="004039B5"/>
    <w:rsid w:val="00404607"/>
    <w:rsid w:val="0040577F"/>
    <w:rsid w:val="004062FA"/>
    <w:rsid w:val="0040647D"/>
    <w:rsid w:val="00406497"/>
    <w:rsid w:val="00406F3D"/>
    <w:rsid w:val="0041000C"/>
    <w:rsid w:val="00410B13"/>
    <w:rsid w:val="00411C7B"/>
    <w:rsid w:val="004122D2"/>
    <w:rsid w:val="00412592"/>
    <w:rsid w:val="0041278D"/>
    <w:rsid w:val="00414192"/>
    <w:rsid w:val="00414CE2"/>
    <w:rsid w:val="004158B1"/>
    <w:rsid w:val="00415B2E"/>
    <w:rsid w:val="00415D25"/>
    <w:rsid w:val="0041669B"/>
    <w:rsid w:val="00416AC3"/>
    <w:rsid w:val="00416BF2"/>
    <w:rsid w:val="004209E4"/>
    <w:rsid w:val="00421274"/>
    <w:rsid w:val="0042190F"/>
    <w:rsid w:val="00422F97"/>
    <w:rsid w:val="00424C8B"/>
    <w:rsid w:val="004268CA"/>
    <w:rsid w:val="00427482"/>
    <w:rsid w:val="00427859"/>
    <w:rsid w:val="004278BE"/>
    <w:rsid w:val="0043111E"/>
    <w:rsid w:val="0043249D"/>
    <w:rsid w:val="00432FBE"/>
    <w:rsid w:val="00433676"/>
    <w:rsid w:val="004350A6"/>
    <w:rsid w:val="00436755"/>
    <w:rsid w:val="004375AE"/>
    <w:rsid w:val="00440487"/>
    <w:rsid w:val="00440539"/>
    <w:rsid w:val="0044100F"/>
    <w:rsid w:val="00441079"/>
    <w:rsid w:val="0044123E"/>
    <w:rsid w:val="0044263A"/>
    <w:rsid w:val="00445137"/>
    <w:rsid w:val="004455E3"/>
    <w:rsid w:val="00445E9B"/>
    <w:rsid w:val="004465F0"/>
    <w:rsid w:val="00446C0C"/>
    <w:rsid w:val="0044758D"/>
    <w:rsid w:val="00447676"/>
    <w:rsid w:val="00447B03"/>
    <w:rsid w:val="00447E7A"/>
    <w:rsid w:val="004505E8"/>
    <w:rsid w:val="00450AC0"/>
    <w:rsid w:val="00451074"/>
    <w:rsid w:val="00451188"/>
    <w:rsid w:val="004520AA"/>
    <w:rsid w:val="0045213A"/>
    <w:rsid w:val="004528A3"/>
    <w:rsid w:val="004536C6"/>
    <w:rsid w:val="00454F68"/>
    <w:rsid w:val="00455A4C"/>
    <w:rsid w:val="00455AC4"/>
    <w:rsid w:val="00455EBE"/>
    <w:rsid w:val="00456F91"/>
    <w:rsid w:val="004600C5"/>
    <w:rsid w:val="004614A3"/>
    <w:rsid w:val="00461E5C"/>
    <w:rsid w:val="00462787"/>
    <w:rsid w:val="00463238"/>
    <w:rsid w:val="00463B75"/>
    <w:rsid w:val="00465238"/>
    <w:rsid w:val="00465252"/>
    <w:rsid w:val="004673ED"/>
    <w:rsid w:val="004703A6"/>
    <w:rsid w:val="004704EB"/>
    <w:rsid w:val="00470ACB"/>
    <w:rsid w:val="00471435"/>
    <w:rsid w:val="00473448"/>
    <w:rsid w:val="00473BD0"/>
    <w:rsid w:val="00474020"/>
    <w:rsid w:val="00474A1E"/>
    <w:rsid w:val="00474F8B"/>
    <w:rsid w:val="00475BC0"/>
    <w:rsid w:val="00480A25"/>
    <w:rsid w:val="00480D21"/>
    <w:rsid w:val="004812C3"/>
    <w:rsid w:val="00482DA2"/>
    <w:rsid w:val="00482E17"/>
    <w:rsid w:val="00483A5D"/>
    <w:rsid w:val="004849AF"/>
    <w:rsid w:val="0048559F"/>
    <w:rsid w:val="00486322"/>
    <w:rsid w:val="00486B1E"/>
    <w:rsid w:val="00487B54"/>
    <w:rsid w:val="004901E6"/>
    <w:rsid w:val="00491682"/>
    <w:rsid w:val="004923C3"/>
    <w:rsid w:val="004938C0"/>
    <w:rsid w:val="00496B80"/>
    <w:rsid w:val="00497318"/>
    <w:rsid w:val="00497461"/>
    <w:rsid w:val="004974D8"/>
    <w:rsid w:val="004A0769"/>
    <w:rsid w:val="004A1191"/>
    <w:rsid w:val="004A361D"/>
    <w:rsid w:val="004A4ADD"/>
    <w:rsid w:val="004A52F3"/>
    <w:rsid w:val="004A5DE8"/>
    <w:rsid w:val="004A661E"/>
    <w:rsid w:val="004A7451"/>
    <w:rsid w:val="004A74F6"/>
    <w:rsid w:val="004A7A6E"/>
    <w:rsid w:val="004A7BEA"/>
    <w:rsid w:val="004B0870"/>
    <w:rsid w:val="004B0A96"/>
    <w:rsid w:val="004B2132"/>
    <w:rsid w:val="004B3027"/>
    <w:rsid w:val="004B48CA"/>
    <w:rsid w:val="004B4B28"/>
    <w:rsid w:val="004B5D78"/>
    <w:rsid w:val="004B7600"/>
    <w:rsid w:val="004B78AE"/>
    <w:rsid w:val="004B7A24"/>
    <w:rsid w:val="004B7D7A"/>
    <w:rsid w:val="004C0099"/>
    <w:rsid w:val="004C062E"/>
    <w:rsid w:val="004C243B"/>
    <w:rsid w:val="004C4E38"/>
    <w:rsid w:val="004C76B1"/>
    <w:rsid w:val="004D04FE"/>
    <w:rsid w:val="004D07E4"/>
    <w:rsid w:val="004D332A"/>
    <w:rsid w:val="004D3537"/>
    <w:rsid w:val="004D3868"/>
    <w:rsid w:val="004D3A78"/>
    <w:rsid w:val="004D3AC1"/>
    <w:rsid w:val="004D3B70"/>
    <w:rsid w:val="004D3EA7"/>
    <w:rsid w:val="004D610A"/>
    <w:rsid w:val="004D7068"/>
    <w:rsid w:val="004D7F59"/>
    <w:rsid w:val="004E034E"/>
    <w:rsid w:val="004E039E"/>
    <w:rsid w:val="004E050C"/>
    <w:rsid w:val="004E1EFF"/>
    <w:rsid w:val="004E22DB"/>
    <w:rsid w:val="004E2706"/>
    <w:rsid w:val="004E2CC3"/>
    <w:rsid w:val="004E2F5E"/>
    <w:rsid w:val="004E421F"/>
    <w:rsid w:val="004E4F1C"/>
    <w:rsid w:val="004E5357"/>
    <w:rsid w:val="004E57E1"/>
    <w:rsid w:val="004E602E"/>
    <w:rsid w:val="004E610D"/>
    <w:rsid w:val="004E6134"/>
    <w:rsid w:val="004E7914"/>
    <w:rsid w:val="004E7955"/>
    <w:rsid w:val="004F031B"/>
    <w:rsid w:val="004F0C65"/>
    <w:rsid w:val="004F0C86"/>
    <w:rsid w:val="004F1BF4"/>
    <w:rsid w:val="004F390C"/>
    <w:rsid w:val="004F3FEF"/>
    <w:rsid w:val="004F5853"/>
    <w:rsid w:val="004F5DA0"/>
    <w:rsid w:val="004F6B6A"/>
    <w:rsid w:val="004F7E3A"/>
    <w:rsid w:val="00500509"/>
    <w:rsid w:val="005022F7"/>
    <w:rsid w:val="00503C68"/>
    <w:rsid w:val="0050409E"/>
    <w:rsid w:val="0050538D"/>
    <w:rsid w:val="00505397"/>
    <w:rsid w:val="005061C0"/>
    <w:rsid w:val="00506EBB"/>
    <w:rsid w:val="005070B6"/>
    <w:rsid w:val="005076FB"/>
    <w:rsid w:val="00510D31"/>
    <w:rsid w:val="00511C52"/>
    <w:rsid w:val="005152D0"/>
    <w:rsid w:val="0051613D"/>
    <w:rsid w:val="00520818"/>
    <w:rsid w:val="00521411"/>
    <w:rsid w:val="0052159C"/>
    <w:rsid w:val="00521E32"/>
    <w:rsid w:val="00522DAA"/>
    <w:rsid w:val="0052444E"/>
    <w:rsid w:val="00524C28"/>
    <w:rsid w:val="00524C87"/>
    <w:rsid w:val="00525C81"/>
    <w:rsid w:val="00526981"/>
    <w:rsid w:val="00527FB7"/>
    <w:rsid w:val="00530F12"/>
    <w:rsid w:val="0053181D"/>
    <w:rsid w:val="00532615"/>
    <w:rsid w:val="005329DE"/>
    <w:rsid w:val="00534248"/>
    <w:rsid w:val="0053516C"/>
    <w:rsid w:val="005358D3"/>
    <w:rsid w:val="00535E85"/>
    <w:rsid w:val="0053697F"/>
    <w:rsid w:val="005375F7"/>
    <w:rsid w:val="00537AFA"/>
    <w:rsid w:val="00537C18"/>
    <w:rsid w:val="00537D66"/>
    <w:rsid w:val="00541A15"/>
    <w:rsid w:val="00542180"/>
    <w:rsid w:val="00542754"/>
    <w:rsid w:val="00543F47"/>
    <w:rsid w:val="00544178"/>
    <w:rsid w:val="005451BB"/>
    <w:rsid w:val="00545240"/>
    <w:rsid w:val="0054695F"/>
    <w:rsid w:val="00546A8E"/>
    <w:rsid w:val="00546E9C"/>
    <w:rsid w:val="005470B9"/>
    <w:rsid w:val="00550C34"/>
    <w:rsid w:val="005526B9"/>
    <w:rsid w:val="00552906"/>
    <w:rsid w:val="00552F50"/>
    <w:rsid w:val="00553FD0"/>
    <w:rsid w:val="00554A70"/>
    <w:rsid w:val="00555BB8"/>
    <w:rsid w:val="00555EE4"/>
    <w:rsid w:val="00556C92"/>
    <w:rsid w:val="00556EC4"/>
    <w:rsid w:val="00560280"/>
    <w:rsid w:val="005610F8"/>
    <w:rsid w:val="005619D9"/>
    <w:rsid w:val="00563031"/>
    <w:rsid w:val="0056314C"/>
    <w:rsid w:val="00563ABE"/>
    <w:rsid w:val="005643C9"/>
    <w:rsid w:val="00564E09"/>
    <w:rsid w:val="005660CC"/>
    <w:rsid w:val="0056672B"/>
    <w:rsid w:val="00570087"/>
    <w:rsid w:val="00571F35"/>
    <w:rsid w:val="00571FCD"/>
    <w:rsid w:val="00573F91"/>
    <w:rsid w:val="00574520"/>
    <w:rsid w:val="005746D1"/>
    <w:rsid w:val="00574783"/>
    <w:rsid w:val="00574D88"/>
    <w:rsid w:val="005778B4"/>
    <w:rsid w:val="00577B3A"/>
    <w:rsid w:val="005800C7"/>
    <w:rsid w:val="00580ABC"/>
    <w:rsid w:val="005826A2"/>
    <w:rsid w:val="005832B4"/>
    <w:rsid w:val="00583366"/>
    <w:rsid w:val="00583386"/>
    <w:rsid w:val="005849C0"/>
    <w:rsid w:val="00584C5C"/>
    <w:rsid w:val="00586826"/>
    <w:rsid w:val="00586A3A"/>
    <w:rsid w:val="00586A3C"/>
    <w:rsid w:val="0058799A"/>
    <w:rsid w:val="00590B42"/>
    <w:rsid w:val="00590E01"/>
    <w:rsid w:val="00590E50"/>
    <w:rsid w:val="00591819"/>
    <w:rsid w:val="00591C01"/>
    <w:rsid w:val="0059233D"/>
    <w:rsid w:val="00592BD0"/>
    <w:rsid w:val="00592EA7"/>
    <w:rsid w:val="00593ECF"/>
    <w:rsid w:val="005942C8"/>
    <w:rsid w:val="005972C5"/>
    <w:rsid w:val="005976F4"/>
    <w:rsid w:val="005A0247"/>
    <w:rsid w:val="005A1036"/>
    <w:rsid w:val="005A1D4A"/>
    <w:rsid w:val="005A1DF8"/>
    <w:rsid w:val="005A385D"/>
    <w:rsid w:val="005A3D19"/>
    <w:rsid w:val="005A3FB5"/>
    <w:rsid w:val="005A434E"/>
    <w:rsid w:val="005A490A"/>
    <w:rsid w:val="005A5DF2"/>
    <w:rsid w:val="005A6985"/>
    <w:rsid w:val="005A7789"/>
    <w:rsid w:val="005A7BA0"/>
    <w:rsid w:val="005B0126"/>
    <w:rsid w:val="005B09C2"/>
    <w:rsid w:val="005B1D0D"/>
    <w:rsid w:val="005B3B4B"/>
    <w:rsid w:val="005B3EB4"/>
    <w:rsid w:val="005B49AE"/>
    <w:rsid w:val="005B6409"/>
    <w:rsid w:val="005B6CEA"/>
    <w:rsid w:val="005C0241"/>
    <w:rsid w:val="005C0644"/>
    <w:rsid w:val="005C13E2"/>
    <w:rsid w:val="005C1D6C"/>
    <w:rsid w:val="005C227F"/>
    <w:rsid w:val="005C22F3"/>
    <w:rsid w:val="005C26E0"/>
    <w:rsid w:val="005C2A91"/>
    <w:rsid w:val="005C48BC"/>
    <w:rsid w:val="005C496F"/>
    <w:rsid w:val="005C4F01"/>
    <w:rsid w:val="005C4F0E"/>
    <w:rsid w:val="005C5546"/>
    <w:rsid w:val="005C6842"/>
    <w:rsid w:val="005C7180"/>
    <w:rsid w:val="005C77AD"/>
    <w:rsid w:val="005D13DE"/>
    <w:rsid w:val="005D15B1"/>
    <w:rsid w:val="005D287D"/>
    <w:rsid w:val="005D3D68"/>
    <w:rsid w:val="005D3E37"/>
    <w:rsid w:val="005D4521"/>
    <w:rsid w:val="005D5246"/>
    <w:rsid w:val="005D666A"/>
    <w:rsid w:val="005D6BC7"/>
    <w:rsid w:val="005D7C15"/>
    <w:rsid w:val="005E19D9"/>
    <w:rsid w:val="005E2295"/>
    <w:rsid w:val="005E2A47"/>
    <w:rsid w:val="005E37BE"/>
    <w:rsid w:val="005E64E2"/>
    <w:rsid w:val="005E7049"/>
    <w:rsid w:val="005E7904"/>
    <w:rsid w:val="005F1178"/>
    <w:rsid w:val="005F24B7"/>
    <w:rsid w:val="005F34A4"/>
    <w:rsid w:val="005F4A9D"/>
    <w:rsid w:val="005F4E63"/>
    <w:rsid w:val="005F642F"/>
    <w:rsid w:val="005F6798"/>
    <w:rsid w:val="005F7132"/>
    <w:rsid w:val="006008B9"/>
    <w:rsid w:val="006009F5"/>
    <w:rsid w:val="00600EC7"/>
    <w:rsid w:val="00602099"/>
    <w:rsid w:val="00602EEE"/>
    <w:rsid w:val="0060477C"/>
    <w:rsid w:val="006047AD"/>
    <w:rsid w:val="00604CF7"/>
    <w:rsid w:val="00605527"/>
    <w:rsid w:val="00605E5B"/>
    <w:rsid w:val="00605FE8"/>
    <w:rsid w:val="00606478"/>
    <w:rsid w:val="00606E4E"/>
    <w:rsid w:val="0060792B"/>
    <w:rsid w:val="006112B0"/>
    <w:rsid w:val="00611F49"/>
    <w:rsid w:val="00613872"/>
    <w:rsid w:val="00613CBB"/>
    <w:rsid w:val="00613D63"/>
    <w:rsid w:val="006142E0"/>
    <w:rsid w:val="00615868"/>
    <w:rsid w:val="006162CA"/>
    <w:rsid w:val="00616312"/>
    <w:rsid w:val="0061687A"/>
    <w:rsid w:val="00616A67"/>
    <w:rsid w:val="00616B00"/>
    <w:rsid w:val="006173CD"/>
    <w:rsid w:val="006179E5"/>
    <w:rsid w:val="006213DC"/>
    <w:rsid w:val="00621B12"/>
    <w:rsid w:val="006243EB"/>
    <w:rsid w:val="00625586"/>
    <w:rsid w:val="006255A5"/>
    <w:rsid w:val="0062561D"/>
    <w:rsid w:val="00625767"/>
    <w:rsid w:val="00627E4F"/>
    <w:rsid w:val="0063022B"/>
    <w:rsid w:val="00631315"/>
    <w:rsid w:val="00635045"/>
    <w:rsid w:val="00635874"/>
    <w:rsid w:val="0064002D"/>
    <w:rsid w:val="006408AB"/>
    <w:rsid w:val="00640BE2"/>
    <w:rsid w:val="00640C7B"/>
    <w:rsid w:val="006421DD"/>
    <w:rsid w:val="0064302E"/>
    <w:rsid w:val="006435EE"/>
    <w:rsid w:val="00644245"/>
    <w:rsid w:val="00644E0E"/>
    <w:rsid w:val="0064539E"/>
    <w:rsid w:val="006457AF"/>
    <w:rsid w:val="00645C2C"/>
    <w:rsid w:val="00645C8A"/>
    <w:rsid w:val="006472D3"/>
    <w:rsid w:val="006474D5"/>
    <w:rsid w:val="00647B57"/>
    <w:rsid w:val="00650464"/>
    <w:rsid w:val="00650592"/>
    <w:rsid w:val="00650853"/>
    <w:rsid w:val="0065145C"/>
    <w:rsid w:val="006525F6"/>
    <w:rsid w:val="006540CE"/>
    <w:rsid w:val="0065432F"/>
    <w:rsid w:val="006551AE"/>
    <w:rsid w:val="00656643"/>
    <w:rsid w:val="00656D9E"/>
    <w:rsid w:val="00657004"/>
    <w:rsid w:val="00657AA3"/>
    <w:rsid w:val="00661692"/>
    <w:rsid w:val="00661D18"/>
    <w:rsid w:val="006633D3"/>
    <w:rsid w:val="006645F4"/>
    <w:rsid w:val="00664A12"/>
    <w:rsid w:val="00665396"/>
    <w:rsid w:val="0067059F"/>
    <w:rsid w:val="00670E85"/>
    <w:rsid w:val="00670EE1"/>
    <w:rsid w:val="0067105B"/>
    <w:rsid w:val="006711FB"/>
    <w:rsid w:val="006718AE"/>
    <w:rsid w:val="00671F92"/>
    <w:rsid w:val="00673168"/>
    <w:rsid w:val="006734C4"/>
    <w:rsid w:val="00673BA1"/>
    <w:rsid w:val="00673E33"/>
    <w:rsid w:val="006742DA"/>
    <w:rsid w:val="006744E1"/>
    <w:rsid w:val="00674A3E"/>
    <w:rsid w:val="00674A70"/>
    <w:rsid w:val="0067658C"/>
    <w:rsid w:val="006765C1"/>
    <w:rsid w:val="0067664D"/>
    <w:rsid w:val="0067676A"/>
    <w:rsid w:val="00676A6D"/>
    <w:rsid w:val="00676DA1"/>
    <w:rsid w:val="006776A3"/>
    <w:rsid w:val="00677821"/>
    <w:rsid w:val="00677ECD"/>
    <w:rsid w:val="00680E78"/>
    <w:rsid w:val="006831A4"/>
    <w:rsid w:val="0068437A"/>
    <w:rsid w:val="00684A19"/>
    <w:rsid w:val="00684E23"/>
    <w:rsid w:val="00685C75"/>
    <w:rsid w:val="00685F5C"/>
    <w:rsid w:val="00687AD5"/>
    <w:rsid w:val="00693C7A"/>
    <w:rsid w:val="00694373"/>
    <w:rsid w:val="00694B50"/>
    <w:rsid w:val="006950FD"/>
    <w:rsid w:val="00695227"/>
    <w:rsid w:val="0069575F"/>
    <w:rsid w:val="006A06DD"/>
    <w:rsid w:val="006A0E3E"/>
    <w:rsid w:val="006A5120"/>
    <w:rsid w:val="006A56F2"/>
    <w:rsid w:val="006A69A6"/>
    <w:rsid w:val="006A7318"/>
    <w:rsid w:val="006B0AC4"/>
    <w:rsid w:val="006B0B3E"/>
    <w:rsid w:val="006B1319"/>
    <w:rsid w:val="006B13D4"/>
    <w:rsid w:val="006B2559"/>
    <w:rsid w:val="006B268A"/>
    <w:rsid w:val="006B35C8"/>
    <w:rsid w:val="006B3CEB"/>
    <w:rsid w:val="006B3EFF"/>
    <w:rsid w:val="006B3F8E"/>
    <w:rsid w:val="006B489D"/>
    <w:rsid w:val="006B5DEC"/>
    <w:rsid w:val="006C0008"/>
    <w:rsid w:val="006C094A"/>
    <w:rsid w:val="006C0C20"/>
    <w:rsid w:val="006C1941"/>
    <w:rsid w:val="006C357C"/>
    <w:rsid w:val="006C35FB"/>
    <w:rsid w:val="006C388E"/>
    <w:rsid w:val="006C3CE6"/>
    <w:rsid w:val="006C41E5"/>
    <w:rsid w:val="006C4384"/>
    <w:rsid w:val="006C51C6"/>
    <w:rsid w:val="006C5776"/>
    <w:rsid w:val="006C598B"/>
    <w:rsid w:val="006C6455"/>
    <w:rsid w:val="006C6615"/>
    <w:rsid w:val="006C6A63"/>
    <w:rsid w:val="006C7642"/>
    <w:rsid w:val="006C7EE8"/>
    <w:rsid w:val="006D0263"/>
    <w:rsid w:val="006D06EC"/>
    <w:rsid w:val="006D2850"/>
    <w:rsid w:val="006D30AA"/>
    <w:rsid w:val="006D6690"/>
    <w:rsid w:val="006D714C"/>
    <w:rsid w:val="006E030B"/>
    <w:rsid w:val="006E0358"/>
    <w:rsid w:val="006E0480"/>
    <w:rsid w:val="006E2081"/>
    <w:rsid w:val="006E2733"/>
    <w:rsid w:val="006E2C28"/>
    <w:rsid w:val="006E4FCA"/>
    <w:rsid w:val="006E5BE4"/>
    <w:rsid w:val="006E6A07"/>
    <w:rsid w:val="006E7CDB"/>
    <w:rsid w:val="006E7D54"/>
    <w:rsid w:val="006F02E5"/>
    <w:rsid w:val="006F06A8"/>
    <w:rsid w:val="006F3089"/>
    <w:rsid w:val="006F3801"/>
    <w:rsid w:val="006F40D3"/>
    <w:rsid w:val="006F4ADD"/>
    <w:rsid w:val="006F5B9F"/>
    <w:rsid w:val="00701720"/>
    <w:rsid w:val="0070233B"/>
    <w:rsid w:val="00702986"/>
    <w:rsid w:val="00703774"/>
    <w:rsid w:val="00703D9E"/>
    <w:rsid w:val="00705380"/>
    <w:rsid w:val="0070775A"/>
    <w:rsid w:val="00707D30"/>
    <w:rsid w:val="00707F68"/>
    <w:rsid w:val="0071093D"/>
    <w:rsid w:val="00710D8F"/>
    <w:rsid w:val="007123CD"/>
    <w:rsid w:val="00712833"/>
    <w:rsid w:val="00712CB2"/>
    <w:rsid w:val="00713FEA"/>
    <w:rsid w:val="00715444"/>
    <w:rsid w:val="007156BF"/>
    <w:rsid w:val="007160DD"/>
    <w:rsid w:val="0071767F"/>
    <w:rsid w:val="0072275F"/>
    <w:rsid w:val="00724C9D"/>
    <w:rsid w:val="00725D50"/>
    <w:rsid w:val="00730C42"/>
    <w:rsid w:val="00730F46"/>
    <w:rsid w:val="00731F9E"/>
    <w:rsid w:val="007333D5"/>
    <w:rsid w:val="00733A4B"/>
    <w:rsid w:val="00734283"/>
    <w:rsid w:val="007367F3"/>
    <w:rsid w:val="007400DF"/>
    <w:rsid w:val="00741172"/>
    <w:rsid w:val="007440BF"/>
    <w:rsid w:val="00745096"/>
    <w:rsid w:val="00745A11"/>
    <w:rsid w:val="00746201"/>
    <w:rsid w:val="007462A9"/>
    <w:rsid w:val="00746ADE"/>
    <w:rsid w:val="007472B5"/>
    <w:rsid w:val="0075040E"/>
    <w:rsid w:val="00750E79"/>
    <w:rsid w:val="00751545"/>
    <w:rsid w:val="00752144"/>
    <w:rsid w:val="00753DC9"/>
    <w:rsid w:val="007550CF"/>
    <w:rsid w:val="00755733"/>
    <w:rsid w:val="00755BA2"/>
    <w:rsid w:val="00755D93"/>
    <w:rsid w:val="0075660E"/>
    <w:rsid w:val="00757375"/>
    <w:rsid w:val="00757463"/>
    <w:rsid w:val="00757525"/>
    <w:rsid w:val="00757879"/>
    <w:rsid w:val="00757A16"/>
    <w:rsid w:val="00760346"/>
    <w:rsid w:val="00762F34"/>
    <w:rsid w:val="00763041"/>
    <w:rsid w:val="00763D92"/>
    <w:rsid w:val="00764CD4"/>
    <w:rsid w:val="00766971"/>
    <w:rsid w:val="00766D65"/>
    <w:rsid w:val="00766DE4"/>
    <w:rsid w:val="0076727E"/>
    <w:rsid w:val="0077020E"/>
    <w:rsid w:val="00771274"/>
    <w:rsid w:val="00772761"/>
    <w:rsid w:val="00773DF1"/>
    <w:rsid w:val="00775CE9"/>
    <w:rsid w:val="00775E47"/>
    <w:rsid w:val="00777DE6"/>
    <w:rsid w:val="007808AF"/>
    <w:rsid w:val="00780CB6"/>
    <w:rsid w:val="00781D26"/>
    <w:rsid w:val="00782646"/>
    <w:rsid w:val="00782756"/>
    <w:rsid w:val="007828F5"/>
    <w:rsid w:val="00783A8D"/>
    <w:rsid w:val="00784065"/>
    <w:rsid w:val="00784A01"/>
    <w:rsid w:val="00784C09"/>
    <w:rsid w:val="007853D8"/>
    <w:rsid w:val="00786C7B"/>
    <w:rsid w:val="00787324"/>
    <w:rsid w:val="00790EFD"/>
    <w:rsid w:val="007918F6"/>
    <w:rsid w:val="0079196E"/>
    <w:rsid w:val="00791C6F"/>
    <w:rsid w:val="007921EE"/>
    <w:rsid w:val="007922F1"/>
    <w:rsid w:val="0079286B"/>
    <w:rsid w:val="00794995"/>
    <w:rsid w:val="007962A2"/>
    <w:rsid w:val="00796B1F"/>
    <w:rsid w:val="007971CF"/>
    <w:rsid w:val="007A2BFF"/>
    <w:rsid w:val="007A4571"/>
    <w:rsid w:val="007A4C90"/>
    <w:rsid w:val="007A5880"/>
    <w:rsid w:val="007A6D1A"/>
    <w:rsid w:val="007A74D7"/>
    <w:rsid w:val="007A762D"/>
    <w:rsid w:val="007A7EE9"/>
    <w:rsid w:val="007B10E4"/>
    <w:rsid w:val="007B32FD"/>
    <w:rsid w:val="007B34E0"/>
    <w:rsid w:val="007B43BB"/>
    <w:rsid w:val="007B535E"/>
    <w:rsid w:val="007B561A"/>
    <w:rsid w:val="007B619A"/>
    <w:rsid w:val="007B6E7B"/>
    <w:rsid w:val="007C05B5"/>
    <w:rsid w:val="007C09EE"/>
    <w:rsid w:val="007C0B44"/>
    <w:rsid w:val="007C0E91"/>
    <w:rsid w:val="007C1FEE"/>
    <w:rsid w:val="007C22ED"/>
    <w:rsid w:val="007C3BFC"/>
    <w:rsid w:val="007C559F"/>
    <w:rsid w:val="007C6E81"/>
    <w:rsid w:val="007C7E10"/>
    <w:rsid w:val="007D04FF"/>
    <w:rsid w:val="007D229B"/>
    <w:rsid w:val="007D2A09"/>
    <w:rsid w:val="007D43FC"/>
    <w:rsid w:val="007D4448"/>
    <w:rsid w:val="007D4573"/>
    <w:rsid w:val="007D4D98"/>
    <w:rsid w:val="007D4F1F"/>
    <w:rsid w:val="007D529D"/>
    <w:rsid w:val="007D5357"/>
    <w:rsid w:val="007D61BB"/>
    <w:rsid w:val="007D7DCE"/>
    <w:rsid w:val="007E2526"/>
    <w:rsid w:val="007E2539"/>
    <w:rsid w:val="007E2C4C"/>
    <w:rsid w:val="007E2F61"/>
    <w:rsid w:val="007E3C50"/>
    <w:rsid w:val="007E4346"/>
    <w:rsid w:val="007E455F"/>
    <w:rsid w:val="007E4B2D"/>
    <w:rsid w:val="007E4C29"/>
    <w:rsid w:val="007E4F2A"/>
    <w:rsid w:val="007E5990"/>
    <w:rsid w:val="007E5BB4"/>
    <w:rsid w:val="007E62AA"/>
    <w:rsid w:val="007E6325"/>
    <w:rsid w:val="007E725B"/>
    <w:rsid w:val="007F0512"/>
    <w:rsid w:val="007F0600"/>
    <w:rsid w:val="007F1D89"/>
    <w:rsid w:val="007F322D"/>
    <w:rsid w:val="007F36AC"/>
    <w:rsid w:val="007F4297"/>
    <w:rsid w:val="007F483B"/>
    <w:rsid w:val="007F7314"/>
    <w:rsid w:val="007F7E20"/>
    <w:rsid w:val="00800E9D"/>
    <w:rsid w:val="008022DC"/>
    <w:rsid w:val="00803110"/>
    <w:rsid w:val="00803326"/>
    <w:rsid w:val="00803594"/>
    <w:rsid w:val="00803C93"/>
    <w:rsid w:val="00804852"/>
    <w:rsid w:val="00805273"/>
    <w:rsid w:val="00805287"/>
    <w:rsid w:val="00807090"/>
    <w:rsid w:val="00807632"/>
    <w:rsid w:val="00810651"/>
    <w:rsid w:val="00810C20"/>
    <w:rsid w:val="00811577"/>
    <w:rsid w:val="008123C4"/>
    <w:rsid w:val="00814D3B"/>
    <w:rsid w:val="0081586C"/>
    <w:rsid w:val="00815B7A"/>
    <w:rsid w:val="00816080"/>
    <w:rsid w:val="00816A95"/>
    <w:rsid w:val="008203F2"/>
    <w:rsid w:val="00820909"/>
    <w:rsid w:val="00820CB9"/>
    <w:rsid w:val="0082148F"/>
    <w:rsid w:val="008216F7"/>
    <w:rsid w:val="00822777"/>
    <w:rsid w:val="008228E6"/>
    <w:rsid w:val="0082373D"/>
    <w:rsid w:val="008238A0"/>
    <w:rsid w:val="00823AE7"/>
    <w:rsid w:val="00824C81"/>
    <w:rsid w:val="0082500E"/>
    <w:rsid w:val="008262E4"/>
    <w:rsid w:val="00827865"/>
    <w:rsid w:val="00827F89"/>
    <w:rsid w:val="00830295"/>
    <w:rsid w:val="00831DB1"/>
    <w:rsid w:val="008325F9"/>
    <w:rsid w:val="008325FD"/>
    <w:rsid w:val="008332E8"/>
    <w:rsid w:val="00833A8E"/>
    <w:rsid w:val="00837516"/>
    <w:rsid w:val="00837802"/>
    <w:rsid w:val="00837B8B"/>
    <w:rsid w:val="008405E4"/>
    <w:rsid w:val="00843A97"/>
    <w:rsid w:val="00843ADA"/>
    <w:rsid w:val="00843EA5"/>
    <w:rsid w:val="0084426F"/>
    <w:rsid w:val="008444D7"/>
    <w:rsid w:val="008452E4"/>
    <w:rsid w:val="00845F55"/>
    <w:rsid w:val="00846042"/>
    <w:rsid w:val="008465D0"/>
    <w:rsid w:val="00846720"/>
    <w:rsid w:val="008476EB"/>
    <w:rsid w:val="008538DB"/>
    <w:rsid w:val="008555DD"/>
    <w:rsid w:val="00855956"/>
    <w:rsid w:val="0085780F"/>
    <w:rsid w:val="00860146"/>
    <w:rsid w:val="008607C6"/>
    <w:rsid w:val="008609AE"/>
    <w:rsid w:val="00861C71"/>
    <w:rsid w:val="0086284D"/>
    <w:rsid w:val="00862C35"/>
    <w:rsid w:val="00863B9C"/>
    <w:rsid w:val="00863D09"/>
    <w:rsid w:val="008647B0"/>
    <w:rsid w:val="00865FE1"/>
    <w:rsid w:val="0086624E"/>
    <w:rsid w:val="00871B65"/>
    <w:rsid w:val="00872369"/>
    <w:rsid w:val="0087315A"/>
    <w:rsid w:val="0087567C"/>
    <w:rsid w:val="00875DA6"/>
    <w:rsid w:val="008760EA"/>
    <w:rsid w:val="00876221"/>
    <w:rsid w:val="00876A66"/>
    <w:rsid w:val="00880C3F"/>
    <w:rsid w:val="008813EA"/>
    <w:rsid w:val="0088160E"/>
    <w:rsid w:val="00881CFC"/>
    <w:rsid w:val="00882007"/>
    <w:rsid w:val="00882521"/>
    <w:rsid w:val="0088394C"/>
    <w:rsid w:val="0088522E"/>
    <w:rsid w:val="00885AA1"/>
    <w:rsid w:val="008866F0"/>
    <w:rsid w:val="008869E9"/>
    <w:rsid w:val="00886F65"/>
    <w:rsid w:val="00887102"/>
    <w:rsid w:val="008875D9"/>
    <w:rsid w:val="00887611"/>
    <w:rsid w:val="00887D9A"/>
    <w:rsid w:val="00890CD5"/>
    <w:rsid w:val="00890D12"/>
    <w:rsid w:val="0089175D"/>
    <w:rsid w:val="00891A7B"/>
    <w:rsid w:val="00891DED"/>
    <w:rsid w:val="00892056"/>
    <w:rsid w:val="00892220"/>
    <w:rsid w:val="00892D17"/>
    <w:rsid w:val="00893700"/>
    <w:rsid w:val="00893D72"/>
    <w:rsid w:val="00894470"/>
    <w:rsid w:val="0089790B"/>
    <w:rsid w:val="008A05D2"/>
    <w:rsid w:val="008A1F54"/>
    <w:rsid w:val="008A24AD"/>
    <w:rsid w:val="008A262B"/>
    <w:rsid w:val="008A2722"/>
    <w:rsid w:val="008A3178"/>
    <w:rsid w:val="008A4CDB"/>
    <w:rsid w:val="008A535D"/>
    <w:rsid w:val="008A546A"/>
    <w:rsid w:val="008A69E8"/>
    <w:rsid w:val="008A76EE"/>
    <w:rsid w:val="008A7BD4"/>
    <w:rsid w:val="008B0476"/>
    <w:rsid w:val="008B0DB7"/>
    <w:rsid w:val="008B10A1"/>
    <w:rsid w:val="008B17B3"/>
    <w:rsid w:val="008B205F"/>
    <w:rsid w:val="008B25D6"/>
    <w:rsid w:val="008B3012"/>
    <w:rsid w:val="008B4266"/>
    <w:rsid w:val="008B4329"/>
    <w:rsid w:val="008B450F"/>
    <w:rsid w:val="008B505D"/>
    <w:rsid w:val="008B6338"/>
    <w:rsid w:val="008B7E49"/>
    <w:rsid w:val="008C090D"/>
    <w:rsid w:val="008C0B70"/>
    <w:rsid w:val="008C172B"/>
    <w:rsid w:val="008C2023"/>
    <w:rsid w:val="008C2366"/>
    <w:rsid w:val="008C5620"/>
    <w:rsid w:val="008C647C"/>
    <w:rsid w:val="008D0712"/>
    <w:rsid w:val="008D251A"/>
    <w:rsid w:val="008D3837"/>
    <w:rsid w:val="008D4A22"/>
    <w:rsid w:val="008D6131"/>
    <w:rsid w:val="008D71EB"/>
    <w:rsid w:val="008D7F7D"/>
    <w:rsid w:val="008E08FE"/>
    <w:rsid w:val="008E0A4A"/>
    <w:rsid w:val="008E14A7"/>
    <w:rsid w:val="008E18C0"/>
    <w:rsid w:val="008E1ACE"/>
    <w:rsid w:val="008E1F24"/>
    <w:rsid w:val="008E21BD"/>
    <w:rsid w:val="008E2232"/>
    <w:rsid w:val="008E3AD6"/>
    <w:rsid w:val="008E419F"/>
    <w:rsid w:val="008E548A"/>
    <w:rsid w:val="008E7020"/>
    <w:rsid w:val="008E772E"/>
    <w:rsid w:val="008F0107"/>
    <w:rsid w:val="008F05B5"/>
    <w:rsid w:val="008F1990"/>
    <w:rsid w:val="008F2136"/>
    <w:rsid w:val="008F2842"/>
    <w:rsid w:val="008F2AA7"/>
    <w:rsid w:val="008F2D6D"/>
    <w:rsid w:val="008F2E06"/>
    <w:rsid w:val="008F3AA0"/>
    <w:rsid w:val="008F4FD7"/>
    <w:rsid w:val="008F619D"/>
    <w:rsid w:val="008F66EA"/>
    <w:rsid w:val="008F6DE4"/>
    <w:rsid w:val="008F74BA"/>
    <w:rsid w:val="00900138"/>
    <w:rsid w:val="009004E2"/>
    <w:rsid w:val="009012AC"/>
    <w:rsid w:val="009017D5"/>
    <w:rsid w:val="0090254D"/>
    <w:rsid w:val="00902C2B"/>
    <w:rsid w:val="00904B11"/>
    <w:rsid w:val="0090630D"/>
    <w:rsid w:val="0090643B"/>
    <w:rsid w:val="00910ED5"/>
    <w:rsid w:val="0091186E"/>
    <w:rsid w:val="00912230"/>
    <w:rsid w:val="009134B4"/>
    <w:rsid w:val="0091359B"/>
    <w:rsid w:val="009137BE"/>
    <w:rsid w:val="0091562E"/>
    <w:rsid w:val="00915FA3"/>
    <w:rsid w:val="00916412"/>
    <w:rsid w:val="00916612"/>
    <w:rsid w:val="00916ADF"/>
    <w:rsid w:val="009243B3"/>
    <w:rsid w:val="0092440F"/>
    <w:rsid w:val="00924AC2"/>
    <w:rsid w:val="00925A5F"/>
    <w:rsid w:val="009264CE"/>
    <w:rsid w:val="00926E4F"/>
    <w:rsid w:val="00927306"/>
    <w:rsid w:val="009314E3"/>
    <w:rsid w:val="009337F7"/>
    <w:rsid w:val="00935515"/>
    <w:rsid w:val="00936900"/>
    <w:rsid w:val="009403E3"/>
    <w:rsid w:val="00941660"/>
    <w:rsid w:val="0094209D"/>
    <w:rsid w:val="009424F2"/>
    <w:rsid w:val="00942F3B"/>
    <w:rsid w:val="00942FD7"/>
    <w:rsid w:val="00943908"/>
    <w:rsid w:val="00943A71"/>
    <w:rsid w:val="00943D9D"/>
    <w:rsid w:val="009444DD"/>
    <w:rsid w:val="00944565"/>
    <w:rsid w:val="009455C6"/>
    <w:rsid w:val="00947887"/>
    <w:rsid w:val="009479B9"/>
    <w:rsid w:val="009509EC"/>
    <w:rsid w:val="00950C34"/>
    <w:rsid w:val="009523EC"/>
    <w:rsid w:val="009532DC"/>
    <w:rsid w:val="00953786"/>
    <w:rsid w:val="00953F01"/>
    <w:rsid w:val="00955E81"/>
    <w:rsid w:val="00956575"/>
    <w:rsid w:val="00956975"/>
    <w:rsid w:val="00961887"/>
    <w:rsid w:val="00961F02"/>
    <w:rsid w:val="009623CD"/>
    <w:rsid w:val="00963DD0"/>
    <w:rsid w:val="009647E6"/>
    <w:rsid w:val="009663D7"/>
    <w:rsid w:val="0096731C"/>
    <w:rsid w:val="0096735C"/>
    <w:rsid w:val="00967ADE"/>
    <w:rsid w:val="009702DE"/>
    <w:rsid w:val="009713E8"/>
    <w:rsid w:val="009715F0"/>
    <w:rsid w:val="00974C13"/>
    <w:rsid w:val="00975D5C"/>
    <w:rsid w:val="0097613A"/>
    <w:rsid w:val="009763F2"/>
    <w:rsid w:val="00980123"/>
    <w:rsid w:val="00980488"/>
    <w:rsid w:val="0098069B"/>
    <w:rsid w:val="00981346"/>
    <w:rsid w:val="00981A3F"/>
    <w:rsid w:val="00981B99"/>
    <w:rsid w:val="00982041"/>
    <w:rsid w:val="00983A67"/>
    <w:rsid w:val="0098405D"/>
    <w:rsid w:val="009841AB"/>
    <w:rsid w:val="00984C77"/>
    <w:rsid w:val="00984D56"/>
    <w:rsid w:val="0098546C"/>
    <w:rsid w:val="0098629C"/>
    <w:rsid w:val="00986BE1"/>
    <w:rsid w:val="00986DCB"/>
    <w:rsid w:val="00987274"/>
    <w:rsid w:val="009921EC"/>
    <w:rsid w:val="00992A86"/>
    <w:rsid w:val="00992B7D"/>
    <w:rsid w:val="00993F2D"/>
    <w:rsid w:val="00994496"/>
    <w:rsid w:val="009953E2"/>
    <w:rsid w:val="00995822"/>
    <w:rsid w:val="00995D8C"/>
    <w:rsid w:val="0099608A"/>
    <w:rsid w:val="009A0157"/>
    <w:rsid w:val="009A0634"/>
    <w:rsid w:val="009A0EC4"/>
    <w:rsid w:val="009A1BB1"/>
    <w:rsid w:val="009A2863"/>
    <w:rsid w:val="009A4384"/>
    <w:rsid w:val="009A4B6C"/>
    <w:rsid w:val="009A562F"/>
    <w:rsid w:val="009A6166"/>
    <w:rsid w:val="009A6F31"/>
    <w:rsid w:val="009A7760"/>
    <w:rsid w:val="009B11CF"/>
    <w:rsid w:val="009B161A"/>
    <w:rsid w:val="009B1BD2"/>
    <w:rsid w:val="009B1E8C"/>
    <w:rsid w:val="009B2E44"/>
    <w:rsid w:val="009B3206"/>
    <w:rsid w:val="009B5044"/>
    <w:rsid w:val="009B7878"/>
    <w:rsid w:val="009C2D34"/>
    <w:rsid w:val="009C3095"/>
    <w:rsid w:val="009C37C3"/>
    <w:rsid w:val="009C3B1D"/>
    <w:rsid w:val="009C42B6"/>
    <w:rsid w:val="009C4696"/>
    <w:rsid w:val="009C4AAE"/>
    <w:rsid w:val="009C51A2"/>
    <w:rsid w:val="009C55F2"/>
    <w:rsid w:val="009C5E2C"/>
    <w:rsid w:val="009C6E73"/>
    <w:rsid w:val="009C74BB"/>
    <w:rsid w:val="009C77F7"/>
    <w:rsid w:val="009C7F5D"/>
    <w:rsid w:val="009D0168"/>
    <w:rsid w:val="009D0DB3"/>
    <w:rsid w:val="009D0ED7"/>
    <w:rsid w:val="009D11E6"/>
    <w:rsid w:val="009D2933"/>
    <w:rsid w:val="009D3014"/>
    <w:rsid w:val="009D315B"/>
    <w:rsid w:val="009D342A"/>
    <w:rsid w:val="009D3C67"/>
    <w:rsid w:val="009D421D"/>
    <w:rsid w:val="009D45EF"/>
    <w:rsid w:val="009D4DF8"/>
    <w:rsid w:val="009D4EE1"/>
    <w:rsid w:val="009D5409"/>
    <w:rsid w:val="009D5977"/>
    <w:rsid w:val="009D5CD2"/>
    <w:rsid w:val="009D5E52"/>
    <w:rsid w:val="009D6566"/>
    <w:rsid w:val="009D7663"/>
    <w:rsid w:val="009D7A39"/>
    <w:rsid w:val="009E06B1"/>
    <w:rsid w:val="009E147C"/>
    <w:rsid w:val="009E1491"/>
    <w:rsid w:val="009E1F86"/>
    <w:rsid w:val="009E34C1"/>
    <w:rsid w:val="009E366C"/>
    <w:rsid w:val="009E378A"/>
    <w:rsid w:val="009E403D"/>
    <w:rsid w:val="009E4465"/>
    <w:rsid w:val="009E5EAA"/>
    <w:rsid w:val="009E6024"/>
    <w:rsid w:val="009E6936"/>
    <w:rsid w:val="009E6950"/>
    <w:rsid w:val="009E7189"/>
    <w:rsid w:val="009E7EE7"/>
    <w:rsid w:val="009F00C7"/>
    <w:rsid w:val="009F0AFE"/>
    <w:rsid w:val="009F0EAA"/>
    <w:rsid w:val="009F1248"/>
    <w:rsid w:val="009F23FD"/>
    <w:rsid w:val="009F4817"/>
    <w:rsid w:val="009F497C"/>
    <w:rsid w:val="009F4D14"/>
    <w:rsid w:val="009F53F6"/>
    <w:rsid w:val="009F544E"/>
    <w:rsid w:val="009F63EE"/>
    <w:rsid w:val="009F6C3C"/>
    <w:rsid w:val="009F746E"/>
    <w:rsid w:val="009F79BC"/>
    <w:rsid w:val="009F7D3D"/>
    <w:rsid w:val="009F7DD4"/>
    <w:rsid w:val="009F7DF8"/>
    <w:rsid w:val="00A0026F"/>
    <w:rsid w:val="00A008EE"/>
    <w:rsid w:val="00A00AD4"/>
    <w:rsid w:val="00A00F29"/>
    <w:rsid w:val="00A01EFB"/>
    <w:rsid w:val="00A024D3"/>
    <w:rsid w:val="00A0340A"/>
    <w:rsid w:val="00A03501"/>
    <w:rsid w:val="00A036D1"/>
    <w:rsid w:val="00A0422F"/>
    <w:rsid w:val="00A04A64"/>
    <w:rsid w:val="00A06F2E"/>
    <w:rsid w:val="00A07AE0"/>
    <w:rsid w:val="00A120D3"/>
    <w:rsid w:val="00A12D2A"/>
    <w:rsid w:val="00A14698"/>
    <w:rsid w:val="00A146C7"/>
    <w:rsid w:val="00A14A6C"/>
    <w:rsid w:val="00A15F18"/>
    <w:rsid w:val="00A200A7"/>
    <w:rsid w:val="00A2083E"/>
    <w:rsid w:val="00A20F35"/>
    <w:rsid w:val="00A22116"/>
    <w:rsid w:val="00A22527"/>
    <w:rsid w:val="00A232FD"/>
    <w:rsid w:val="00A25078"/>
    <w:rsid w:val="00A25757"/>
    <w:rsid w:val="00A2695C"/>
    <w:rsid w:val="00A27319"/>
    <w:rsid w:val="00A273E7"/>
    <w:rsid w:val="00A30694"/>
    <w:rsid w:val="00A32300"/>
    <w:rsid w:val="00A3288E"/>
    <w:rsid w:val="00A32D4C"/>
    <w:rsid w:val="00A335AD"/>
    <w:rsid w:val="00A33F02"/>
    <w:rsid w:val="00A33FED"/>
    <w:rsid w:val="00A35059"/>
    <w:rsid w:val="00A3526C"/>
    <w:rsid w:val="00A362EE"/>
    <w:rsid w:val="00A3705A"/>
    <w:rsid w:val="00A3767B"/>
    <w:rsid w:val="00A377F6"/>
    <w:rsid w:val="00A4046C"/>
    <w:rsid w:val="00A40AA9"/>
    <w:rsid w:val="00A40BC1"/>
    <w:rsid w:val="00A41230"/>
    <w:rsid w:val="00A4129F"/>
    <w:rsid w:val="00A417B6"/>
    <w:rsid w:val="00A42968"/>
    <w:rsid w:val="00A42A3D"/>
    <w:rsid w:val="00A43BA8"/>
    <w:rsid w:val="00A446F4"/>
    <w:rsid w:val="00A45214"/>
    <w:rsid w:val="00A453FD"/>
    <w:rsid w:val="00A45CE7"/>
    <w:rsid w:val="00A47ECB"/>
    <w:rsid w:val="00A500F4"/>
    <w:rsid w:val="00A5063C"/>
    <w:rsid w:val="00A51593"/>
    <w:rsid w:val="00A5192F"/>
    <w:rsid w:val="00A524BC"/>
    <w:rsid w:val="00A52EAE"/>
    <w:rsid w:val="00A53832"/>
    <w:rsid w:val="00A5419A"/>
    <w:rsid w:val="00A55DE0"/>
    <w:rsid w:val="00A57211"/>
    <w:rsid w:val="00A6004C"/>
    <w:rsid w:val="00A60405"/>
    <w:rsid w:val="00A609DC"/>
    <w:rsid w:val="00A60B3B"/>
    <w:rsid w:val="00A61481"/>
    <w:rsid w:val="00A64632"/>
    <w:rsid w:val="00A65872"/>
    <w:rsid w:val="00A67798"/>
    <w:rsid w:val="00A7133A"/>
    <w:rsid w:val="00A71392"/>
    <w:rsid w:val="00A7220B"/>
    <w:rsid w:val="00A73AF7"/>
    <w:rsid w:val="00A749DE"/>
    <w:rsid w:val="00A75073"/>
    <w:rsid w:val="00A75B9D"/>
    <w:rsid w:val="00A76530"/>
    <w:rsid w:val="00A76D8A"/>
    <w:rsid w:val="00A8028F"/>
    <w:rsid w:val="00A80303"/>
    <w:rsid w:val="00A818C7"/>
    <w:rsid w:val="00A81D2C"/>
    <w:rsid w:val="00A83922"/>
    <w:rsid w:val="00A841D9"/>
    <w:rsid w:val="00A86233"/>
    <w:rsid w:val="00A8674D"/>
    <w:rsid w:val="00A8677A"/>
    <w:rsid w:val="00A86905"/>
    <w:rsid w:val="00A86E08"/>
    <w:rsid w:val="00A871B0"/>
    <w:rsid w:val="00A87BC7"/>
    <w:rsid w:val="00A90675"/>
    <w:rsid w:val="00A91F98"/>
    <w:rsid w:val="00A92587"/>
    <w:rsid w:val="00A928AE"/>
    <w:rsid w:val="00A93BCB"/>
    <w:rsid w:val="00A957D1"/>
    <w:rsid w:val="00A96713"/>
    <w:rsid w:val="00A972AE"/>
    <w:rsid w:val="00A97953"/>
    <w:rsid w:val="00A97D0D"/>
    <w:rsid w:val="00AA1579"/>
    <w:rsid w:val="00AA3308"/>
    <w:rsid w:val="00AA34B8"/>
    <w:rsid w:val="00AA363B"/>
    <w:rsid w:val="00AA3A50"/>
    <w:rsid w:val="00AA3DA5"/>
    <w:rsid w:val="00AA42FE"/>
    <w:rsid w:val="00AA5BBB"/>
    <w:rsid w:val="00AA73DA"/>
    <w:rsid w:val="00AB0227"/>
    <w:rsid w:val="00AB0DD0"/>
    <w:rsid w:val="00AB1D7E"/>
    <w:rsid w:val="00AB20BE"/>
    <w:rsid w:val="00AB3308"/>
    <w:rsid w:val="00AB4570"/>
    <w:rsid w:val="00AB4656"/>
    <w:rsid w:val="00AB51F3"/>
    <w:rsid w:val="00AB68CD"/>
    <w:rsid w:val="00AC127B"/>
    <w:rsid w:val="00AC183F"/>
    <w:rsid w:val="00AC3B7B"/>
    <w:rsid w:val="00AC6964"/>
    <w:rsid w:val="00AC6C3A"/>
    <w:rsid w:val="00AD045B"/>
    <w:rsid w:val="00AD0C21"/>
    <w:rsid w:val="00AD11C6"/>
    <w:rsid w:val="00AD197A"/>
    <w:rsid w:val="00AD1DCC"/>
    <w:rsid w:val="00AD2EEA"/>
    <w:rsid w:val="00AD3AB3"/>
    <w:rsid w:val="00AD56E8"/>
    <w:rsid w:val="00AD5DDA"/>
    <w:rsid w:val="00AD6547"/>
    <w:rsid w:val="00AD7F9B"/>
    <w:rsid w:val="00AE0859"/>
    <w:rsid w:val="00AE091E"/>
    <w:rsid w:val="00AE1F0C"/>
    <w:rsid w:val="00AE30D7"/>
    <w:rsid w:val="00AE3579"/>
    <w:rsid w:val="00AE40EA"/>
    <w:rsid w:val="00AE4667"/>
    <w:rsid w:val="00AE5AD8"/>
    <w:rsid w:val="00AE5DF9"/>
    <w:rsid w:val="00AE60A4"/>
    <w:rsid w:val="00AE663B"/>
    <w:rsid w:val="00AE7307"/>
    <w:rsid w:val="00AE7AB9"/>
    <w:rsid w:val="00AF0E4C"/>
    <w:rsid w:val="00AF0EF0"/>
    <w:rsid w:val="00AF167E"/>
    <w:rsid w:val="00AF1E65"/>
    <w:rsid w:val="00AF2B28"/>
    <w:rsid w:val="00AF3F36"/>
    <w:rsid w:val="00AF484B"/>
    <w:rsid w:val="00AF52A6"/>
    <w:rsid w:val="00AF7343"/>
    <w:rsid w:val="00B00060"/>
    <w:rsid w:val="00B00066"/>
    <w:rsid w:val="00B01DCF"/>
    <w:rsid w:val="00B02BDD"/>
    <w:rsid w:val="00B05108"/>
    <w:rsid w:val="00B101F6"/>
    <w:rsid w:val="00B1031D"/>
    <w:rsid w:val="00B108BF"/>
    <w:rsid w:val="00B11CF2"/>
    <w:rsid w:val="00B11EBB"/>
    <w:rsid w:val="00B11EDB"/>
    <w:rsid w:val="00B12382"/>
    <w:rsid w:val="00B14DC8"/>
    <w:rsid w:val="00B14E4B"/>
    <w:rsid w:val="00B15A75"/>
    <w:rsid w:val="00B165A9"/>
    <w:rsid w:val="00B168F5"/>
    <w:rsid w:val="00B1731D"/>
    <w:rsid w:val="00B176B0"/>
    <w:rsid w:val="00B22276"/>
    <w:rsid w:val="00B22354"/>
    <w:rsid w:val="00B22860"/>
    <w:rsid w:val="00B229A2"/>
    <w:rsid w:val="00B231D4"/>
    <w:rsid w:val="00B23741"/>
    <w:rsid w:val="00B27002"/>
    <w:rsid w:val="00B27003"/>
    <w:rsid w:val="00B27633"/>
    <w:rsid w:val="00B2773E"/>
    <w:rsid w:val="00B3023B"/>
    <w:rsid w:val="00B30C1A"/>
    <w:rsid w:val="00B3170A"/>
    <w:rsid w:val="00B32D2A"/>
    <w:rsid w:val="00B32FA9"/>
    <w:rsid w:val="00B33790"/>
    <w:rsid w:val="00B33FA2"/>
    <w:rsid w:val="00B35C7B"/>
    <w:rsid w:val="00B36525"/>
    <w:rsid w:val="00B36DF1"/>
    <w:rsid w:val="00B40094"/>
    <w:rsid w:val="00B40300"/>
    <w:rsid w:val="00B407B3"/>
    <w:rsid w:val="00B409FB"/>
    <w:rsid w:val="00B4103A"/>
    <w:rsid w:val="00B41233"/>
    <w:rsid w:val="00B419C0"/>
    <w:rsid w:val="00B41C1B"/>
    <w:rsid w:val="00B45B2A"/>
    <w:rsid w:val="00B45DCB"/>
    <w:rsid w:val="00B46B8D"/>
    <w:rsid w:val="00B503BA"/>
    <w:rsid w:val="00B50449"/>
    <w:rsid w:val="00B50752"/>
    <w:rsid w:val="00B5090E"/>
    <w:rsid w:val="00B50AA4"/>
    <w:rsid w:val="00B50D1D"/>
    <w:rsid w:val="00B51464"/>
    <w:rsid w:val="00B51C74"/>
    <w:rsid w:val="00B5464E"/>
    <w:rsid w:val="00B54781"/>
    <w:rsid w:val="00B55DC6"/>
    <w:rsid w:val="00B55ECC"/>
    <w:rsid w:val="00B60245"/>
    <w:rsid w:val="00B606D3"/>
    <w:rsid w:val="00B60BEF"/>
    <w:rsid w:val="00B60F90"/>
    <w:rsid w:val="00B6152A"/>
    <w:rsid w:val="00B6158D"/>
    <w:rsid w:val="00B61DFE"/>
    <w:rsid w:val="00B61E32"/>
    <w:rsid w:val="00B62221"/>
    <w:rsid w:val="00B651FE"/>
    <w:rsid w:val="00B66538"/>
    <w:rsid w:val="00B66F80"/>
    <w:rsid w:val="00B67718"/>
    <w:rsid w:val="00B71B32"/>
    <w:rsid w:val="00B7218D"/>
    <w:rsid w:val="00B72224"/>
    <w:rsid w:val="00B72438"/>
    <w:rsid w:val="00B7298F"/>
    <w:rsid w:val="00B73806"/>
    <w:rsid w:val="00B774F2"/>
    <w:rsid w:val="00B80E10"/>
    <w:rsid w:val="00B816E1"/>
    <w:rsid w:val="00B81988"/>
    <w:rsid w:val="00B825E7"/>
    <w:rsid w:val="00B832F7"/>
    <w:rsid w:val="00B833C2"/>
    <w:rsid w:val="00B84179"/>
    <w:rsid w:val="00B84E8D"/>
    <w:rsid w:val="00B852A5"/>
    <w:rsid w:val="00B85356"/>
    <w:rsid w:val="00B85845"/>
    <w:rsid w:val="00B86B5A"/>
    <w:rsid w:val="00B915AD"/>
    <w:rsid w:val="00B91D27"/>
    <w:rsid w:val="00B93F63"/>
    <w:rsid w:val="00B9432B"/>
    <w:rsid w:val="00B966E5"/>
    <w:rsid w:val="00B969B7"/>
    <w:rsid w:val="00B969CA"/>
    <w:rsid w:val="00B96D84"/>
    <w:rsid w:val="00B97EC4"/>
    <w:rsid w:val="00BA14CB"/>
    <w:rsid w:val="00BA1949"/>
    <w:rsid w:val="00BA2903"/>
    <w:rsid w:val="00BA3D11"/>
    <w:rsid w:val="00BA40FA"/>
    <w:rsid w:val="00BA5A00"/>
    <w:rsid w:val="00BA7A0C"/>
    <w:rsid w:val="00BA7C21"/>
    <w:rsid w:val="00BB08C8"/>
    <w:rsid w:val="00BB3AEA"/>
    <w:rsid w:val="00BB44EE"/>
    <w:rsid w:val="00BB6175"/>
    <w:rsid w:val="00BC1603"/>
    <w:rsid w:val="00BC1FC5"/>
    <w:rsid w:val="00BC2F9D"/>
    <w:rsid w:val="00BC35EF"/>
    <w:rsid w:val="00BC4465"/>
    <w:rsid w:val="00BC4D7A"/>
    <w:rsid w:val="00BC5724"/>
    <w:rsid w:val="00BC768F"/>
    <w:rsid w:val="00BC7C18"/>
    <w:rsid w:val="00BD1499"/>
    <w:rsid w:val="00BD1A99"/>
    <w:rsid w:val="00BD23A1"/>
    <w:rsid w:val="00BD4857"/>
    <w:rsid w:val="00BD49C3"/>
    <w:rsid w:val="00BD4D79"/>
    <w:rsid w:val="00BD5150"/>
    <w:rsid w:val="00BD597C"/>
    <w:rsid w:val="00BD5D25"/>
    <w:rsid w:val="00BD7C26"/>
    <w:rsid w:val="00BE051F"/>
    <w:rsid w:val="00BE27AA"/>
    <w:rsid w:val="00BE3748"/>
    <w:rsid w:val="00BE49D5"/>
    <w:rsid w:val="00BE4A37"/>
    <w:rsid w:val="00BE4ECB"/>
    <w:rsid w:val="00BE62E2"/>
    <w:rsid w:val="00BE66C5"/>
    <w:rsid w:val="00BE6A09"/>
    <w:rsid w:val="00BF0317"/>
    <w:rsid w:val="00BF2084"/>
    <w:rsid w:val="00BF314E"/>
    <w:rsid w:val="00BF71F0"/>
    <w:rsid w:val="00C00CD7"/>
    <w:rsid w:val="00C01035"/>
    <w:rsid w:val="00C014C3"/>
    <w:rsid w:val="00C01ABF"/>
    <w:rsid w:val="00C02C61"/>
    <w:rsid w:val="00C03333"/>
    <w:rsid w:val="00C04CE5"/>
    <w:rsid w:val="00C053D4"/>
    <w:rsid w:val="00C05BD0"/>
    <w:rsid w:val="00C06B4E"/>
    <w:rsid w:val="00C07B2E"/>
    <w:rsid w:val="00C111D1"/>
    <w:rsid w:val="00C11AB2"/>
    <w:rsid w:val="00C1346B"/>
    <w:rsid w:val="00C13837"/>
    <w:rsid w:val="00C13D80"/>
    <w:rsid w:val="00C15913"/>
    <w:rsid w:val="00C1598B"/>
    <w:rsid w:val="00C17258"/>
    <w:rsid w:val="00C172D6"/>
    <w:rsid w:val="00C202EC"/>
    <w:rsid w:val="00C21138"/>
    <w:rsid w:val="00C2162B"/>
    <w:rsid w:val="00C22AA6"/>
    <w:rsid w:val="00C23B97"/>
    <w:rsid w:val="00C23EEF"/>
    <w:rsid w:val="00C256FF"/>
    <w:rsid w:val="00C26DCF"/>
    <w:rsid w:val="00C276A6"/>
    <w:rsid w:val="00C27DB3"/>
    <w:rsid w:val="00C27E51"/>
    <w:rsid w:val="00C311BE"/>
    <w:rsid w:val="00C31549"/>
    <w:rsid w:val="00C34263"/>
    <w:rsid w:val="00C344F3"/>
    <w:rsid w:val="00C36072"/>
    <w:rsid w:val="00C37FEB"/>
    <w:rsid w:val="00C40F07"/>
    <w:rsid w:val="00C4354A"/>
    <w:rsid w:val="00C43A73"/>
    <w:rsid w:val="00C4750A"/>
    <w:rsid w:val="00C47602"/>
    <w:rsid w:val="00C47641"/>
    <w:rsid w:val="00C500E9"/>
    <w:rsid w:val="00C51FA2"/>
    <w:rsid w:val="00C525ED"/>
    <w:rsid w:val="00C53B20"/>
    <w:rsid w:val="00C557E4"/>
    <w:rsid w:val="00C56D33"/>
    <w:rsid w:val="00C56F14"/>
    <w:rsid w:val="00C579BC"/>
    <w:rsid w:val="00C613B6"/>
    <w:rsid w:val="00C61AEF"/>
    <w:rsid w:val="00C61C12"/>
    <w:rsid w:val="00C621AB"/>
    <w:rsid w:val="00C63B51"/>
    <w:rsid w:val="00C64FFB"/>
    <w:rsid w:val="00C65C85"/>
    <w:rsid w:val="00C66088"/>
    <w:rsid w:val="00C73CAD"/>
    <w:rsid w:val="00C74028"/>
    <w:rsid w:val="00C7430D"/>
    <w:rsid w:val="00C7489B"/>
    <w:rsid w:val="00C7496C"/>
    <w:rsid w:val="00C74A91"/>
    <w:rsid w:val="00C756EC"/>
    <w:rsid w:val="00C75868"/>
    <w:rsid w:val="00C75F45"/>
    <w:rsid w:val="00C77A86"/>
    <w:rsid w:val="00C8148F"/>
    <w:rsid w:val="00C836CF"/>
    <w:rsid w:val="00C837B5"/>
    <w:rsid w:val="00C83C5D"/>
    <w:rsid w:val="00C84191"/>
    <w:rsid w:val="00C85D0A"/>
    <w:rsid w:val="00C86957"/>
    <w:rsid w:val="00C93956"/>
    <w:rsid w:val="00C93F03"/>
    <w:rsid w:val="00C9404F"/>
    <w:rsid w:val="00C94B30"/>
    <w:rsid w:val="00C97158"/>
    <w:rsid w:val="00CA0814"/>
    <w:rsid w:val="00CA41D2"/>
    <w:rsid w:val="00CA5AF3"/>
    <w:rsid w:val="00CA5F63"/>
    <w:rsid w:val="00CA6014"/>
    <w:rsid w:val="00CA6741"/>
    <w:rsid w:val="00CA696A"/>
    <w:rsid w:val="00CA7714"/>
    <w:rsid w:val="00CA7C46"/>
    <w:rsid w:val="00CB0A8B"/>
    <w:rsid w:val="00CB2141"/>
    <w:rsid w:val="00CB221A"/>
    <w:rsid w:val="00CB2480"/>
    <w:rsid w:val="00CB2672"/>
    <w:rsid w:val="00CB288F"/>
    <w:rsid w:val="00CB2C48"/>
    <w:rsid w:val="00CB52AE"/>
    <w:rsid w:val="00CB5681"/>
    <w:rsid w:val="00CB5780"/>
    <w:rsid w:val="00CB7290"/>
    <w:rsid w:val="00CC039B"/>
    <w:rsid w:val="00CC0EC0"/>
    <w:rsid w:val="00CC0F97"/>
    <w:rsid w:val="00CC10CF"/>
    <w:rsid w:val="00CC146A"/>
    <w:rsid w:val="00CC24BC"/>
    <w:rsid w:val="00CC2962"/>
    <w:rsid w:val="00CC29C6"/>
    <w:rsid w:val="00CC2BA0"/>
    <w:rsid w:val="00CC3A24"/>
    <w:rsid w:val="00CC514A"/>
    <w:rsid w:val="00CC5292"/>
    <w:rsid w:val="00CC565B"/>
    <w:rsid w:val="00CC6036"/>
    <w:rsid w:val="00CC79F1"/>
    <w:rsid w:val="00CD06EA"/>
    <w:rsid w:val="00CD0AAA"/>
    <w:rsid w:val="00CD0BC6"/>
    <w:rsid w:val="00CD0D88"/>
    <w:rsid w:val="00CD15B4"/>
    <w:rsid w:val="00CD1A45"/>
    <w:rsid w:val="00CD21BC"/>
    <w:rsid w:val="00CD2662"/>
    <w:rsid w:val="00CD447B"/>
    <w:rsid w:val="00CD4BA3"/>
    <w:rsid w:val="00CD4FDE"/>
    <w:rsid w:val="00CD5073"/>
    <w:rsid w:val="00CD6925"/>
    <w:rsid w:val="00CD699C"/>
    <w:rsid w:val="00CD7859"/>
    <w:rsid w:val="00CE1000"/>
    <w:rsid w:val="00CE1266"/>
    <w:rsid w:val="00CE17D7"/>
    <w:rsid w:val="00CE2F68"/>
    <w:rsid w:val="00CE3B96"/>
    <w:rsid w:val="00CE3BCB"/>
    <w:rsid w:val="00CE3E99"/>
    <w:rsid w:val="00CE406A"/>
    <w:rsid w:val="00CE5D79"/>
    <w:rsid w:val="00CE66EC"/>
    <w:rsid w:val="00CE6DED"/>
    <w:rsid w:val="00CF0FF6"/>
    <w:rsid w:val="00CF29F3"/>
    <w:rsid w:val="00CF32AE"/>
    <w:rsid w:val="00CF385D"/>
    <w:rsid w:val="00CF3E03"/>
    <w:rsid w:val="00CF43CB"/>
    <w:rsid w:val="00CF4AF8"/>
    <w:rsid w:val="00CF66A5"/>
    <w:rsid w:val="00CF7EFD"/>
    <w:rsid w:val="00CF7FAB"/>
    <w:rsid w:val="00D00174"/>
    <w:rsid w:val="00D0030E"/>
    <w:rsid w:val="00D005E1"/>
    <w:rsid w:val="00D00ABB"/>
    <w:rsid w:val="00D0106A"/>
    <w:rsid w:val="00D01D93"/>
    <w:rsid w:val="00D02F00"/>
    <w:rsid w:val="00D03E42"/>
    <w:rsid w:val="00D044A7"/>
    <w:rsid w:val="00D04A7B"/>
    <w:rsid w:val="00D054D8"/>
    <w:rsid w:val="00D05503"/>
    <w:rsid w:val="00D05A26"/>
    <w:rsid w:val="00D06B5D"/>
    <w:rsid w:val="00D06C3A"/>
    <w:rsid w:val="00D079D0"/>
    <w:rsid w:val="00D1166A"/>
    <w:rsid w:val="00D118B8"/>
    <w:rsid w:val="00D12BAD"/>
    <w:rsid w:val="00D12D38"/>
    <w:rsid w:val="00D13896"/>
    <w:rsid w:val="00D13FB0"/>
    <w:rsid w:val="00D14668"/>
    <w:rsid w:val="00D14674"/>
    <w:rsid w:val="00D146BA"/>
    <w:rsid w:val="00D164F3"/>
    <w:rsid w:val="00D1669E"/>
    <w:rsid w:val="00D17886"/>
    <w:rsid w:val="00D210A1"/>
    <w:rsid w:val="00D21887"/>
    <w:rsid w:val="00D2200F"/>
    <w:rsid w:val="00D22901"/>
    <w:rsid w:val="00D23344"/>
    <w:rsid w:val="00D242A3"/>
    <w:rsid w:val="00D256A6"/>
    <w:rsid w:val="00D302F9"/>
    <w:rsid w:val="00D3286C"/>
    <w:rsid w:val="00D332E5"/>
    <w:rsid w:val="00D34888"/>
    <w:rsid w:val="00D34D30"/>
    <w:rsid w:val="00D34DBE"/>
    <w:rsid w:val="00D356AB"/>
    <w:rsid w:val="00D35C54"/>
    <w:rsid w:val="00D368D6"/>
    <w:rsid w:val="00D36A31"/>
    <w:rsid w:val="00D36C30"/>
    <w:rsid w:val="00D36E33"/>
    <w:rsid w:val="00D376D3"/>
    <w:rsid w:val="00D40B8B"/>
    <w:rsid w:val="00D41528"/>
    <w:rsid w:val="00D41885"/>
    <w:rsid w:val="00D42BDA"/>
    <w:rsid w:val="00D435EB"/>
    <w:rsid w:val="00D4444D"/>
    <w:rsid w:val="00D44690"/>
    <w:rsid w:val="00D453E7"/>
    <w:rsid w:val="00D4565E"/>
    <w:rsid w:val="00D46565"/>
    <w:rsid w:val="00D46C16"/>
    <w:rsid w:val="00D46F42"/>
    <w:rsid w:val="00D50975"/>
    <w:rsid w:val="00D50F95"/>
    <w:rsid w:val="00D50FF2"/>
    <w:rsid w:val="00D514D5"/>
    <w:rsid w:val="00D51F80"/>
    <w:rsid w:val="00D531FF"/>
    <w:rsid w:val="00D5341A"/>
    <w:rsid w:val="00D536EF"/>
    <w:rsid w:val="00D53EB5"/>
    <w:rsid w:val="00D541BB"/>
    <w:rsid w:val="00D5442A"/>
    <w:rsid w:val="00D54D78"/>
    <w:rsid w:val="00D54E13"/>
    <w:rsid w:val="00D55866"/>
    <w:rsid w:val="00D56364"/>
    <w:rsid w:val="00D56CCC"/>
    <w:rsid w:val="00D56D03"/>
    <w:rsid w:val="00D57D58"/>
    <w:rsid w:val="00D61073"/>
    <w:rsid w:val="00D61C24"/>
    <w:rsid w:val="00D61C59"/>
    <w:rsid w:val="00D61D52"/>
    <w:rsid w:val="00D64038"/>
    <w:rsid w:val="00D64083"/>
    <w:rsid w:val="00D67C58"/>
    <w:rsid w:val="00D708DF"/>
    <w:rsid w:val="00D70E2D"/>
    <w:rsid w:val="00D72104"/>
    <w:rsid w:val="00D73E3C"/>
    <w:rsid w:val="00D73EDA"/>
    <w:rsid w:val="00D7444E"/>
    <w:rsid w:val="00D75552"/>
    <w:rsid w:val="00D75A3C"/>
    <w:rsid w:val="00D75ECD"/>
    <w:rsid w:val="00D766A2"/>
    <w:rsid w:val="00D76F91"/>
    <w:rsid w:val="00D85E81"/>
    <w:rsid w:val="00D86EB4"/>
    <w:rsid w:val="00D902CE"/>
    <w:rsid w:val="00D90B5F"/>
    <w:rsid w:val="00D90C3F"/>
    <w:rsid w:val="00D91603"/>
    <w:rsid w:val="00D927CE"/>
    <w:rsid w:val="00D92D29"/>
    <w:rsid w:val="00D9311F"/>
    <w:rsid w:val="00D9336D"/>
    <w:rsid w:val="00D93C24"/>
    <w:rsid w:val="00D93CB8"/>
    <w:rsid w:val="00D94207"/>
    <w:rsid w:val="00D94F6F"/>
    <w:rsid w:val="00D97EBC"/>
    <w:rsid w:val="00DA02EB"/>
    <w:rsid w:val="00DA0B77"/>
    <w:rsid w:val="00DA1A9C"/>
    <w:rsid w:val="00DA2B73"/>
    <w:rsid w:val="00DA481A"/>
    <w:rsid w:val="00DA79C6"/>
    <w:rsid w:val="00DA7CA9"/>
    <w:rsid w:val="00DA7FC6"/>
    <w:rsid w:val="00DB05CC"/>
    <w:rsid w:val="00DB08BB"/>
    <w:rsid w:val="00DB1D78"/>
    <w:rsid w:val="00DB1E2B"/>
    <w:rsid w:val="00DB1FFF"/>
    <w:rsid w:val="00DB256F"/>
    <w:rsid w:val="00DB2E54"/>
    <w:rsid w:val="00DB3D1D"/>
    <w:rsid w:val="00DB4428"/>
    <w:rsid w:val="00DB52DF"/>
    <w:rsid w:val="00DB5462"/>
    <w:rsid w:val="00DB7415"/>
    <w:rsid w:val="00DB780A"/>
    <w:rsid w:val="00DC14AB"/>
    <w:rsid w:val="00DC1C6B"/>
    <w:rsid w:val="00DC20F9"/>
    <w:rsid w:val="00DC21DD"/>
    <w:rsid w:val="00DC224F"/>
    <w:rsid w:val="00DC2E68"/>
    <w:rsid w:val="00DC33B1"/>
    <w:rsid w:val="00DC3DDA"/>
    <w:rsid w:val="00DC40CB"/>
    <w:rsid w:val="00DC560C"/>
    <w:rsid w:val="00DC5690"/>
    <w:rsid w:val="00DC5B12"/>
    <w:rsid w:val="00DC71E6"/>
    <w:rsid w:val="00DC733C"/>
    <w:rsid w:val="00DD04FE"/>
    <w:rsid w:val="00DD1171"/>
    <w:rsid w:val="00DD1283"/>
    <w:rsid w:val="00DD1BCB"/>
    <w:rsid w:val="00DD430C"/>
    <w:rsid w:val="00DD492B"/>
    <w:rsid w:val="00DD50E7"/>
    <w:rsid w:val="00DD53CD"/>
    <w:rsid w:val="00DD562D"/>
    <w:rsid w:val="00DD5A00"/>
    <w:rsid w:val="00DE075E"/>
    <w:rsid w:val="00DE0E66"/>
    <w:rsid w:val="00DE10B0"/>
    <w:rsid w:val="00DE11F3"/>
    <w:rsid w:val="00DE18BA"/>
    <w:rsid w:val="00DE294D"/>
    <w:rsid w:val="00DE3D65"/>
    <w:rsid w:val="00DE46E1"/>
    <w:rsid w:val="00DE5079"/>
    <w:rsid w:val="00DE6089"/>
    <w:rsid w:val="00DF0529"/>
    <w:rsid w:val="00DF0783"/>
    <w:rsid w:val="00DF0E4D"/>
    <w:rsid w:val="00DF278B"/>
    <w:rsid w:val="00DF2EC9"/>
    <w:rsid w:val="00DF40AF"/>
    <w:rsid w:val="00DF46AC"/>
    <w:rsid w:val="00DF5083"/>
    <w:rsid w:val="00DF545D"/>
    <w:rsid w:val="00DF5F83"/>
    <w:rsid w:val="00DF5FA4"/>
    <w:rsid w:val="00DF6404"/>
    <w:rsid w:val="00E002FD"/>
    <w:rsid w:val="00E007E8"/>
    <w:rsid w:val="00E01ED0"/>
    <w:rsid w:val="00E031E4"/>
    <w:rsid w:val="00E0323E"/>
    <w:rsid w:val="00E0364B"/>
    <w:rsid w:val="00E039C1"/>
    <w:rsid w:val="00E0474C"/>
    <w:rsid w:val="00E06F2A"/>
    <w:rsid w:val="00E07042"/>
    <w:rsid w:val="00E1199F"/>
    <w:rsid w:val="00E12068"/>
    <w:rsid w:val="00E12393"/>
    <w:rsid w:val="00E12B75"/>
    <w:rsid w:val="00E12CA5"/>
    <w:rsid w:val="00E135D2"/>
    <w:rsid w:val="00E14875"/>
    <w:rsid w:val="00E167C6"/>
    <w:rsid w:val="00E16C2C"/>
    <w:rsid w:val="00E173CC"/>
    <w:rsid w:val="00E20978"/>
    <w:rsid w:val="00E231C8"/>
    <w:rsid w:val="00E2394C"/>
    <w:rsid w:val="00E2423F"/>
    <w:rsid w:val="00E24C7D"/>
    <w:rsid w:val="00E256D1"/>
    <w:rsid w:val="00E25C6F"/>
    <w:rsid w:val="00E26EE3"/>
    <w:rsid w:val="00E27E40"/>
    <w:rsid w:val="00E3017A"/>
    <w:rsid w:val="00E3062A"/>
    <w:rsid w:val="00E32571"/>
    <w:rsid w:val="00E33FBE"/>
    <w:rsid w:val="00E363D3"/>
    <w:rsid w:val="00E36808"/>
    <w:rsid w:val="00E36E75"/>
    <w:rsid w:val="00E37606"/>
    <w:rsid w:val="00E41372"/>
    <w:rsid w:val="00E4145B"/>
    <w:rsid w:val="00E42997"/>
    <w:rsid w:val="00E42D2A"/>
    <w:rsid w:val="00E437DB"/>
    <w:rsid w:val="00E43C60"/>
    <w:rsid w:val="00E44DF0"/>
    <w:rsid w:val="00E45388"/>
    <w:rsid w:val="00E453BB"/>
    <w:rsid w:val="00E45F0B"/>
    <w:rsid w:val="00E4624F"/>
    <w:rsid w:val="00E472CD"/>
    <w:rsid w:val="00E47989"/>
    <w:rsid w:val="00E512E2"/>
    <w:rsid w:val="00E51E97"/>
    <w:rsid w:val="00E52034"/>
    <w:rsid w:val="00E53108"/>
    <w:rsid w:val="00E54356"/>
    <w:rsid w:val="00E5446F"/>
    <w:rsid w:val="00E551E2"/>
    <w:rsid w:val="00E5548B"/>
    <w:rsid w:val="00E555D8"/>
    <w:rsid w:val="00E563A0"/>
    <w:rsid w:val="00E612AC"/>
    <w:rsid w:val="00E6210A"/>
    <w:rsid w:val="00E6261B"/>
    <w:rsid w:val="00E631DD"/>
    <w:rsid w:val="00E65578"/>
    <w:rsid w:val="00E65A9A"/>
    <w:rsid w:val="00E66043"/>
    <w:rsid w:val="00E676D8"/>
    <w:rsid w:val="00E679B4"/>
    <w:rsid w:val="00E7018D"/>
    <w:rsid w:val="00E705E4"/>
    <w:rsid w:val="00E72996"/>
    <w:rsid w:val="00E729FD"/>
    <w:rsid w:val="00E72EF6"/>
    <w:rsid w:val="00E736DD"/>
    <w:rsid w:val="00E74E93"/>
    <w:rsid w:val="00E75001"/>
    <w:rsid w:val="00E76229"/>
    <w:rsid w:val="00E7622B"/>
    <w:rsid w:val="00E76AA3"/>
    <w:rsid w:val="00E76BEF"/>
    <w:rsid w:val="00E77671"/>
    <w:rsid w:val="00E82455"/>
    <w:rsid w:val="00E82761"/>
    <w:rsid w:val="00E83EAA"/>
    <w:rsid w:val="00E8415B"/>
    <w:rsid w:val="00E84D27"/>
    <w:rsid w:val="00E84E17"/>
    <w:rsid w:val="00E85556"/>
    <w:rsid w:val="00E85DFC"/>
    <w:rsid w:val="00E87E41"/>
    <w:rsid w:val="00E9043C"/>
    <w:rsid w:val="00E90495"/>
    <w:rsid w:val="00E92007"/>
    <w:rsid w:val="00E93AF8"/>
    <w:rsid w:val="00E93D7B"/>
    <w:rsid w:val="00E94A44"/>
    <w:rsid w:val="00E969A9"/>
    <w:rsid w:val="00E978AF"/>
    <w:rsid w:val="00E97CDC"/>
    <w:rsid w:val="00EA115D"/>
    <w:rsid w:val="00EA14F0"/>
    <w:rsid w:val="00EA1E0F"/>
    <w:rsid w:val="00EA20B3"/>
    <w:rsid w:val="00EA3335"/>
    <w:rsid w:val="00EA422F"/>
    <w:rsid w:val="00EA6100"/>
    <w:rsid w:val="00EA6F23"/>
    <w:rsid w:val="00EA75C1"/>
    <w:rsid w:val="00EB004F"/>
    <w:rsid w:val="00EB15CA"/>
    <w:rsid w:val="00EB3583"/>
    <w:rsid w:val="00EB3972"/>
    <w:rsid w:val="00EB3B74"/>
    <w:rsid w:val="00EB40A2"/>
    <w:rsid w:val="00EB57FE"/>
    <w:rsid w:val="00EB5FC0"/>
    <w:rsid w:val="00EB6CEF"/>
    <w:rsid w:val="00EB7CD3"/>
    <w:rsid w:val="00EB7F2D"/>
    <w:rsid w:val="00EC01E9"/>
    <w:rsid w:val="00EC0373"/>
    <w:rsid w:val="00EC2B2E"/>
    <w:rsid w:val="00EC3166"/>
    <w:rsid w:val="00EC3610"/>
    <w:rsid w:val="00EC523D"/>
    <w:rsid w:val="00EC548E"/>
    <w:rsid w:val="00EC5CED"/>
    <w:rsid w:val="00EC606B"/>
    <w:rsid w:val="00EC65E8"/>
    <w:rsid w:val="00EC7149"/>
    <w:rsid w:val="00EC71FB"/>
    <w:rsid w:val="00ED11CD"/>
    <w:rsid w:val="00ED19CD"/>
    <w:rsid w:val="00ED309F"/>
    <w:rsid w:val="00ED65E5"/>
    <w:rsid w:val="00ED6BEB"/>
    <w:rsid w:val="00EE0873"/>
    <w:rsid w:val="00EE0F27"/>
    <w:rsid w:val="00EE1B2C"/>
    <w:rsid w:val="00EE1EA7"/>
    <w:rsid w:val="00EE261D"/>
    <w:rsid w:val="00EE276C"/>
    <w:rsid w:val="00EE3A5B"/>
    <w:rsid w:val="00EE44B6"/>
    <w:rsid w:val="00EE51CB"/>
    <w:rsid w:val="00EE63F0"/>
    <w:rsid w:val="00EE65EA"/>
    <w:rsid w:val="00EE6C8C"/>
    <w:rsid w:val="00EE6F3E"/>
    <w:rsid w:val="00EE76D1"/>
    <w:rsid w:val="00EF1AAC"/>
    <w:rsid w:val="00EF3B21"/>
    <w:rsid w:val="00EF4332"/>
    <w:rsid w:val="00EF44F8"/>
    <w:rsid w:val="00EF4AFA"/>
    <w:rsid w:val="00EF5A1B"/>
    <w:rsid w:val="00EF62D0"/>
    <w:rsid w:val="00EF63B5"/>
    <w:rsid w:val="00EF6F41"/>
    <w:rsid w:val="00EF7CF7"/>
    <w:rsid w:val="00EF7DFC"/>
    <w:rsid w:val="00F00ABD"/>
    <w:rsid w:val="00F00C62"/>
    <w:rsid w:val="00F01D11"/>
    <w:rsid w:val="00F020B6"/>
    <w:rsid w:val="00F03E80"/>
    <w:rsid w:val="00F0425F"/>
    <w:rsid w:val="00F046EE"/>
    <w:rsid w:val="00F0483F"/>
    <w:rsid w:val="00F048EC"/>
    <w:rsid w:val="00F058F8"/>
    <w:rsid w:val="00F061FC"/>
    <w:rsid w:val="00F0752F"/>
    <w:rsid w:val="00F10759"/>
    <w:rsid w:val="00F10E13"/>
    <w:rsid w:val="00F1107A"/>
    <w:rsid w:val="00F113E5"/>
    <w:rsid w:val="00F11FCB"/>
    <w:rsid w:val="00F1353F"/>
    <w:rsid w:val="00F137DC"/>
    <w:rsid w:val="00F13A1B"/>
    <w:rsid w:val="00F13CB0"/>
    <w:rsid w:val="00F1450D"/>
    <w:rsid w:val="00F1487E"/>
    <w:rsid w:val="00F1512E"/>
    <w:rsid w:val="00F15441"/>
    <w:rsid w:val="00F1689A"/>
    <w:rsid w:val="00F17138"/>
    <w:rsid w:val="00F200C9"/>
    <w:rsid w:val="00F20F43"/>
    <w:rsid w:val="00F21522"/>
    <w:rsid w:val="00F2190A"/>
    <w:rsid w:val="00F22AB6"/>
    <w:rsid w:val="00F22CE6"/>
    <w:rsid w:val="00F22FA1"/>
    <w:rsid w:val="00F25009"/>
    <w:rsid w:val="00F25100"/>
    <w:rsid w:val="00F259BE"/>
    <w:rsid w:val="00F2635D"/>
    <w:rsid w:val="00F26F68"/>
    <w:rsid w:val="00F2725A"/>
    <w:rsid w:val="00F27DA5"/>
    <w:rsid w:val="00F30083"/>
    <w:rsid w:val="00F321C0"/>
    <w:rsid w:val="00F3280C"/>
    <w:rsid w:val="00F32892"/>
    <w:rsid w:val="00F3330B"/>
    <w:rsid w:val="00F335BD"/>
    <w:rsid w:val="00F34257"/>
    <w:rsid w:val="00F34276"/>
    <w:rsid w:val="00F34560"/>
    <w:rsid w:val="00F35F6A"/>
    <w:rsid w:val="00F37304"/>
    <w:rsid w:val="00F37D28"/>
    <w:rsid w:val="00F37E0C"/>
    <w:rsid w:val="00F400B1"/>
    <w:rsid w:val="00F40F5B"/>
    <w:rsid w:val="00F412CF"/>
    <w:rsid w:val="00F42C0D"/>
    <w:rsid w:val="00F4445A"/>
    <w:rsid w:val="00F453DD"/>
    <w:rsid w:val="00F47499"/>
    <w:rsid w:val="00F5080A"/>
    <w:rsid w:val="00F51D71"/>
    <w:rsid w:val="00F529C2"/>
    <w:rsid w:val="00F52FCB"/>
    <w:rsid w:val="00F53F83"/>
    <w:rsid w:val="00F54E7E"/>
    <w:rsid w:val="00F54FA5"/>
    <w:rsid w:val="00F551D1"/>
    <w:rsid w:val="00F55697"/>
    <w:rsid w:val="00F5787A"/>
    <w:rsid w:val="00F60ABD"/>
    <w:rsid w:val="00F6147D"/>
    <w:rsid w:val="00F626A7"/>
    <w:rsid w:val="00F62795"/>
    <w:rsid w:val="00F62BF7"/>
    <w:rsid w:val="00F6378E"/>
    <w:rsid w:val="00F643D1"/>
    <w:rsid w:val="00F64899"/>
    <w:rsid w:val="00F65E0B"/>
    <w:rsid w:val="00F66051"/>
    <w:rsid w:val="00F666CA"/>
    <w:rsid w:val="00F6796D"/>
    <w:rsid w:val="00F67E77"/>
    <w:rsid w:val="00F71B7E"/>
    <w:rsid w:val="00F7364C"/>
    <w:rsid w:val="00F73B61"/>
    <w:rsid w:val="00F764C6"/>
    <w:rsid w:val="00F76BE6"/>
    <w:rsid w:val="00F7719E"/>
    <w:rsid w:val="00F8012E"/>
    <w:rsid w:val="00F817B8"/>
    <w:rsid w:val="00F82193"/>
    <w:rsid w:val="00F82876"/>
    <w:rsid w:val="00F8301C"/>
    <w:rsid w:val="00F831B5"/>
    <w:rsid w:val="00F83C09"/>
    <w:rsid w:val="00F840CA"/>
    <w:rsid w:val="00F843A6"/>
    <w:rsid w:val="00F84D34"/>
    <w:rsid w:val="00F86BA6"/>
    <w:rsid w:val="00F873B3"/>
    <w:rsid w:val="00F901FF"/>
    <w:rsid w:val="00F912BE"/>
    <w:rsid w:val="00F91B4B"/>
    <w:rsid w:val="00F91E7B"/>
    <w:rsid w:val="00F9267A"/>
    <w:rsid w:val="00F928F0"/>
    <w:rsid w:val="00F92BB7"/>
    <w:rsid w:val="00F92C8E"/>
    <w:rsid w:val="00F92EF2"/>
    <w:rsid w:val="00F93529"/>
    <w:rsid w:val="00F94FDC"/>
    <w:rsid w:val="00F965B8"/>
    <w:rsid w:val="00F967E9"/>
    <w:rsid w:val="00F9797E"/>
    <w:rsid w:val="00F97BEC"/>
    <w:rsid w:val="00FA0193"/>
    <w:rsid w:val="00FA04F2"/>
    <w:rsid w:val="00FA2D6D"/>
    <w:rsid w:val="00FA2FBB"/>
    <w:rsid w:val="00FA3D44"/>
    <w:rsid w:val="00FA4946"/>
    <w:rsid w:val="00FA4BA3"/>
    <w:rsid w:val="00FA5A9D"/>
    <w:rsid w:val="00FA61EE"/>
    <w:rsid w:val="00FA6944"/>
    <w:rsid w:val="00FA70A3"/>
    <w:rsid w:val="00FA742E"/>
    <w:rsid w:val="00FA7779"/>
    <w:rsid w:val="00FA7A92"/>
    <w:rsid w:val="00FB09C2"/>
    <w:rsid w:val="00FB1EE1"/>
    <w:rsid w:val="00FB2440"/>
    <w:rsid w:val="00FB4872"/>
    <w:rsid w:val="00FB5EE9"/>
    <w:rsid w:val="00FB668B"/>
    <w:rsid w:val="00FB68DE"/>
    <w:rsid w:val="00FC0167"/>
    <w:rsid w:val="00FC109E"/>
    <w:rsid w:val="00FC2509"/>
    <w:rsid w:val="00FC2DF0"/>
    <w:rsid w:val="00FC3606"/>
    <w:rsid w:val="00FC3D58"/>
    <w:rsid w:val="00FC404C"/>
    <w:rsid w:val="00FC4239"/>
    <w:rsid w:val="00FC5E70"/>
    <w:rsid w:val="00FC5EE4"/>
    <w:rsid w:val="00FC69E0"/>
    <w:rsid w:val="00FC6BDE"/>
    <w:rsid w:val="00FD00CC"/>
    <w:rsid w:val="00FD070D"/>
    <w:rsid w:val="00FD0783"/>
    <w:rsid w:val="00FD0F57"/>
    <w:rsid w:val="00FD1C64"/>
    <w:rsid w:val="00FD1EB4"/>
    <w:rsid w:val="00FD2634"/>
    <w:rsid w:val="00FD2A47"/>
    <w:rsid w:val="00FD5463"/>
    <w:rsid w:val="00FD57B7"/>
    <w:rsid w:val="00FD63EC"/>
    <w:rsid w:val="00FD6CDD"/>
    <w:rsid w:val="00FD7296"/>
    <w:rsid w:val="00FE02CC"/>
    <w:rsid w:val="00FE2C63"/>
    <w:rsid w:val="00FE4692"/>
    <w:rsid w:val="00FE5832"/>
    <w:rsid w:val="00FE59F4"/>
    <w:rsid w:val="00FE5D98"/>
    <w:rsid w:val="00FE6AC6"/>
    <w:rsid w:val="00FE7F40"/>
    <w:rsid w:val="00FF191C"/>
    <w:rsid w:val="00FF1CB9"/>
    <w:rsid w:val="00FF2A57"/>
    <w:rsid w:val="00FF3A91"/>
    <w:rsid w:val="00FF3FE4"/>
    <w:rsid w:val="00FF46E4"/>
    <w:rsid w:val="00FF574A"/>
    <w:rsid w:val="00FF62CA"/>
    <w:rsid w:val="00FF6F0F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06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706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706"/>
    <w:pPr>
      <w:keepNext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E270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E270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2162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C2162B"/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1"/>
    <w:locked/>
    <w:rsid w:val="00CD15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5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E57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konkovaov</dc:creator>
  <cp:keywords/>
  <dc:description/>
  <cp:lastModifiedBy>Nadegda A. Alexandrova</cp:lastModifiedBy>
  <cp:revision>60</cp:revision>
  <cp:lastPrinted>2021-06-25T03:49:00Z</cp:lastPrinted>
  <dcterms:created xsi:type="dcterms:W3CDTF">2017-03-09T09:06:00Z</dcterms:created>
  <dcterms:modified xsi:type="dcterms:W3CDTF">2021-06-25T03:49:00Z</dcterms:modified>
</cp:coreProperties>
</file>