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EB" w:rsidRDefault="005910D4">
      <w:pPr>
        <w:framePr w:h="2074" w:wrap="around" w:vAnchor="text" w:hAnchor="margin" w:x="8605" w:y="888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94765" cy="1323975"/>
            <wp:effectExtent l="0" t="0" r="635" b="9525"/>
            <wp:docPr id="1" name="Рисунок 1" descr="C:\Users\zaikinsu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kinsu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EB" w:rsidRDefault="00224DEB">
      <w:pPr>
        <w:rPr>
          <w:sz w:val="2"/>
          <w:szCs w:val="2"/>
        </w:rPr>
      </w:pPr>
    </w:p>
    <w:p w:rsidR="002518BE" w:rsidRDefault="002518BE">
      <w:pPr>
        <w:pStyle w:val="10"/>
        <w:keepNext/>
        <w:keepLines/>
        <w:shd w:val="clear" w:color="auto" w:fill="auto"/>
        <w:ind w:left="220" w:right="220" w:firstLine="1000"/>
      </w:pPr>
      <w:bookmarkStart w:id="0" w:name="bookmark0"/>
      <w:r>
        <w:t xml:space="preserve">НАИМЕНОВАНИЕ </w:t>
      </w:r>
      <w:bookmarkStart w:id="1" w:name="_GoBack"/>
      <w:bookmarkEnd w:id="1"/>
      <w:r w:rsidR="005910D4">
        <w:t xml:space="preserve"> </w:t>
      </w:r>
    </w:p>
    <w:p w:rsidR="00224DEB" w:rsidRDefault="002518BE" w:rsidP="002518BE">
      <w:pPr>
        <w:pStyle w:val="10"/>
        <w:keepNext/>
        <w:keepLines/>
        <w:shd w:val="clear" w:color="auto" w:fill="auto"/>
        <w:ind w:left="220" w:right="220"/>
      </w:pPr>
      <w:r>
        <w:t xml:space="preserve">ВОЕННО-УЧЕБНЫХ </w:t>
      </w:r>
      <w:r w:rsidR="005910D4">
        <w:t>ЗАВЕДЕНИЙ</w:t>
      </w:r>
      <w:bookmarkEnd w:id="0"/>
    </w:p>
    <w:p w:rsidR="00224DEB" w:rsidRDefault="005910D4">
      <w:pPr>
        <w:pStyle w:val="30"/>
        <w:keepNext/>
        <w:keepLines/>
        <w:shd w:val="clear" w:color="auto" w:fill="auto"/>
        <w:ind w:left="20"/>
      </w:pPr>
      <w:bookmarkStart w:id="2" w:name="bookmark1"/>
      <w:r>
        <w:t>ОБЩЕВОЙСКОВЫЕ ВУЗ:</w:t>
      </w:r>
      <w:bookmarkEnd w:id="2"/>
    </w:p>
    <w:p w:rsidR="00224DEB" w:rsidRDefault="005910D4">
      <w:pPr>
        <w:pStyle w:val="2"/>
        <w:numPr>
          <w:ilvl w:val="0"/>
          <w:numId w:val="1"/>
        </w:numPr>
        <w:shd w:val="clear" w:color="auto" w:fill="auto"/>
        <w:ind w:left="20"/>
      </w:pPr>
      <w:r>
        <w:t xml:space="preserve"> Московское общевойсковое командное училище (г. Москва).</w:t>
      </w:r>
    </w:p>
    <w:p w:rsidR="00224DEB" w:rsidRDefault="005910D4">
      <w:pPr>
        <w:pStyle w:val="2"/>
        <w:numPr>
          <w:ilvl w:val="0"/>
          <w:numId w:val="1"/>
        </w:numPr>
        <w:shd w:val="clear" w:color="auto" w:fill="auto"/>
        <w:ind w:left="20"/>
      </w:pPr>
      <w:r>
        <w:t xml:space="preserve"> Казанское высшее танковое командное училище (г. Казань),</w:t>
      </w:r>
    </w:p>
    <w:p w:rsidR="00224DEB" w:rsidRDefault="005910D4">
      <w:pPr>
        <w:pStyle w:val="2"/>
        <w:numPr>
          <w:ilvl w:val="0"/>
          <w:numId w:val="1"/>
        </w:numPr>
        <w:shd w:val="clear" w:color="auto" w:fill="auto"/>
        <w:ind w:left="20" w:right="20"/>
      </w:pPr>
      <w:r>
        <w:t xml:space="preserve"> Новосибирское высшее военное командное училище. 4. Дальневосточное высшее общевойсковое командное училище</w:t>
      </w:r>
    </w:p>
    <w:p w:rsidR="00224DEB" w:rsidRDefault="005910D4">
      <w:pPr>
        <w:pStyle w:val="2"/>
        <w:shd w:val="clear" w:color="auto" w:fill="auto"/>
        <w:tabs>
          <w:tab w:val="left" w:leader="dot" w:pos="2346"/>
        </w:tabs>
        <w:ind w:left="20"/>
      </w:pPr>
      <w:r>
        <w:t>(г. Благовещенск)</w:t>
      </w:r>
      <w:r>
        <w:tab/>
      </w:r>
    </w:p>
    <w:p w:rsidR="00224DEB" w:rsidRDefault="005910D4">
      <w:pPr>
        <w:pStyle w:val="30"/>
        <w:keepNext/>
        <w:keepLines/>
        <w:shd w:val="clear" w:color="auto" w:fill="auto"/>
        <w:spacing w:line="168" w:lineRule="exact"/>
        <w:ind w:left="20"/>
      </w:pPr>
      <w:bookmarkStart w:id="3" w:name="bookmark2"/>
      <w:r>
        <w:t>ВОЕННО-КОСМИЧЕСКИЕ СИЛЫ:</w:t>
      </w:r>
      <w:bookmarkEnd w:id="3"/>
    </w:p>
    <w:p w:rsidR="00224DEB" w:rsidRDefault="005910D4">
      <w:pPr>
        <w:pStyle w:val="2"/>
        <w:shd w:val="clear" w:color="auto" w:fill="auto"/>
        <w:spacing w:line="168" w:lineRule="exact"/>
        <w:ind w:left="20" w:right="20"/>
      </w:pPr>
      <w:r>
        <w:t>1. ВУНЦ ВВС "Военно-воздушная академия" (г. Воронеж). 2. ВУНЦ ВВС "Военно-воздушная академия" (филиал г.Сызрань). 3. ВУНЦ ВВС "Военно-воздушная академия" (филиал ^Челябинск). 4. Краснодарское высшее военное училище нетчиков. 5. Военно-космическая академия (г. Санкт- Петербург). 6. Военная академия воздушно-космической эбороны (г. Тверь). 7. Ярославское высшее военное училище противовоздушной обороны.</w:t>
      </w:r>
    </w:p>
    <w:p w:rsidR="00224DEB" w:rsidRDefault="005910D4">
      <w:pPr>
        <w:pStyle w:val="30"/>
        <w:keepNext/>
        <w:keepLines/>
        <w:shd w:val="clear" w:color="auto" w:fill="auto"/>
        <w:spacing w:line="168" w:lineRule="exact"/>
        <w:ind w:left="20"/>
      </w:pPr>
      <w:bookmarkStart w:id="4" w:name="bookmark3"/>
      <w:r>
        <w:t>ВОЕННО-МОРСКОЙ ФЛОТ:</w:t>
      </w:r>
      <w:bookmarkEnd w:id="4"/>
    </w:p>
    <w:p w:rsidR="00224DEB" w:rsidRDefault="005910D4">
      <w:pPr>
        <w:pStyle w:val="2"/>
        <w:shd w:val="clear" w:color="auto" w:fill="auto"/>
        <w:spacing w:line="168" w:lineRule="exact"/>
        <w:ind w:left="20" w:right="20"/>
      </w:pPr>
      <w:r>
        <w:rPr>
          <w:rStyle w:val="85pt"/>
        </w:rPr>
        <w:t>1</w:t>
      </w:r>
      <w:r>
        <w:t xml:space="preserve"> ВУНЦ ВМФ "Военно-морская академия" (г. Санкт- Петербург) военный институт (военно-морской). 2. ВУНЦ ВМФ Военно-морская академия (г. Санкт-Петербург) военный институт (военно-морской политехнический). 3. ВУНЦ ВМФ 'Военно-морская академия" (филиал г. Калининград). 4. Тихоокеанское высшее военно-морское училище (г.Владивосток). 5. Черноморское высшее военно-морское училище (г. Севастополь^</w:t>
      </w:r>
    </w:p>
    <w:p w:rsidR="00224DEB" w:rsidRDefault="005910D4">
      <w:pPr>
        <w:pStyle w:val="30"/>
        <w:keepNext/>
        <w:keepLines/>
        <w:shd w:val="clear" w:color="auto" w:fill="auto"/>
        <w:spacing w:line="197" w:lineRule="exact"/>
        <w:ind w:left="20" w:right="20"/>
      </w:pPr>
      <w:bookmarkStart w:id="5" w:name="bookmark4"/>
      <w:r>
        <w:t>РАКЕТНЫЕ ВОЙСКА СТРАТЕГИЧЕСКОГО НАЗНАЧЕНИЯ:</w:t>
      </w:r>
      <w:bookmarkEnd w:id="5"/>
    </w:p>
    <w:p w:rsidR="00224DEB" w:rsidRDefault="005910D4">
      <w:pPr>
        <w:pStyle w:val="2"/>
        <w:shd w:val="clear" w:color="auto" w:fill="auto"/>
        <w:tabs>
          <w:tab w:val="right" w:pos="4069"/>
        </w:tabs>
        <w:spacing w:line="173" w:lineRule="exact"/>
        <w:ind w:left="20" w:right="20"/>
      </w:pPr>
      <w:r>
        <w:t xml:space="preserve">1. Военная академия РВСН (г. Балашиха Московская обл. ). 2. Военная академия РВСН (филиал г.Серпухов Московская обл.). </w:t>
      </w:r>
      <w:r>
        <w:rPr>
          <w:rStyle w:val="95pt"/>
        </w:rPr>
        <w:t>ВОЙСКА СВЯЗИ:</w:t>
      </w:r>
      <w:r>
        <w:rPr>
          <w:rStyle w:val="95pt"/>
        </w:rPr>
        <w:tab/>
        <w:t>Л</w:t>
      </w:r>
    </w:p>
    <w:p w:rsidR="00224DEB" w:rsidRDefault="005910D4">
      <w:pPr>
        <w:pStyle w:val="2"/>
        <w:shd w:val="clear" w:color="auto" w:fill="auto"/>
        <w:spacing w:line="173" w:lineRule="exact"/>
        <w:ind w:left="20" w:right="20"/>
        <w:jc w:val="left"/>
      </w:pPr>
      <w:r>
        <w:t xml:space="preserve">1. Военная академия связи (г. Санкт-Петербург). 2. Краснодарское высшее военное училище (спец. связь) </w:t>
      </w:r>
      <w:r>
        <w:rPr>
          <w:rStyle w:val="95pt"/>
        </w:rPr>
        <w:t>МАТЕРИАЛЬНО-ТЕХНИЧЕСКОЕ ОБЕСПЕЧЕНИЕ (МТО):</w:t>
      </w:r>
    </w:p>
    <w:p w:rsidR="00224DEB" w:rsidRDefault="005910D4">
      <w:pPr>
        <w:pStyle w:val="2"/>
        <w:shd w:val="clear" w:color="auto" w:fill="auto"/>
        <w:spacing w:line="173" w:lineRule="exact"/>
        <w:ind w:left="20" w:right="20"/>
      </w:pPr>
      <w:r>
        <w:t xml:space="preserve">1. Военная академия МТО (г. Санкт-Петербург). 2. Военная академия МТО (Т. Санкт-Петербург) военный институт (железнодорожных войск и военных сообщений) 3. Военная академия МТО (г. Санкт-Петербург), военный институт (инженерно-технический). 4. Военная академия МТО (филиал г. Вольск, Саратовская обл.). 5. Военная академия МТО (филиал г. Пенза). 6. Военная академия МТО (филиал г. Омск) </w:t>
      </w:r>
      <w:r>
        <w:rPr>
          <w:rStyle w:val="95pt"/>
        </w:rPr>
        <w:t xml:space="preserve">ОТДЕЛЬНЫЕ РОДА ВОЙСК ВООРУЖЕННЫХ </w:t>
      </w:r>
      <w:r>
        <w:rPr>
          <w:rStyle w:val="14pt"/>
        </w:rPr>
        <w:t xml:space="preserve">сил </w:t>
      </w:r>
      <w:r>
        <w:rPr>
          <w:rStyle w:val="95pt"/>
        </w:rPr>
        <w:t xml:space="preserve">РФ: </w:t>
      </w:r>
      <w:r>
        <w:rPr>
          <w:rStyle w:val="95pt"/>
          <w:vertAlign w:val="subscript"/>
        </w:rPr>
        <w:t>;</w:t>
      </w:r>
    </w:p>
    <w:p w:rsidR="00224DEB" w:rsidRDefault="005910D4">
      <w:pPr>
        <w:pStyle w:val="2"/>
        <w:shd w:val="clear" w:color="auto" w:fill="auto"/>
        <w:spacing w:after="180" w:line="173" w:lineRule="exact"/>
        <w:ind w:left="20" w:right="20"/>
      </w:pPr>
      <w:r>
        <w:t>1. Рязанское высшее воздушно-десантное командное училище (военный институт). 2. Тюменское высшее военно-инженерное командное училище (военный ииститут).3. Михайловская зоенная артиллерийская академия (г. Санкт-Петербург). 4. Военная академия войсковой противовоздушной обороны ВС РФ (г. Смоленск). 5. Военная академия РХБ защиты (г,Кострома). 6. Череповецкое ВВИУ радиоэлектроники (г. Череповец). 7. Военный университет (г. Москва.) 8. Военно- иедицинекая академия (г. Санкт-Петербург). 9. Военный институт физической культуры (г. Санкт-Петербург).</w:t>
      </w:r>
    </w:p>
    <w:p w:rsidR="00224DEB" w:rsidRDefault="005910D4">
      <w:pPr>
        <w:pStyle w:val="30"/>
        <w:keepNext/>
        <w:keepLines/>
        <w:shd w:val="clear" w:color="auto" w:fill="auto"/>
        <w:spacing w:line="173" w:lineRule="exact"/>
        <w:ind w:left="20"/>
      </w:pPr>
      <w:bookmarkStart w:id="6" w:name="bookmark5"/>
      <w:r>
        <w:t>ВУЗЫ ФСВНГ, МЧС:</w:t>
      </w:r>
      <w:bookmarkEnd w:id="6"/>
    </w:p>
    <w:p w:rsidR="00224DEB" w:rsidRDefault="005910D4">
      <w:pPr>
        <w:pStyle w:val="2"/>
        <w:shd w:val="clear" w:color="auto" w:fill="auto"/>
        <w:spacing w:line="173" w:lineRule="exact"/>
        <w:ind w:left="20" w:right="20"/>
      </w:pPr>
      <w:r>
        <w:t>1. Санкт-Петербургский военный институт ФСВНГ РФ. 2. Саратовский военный институт ФСВНГ РФ. 3. Пермский зоенный институт ФСВНГ РФ. 4. Новосибирский военный институт ФСВНГ РФ. 5. Академия гражданской защиты МЧС</w:t>
      </w:r>
    </w:p>
    <w:p w:rsidR="00224DEB" w:rsidRDefault="005910D4">
      <w:pPr>
        <w:pStyle w:val="2"/>
        <w:shd w:val="clear" w:color="auto" w:fill="auto"/>
        <w:spacing w:line="173" w:lineRule="exact"/>
        <w:ind w:left="20"/>
      </w:pPr>
      <w:r>
        <w:t>(г. Москва). '</w:t>
      </w:r>
    </w:p>
    <w:p w:rsidR="00224DEB" w:rsidRDefault="005910D4">
      <w:pPr>
        <w:pStyle w:val="10"/>
        <w:keepNext/>
        <w:keepLines/>
        <w:shd w:val="clear" w:color="auto" w:fill="auto"/>
        <w:spacing w:after="232" w:line="317" w:lineRule="exact"/>
        <w:ind w:left="20"/>
        <w:jc w:val="center"/>
      </w:pPr>
      <w:bookmarkStart w:id="7" w:name="bookmark6"/>
      <w:r>
        <w:rPr>
          <w:rStyle w:val="13"/>
        </w:rPr>
        <w:lastRenderedPageBreak/>
        <w:t xml:space="preserve">ПОРЯДОК </w:t>
      </w:r>
      <w:r>
        <w:t>ПРЕДСТАВЛЕНИЯ РЕЗУЛЬТАТОВ ЕГЭ В ВУЗ</w:t>
      </w:r>
      <w:bookmarkEnd w:id="7"/>
    </w:p>
    <w:p w:rsidR="00224DEB" w:rsidRDefault="005910D4">
      <w:pPr>
        <w:pStyle w:val="2"/>
        <w:shd w:val="clear" w:color="auto" w:fill="auto"/>
        <w:spacing w:after="205" w:line="252" w:lineRule="exact"/>
        <w:ind w:right="20" w:firstLine="180"/>
      </w:pPr>
      <w:r>
        <w:t xml:space="preserve">Каждый гражданин РФ, поступающий в </w:t>
      </w:r>
      <w:r>
        <w:rPr>
          <w:rStyle w:val="95pt0"/>
        </w:rPr>
        <w:t xml:space="preserve">ВУЗ, </w:t>
      </w:r>
      <w:r>
        <w:t xml:space="preserve">представляет в приемную комиссию </w:t>
      </w:r>
      <w:r>
        <w:rPr>
          <w:rStyle w:val="95pt0"/>
        </w:rPr>
        <w:t xml:space="preserve">ВУЗ </w:t>
      </w:r>
      <w:r>
        <w:t>результаты сдачи ЕГЭ.</w:t>
      </w:r>
    </w:p>
    <w:p w:rsidR="00224DEB" w:rsidRDefault="005910D4">
      <w:pPr>
        <w:pStyle w:val="2"/>
        <w:shd w:val="clear" w:color="auto" w:fill="auto"/>
        <w:spacing w:line="221" w:lineRule="exact"/>
        <w:ind w:right="20" w:firstLine="260"/>
      </w:pPr>
      <w:r>
        <w:t>Граждане, выпускники предыдущих лет, получившие средие- профессионалы-юе образование, имеют право сдать ЕГЭ при ВУЗ.</w:t>
      </w:r>
    </w:p>
    <w:p w:rsidR="00224DEB" w:rsidRDefault="005910D4">
      <w:pPr>
        <w:pStyle w:val="2"/>
        <w:shd w:val="clear" w:color="auto" w:fill="auto"/>
        <w:spacing w:after="157" w:line="221" w:lineRule="exact"/>
        <w:ind w:right="20" w:firstLine="260"/>
      </w:pPr>
      <w:r>
        <w:t>По каким именно учебным предметам нужны результаты сдачи ЕГЭ в каждый конкретный ВУЗ можно узнать на официальном сайте МО РФ или в военном комиссариате города (района) по месту жительства.</w:t>
      </w:r>
    </w:p>
    <w:p w:rsidR="00224DEB" w:rsidRDefault="005910D4">
      <w:pPr>
        <w:pStyle w:val="30"/>
        <w:keepNext/>
        <w:keepLines/>
        <w:shd w:val="clear" w:color="auto" w:fill="auto"/>
        <w:tabs>
          <w:tab w:val="left" w:pos="2228"/>
          <w:tab w:val="left" w:pos="2758"/>
        </w:tabs>
        <w:spacing w:line="250" w:lineRule="exact"/>
        <w:ind w:firstLine="260"/>
      </w:pPr>
      <w:bookmarkStart w:id="8" w:name="bookmark7"/>
      <w:r>
        <w:t>В зависимости</w:t>
      </w:r>
      <w:r>
        <w:tab/>
        <w:t>от</w:t>
      </w:r>
      <w:r>
        <w:tab/>
        <w:t>выбранной воинской</w:t>
      </w:r>
      <w:bookmarkEnd w:id="8"/>
    </w:p>
    <w:p w:rsidR="00224DEB" w:rsidRDefault="005910D4">
      <w:pPr>
        <w:pStyle w:val="30"/>
        <w:keepNext/>
        <w:keepLines/>
        <w:shd w:val="clear" w:color="auto" w:fill="auto"/>
        <w:spacing w:line="250" w:lineRule="exact"/>
        <w:ind w:right="20"/>
        <w:jc w:val="left"/>
      </w:pPr>
      <w:bookmarkStart w:id="9" w:name="bookmark8"/>
      <w:r>
        <w:t>специальности обязательно наличие результатов ЕГЭ: Командные факультеты (общевойсковая академия, ВДВ):</w:t>
      </w:r>
      <w:bookmarkEnd w:id="9"/>
    </w:p>
    <w:p w:rsidR="00224DEB" w:rsidRDefault="005910D4">
      <w:pPr>
        <w:pStyle w:val="21"/>
        <w:shd w:val="clear" w:color="auto" w:fill="auto"/>
        <w:spacing w:after="204" w:line="190" w:lineRule="exact"/>
        <w:ind w:left="20"/>
      </w:pPr>
      <w:r>
        <w:rPr>
          <w:rStyle w:val="22"/>
          <w:i/>
          <w:iCs/>
        </w:rPr>
        <w:t>русский язык</w:t>
      </w:r>
      <w:r>
        <w:rPr>
          <w:rStyle w:val="23"/>
        </w:rPr>
        <w:t xml:space="preserve">, </w:t>
      </w:r>
      <w:r>
        <w:rPr>
          <w:rStyle w:val="22"/>
          <w:i/>
          <w:iCs/>
        </w:rPr>
        <w:t>математика, обшествозиание</w:t>
      </w:r>
    </w:p>
    <w:p w:rsidR="00224DEB" w:rsidRDefault="005910D4">
      <w:pPr>
        <w:pStyle w:val="30"/>
        <w:keepNext/>
        <w:keepLines/>
        <w:shd w:val="clear" w:color="auto" w:fill="auto"/>
        <w:spacing w:line="250" w:lineRule="exact"/>
        <w:ind w:right="20" w:firstLine="260"/>
      </w:pPr>
      <w:bookmarkStart w:id="10" w:name="bookmark9"/>
      <w:r>
        <w:t>Инженерные специальности (связь, военно- космическая оборона, инженерные войска, артиллерия):</w:t>
      </w:r>
      <w:bookmarkEnd w:id="10"/>
    </w:p>
    <w:p w:rsidR="00224DEB" w:rsidRDefault="005910D4">
      <w:pPr>
        <w:pStyle w:val="21"/>
        <w:shd w:val="clear" w:color="auto" w:fill="auto"/>
        <w:spacing w:after="228" w:line="250" w:lineRule="exact"/>
        <w:ind w:left="20"/>
      </w:pPr>
      <w:r>
        <w:rPr>
          <w:rStyle w:val="22"/>
          <w:i/>
          <w:iCs/>
        </w:rPr>
        <w:t>русский язык</w:t>
      </w:r>
      <w:r>
        <w:rPr>
          <w:rStyle w:val="23"/>
        </w:rPr>
        <w:t xml:space="preserve">, </w:t>
      </w:r>
      <w:r>
        <w:rPr>
          <w:rStyle w:val="22"/>
          <w:i/>
          <w:iCs/>
        </w:rPr>
        <w:t>физика, математика</w:t>
      </w:r>
    </w:p>
    <w:p w:rsidR="00224DEB" w:rsidRDefault="005910D4">
      <w:pPr>
        <w:pStyle w:val="30"/>
        <w:keepNext/>
        <w:keepLines/>
        <w:shd w:val="clear" w:color="auto" w:fill="auto"/>
        <w:spacing w:after="16" w:line="190" w:lineRule="exact"/>
        <w:ind w:firstLine="260"/>
      </w:pPr>
      <w:bookmarkStart w:id="11" w:name="bookmark10"/>
      <w:r>
        <w:t>Военная медицина:</w:t>
      </w:r>
      <w:bookmarkEnd w:id="11"/>
    </w:p>
    <w:p w:rsidR="00224DEB" w:rsidRDefault="005910D4">
      <w:pPr>
        <w:pStyle w:val="21"/>
        <w:shd w:val="clear" w:color="auto" w:fill="auto"/>
        <w:spacing w:after="254" w:line="190" w:lineRule="exact"/>
        <w:ind w:left="20"/>
      </w:pPr>
      <w:r>
        <w:rPr>
          <w:rStyle w:val="22"/>
          <w:i/>
          <w:iCs/>
        </w:rPr>
        <w:t>русский язык, химия</w:t>
      </w:r>
      <w:r>
        <w:rPr>
          <w:rStyle w:val="23"/>
        </w:rPr>
        <w:t xml:space="preserve">, </w:t>
      </w:r>
      <w:r>
        <w:rPr>
          <w:rStyle w:val="22"/>
          <w:i/>
          <w:iCs/>
        </w:rPr>
        <w:t>биология</w:t>
      </w:r>
    </w:p>
    <w:p w:rsidR="00224DEB" w:rsidRDefault="005910D4">
      <w:pPr>
        <w:pStyle w:val="30"/>
        <w:keepNext/>
        <w:keepLines/>
        <w:shd w:val="clear" w:color="auto" w:fill="auto"/>
        <w:spacing w:after="5" w:line="190" w:lineRule="exact"/>
        <w:ind w:left="20"/>
        <w:jc w:val="center"/>
      </w:pPr>
      <w:bookmarkStart w:id="12" w:name="bookmark11"/>
      <w:r>
        <w:t>Для обучения по другим воинским специальностям:</w:t>
      </w:r>
      <w:bookmarkEnd w:id="12"/>
    </w:p>
    <w:p w:rsidR="00224DEB" w:rsidRDefault="005910D4">
      <w:pPr>
        <w:pStyle w:val="32"/>
        <w:shd w:val="clear" w:color="auto" w:fill="auto"/>
        <w:spacing w:before="0" w:after="256" w:line="180" w:lineRule="exact"/>
        <w:ind w:left="20"/>
      </w:pPr>
      <w:r>
        <w:rPr>
          <w:rStyle w:val="33"/>
          <w:i/>
          <w:iCs/>
        </w:rPr>
        <w:t>география, история</w:t>
      </w:r>
      <w:r>
        <w:rPr>
          <w:rStyle w:val="34"/>
        </w:rPr>
        <w:t xml:space="preserve">. </w:t>
      </w:r>
      <w:r>
        <w:rPr>
          <w:rStyle w:val="33"/>
          <w:i/>
          <w:iCs/>
        </w:rPr>
        <w:t>информатика и ИКТ, иностранный язык</w:t>
      </w:r>
    </w:p>
    <w:p w:rsidR="00224DEB" w:rsidRDefault="005910D4">
      <w:pPr>
        <w:pStyle w:val="30"/>
        <w:keepNext/>
        <w:keepLines/>
        <w:shd w:val="clear" w:color="auto" w:fill="auto"/>
        <w:spacing w:after="439" w:line="190" w:lineRule="exact"/>
        <w:ind w:firstLine="180"/>
      </w:pPr>
      <w:bookmarkStart w:id="13" w:name="bookmark12"/>
      <w:r>
        <w:t>Минимальные требования к результатам сдачи ЕГЭ:</w:t>
      </w:r>
      <w:bookmarkEnd w:id="13"/>
    </w:p>
    <w:p w:rsidR="00224DEB" w:rsidRDefault="005910D4">
      <w:pPr>
        <w:pStyle w:val="40"/>
        <w:shd w:val="clear" w:color="auto" w:fill="auto"/>
        <w:spacing w:before="0"/>
        <w:ind w:left="180" w:right="120"/>
      </w:pPr>
      <w:r>
        <w:t>по русскому языку 36 бал.; по математике 27 бал.; по физике 36 бал.; по химии 36 бал.; по информатике и ИКТ 40 бал.; по биологии 36 бал.; по истории 32 бал.; по географии 37 бал.; по обществознанию 42 бал.; по иностранным языкам 22 бал..</w:t>
      </w:r>
    </w:p>
    <w:p w:rsidR="00224DEB" w:rsidRDefault="005910D4">
      <w:pPr>
        <w:framePr w:h="318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55010" cy="2019300"/>
            <wp:effectExtent l="0" t="0" r="2540" b="0"/>
            <wp:docPr id="2" name="Рисунок 2" descr="C:\Users\zaikinsu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kinsu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EB" w:rsidRDefault="00224DEB">
      <w:pPr>
        <w:rPr>
          <w:sz w:val="2"/>
          <w:szCs w:val="2"/>
        </w:rPr>
      </w:pPr>
    </w:p>
    <w:p w:rsidR="00224DEB" w:rsidRDefault="005910D4">
      <w:pPr>
        <w:pStyle w:val="2"/>
        <w:shd w:val="clear" w:color="auto" w:fill="auto"/>
        <w:tabs>
          <w:tab w:val="left" w:pos="4161"/>
        </w:tabs>
        <w:spacing w:line="190" w:lineRule="exact"/>
        <w:ind w:left="100" w:right="60" w:firstLine="80"/>
      </w:pPr>
      <w:r>
        <w:t>На сегодняшний день более 1000 Ваших земляков проходят обучение в военно-учебных заведениях Министерства обороны РФ.</w:t>
      </w:r>
      <w:r>
        <w:tab/>
        <w:t>|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220"/>
      </w:pPr>
      <w:r>
        <w:t>Они решили посвятить себя одной из самых почетной и престижной профессии</w:t>
      </w:r>
      <w:r>
        <w:rPr>
          <w:rStyle w:val="a5"/>
        </w:rPr>
        <w:t>-ЗАЩИТНИКА ОТЕЧЕСТВА.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220"/>
      </w:pPr>
      <w:r>
        <w:t>Уровень популярности профессии офицера за последние годы вырос, в том числе в связи с существенным усилением материальных и социальных стимулов прохождения военной службы в целом.</w:t>
      </w:r>
    </w:p>
    <w:p w:rsidR="00224DEB" w:rsidRDefault="005910D4">
      <w:pPr>
        <w:pStyle w:val="50"/>
        <w:shd w:val="clear" w:color="auto" w:fill="auto"/>
        <w:tabs>
          <w:tab w:val="center" w:pos="2200"/>
          <w:tab w:val="right" w:pos="5017"/>
        </w:tabs>
        <w:ind w:left="100" w:firstLine="220"/>
      </w:pPr>
      <w:r>
        <w:t>ТОЛЬКО</w:t>
      </w:r>
      <w:r>
        <w:tab/>
        <w:t>КУРСАНТЫ</w:t>
      </w:r>
      <w:r>
        <w:tab/>
        <w:t>ВОЕННО-УЧЕБНЫХ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/>
      </w:pPr>
      <w:r>
        <w:rPr>
          <w:rStyle w:val="a5"/>
        </w:rPr>
        <w:t xml:space="preserve">ЗАВЕДЕНИЙ </w:t>
      </w:r>
      <w:r>
        <w:t>бесплатно получают престижное высшее образование, находясь на полном государственном обеспечении.</w:t>
      </w:r>
    </w:p>
    <w:p w:rsidR="00224DEB" w:rsidRDefault="005910D4">
      <w:pPr>
        <w:pStyle w:val="50"/>
        <w:shd w:val="clear" w:color="auto" w:fill="auto"/>
        <w:tabs>
          <w:tab w:val="center" w:pos="2200"/>
          <w:tab w:val="right" w:pos="5017"/>
        </w:tabs>
        <w:ind w:left="100" w:firstLine="220"/>
      </w:pPr>
      <w:r>
        <w:t>ТОЛЬКО</w:t>
      </w:r>
      <w:r>
        <w:tab/>
        <w:t>ВЫПУСКНИКАМ</w:t>
      </w:r>
      <w:r>
        <w:tab/>
        <w:t>ВОЕННО-УЧЕБНЫХ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/>
      </w:pPr>
      <w:r>
        <w:rPr>
          <w:rStyle w:val="a5"/>
        </w:rPr>
        <w:t xml:space="preserve">ЗАВЕДЕНИЙ </w:t>
      </w:r>
      <w:r>
        <w:t>гарантировано трудоустройство и! получение диплома общегосударственного образца о наличии образования по избранной специальности. Специалистам такой квалификации всегда рады не только в рядах Вооруженных сил.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220"/>
      </w:pPr>
      <w:r>
        <w:rPr>
          <w:rStyle w:val="a5"/>
        </w:rPr>
        <w:t xml:space="preserve">ТОЛЬКО ОФИЦЕР </w:t>
      </w:r>
      <w:r>
        <w:t>'имеет возможность бесплатного получения жилья на свою семью в избранном им месте жительства.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400"/>
      </w:pPr>
      <w:r>
        <w:t>Вооруженные силы РФ получают самые современные образцы военной техники. Использовать в полном объеме весь заложенный в -них потенциал сможет лишь высококлассный специалист, имеющий широчайший кругозор, умеющий принимать быстрые и обоснованные решения в любой обстановке, не боящийся брать на себя ответственность за принятое решение.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220"/>
      </w:pPr>
      <w:r>
        <w:t>Именно в таких специалистах сейчас нуждается страна. Вы тоже сможете стать одним их них и укрепляя ряды достойнырс защитников Отечества,</w:t>
      </w:r>
    </w:p>
    <w:p w:rsidR="00224DEB" w:rsidRDefault="005910D4">
      <w:pPr>
        <w:pStyle w:val="2"/>
        <w:shd w:val="clear" w:color="auto" w:fill="auto"/>
        <w:tabs>
          <w:tab w:val="left" w:pos="4161"/>
          <w:tab w:val="right" w:pos="5017"/>
        </w:tabs>
        <w:spacing w:line="190" w:lineRule="exact"/>
        <w:ind w:left="100" w:right="60" w:firstLine="220"/>
      </w:pPr>
      <w:r>
        <w:t>В 2016 году военным комиссариатом Свердловской области было отобрано и направлено для поступления в военно-учебные заведения 1191 чел., из них поступило 519 (на 195 чел. большф, чем в 2015 г.), в 2017 году: убыло в ВУЗы 1223 чел., из них поступило - 607 чел. Они уже сделали свой выбор Они поставили перед собой цель и достигнут ее.</w:t>
      </w:r>
      <w:r>
        <w:tab/>
        <w:t>*</w:t>
      </w:r>
      <w:r>
        <w:tab/>
      </w:r>
      <w:r>
        <w:rPr>
          <w:lang w:val="en-US" w:eastAsia="en-US" w:bidi="en-US"/>
        </w:rPr>
        <w:t>j</w:t>
      </w:r>
    </w:p>
    <w:p w:rsidR="00224DEB" w:rsidRDefault="005910D4">
      <w:pPr>
        <w:pStyle w:val="50"/>
        <w:shd w:val="clear" w:color="auto" w:fill="auto"/>
        <w:tabs>
          <w:tab w:val="right" w:pos="5017"/>
        </w:tabs>
        <w:ind w:left="1020"/>
      </w:pPr>
      <w:r>
        <w:t>ПРИШЛО И ТЕБЕ ВРЕМЯ ВЫБИРАТЬ.</w:t>
      </w:r>
      <w:r>
        <w:tab/>
      </w:r>
      <w:r>
        <w:rPr>
          <w:rStyle w:val="5105pt20"/>
          <w:b/>
          <w:bCs/>
        </w:rPr>
        <w:t>j</w:t>
      </w:r>
    </w:p>
    <w:p w:rsidR="00224DEB" w:rsidRDefault="005910D4">
      <w:pPr>
        <w:pStyle w:val="2"/>
        <w:shd w:val="clear" w:color="auto" w:fill="auto"/>
        <w:spacing w:line="190" w:lineRule="exact"/>
        <w:ind w:left="100" w:right="60" w:firstLine="400"/>
      </w:pPr>
      <w:r>
        <w:t>Военный комиссариат Свердловской области предлагает Вам возможность получить достойное образование в 40 военно</w:t>
      </w:r>
      <w:r>
        <w:softHyphen/>
        <w:t>учебных заведениях, попробовать себя на прочность, воспитать в себе? целеустремленность и напористость, ответив себе на один из самых главных вопросов для каждого человека: Кем -быть?</w:t>
      </w:r>
    </w:p>
    <w:p w:rsidR="00224DEB" w:rsidRDefault="005910D4">
      <w:pPr>
        <w:pStyle w:val="50"/>
        <w:shd w:val="clear" w:color="auto" w:fill="auto"/>
        <w:ind w:left="1020"/>
      </w:pPr>
      <w:r>
        <w:t>ПОДУМАЙ! И СДЕЛАЙ СВОЙ ВЫБОР!!!</w:t>
      </w:r>
      <w:r>
        <w:br w:type="page"/>
      </w:r>
    </w:p>
    <w:p w:rsidR="00224DEB" w:rsidRDefault="005910D4">
      <w:pPr>
        <w:framePr w:h="18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60395" cy="1207135"/>
            <wp:effectExtent l="0" t="0" r="1905" b="0"/>
            <wp:docPr id="3" name="Рисунок 3" descr="C:\Users\zaikinsu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kinsu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EB" w:rsidRDefault="00224DEB">
      <w:pPr>
        <w:rPr>
          <w:sz w:val="2"/>
          <w:szCs w:val="2"/>
        </w:rPr>
      </w:pPr>
    </w:p>
    <w:p w:rsidR="00224DEB" w:rsidRDefault="005910D4">
      <w:pPr>
        <w:pStyle w:val="60"/>
        <w:shd w:val="clear" w:color="auto" w:fill="auto"/>
        <w:spacing w:before="82"/>
      </w:pPr>
      <w:r>
        <w:t>с 1 ноября по 25 декабря: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6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прийти в Военный комиссариат (далее ВК) по месту</w:t>
      </w:r>
      <w:r>
        <w:rPr>
          <w:rStyle w:val="43"/>
        </w:rPr>
        <w:t xml:space="preserve"> </w:t>
      </w:r>
      <w:r>
        <w:rPr>
          <w:rStyle w:val="42"/>
        </w:rPr>
        <w:t>жительства</w:t>
      </w:r>
      <w:r>
        <w:rPr>
          <w:rStyle w:val="41"/>
        </w:rPr>
        <w:t xml:space="preserve"> </w:t>
      </w:r>
      <w:r>
        <w:t>и УТОЧНИТЬ перечень военно-учебных заведений (ВУЗ), порядок поступления в них;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6" w:lineRule="exact"/>
        <w:ind w:left="60"/>
        <w:jc w:val="both"/>
      </w:pPr>
      <w:r>
        <w:rPr>
          <w:rStyle w:val="45pt"/>
        </w:rPr>
        <w:t xml:space="preserve"> </w:t>
      </w:r>
      <w:r>
        <w:rPr>
          <w:rStyle w:val="42"/>
        </w:rPr>
        <w:t>выбрать</w:t>
      </w:r>
      <w:r>
        <w:rPr>
          <w:rStyle w:val="45pt"/>
        </w:rPr>
        <w:t xml:space="preserve"> </w:t>
      </w:r>
      <w:r>
        <w:t>для поступления 2-3 ВУЗ;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6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уточнить список общеобразовательных предметов</w:t>
      </w:r>
      <w:r>
        <w:rPr>
          <w:rStyle w:val="44"/>
        </w:rPr>
        <w:t>,</w:t>
      </w:r>
      <w:r>
        <w:rPr>
          <w:rStyle w:val="41"/>
        </w:rPr>
        <w:t xml:space="preserve"> </w:t>
      </w:r>
      <w:r>
        <w:t>по которым будут необходимы результаты ЕГЭ для поступления в выбранный ВУЗ;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6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в В К получить перечень документов,</w:t>
      </w:r>
      <w:r>
        <w:rPr>
          <w:rStyle w:val="41"/>
        </w:rPr>
        <w:t xml:space="preserve"> </w:t>
      </w:r>
      <w:r>
        <w:t>необходимых для формирования личного дела кандидата;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after="273" w:line="226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в В К заполнить анкеты</w:t>
      </w:r>
      <w:r>
        <w:t>, для оформления допуска к сведениям, составляющих государственную тайну.</w:t>
      </w:r>
    </w:p>
    <w:p w:rsidR="00224DEB" w:rsidRDefault="005910D4">
      <w:pPr>
        <w:pStyle w:val="25"/>
        <w:keepNext/>
        <w:keepLines/>
        <w:shd w:val="clear" w:color="auto" w:fill="auto"/>
        <w:spacing w:before="0" w:line="260" w:lineRule="exact"/>
      </w:pPr>
      <w:bookmarkStart w:id="14" w:name="bookmark13"/>
      <w:r>
        <w:t>с 10 января по 25 марта:</w:t>
      </w:r>
      <w:bookmarkEnd w:id="14"/>
    </w:p>
    <w:p w:rsidR="00224DEB" w:rsidRDefault="005910D4">
      <w:pPr>
        <w:pStyle w:val="21"/>
        <w:numPr>
          <w:ilvl w:val="0"/>
          <w:numId w:val="2"/>
        </w:numPr>
        <w:shd w:val="clear" w:color="auto" w:fill="auto"/>
        <w:spacing w:after="0" w:line="226" w:lineRule="exact"/>
        <w:ind w:left="60" w:right="60"/>
        <w:jc w:val="both"/>
      </w:pPr>
      <w:r>
        <w:rPr>
          <w:rStyle w:val="26"/>
        </w:rPr>
        <w:t xml:space="preserve"> </w:t>
      </w:r>
      <w:r>
        <w:rPr>
          <w:rStyle w:val="22"/>
          <w:i/>
          <w:iCs/>
        </w:rPr>
        <w:t>собрать все документы для формирования личного</w:t>
      </w:r>
      <w:r>
        <w:t xml:space="preserve"> </w:t>
      </w:r>
      <w:r>
        <w:rPr>
          <w:rStyle w:val="22"/>
          <w:i/>
          <w:iCs/>
        </w:rPr>
        <w:t>дела кандидата</w:t>
      </w:r>
      <w:r>
        <w:rPr>
          <w:rStyle w:val="27"/>
        </w:rPr>
        <w:t>.</w:t>
      </w:r>
      <w:r>
        <w:rPr>
          <w:rStyle w:val="28"/>
        </w:rPr>
        <w:t xml:space="preserve"> указанные в выданном перечне, и сдать их в ВК;</w:t>
      </w:r>
    </w:p>
    <w:p w:rsidR="00224DEB" w:rsidRDefault="005910D4">
      <w:pPr>
        <w:pStyle w:val="21"/>
        <w:numPr>
          <w:ilvl w:val="0"/>
          <w:numId w:val="2"/>
        </w:numPr>
        <w:shd w:val="clear" w:color="auto" w:fill="auto"/>
        <w:spacing w:after="0" w:line="226" w:lineRule="exact"/>
        <w:ind w:left="60" w:right="60"/>
        <w:jc w:val="both"/>
      </w:pPr>
      <w:r>
        <w:rPr>
          <w:rStyle w:val="26"/>
        </w:rPr>
        <w:t xml:space="preserve"> </w:t>
      </w:r>
      <w:r>
        <w:rPr>
          <w:rStyle w:val="22"/>
          <w:i/>
          <w:iCs/>
        </w:rPr>
        <w:t>уточнить</w:t>
      </w:r>
      <w:r>
        <w:rPr>
          <w:rStyle w:val="23"/>
        </w:rPr>
        <w:t xml:space="preserve"> </w:t>
      </w:r>
      <w:r>
        <w:rPr>
          <w:rStyle w:val="27"/>
        </w:rPr>
        <w:t xml:space="preserve">в ВК </w:t>
      </w:r>
      <w:r>
        <w:rPr>
          <w:rStyle w:val="22"/>
          <w:i/>
          <w:iCs/>
        </w:rPr>
        <w:t>сроки и порядок прохождения</w:t>
      </w:r>
      <w:r>
        <w:t xml:space="preserve"> </w:t>
      </w:r>
      <w:r>
        <w:rPr>
          <w:rStyle w:val="22"/>
          <w:i/>
          <w:iCs/>
        </w:rPr>
        <w:t>областной военно-врачебной комиссии</w:t>
      </w:r>
      <w:r>
        <w:rPr>
          <w:rStyle w:val="26"/>
        </w:rPr>
        <w:t>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after="273" w:line="226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продолжить свою личную подготовку</w:t>
      </w:r>
      <w:r>
        <w:rPr>
          <w:rStyle w:val="41"/>
        </w:rPr>
        <w:t xml:space="preserve"> </w:t>
      </w:r>
      <w:r>
        <w:t>для поступления в военно-учебное заведение;</w:t>
      </w:r>
    </w:p>
    <w:p w:rsidR="00224DEB" w:rsidRDefault="005910D4">
      <w:pPr>
        <w:pStyle w:val="25"/>
        <w:keepNext/>
        <w:keepLines/>
        <w:shd w:val="clear" w:color="auto" w:fill="auto"/>
        <w:spacing w:before="0" w:line="260" w:lineRule="exact"/>
      </w:pPr>
      <w:bookmarkStart w:id="15" w:name="bookmark14"/>
      <w:r>
        <w:t>с 30 марта по 20 мая:</w:t>
      </w:r>
      <w:bookmarkEnd w:id="15"/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8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пройти медицинское обследование</w:t>
      </w:r>
      <w:r>
        <w:rPr>
          <w:rStyle w:val="41"/>
        </w:rPr>
        <w:t xml:space="preserve"> </w:t>
      </w:r>
      <w:r>
        <w:t>на областной военно-врачебной комиссии;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8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завершить сбор документов</w:t>
      </w:r>
      <w:r>
        <w:rPr>
          <w:rStyle w:val="41"/>
        </w:rPr>
        <w:t xml:space="preserve"> </w:t>
      </w:r>
      <w:r>
        <w:t>для формирования личного дела кандидата;</w:t>
      </w:r>
    </w:p>
    <w:p w:rsidR="00224DEB" w:rsidRDefault="005910D4">
      <w:pPr>
        <w:pStyle w:val="21"/>
        <w:numPr>
          <w:ilvl w:val="0"/>
          <w:numId w:val="2"/>
        </w:numPr>
        <w:shd w:val="clear" w:color="auto" w:fill="auto"/>
        <w:spacing w:after="274" w:line="228" w:lineRule="exact"/>
        <w:ind w:left="60" w:right="60"/>
        <w:jc w:val="both"/>
      </w:pPr>
      <w:r>
        <w:rPr>
          <w:rStyle w:val="26"/>
        </w:rPr>
        <w:t xml:space="preserve"> </w:t>
      </w:r>
      <w:r>
        <w:rPr>
          <w:rStyle w:val="22"/>
          <w:i/>
          <w:iCs/>
        </w:rPr>
        <w:t>контролировать отправку личного дела</w:t>
      </w:r>
      <w:r>
        <w:rPr>
          <w:rStyle w:val="26"/>
        </w:rPr>
        <w:t xml:space="preserve"> </w:t>
      </w:r>
      <w:r>
        <w:rPr>
          <w:rStyle w:val="28"/>
        </w:rPr>
        <w:t>в военно</w:t>
      </w:r>
      <w:r>
        <w:rPr>
          <w:rStyle w:val="28"/>
        </w:rPr>
        <w:softHyphen/>
        <w:t>учебное заведение;</w:t>
      </w:r>
    </w:p>
    <w:p w:rsidR="00224DEB" w:rsidRDefault="005910D4">
      <w:pPr>
        <w:pStyle w:val="25"/>
        <w:keepNext/>
        <w:keepLines/>
        <w:shd w:val="clear" w:color="auto" w:fill="auto"/>
        <w:spacing w:before="0" w:line="260" w:lineRule="exact"/>
        <w:ind w:left="160"/>
      </w:pPr>
      <w:bookmarkStart w:id="16" w:name="bookmark15"/>
      <w:r>
        <w:t>. с 21 мая по 1 июля:</w:t>
      </w:r>
      <w:bookmarkEnd w:id="16"/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8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закончить свою личную подготовку</w:t>
      </w:r>
      <w:r>
        <w:rPr>
          <w:rStyle w:val="41"/>
        </w:rPr>
        <w:t xml:space="preserve"> </w:t>
      </w:r>
      <w:r>
        <w:t>для поступления в военно-учебное заведение;</w:t>
      </w:r>
    </w:p>
    <w:p w:rsidR="00224DEB" w:rsidRDefault="005910D4">
      <w:pPr>
        <w:pStyle w:val="40"/>
        <w:numPr>
          <w:ilvl w:val="0"/>
          <w:numId w:val="2"/>
        </w:numPr>
        <w:shd w:val="clear" w:color="auto" w:fill="auto"/>
        <w:spacing w:before="0" w:line="228" w:lineRule="exact"/>
        <w:ind w:left="60" w:right="60"/>
        <w:jc w:val="both"/>
      </w:pPr>
      <w:r>
        <w:rPr>
          <w:rStyle w:val="41"/>
        </w:rPr>
        <w:t xml:space="preserve"> </w:t>
      </w:r>
      <w:r>
        <w:rPr>
          <w:rStyle w:val="42"/>
        </w:rPr>
        <w:t>после получения из военно-учебного заведения вызова</w:t>
      </w:r>
      <w:r>
        <w:rPr>
          <w:rStyle w:val="43"/>
        </w:rPr>
        <w:t xml:space="preserve"> </w:t>
      </w:r>
      <w:r>
        <w:t>прибыть в ВК и получить воинские перевозочные документы для БЕСПЛАТНОГО проезда в ВУЗ</w:t>
      </w:r>
    </w:p>
    <w:p w:rsidR="00224DEB" w:rsidRPr="005910D4" w:rsidRDefault="005910D4">
      <w:pPr>
        <w:pStyle w:val="11"/>
        <w:framePr w:h="200" w:wrap="around" w:hAnchor="margin" w:x="6151" w:y="10929"/>
        <w:shd w:val="clear" w:color="auto" w:fill="auto"/>
        <w:spacing w:line="200" w:lineRule="exact"/>
        <w:ind w:left="100"/>
        <w:rPr>
          <w:lang w:val="ru-RU"/>
        </w:rPr>
      </w:pPr>
      <w:r w:rsidRPr="005910D4">
        <w:rPr>
          <w:spacing w:val="30"/>
          <w:lang w:val="ru-RU"/>
        </w:rPr>
        <w:t>..'4</w:t>
      </w:r>
      <w:r w:rsidRPr="005910D4">
        <w:rPr>
          <w:rStyle w:val="11TimesNewRoman5pt0ptExact"/>
          <w:rFonts w:eastAsia="Comic Sans MS"/>
          <w:lang w:val="ru-RU"/>
        </w:rPr>
        <w:t xml:space="preserve"> </w:t>
      </w:r>
      <w:r>
        <w:rPr>
          <w:rStyle w:val="11TimesNewRoman10pt0ptExact"/>
          <w:rFonts w:eastAsia="Comic Sans MS"/>
          <w:vertAlign w:val="subscript"/>
        </w:rPr>
        <w:t>f</w:t>
      </w:r>
    </w:p>
    <w:p w:rsidR="00224DEB" w:rsidRDefault="005910D4">
      <w:pPr>
        <w:pStyle w:val="12"/>
        <w:framePr w:h="340" w:wrap="around" w:hAnchor="margin" w:x="9767" w:y="11244"/>
        <w:shd w:val="clear" w:color="auto" w:fill="auto"/>
        <w:spacing w:line="340" w:lineRule="exact"/>
        <w:ind w:left="100"/>
      </w:pPr>
      <w:r>
        <w:rPr>
          <w:spacing w:val="-10"/>
        </w:rPr>
        <w:t>НИН</w:t>
      </w:r>
    </w:p>
    <w:p w:rsidR="00224DEB" w:rsidRDefault="005910D4">
      <w:pPr>
        <w:pStyle w:val="25"/>
        <w:keepNext/>
        <w:keepLines/>
        <w:shd w:val="clear" w:color="auto" w:fill="auto"/>
        <w:spacing w:before="0" w:line="298" w:lineRule="exact"/>
      </w:pPr>
      <w:bookmarkStart w:id="17" w:name="bookmark16"/>
      <w:r>
        <w:t>с 1 по-10 июля (согласно вызова из ВУЗ) УБЫТЬ и ПОСТУПИТЬ в ВУЗ</w:t>
      </w:r>
      <w:bookmarkEnd w:id="17"/>
    </w:p>
    <w:p w:rsidR="00224DEB" w:rsidRDefault="005910D4">
      <w:pPr>
        <w:pStyle w:val="70"/>
        <w:shd w:val="clear" w:color="auto" w:fill="auto"/>
        <w:spacing w:after="0" w:line="240" w:lineRule="exact"/>
        <w:ind w:left="340"/>
      </w:pPr>
      <w:bookmarkStart w:id="18" w:name="bookmark17"/>
      <w:r>
        <w:t>ИНФОРМАЦИЯ К РАЗМЫШЛЕНИЮ:</w:t>
      </w:r>
      <w:bookmarkEnd w:id="18"/>
    </w:p>
    <w:p w:rsidR="00224DEB" w:rsidRDefault="005910D4">
      <w:pPr>
        <w:pStyle w:val="2"/>
        <w:shd w:val="clear" w:color="auto" w:fill="auto"/>
        <w:spacing w:after="236" w:line="240" w:lineRule="exact"/>
        <w:ind w:left="20" w:right="20"/>
      </w:pPr>
      <w:r>
        <w:t xml:space="preserve">• приемные комиссии военно-учебных заведений работают с 1 по </w:t>
      </w:r>
      <w:r>
        <w:lastRenderedPageBreak/>
        <w:t xml:space="preserve">30 июля. </w:t>
      </w:r>
      <w:r>
        <w:rPr>
          <w:rStyle w:val="a6"/>
        </w:rPr>
        <w:t>ЕСЛИ ТЫ НЕ ПОСТУПИЛ</w:t>
      </w:r>
      <w:r>
        <w:t xml:space="preserve"> в военное образовательное учреждение, то </w:t>
      </w:r>
      <w:r>
        <w:rPr>
          <w:rStyle w:val="a6"/>
        </w:rPr>
        <w:t>УСПЕВАЕШЬ ПОСТУПАТЬ В ГРАЖДАНСКОЕ</w:t>
      </w:r>
      <w:r>
        <w:rPr>
          <w:rStyle w:val="a7"/>
        </w:rPr>
        <w:t xml:space="preserve"> </w:t>
      </w:r>
      <w:r>
        <w:rPr>
          <w:rStyle w:val="a6"/>
        </w:rPr>
        <w:t>УЧЕБНОЕ ЗАВЕДЕНИЕ.</w:t>
      </w:r>
    </w:p>
    <w:p w:rsidR="00224DEB" w:rsidRDefault="005910D4">
      <w:pPr>
        <w:pStyle w:val="32"/>
        <w:shd w:val="clear" w:color="auto" w:fill="auto"/>
        <w:spacing w:before="0" w:after="238" w:line="245" w:lineRule="exact"/>
        <w:ind w:left="20" w:right="20"/>
        <w:jc w:val="both"/>
      </w:pPr>
      <w:r>
        <w:rPr>
          <w:rStyle w:val="35"/>
        </w:rPr>
        <w:t xml:space="preserve">* </w:t>
      </w:r>
      <w:r>
        <w:rPr>
          <w:rStyle w:val="33"/>
          <w:i/>
          <w:iCs/>
        </w:rPr>
        <w:t>время обучения</w:t>
      </w:r>
      <w:r>
        <w:rPr>
          <w:rStyle w:val="35"/>
        </w:rPr>
        <w:t xml:space="preserve"> в военно-учебном заведении </w:t>
      </w:r>
      <w:r>
        <w:rPr>
          <w:rStyle w:val="33"/>
          <w:i/>
          <w:iCs/>
        </w:rPr>
        <w:t>засчитывается в</w:t>
      </w:r>
      <w:r>
        <w:t xml:space="preserve"> </w:t>
      </w:r>
      <w:r>
        <w:rPr>
          <w:rStyle w:val="33"/>
          <w:i/>
          <w:iCs/>
        </w:rPr>
        <w:t>общий стаж военной службы</w:t>
      </w:r>
    </w:p>
    <w:p w:rsidR="00224DEB" w:rsidRDefault="005910D4">
      <w:pPr>
        <w:pStyle w:val="2"/>
        <w:numPr>
          <w:ilvl w:val="0"/>
          <w:numId w:val="2"/>
        </w:numPr>
        <w:shd w:val="clear" w:color="auto" w:fill="auto"/>
        <w:spacing w:after="242" w:line="247" w:lineRule="exact"/>
        <w:ind w:left="20" w:right="20"/>
      </w:pPr>
      <w:r>
        <w:t xml:space="preserve"> при нежелании офицера (прапорщика) продлить свой первый контракт и увольнении из рядов ВС РФ, </w:t>
      </w:r>
      <w:r>
        <w:rPr>
          <w:rStyle w:val="a6"/>
        </w:rPr>
        <w:t>он будет являться</w:t>
      </w:r>
      <w:r>
        <w:rPr>
          <w:rStyle w:val="a7"/>
        </w:rPr>
        <w:t xml:space="preserve"> </w:t>
      </w:r>
      <w:r>
        <w:rPr>
          <w:rStyle w:val="a6"/>
        </w:rPr>
        <w:t>высококласспым специалистом</w:t>
      </w:r>
      <w:r>
        <w:t xml:space="preserve">, имеющим общий трудовой стаж </w:t>
      </w:r>
      <w:r>
        <w:rPr>
          <w:rStyle w:val="a6"/>
        </w:rPr>
        <w:t>10 лет,</w:t>
      </w:r>
      <w:r>
        <w:t xml:space="preserve"> стаж работы по специальности </w:t>
      </w:r>
      <w:r>
        <w:rPr>
          <w:rStyle w:val="a6"/>
        </w:rPr>
        <w:t>5 лет.</w:t>
      </w:r>
      <w:r>
        <w:t xml:space="preserve"> Это значительно упрощает его достойное трудоустройство в дальнейшем;</w:t>
      </w:r>
    </w:p>
    <w:p w:rsidR="00224DEB" w:rsidRDefault="005910D4">
      <w:pPr>
        <w:pStyle w:val="2"/>
        <w:numPr>
          <w:ilvl w:val="0"/>
          <w:numId w:val="2"/>
        </w:numPr>
        <w:shd w:val="clear" w:color="auto" w:fill="auto"/>
        <w:spacing w:line="245" w:lineRule="exact"/>
        <w:ind w:left="20"/>
      </w:pPr>
      <w:r>
        <w:t xml:space="preserve"> </w:t>
      </w:r>
      <w:r>
        <w:rPr>
          <w:rStyle w:val="a6"/>
        </w:rPr>
        <w:t>при Увольнении из рядов ВС РФ</w:t>
      </w:r>
      <w:r>
        <w:t xml:space="preserve"> офицер (прапорщик), ИМЕЕТ:</w:t>
      </w:r>
    </w:p>
    <w:p w:rsidR="00224DEB" w:rsidRDefault="005910D4">
      <w:pPr>
        <w:pStyle w:val="2"/>
        <w:numPr>
          <w:ilvl w:val="0"/>
          <w:numId w:val="2"/>
        </w:numPr>
        <w:shd w:val="clear" w:color="auto" w:fill="auto"/>
        <w:spacing w:line="245" w:lineRule="exact"/>
        <w:ind w:left="20"/>
      </w:pPr>
      <w:r>
        <w:t xml:space="preserve"> </w:t>
      </w:r>
      <w:r>
        <w:rPr>
          <w:rStyle w:val="14"/>
        </w:rPr>
        <w:t>ПЕНСИЮ</w:t>
      </w:r>
      <w:r>
        <w:t xml:space="preserve"> по выслуге лет (от 25000 руб.),</w:t>
      </w:r>
    </w:p>
    <w:p w:rsidR="00224DEB" w:rsidRDefault="005910D4">
      <w:pPr>
        <w:pStyle w:val="32"/>
        <w:numPr>
          <w:ilvl w:val="0"/>
          <w:numId w:val="2"/>
        </w:numPr>
        <w:shd w:val="clear" w:color="auto" w:fill="auto"/>
        <w:spacing w:before="0" w:after="0" w:line="245" w:lineRule="exact"/>
        <w:ind w:left="20" w:right="20"/>
        <w:jc w:val="both"/>
      </w:pPr>
      <w:r>
        <w:rPr>
          <w:rStyle w:val="35"/>
        </w:rPr>
        <w:t xml:space="preserve"> </w:t>
      </w:r>
      <w:r>
        <w:rPr>
          <w:rStyle w:val="33"/>
          <w:i/>
          <w:iCs/>
        </w:rPr>
        <w:t>квартиру в избранном, месте жительства</w:t>
      </w:r>
      <w:r>
        <w:t xml:space="preserve"> на себя и свою семью;</w:t>
      </w:r>
    </w:p>
    <w:p w:rsidR="00224DEB" w:rsidRDefault="005910D4">
      <w:pPr>
        <w:pStyle w:val="2"/>
        <w:numPr>
          <w:ilvl w:val="0"/>
          <w:numId w:val="2"/>
        </w:numPr>
        <w:shd w:val="clear" w:color="auto" w:fill="auto"/>
        <w:spacing w:after="223" w:line="245" w:lineRule="exact"/>
        <w:ind w:left="20" w:right="20"/>
      </w:pPr>
      <w:r>
        <w:t xml:space="preserve"> </w:t>
      </w:r>
      <w:r>
        <w:rPr>
          <w:rStyle w:val="a6"/>
        </w:rPr>
        <w:t>возможность продолжения трудовой деятельности</w:t>
      </w:r>
      <w:r>
        <w:t xml:space="preserve"> в любой организации с учетом своего служебного опыта по организации и руководству персоналом при выполнению широкого спектра задач.</w:t>
      </w:r>
    </w:p>
    <w:p w:rsidR="00224DEB" w:rsidRDefault="005910D4">
      <w:pPr>
        <w:pStyle w:val="80"/>
        <w:numPr>
          <w:ilvl w:val="0"/>
          <w:numId w:val="2"/>
        </w:numPr>
        <w:shd w:val="clear" w:color="auto" w:fill="auto"/>
        <w:spacing w:before="0" w:after="242"/>
        <w:ind w:left="20" w:right="20"/>
      </w:pPr>
      <w:r>
        <w:t xml:space="preserve"> УТОЧНЕННУЮ ИНФОРМАЦИЮ о правилах приема в ВУЗы МО РФ, перечень необходимых результатов по ЕГЭ для каждого учебного заведения МО, ФСВНГ РФ, можно получить:</w:t>
      </w:r>
    </w:p>
    <w:p w:rsidR="00224DEB" w:rsidRDefault="005910D4">
      <w:pPr>
        <w:pStyle w:val="80"/>
        <w:numPr>
          <w:ilvl w:val="0"/>
          <w:numId w:val="2"/>
        </w:numPr>
        <w:shd w:val="clear" w:color="auto" w:fill="auto"/>
        <w:spacing w:before="0" w:after="242" w:line="264" w:lineRule="exact"/>
        <w:ind w:left="20" w:right="20"/>
      </w:pPr>
      <w:r>
        <w:t xml:space="preserve"> на официальном сайте Министерства Обороны РФ в разделе образование </w:t>
      </w:r>
      <w:r w:rsidRPr="005910D4">
        <w:rPr>
          <w:lang w:eastAsia="en-US" w:bidi="en-US"/>
        </w:rPr>
        <w:t>(</w:t>
      </w:r>
      <w:r>
        <w:rPr>
          <w:lang w:val="en-US" w:eastAsia="en-US" w:bidi="en-US"/>
        </w:rPr>
        <w:t>mil</w:t>
      </w:r>
      <w:r w:rsidRPr="005910D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5910D4">
        <w:rPr>
          <w:lang w:eastAsia="en-US" w:bidi="en-US"/>
        </w:rPr>
        <w:t>);</w:t>
      </w:r>
    </w:p>
    <w:p w:rsidR="00224DEB" w:rsidRDefault="005910D4">
      <w:pPr>
        <w:pStyle w:val="90"/>
        <w:numPr>
          <w:ilvl w:val="0"/>
          <w:numId w:val="2"/>
        </w:numPr>
        <w:shd w:val="clear" w:color="auto" w:fill="auto"/>
        <w:spacing w:before="0"/>
        <w:ind w:left="20" w:right="20"/>
      </w:pPr>
      <w:r>
        <w:rPr>
          <w:rStyle w:val="96pt"/>
          <w:b/>
          <w:bCs/>
        </w:rPr>
        <w:t xml:space="preserve"> </w:t>
      </w:r>
      <w:r>
        <w:t xml:space="preserve">в Военном комиссариате Свердловской области </w:t>
      </w:r>
      <w:r>
        <w:rPr>
          <w:rStyle w:val="91"/>
          <w:b/>
          <w:bCs/>
        </w:rPr>
        <w:t>по телефону 8(343) 371-19-02</w:t>
      </w:r>
    </w:p>
    <w:p w:rsidR="00224DEB" w:rsidRDefault="005910D4">
      <w:pPr>
        <w:framePr w:h="41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91840" cy="2604135"/>
            <wp:effectExtent l="0" t="0" r="3810" b="5715"/>
            <wp:docPr id="4" name="Рисунок 4" descr="C:\Users\zaikinsu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kinsu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EB" w:rsidRDefault="005910D4">
      <w:pPr>
        <w:pStyle w:val="a9"/>
        <w:framePr w:h="4109" w:wrap="notBeside" w:vAnchor="text" w:hAnchor="text" w:xAlign="center" w:y="1"/>
        <w:shd w:val="clear" w:color="auto" w:fill="auto"/>
        <w:spacing w:line="190" w:lineRule="exact"/>
      </w:pPr>
      <w:r>
        <w:t>В ВОЕННО-УЧЕБНЫХ ЗАВЕДЕНИЯХ</w:t>
      </w:r>
    </w:p>
    <w:p w:rsidR="00224DEB" w:rsidRDefault="00224DEB">
      <w:pPr>
        <w:rPr>
          <w:sz w:val="2"/>
          <w:szCs w:val="2"/>
        </w:rPr>
      </w:pPr>
    </w:p>
    <w:p w:rsidR="00224DEB" w:rsidRDefault="005910D4">
      <w:pPr>
        <w:pStyle w:val="40"/>
        <w:shd w:val="clear" w:color="auto" w:fill="auto"/>
        <w:spacing w:before="157" w:line="209" w:lineRule="exact"/>
        <w:ind w:left="140" w:right="160" w:firstLine="260"/>
        <w:jc w:val="both"/>
      </w:pPr>
      <w:r>
        <w:t>ВЫСШЕЕ ПРОФЕССИОНАЛЬНОЕ ОБРАЗО</w:t>
      </w:r>
      <w:r>
        <w:softHyphen/>
        <w:t>ВАНИЕ: срок обучения - 5 лет</w:t>
      </w:r>
    </w:p>
    <w:p w:rsidR="00224DEB" w:rsidRDefault="005910D4">
      <w:pPr>
        <w:pStyle w:val="40"/>
        <w:shd w:val="clear" w:color="auto" w:fill="auto"/>
        <w:spacing w:before="0" w:line="209" w:lineRule="exact"/>
        <w:ind w:left="140" w:right="160" w:firstLine="260"/>
        <w:jc w:val="both"/>
      </w:pPr>
      <w:r>
        <w:t xml:space="preserve">Выпускникам присваивается воинское звание </w:t>
      </w:r>
      <w:r>
        <w:rPr>
          <w:rStyle w:val="49pt"/>
        </w:rPr>
        <w:t>ЛЕЙТЕНАНТ.</w:t>
      </w:r>
    </w:p>
    <w:p w:rsidR="00224DEB" w:rsidRDefault="005910D4">
      <w:pPr>
        <w:pStyle w:val="40"/>
        <w:shd w:val="clear" w:color="auto" w:fill="auto"/>
        <w:spacing w:before="0" w:after="174" w:line="209" w:lineRule="exact"/>
        <w:ind w:left="140" w:right="160" w:firstLine="260"/>
        <w:jc w:val="both"/>
      </w:pPr>
      <w:r>
        <w:t xml:space="preserve">Всем выпускникам военно-учебных заведений выдается </w:t>
      </w:r>
      <w:r>
        <w:rPr>
          <w:rStyle w:val="49pt"/>
        </w:rPr>
        <w:t xml:space="preserve">ДИПЛОМ ГОСУДАРСТВЕННОГО;ОБРАЗЦА о </w:t>
      </w:r>
      <w:r>
        <w:t>высшем образовании, позволяющий работать по избранной специальности в любой сфере деятельности.</w:t>
      </w:r>
    </w:p>
    <w:p w:rsidR="00224DEB" w:rsidRDefault="005910D4">
      <w:pPr>
        <w:pStyle w:val="40"/>
        <w:shd w:val="clear" w:color="auto" w:fill="auto"/>
        <w:spacing w:before="0" w:after="186" w:line="216" w:lineRule="exact"/>
        <w:jc w:val="center"/>
      </w:pPr>
      <w:r>
        <w:t>ПРЕИМУЩЕСТВА ОБУЧЕНИЯ В ВОЕННЫХ УЧЕБНЫХ ЗАВЕДЕНИЯХ</w:t>
      </w:r>
    </w:p>
    <w:p w:rsidR="00224DEB" w:rsidRDefault="005910D4">
      <w:pPr>
        <w:pStyle w:val="40"/>
        <w:shd w:val="clear" w:color="auto" w:fill="auto"/>
        <w:spacing w:before="0" w:line="209" w:lineRule="exact"/>
        <w:ind w:left="140" w:right="160" w:firstLine="640"/>
        <w:jc w:val="both"/>
      </w:pPr>
      <w:r>
        <w:t xml:space="preserve">АБИТУРИЕНТ - </w:t>
      </w:r>
      <w:r>
        <w:rPr>
          <w:rStyle w:val="42"/>
        </w:rPr>
        <w:t>бесплатный проезд</w:t>
      </w:r>
      <w:r>
        <w:rPr>
          <w:rStyle w:val="41"/>
        </w:rPr>
        <w:t xml:space="preserve"> </w:t>
      </w:r>
      <w:r>
        <w:t xml:space="preserve">к месту поступления и обратно, - </w:t>
      </w:r>
      <w:r>
        <w:rPr>
          <w:rStyle w:val="42"/>
        </w:rPr>
        <w:t>бесплатное</w:t>
      </w:r>
      <w:r>
        <w:rPr>
          <w:rStyle w:val="41"/>
        </w:rPr>
        <w:t xml:space="preserve"> </w:t>
      </w:r>
      <w:r>
        <w:t>проживание; питание;</w:t>
      </w:r>
    </w:p>
    <w:p w:rsidR="00224DEB" w:rsidRDefault="005910D4">
      <w:pPr>
        <w:pStyle w:val="40"/>
        <w:shd w:val="clear" w:color="auto" w:fill="auto"/>
        <w:tabs>
          <w:tab w:val="right" w:pos="4774"/>
        </w:tabs>
        <w:spacing w:before="0" w:line="211" w:lineRule="exact"/>
        <w:ind w:left="140" w:right="160" w:firstLine="640"/>
        <w:jc w:val="both"/>
      </w:pPr>
      <w:r>
        <w:t xml:space="preserve">КУРСАНТ - </w:t>
      </w:r>
      <w:r>
        <w:rPr>
          <w:rStyle w:val="42"/>
        </w:rPr>
        <w:t>бесплатное</w:t>
      </w:r>
      <w:r>
        <w:rPr>
          <w:rStyle w:val="41"/>
        </w:rPr>
        <w:t xml:space="preserve"> </w:t>
      </w:r>
      <w:r>
        <w:t xml:space="preserve">обучение, проживание, питание, </w:t>
      </w:r>
      <w:r>
        <w:rPr>
          <w:rStyle w:val="42"/>
        </w:rPr>
        <w:t>бесплатный проезд</w:t>
      </w:r>
      <w:r>
        <w:rPr>
          <w:rStyle w:val="41"/>
        </w:rPr>
        <w:t xml:space="preserve"> </w:t>
      </w:r>
      <w:r>
        <w:t xml:space="preserve">к месту проведения летнего отпуска и обратно; </w:t>
      </w:r>
      <w:r>
        <w:rPr>
          <w:rStyle w:val="42"/>
        </w:rPr>
        <w:t>бесплатное получение</w:t>
      </w:r>
      <w:r>
        <w:rPr>
          <w:rStyle w:val="41"/>
        </w:rPr>
        <w:t xml:space="preserve"> </w:t>
      </w:r>
      <w:r>
        <w:t xml:space="preserve">водительского удостоверения на категории "В", </w:t>
      </w:r>
      <w:r>
        <w:rPr>
          <w:vertAlign w:val="superscript"/>
        </w:rPr>
        <w:t>М</w:t>
      </w:r>
      <w:r>
        <w:t xml:space="preserve">С; </w:t>
      </w:r>
      <w:r>
        <w:rPr>
          <w:rStyle w:val="42"/>
        </w:rPr>
        <w:t>еэюемесяйное</w:t>
      </w:r>
      <w:r>
        <w:rPr>
          <w:rStyle w:val="43"/>
        </w:rPr>
        <w:t xml:space="preserve"> </w:t>
      </w:r>
      <w:r>
        <w:rPr>
          <w:rStyle w:val="42"/>
        </w:rPr>
        <w:t>денежное довольствие</w:t>
      </w:r>
      <w:r>
        <w:rPr>
          <w:rStyle w:val="41"/>
        </w:rPr>
        <w:t xml:space="preserve"> </w:t>
      </w:r>
      <w:r>
        <w:t>от 15 000 до 25 000 руб. (первый курс - 2000 руб.).</w:t>
      </w:r>
      <w:r>
        <w:tab/>
        <w:t>|</w:t>
      </w:r>
    </w:p>
    <w:p w:rsidR="00224DEB" w:rsidRDefault="005910D4">
      <w:pPr>
        <w:pStyle w:val="101"/>
        <w:shd w:val="clear" w:color="auto" w:fill="auto"/>
        <w:spacing w:after="178"/>
        <w:ind w:left="140" w:right="160"/>
      </w:pPr>
      <w:r>
        <w:rPr>
          <w:rStyle w:val="102"/>
        </w:rPr>
        <w:t xml:space="preserve">ВЫПУСКНИК - </w:t>
      </w:r>
      <w:r>
        <w:t xml:space="preserve">гарантированное </w:t>
      </w:r>
      <w:r>
        <w:rPr>
          <w:rStyle w:val="102"/>
        </w:rPr>
        <w:t>трудо</w:t>
      </w:r>
      <w:r>
        <w:rPr>
          <w:rStyle w:val="102"/>
        </w:rPr>
        <w:softHyphen/>
      </w:r>
      <w:r>
        <w:t xml:space="preserve">устройство; денежнре довольствие лейтенанта </w:t>
      </w:r>
      <w:r>
        <w:rPr>
          <w:rStyle w:val="102"/>
        </w:rPr>
        <w:t xml:space="preserve">от </w:t>
      </w:r>
      <w:r>
        <w:rPr>
          <w:rStyle w:val="1085pt"/>
        </w:rPr>
        <w:t xml:space="preserve">45 </w:t>
      </w:r>
      <w:r>
        <w:t xml:space="preserve">тыс. руб.; бесплатный переезд, провоз </w:t>
      </w:r>
      <w:r>
        <w:rPr>
          <w:rStyle w:val="102"/>
        </w:rPr>
        <w:t xml:space="preserve">личного </w:t>
      </w:r>
      <w:r>
        <w:t xml:space="preserve">имущества (до 20 тонн) к месту службы (к избранному месту жительства при увольнении) военнослужащего и членов его семьи, </w:t>
      </w:r>
      <w:r>
        <w:rPr>
          <w:rStyle w:val="103"/>
        </w:rPr>
        <w:t xml:space="preserve">выделение денежных </w:t>
      </w:r>
      <w:r>
        <w:rPr>
          <w:rStyle w:val="104"/>
        </w:rPr>
        <w:t>средств</w:t>
      </w:r>
      <w:r>
        <w:t xml:space="preserve"> </w:t>
      </w:r>
      <w:r>
        <w:rPr>
          <w:rStyle w:val="102"/>
        </w:rPr>
        <w:t xml:space="preserve">для </w:t>
      </w:r>
      <w:r>
        <w:t>приобретения собственного жилья на семью военнослужащего.</w:t>
      </w:r>
    </w:p>
    <w:p w:rsidR="00224DEB" w:rsidRDefault="005910D4">
      <w:pPr>
        <w:pStyle w:val="40"/>
        <w:shd w:val="clear" w:color="auto" w:fill="auto"/>
        <w:spacing w:before="0" w:line="214" w:lineRule="exact"/>
        <w:ind w:left="240" w:right="320" w:firstLine="300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2952115</wp:posOffset>
            </wp:positionH>
            <wp:positionV relativeFrom="margin">
              <wp:posOffset>3303905</wp:posOffset>
            </wp:positionV>
            <wp:extent cx="4157345" cy="4023360"/>
            <wp:effectExtent l="0" t="0" r="0" b="0"/>
            <wp:wrapNone/>
            <wp:docPr id="6" name="Рисунок 6" descr="C:\Users\zaikinsu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ikinsu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Только в МО РФ, ФСВНГ РФ, МЧС РФ после | увольнения БЕСПДАТНОЕ ПОЛУЧЕНИЕ ЖИЛЬЯ</w:t>
      </w:r>
    </w:p>
    <w:sectPr w:rsidR="00224DEB">
      <w:type w:val="continuous"/>
      <w:pgSz w:w="16838" w:h="11909" w:orient="landscape"/>
      <w:pgMar w:top="145" w:right="277" w:bottom="222" w:left="323" w:header="0" w:footer="3" w:gutter="0"/>
      <w:cols w:num="3" w:space="35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2C" w:rsidRDefault="0050042C">
      <w:r>
        <w:separator/>
      </w:r>
    </w:p>
  </w:endnote>
  <w:endnote w:type="continuationSeparator" w:id="0">
    <w:p w:rsidR="0050042C" w:rsidRDefault="0050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2C" w:rsidRDefault="0050042C"/>
  </w:footnote>
  <w:footnote w:type="continuationSeparator" w:id="0">
    <w:p w:rsidR="0050042C" w:rsidRDefault="005004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5E41"/>
    <w:multiLevelType w:val="multilevel"/>
    <w:tmpl w:val="5F50F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047E3"/>
    <w:multiLevelType w:val="multilevel"/>
    <w:tmpl w:val="3D8C7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B"/>
    <w:rsid w:val="00224DEB"/>
    <w:rsid w:val="002518BE"/>
    <w:rsid w:val="0050042C"/>
    <w:rsid w:val="005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7964"/>
  <w15:docId w15:val="{48C818B7-6F28-4DAA-9F98-9831F44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Exact">
    <w:name w:val="Основной текст (11) Exact"/>
    <w:basedOn w:val="a0"/>
    <w:link w:val="1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26"/>
      <w:sz w:val="8"/>
      <w:szCs w:val="8"/>
      <w:u w:val="none"/>
      <w:lang w:val="en-US" w:eastAsia="en-US" w:bidi="en-US"/>
    </w:rPr>
  </w:style>
  <w:style w:type="character" w:customStyle="1" w:styleId="11TimesNewRoman5pt0ptExact">
    <w:name w:val="Основной текст (11) + Times New Roman;5 pt;Интервал 0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1TimesNewRoman10pt0ptExact">
    <w:name w:val="Основной текст (11) + Times New Roman;10 pt;Интервал 0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05pt20">
    <w:name w:val="Основной текст (5) + 10;5 pt;Масштаб 2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5pt">
    <w:name w:val="Основной текст (4) + 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5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6pt">
    <w:name w:val="Основной текст (9) + 6 pt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85pt">
    <w:name w:val="Основной текст (10) + 8;5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3">
    <w:name w:val="Основной текст (10) + 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4">
    <w:name w:val="Основной текст (10) + 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omic Sans MS" w:eastAsia="Comic Sans MS" w:hAnsi="Comic Sans MS" w:cs="Comic Sans MS"/>
      <w:spacing w:val="26"/>
      <w:sz w:val="8"/>
      <w:szCs w:val="8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2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4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170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7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5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26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62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211" w:lineRule="exact"/>
      <w:ind w:firstLine="2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U. Zaikin</dc:creator>
  <cp:lastModifiedBy>Olga B. Konovalova</cp:lastModifiedBy>
  <cp:revision>2</cp:revision>
  <dcterms:created xsi:type="dcterms:W3CDTF">2017-11-20T07:03:00Z</dcterms:created>
  <dcterms:modified xsi:type="dcterms:W3CDTF">2017-11-22T06:44:00Z</dcterms:modified>
</cp:coreProperties>
</file>