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A0"/>
      </w:tblPr>
      <w:tblGrid>
        <w:gridCol w:w="4945"/>
        <w:gridCol w:w="284"/>
        <w:gridCol w:w="4518"/>
      </w:tblGrid>
      <w:tr w:rsidR="000804CE" w:rsidTr="000804CE">
        <w:tc>
          <w:tcPr>
            <w:tcW w:w="4945" w:type="dxa"/>
          </w:tcPr>
          <w:p w:rsidR="000804CE" w:rsidRDefault="000804CE">
            <w:pPr>
              <w:tabs>
                <w:tab w:val="left" w:pos="149"/>
                <w:tab w:val="left" w:pos="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Муниципальное казенное учреждение </w:t>
            </w:r>
          </w:p>
          <w:p w:rsidR="000804CE" w:rsidRDefault="000804CE">
            <w:pPr>
              <w:tabs>
                <w:tab w:val="left" w:pos="149"/>
                <w:tab w:val="left" w:pos="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дополнительного образования </w:t>
            </w:r>
          </w:p>
          <w:p w:rsidR="000804CE" w:rsidRDefault="000804CE">
            <w:pPr>
              <w:tabs>
                <w:tab w:val="left" w:pos="149"/>
                <w:tab w:val="left" w:pos="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«Спортивно-патриотический клуб </w:t>
            </w:r>
          </w:p>
          <w:p w:rsidR="000804CE" w:rsidRDefault="000804CE">
            <w:pPr>
              <w:tabs>
                <w:tab w:val="left" w:pos="149"/>
                <w:tab w:val="left" w:pos="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«ВИТЯЗЬ»</w:t>
            </w:r>
          </w:p>
          <w:p w:rsidR="000804CE" w:rsidRDefault="000804CE">
            <w:pPr>
              <w:tabs>
                <w:tab w:val="left" w:pos="149"/>
                <w:tab w:val="left" w:pos="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(МКУ СПК «ВИТЯЗЬ»)</w:t>
            </w:r>
          </w:p>
          <w:p w:rsidR="000804CE" w:rsidRDefault="000804CE">
            <w:pPr>
              <w:tabs>
                <w:tab w:val="left" w:pos="149"/>
                <w:tab w:val="left" w:pos="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Ракетная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1, г"/>
              </w:smartTagPr>
              <w:r>
                <w:rPr>
                  <w:rFonts w:ascii="Times New Roman" w:eastAsia="Times New Roman" w:hAnsi="Times New Roman" w:cs="Times New Roman"/>
                  <w:sz w:val="24"/>
                </w:rPr>
                <w:t>21, г</w:t>
              </w:r>
            </w:smartTag>
            <w:r>
              <w:rPr>
                <w:rFonts w:ascii="Times New Roman" w:eastAsia="Times New Roman" w:hAnsi="Times New Roman" w:cs="Times New Roman"/>
                <w:sz w:val="24"/>
              </w:rPr>
              <w:t xml:space="preserve">. Невьянск,  </w:t>
            </w:r>
          </w:p>
          <w:p w:rsidR="000804CE" w:rsidRDefault="000804CE">
            <w:pPr>
              <w:tabs>
                <w:tab w:val="left" w:pos="149"/>
                <w:tab w:val="left" w:pos="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Свердловская область, 624192</w:t>
            </w:r>
          </w:p>
          <w:p w:rsidR="000804CE" w:rsidRDefault="000804CE">
            <w:pPr>
              <w:tabs>
                <w:tab w:val="left" w:pos="149"/>
                <w:tab w:val="left" w:pos="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Тел. (34356) 2-27-05</w:t>
            </w:r>
          </w:p>
          <w:p w:rsidR="000804CE" w:rsidRPr="00C81AFD" w:rsidRDefault="000804CE">
            <w:pPr>
              <w:tabs>
                <w:tab w:val="left" w:pos="149"/>
                <w:tab w:val="left" w:pos="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 w:rsidRPr="00C81AFD"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mail</w:t>
            </w:r>
            <w:r w:rsidRPr="00C81AFD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club</w:t>
            </w:r>
            <w:r w:rsidRPr="00C81AFD"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vityaz</w:t>
            </w:r>
            <w:r w:rsidRPr="00C81AFD">
              <w:rPr>
                <w:rFonts w:ascii="Times New Roman" w:eastAsia="Times New Roman" w:hAnsi="Times New Roman" w:cs="Times New Roman"/>
                <w:sz w:val="24"/>
                <w:lang w:val="en-US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bk</w:t>
            </w:r>
            <w:r w:rsidRPr="00C81AFD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</w:p>
          <w:p w:rsidR="000804CE" w:rsidRDefault="000804CE">
            <w:pPr>
              <w:tabs>
                <w:tab w:val="left" w:pos="149"/>
                <w:tab w:val="left" w:pos="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ОКПО 12325996 ОГРН 1126682001225</w:t>
            </w:r>
          </w:p>
          <w:p w:rsidR="000804CE" w:rsidRDefault="000804CE">
            <w:pPr>
              <w:tabs>
                <w:tab w:val="left" w:pos="149"/>
                <w:tab w:val="left" w:pos="176"/>
                <w:tab w:val="left" w:pos="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ИНН/КПП 6682001189/668201001</w:t>
            </w:r>
          </w:p>
          <w:p w:rsidR="000804CE" w:rsidRDefault="0008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804CE" w:rsidRDefault="0008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dxa"/>
          </w:tcPr>
          <w:p w:rsidR="000804CE" w:rsidRDefault="0008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4CE" w:rsidRDefault="0008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4CE" w:rsidRDefault="00080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04CE" w:rsidRDefault="000804CE" w:rsidP="00080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4CE" w:rsidRPr="00C81AFD" w:rsidRDefault="000804CE" w:rsidP="00080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AFD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</w:p>
          <w:p w:rsidR="000804CE" w:rsidRPr="00C81AFD" w:rsidRDefault="000804CE" w:rsidP="00080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AFD">
              <w:rPr>
                <w:rFonts w:ascii="Times New Roman" w:hAnsi="Times New Roman"/>
                <w:sz w:val="28"/>
                <w:szCs w:val="28"/>
              </w:rPr>
              <w:t>Невьянского</w:t>
            </w:r>
            <w:proofErr w:type="spellEnd"/>
            <w:r w:rsidRPr="00C81AFD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0804CE" w:rsidRPr="00C81AFD" w:rsidRDefault="000804CE" w:rsidP="00080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4CE" w:rsidRDefault="000804CE" w:rsidP="00080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AFD"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 w:rsidRPr="00C81AFD">
              <w:rPr>
                <w:rFonts w:ascii="Times New Roman" w:hAnsi="Times New Roman"/>
                <w:sz w:val="28"/>
                <w:szCs w:val="28"/>
              </w:rPr>
              <w:t>Берчуку</w:t>
            </w:r>
            <w:proofErr w:type="spellEnd"/>
          </w:p>
        </w:tc>
      </w:tr>
      <w:tr w:rsidR="000804CE" w:rsidTr="000804CE">
        <w:trPr>
          <w:trHeight w:val="553"/>
        </w:trPr>
        <w:tc>
          <w:tcPr>
            <w:tcW w:w="4945" w:type="dxa"/>
            <w:hideMark/>
          </w:tcPr>
          <w:p w:rsidR="000804CE" w:rsidRDefault="00DA49E0" w:rsidP="0008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от 28</w:t>
            </w:r>
            <w:r w:rsidR="000804C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.06.2017 г.    № </w:t>
            </w:r>
            <w:r w:rsidR="0093256F">
              <w:rPr>
                <w:rFonts w:ascii="Times New Roman" w:eastAsia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284" w:type="dxa"/>
          </w:tcPr>
          <w:p w:rsidR="000804CE" w:rsidRDefault="0008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dxa"/>
          </w:tcPr>
          <w:p w:rsidR="000804CE" w:rsidRDefault="00080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04CE" w:rsidRPr="00C81AFD" w:rsidRDefault="000804CE" w:rsidP="000804CE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0804CE" w:rsidRPr="00C81AFD" w:rsidRDefault="000804CE" w:rsidP="000804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81AFD">
        <w:rPr>
          <w:rFonts w:ascii="Times New Roman" w:eastAsia="Times New Roman" w:hAnsi="Times New Roman" w:cs="Times New Roman"/>
          <w:sz w:val="28"/>
          <w:szCs w:val="24"/>
        </w:rPr>
        <w:t>О деятельности по противодействию коррупции</w:t>
      </w:r>
    </w:p>
    <w:p w:rsidR="000804CE" w:rsidRPr="00C81AFD" w:rsidRDefault="000804CE" w:rsidP="00080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804CE" w:rsidRPr="00C81AFD" w:rsidRDefault="000804CE" w:rsidP="000804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C81AFD">
        <w:rPr>
          <w:rFonts w:ascii="Times New Roman" w:eastAsia="Times New Roman" w:hAnsi="Times New Roman" w:cs="Times New Roman"/>
          <w:color w:val="222222"/>
          <w:sz w:val="28"/>
          <w:szCs w:val="24"/>
        </w:rPr>
        <w:t>В соответствии с п. 5.4. протокола заседания Комиссии по координации работы по противодействию коррупци</w:t>
      </w:r>
      <w:r w:rsidR="00C81AFD" w:rsidRPr="00C81AFD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и </w:t>
      </w:r>
      <w:proofErr w:type="gramStart"/>
      <w:r w:rsidR="00C81AFD" w:rsidRPr="00C81AFD">
        <w:rPr>
          <w:rFonts w:ascii="Times New Roman" w:eastAsia="Times New Roman" w:hAnsi="Times New Roman" w:cs="Times New Roman"/>
          <w:color w:val="222222"/>
          <w:sz w:val="28"/>
          <w:szCs w:val="24"/>
        </w:rPr>
        <w:t>в</w:t>
      </w:r>
      <w:proofErr w:type="gramEnd"/>
      <w:r w:rsidR="00C81AFD" w:rsidRPr="00C81AFD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gramStart"/>
      <w:r w:rsidR="00C81AFD" w:rsidRPr="00C81AFD">
        <w:rPr>
          <w:rFonts w:ascii="Times New Roman" w:eastAsia="Times New Roman" w:hAnsi="Times New Roman" w:cs="Times New Roman"/>
          <w:color w:val="222222"/>
          <w:sz w:val="28"/>
          <w:szCs w:val="24"/>
        </w:rPr>
        <w:t>Невьянском</w:t>
      </w:r>
      <w:proofErr w:type="gramEnd"/>
      <w:r w:rsidR="00C81AFD" w:rsidRPr="00C81AFD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городском округе </w:t>
      </w:r>
      <w:r w:rsidRPr="00C81AFD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от 18.04.2017 г.  </w:t>
      </w:r>
      <w:r w:rsidR="00C81AFD" w:rsidRPr="00C81AFD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№ 01 </w:t>
      </w:r>
      <w:r w:rsidRPr="00C81AFD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Муниципальное казенное учреждение дополнительного образования «Спортивно-патриотический клуб «ВИТЯЗЬ» предоставляет информацию о </w:t>
      </w:r>
      <w:r w:rsidRPr="00C81AFD">
        <w:rPr>
          <w:rFonts w:ascii="Times New Roman" w:eastAsia="Times New Roman" w:hAnsi="Times New Roman" w:cs="Times New Roman"/>
          <w:sz w:val="28"/>
          <w:szCs w:val="24"/>
        </w:rPr>
        <w:t>деятельности по противодействию коррупции</w:t>
      </w:r>
      <w:r w:rsidRPr="00C81AFD">
        <w:rPr>
          <w:rFonts w:ascii="Times New Roman" w:eastAsia="Times New Roman" w:hAnsi="Times New Roman" w:cs="Times New Roman"/>
          <w:color w:val="222222"/>
          <w:sz w:val="28"/>
          <w:szCs w:val="24"/>
        </w:rPr>
        <w:t>:</w:t>
      </w:r>
    </w:p>
    <w:p w:rsidR="000804CE" w:rsidRPr="00C81AFD" w:rsidRDefault="00C81AFD" w:rsidP="00C81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C81AFD">
        <w:rPr>
          <w:rFonts w:ascii="Times New Roman" w:eastAsia="Times New Roman" w:hAnsi="Times New Roman" w:cs="Times New Roman"/>
          <w:sz w:val="28"/>
          <w:szCs w:val="24"/>
        </w:rPr>
        <w:t>- создана К</w:t>
      </w:r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>омиссия по противодействию коррупции (приказ от 12.08.2014 г. № 46(а</w:t>
      </w:r>
      <w:proofErr w:type="gramStart"/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>)-</w:t>
      </w:r>
      <w:proofErr w:type="gramEnd"/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>о/</w:t>
      </w:r>
      <w:proofErr w:type="spellStart"/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spellEnd"/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>);</w:t>
      </w:r>
    </w:p>
    <w:p w:rsidR="000804CE" w:rsidRPr="00C81AFD" w:rsidRDefault="00C81AFD" w:rsidP="00C81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C81AFD">
        <w:rPr>
          <w:rFonts w:ascii="Times New Roman" w:eastAsia="Times New Roman" w:hAnsi="Times New Roman" w:cs="Times New Roman"/>
          <w:sz w:val="28"/>
          <w:szCs w:val="24"/>
        </w:rPr>
        <w:t>- разработано Положение о К</w:t>
      </w:r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>омиссии по противодействию коррупции в МКУ СПК «ВИТЯЗЬ» (утверждено 18.08.2014 г.);</w:t>
      </w:r>
    </w:p>
    <w:p w:rsidR="000804CE" w:rsidRPr="00C81AFD" w:rsidRDefault="000804CE" w:rsidP="00C81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C81AFD">
        <w:rPr>
          <w:rFonts w:ascii="Times New Roman" w:eastAsia="Times New Roman" w:hAnsi="Times New Roman" w:cs="Times New Roman"/>
          <w:sz w:val="28"/>
          <w:szCs w:val="24"/>
        </w:rPr>
        <w:t>- назначено отве</w:t>
      </w:r>
      <w:r w:rsidR="00C81AFD" w:rsidRPr="00C81AFD">
        <w:rPr>
          <w:rFonts w:ascii="Times New Roman" w:eastAsia="Times New Roman" w:hAnsi="Times New Roman" w:cs="Times New Roman"/>
          <w:sz w:val="28"/>
          <w:szCs w:val="24"/>
        </w:rPr>
        <w:t xml:space="preserve">тственное лицо за реализацию в МКУ СПК "ВИТЯЗЬ" </w:t>
      </w:r>
      <w:r w:rsidRPr="00C81AFD">
        <w:rPr>
          <w:rFonts w:ascii="Times New Roman" w:eastAsia="Times New Roman" w:hAnsi="Times New Roman" w:cs="Times New Roman"/>
          <w:sz w:val="28"/>
          <w:szCs w:val="24"/>
        </w:rPr>
        <w:t>мер по предупреждению коррупции  (приказ от 14.07.2016  № 44-о/</w:t>
      </w:r>
      <w:proofErr w:type="spellStart"/>
      <w:r w:rsidRPr="00C81AFD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spellEnd"/>
      <w:r w:rsidRPr="00C81AFD">
        <w:rPr>
          <w:rFonts w:ascii="Times New Roman" w:eastAsia="Times New Roman" w:hAnsi="Times New Roman" w:cs="Times New Roman"/>
          <w:sz w:val="28"/>
          <w:szCs w:val="24"/>
        </w:rPr>
        <w:t xml:space="preserve">); </w:t>
      </w:r>
    </w:p>
    <w:p w:rsidR="000804CE" w:rsidRPr="00C81AFD" w:rsidRDefault="000804CE" w:rsidP="00C81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C81AFD">
        <w:rPr>
          <w:rFonts w:ascii="Times New Roman" w:eastAsia="Times New Roman" w:hAnsi="Times New Roman" w:cs="Times New Roman"/>
          <w:sz w:val="28"/>
          <w:szCs w:val="24"/>
        </w:rPr>
        <w:t xml:space="preserve">- разработан и утвержден </w:t>
      </w:r>
      <w:r w:rsidR="00C81AFD" w:rsidRPr="00C81AFD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C81AFD">
        <w:rPr>
          <w:rFonts w:ascii="Times New Roman" w:eastAsia="Times New Roman" w:hAnsi="Times New Roman" w:cs="Times New Roman"/>
          <w:sz w:val="28"/>
          <w:szCs w:val="24"/>
        </w:rPr>
        <w:t>еречень коррупционных рисков деятельности МКУ СПК «ВИТЯЗЬ» (приказ от 14.07.2016 г. № 45-о/</w:t>
      </w:r>
      <w:proofErr w:type="spellStart"/>
      <w:r w:rsidRPr="00C81AFD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spellEnd"/>
      <w:r w:rsidRPr="00C81AFD">
        <w:rPr>
          <w:rFonts w:ascii="Times New Roman" w:eastAsia="Times New Roman" w:hAnsi="Times New Roman" w:cs="Times New Roman"/>
          <w:sz w:val="28"/>
          <w:szCs w:val="24"/>
        </w:rPr>
        <w:t>);</w:t>
      </w:r>
    </w:p>
    <w:p w:rsidR="000804CE" w:rsidRPr="00C81AFD" w:rsidRDefault="00C81AFD" w:rsidP="00C81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C81AFD">
        <w:rPr>
          <w:rFonts w:ascii="Times New Roman" w:eastAsia="Times New Roman" w:hAnsi="Times New Roman" w:cs="Times New Roman"/>
          <w:sz w:val="28"/>
          <w:szCs w:val="24"/>
        </w:rPr>
        <w:t>- разработан и утвержден П</w:t>
      </w:r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>еречень должностей, выполнение обязанностей по которым связано с коррупционными рисками в МКУ СПК «ВИТЯЗЬ» (приказ от 14.07.2016 г.            № 45-о/</w:t>
      </w:r>
      <w:proofErr w:type="spellStart"/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spellEnd"/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>);</w:t>
      </w:r>
    </w:p>
    <w:p w:rsidR="000804CE" w:rsidRPr="00C81AFD" w:rsidRDefault="00C81AFD" w:rsidP="00C81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C81AFD">
        <w:rPr>
          <w:rFonts w:ascii="Times New Roman" w:eastAsia="Times New Roman" w:hAnsi="Times New Roman" w:cs="Times New Roman"/>
          <w:sz w:val="28"/>
          <w:szCs w:val="24"/>
        </w:rPr>
        <w:t>- разработан и утвержден П</w:t>
      </w:r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>лан по минимизации установленных коррупционных рисков в МКУ СПК «ВИТЯЗЬ» (приказ от 14.07.2016 г. № 45-о/</w:t>
      </w:r>
      <w:proofErr w:type="spellStart"/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spellEnd"/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>);</w:t>
      </w:r>
    </w:p>
    <w:p w:rsidR="000804CE" w:rsidRPr="00C81AFD" w:rsidRDefault="000804CE" w:rsidP="00C81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C81AFD">
        <w:rPr>
          <w:rFonts w:ascii="Times New Roman" w:eastAsia="Times New Roman" w:hAnsi="Times New Roman" w:cs="Times New Roman"/>
          <w:sz w:val="28"/>
          <w:szCs w:val="24"/>
        </w:rPr>
        <w:t>- приказ от 14.07.2016 г. № 46-о/</w:t>
      </w:r>
      <w:proofErr w:type="spellStart"/>
      <w:r w:rsidRPr="00C81AFD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spellEnd"/>
      <w:r w:rsidRPr="00C81AFD">
        <w:rPr>
          <w:rFonts w:ascii="Times New Roman" w:eastAsia="Times New Roman" w:hAnsi="Times New Roman" w:cs="Times New Roman"/>
          <w:sz w:val="28"/>
          <w:szCs w:val="24"/>
        </w:rPr>
        <w:t xml:space="preserve"> «Об установлении огр</w:t>
      </w:r>
      <w:r w:rsidR="00C81AFD" w:rsidRPr="00C81AFD">
        <w:rPr>
          <w:rFonts w:ascii="Times New Roman" w:eastAsia="Times New Roman" w:hAnsi="Times New Roman" w:cs="Times New Roman"/>
          <w:sz w:val="28"/>
          <w:szCs w:val="24"/>
        </w:rPr>
        <w:t xml:space="preserve">аничений, запретов и возложении </w:t>
      </w:r>
      <w:r w:rsidRPr="00C81AFD">
        <w:rPr>
          <w:rFonts w:ascii="Times New Roman" w:eastAsia="Times New Roman" w:hAnsi="Times New Roman" w:cs="Times New Roman"/>
          <w:sz w:val="28"/>
          <w:szCs w:val="24"/>
        </w:rPr>
        <w:t>обязанностей на работников МКУ СПК «ВИТЯЗЬ» в целях предупреждения коррупции»;</w:t>
      </w:r>
    </w:p>
    <w:p w:rsidR="000804CE" w:rsidRPr="00C81AFD" w:rsidRDefault="00C81AFD" w:rsidP="00C81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C81AFD">
        <w:rPr>
          <w:rFonts w:ascii="Times New Roman" w:eastAsia="Times New Roman" w:hAnsi="Times New Roman" w:cs="Times New Roman"/>
          <w:sz w:val="28"/>
          <w:szCs w:val="24"/>
        </w:rPr>
        <w:t>- разработано и утверждено П</w:t>
      </w:r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>оложение о конфликте интересов и мерах по его урегулированию (приказ от 14.07.2016 г. № 47-о/</w:t>
      </w:r>
      <w:proofErr w:type="spellStart"/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spellEnd"/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 xml:space="preserve">); </w:t>
      </w:r>
    </w:p>
    <w:p w:rsidR="000804CE" w:rsidRPr="00C81AFD" w:rsidRDefault="00C81AFD" w:rsidP="00C81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C81AFD">
        <w:rPr>
          <w:rFonts w:ascii="Times New Roman" w:eastAsia="Times New Roman" w:hAnsi="Times New Roman" w:cs="Times New Roman"/>
          <w:sz w:val="28"/>
          <w:szCs w:val="24"/>
        </w:rPr>
        <w:t>- разработаны и утверждены П</w:t>
      </w:r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>равила обмена деловыми подарками и знаками делового гостеприимства в МКУ СПК «ВИТЯЗЬ» (приказ от 14.07.2016 г. № 47-о/</w:t>
      </w:r>
      <w:proofErr w:type="spellStart"/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spellEnd"/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>);</w:t>
      </w:r>
    </w:p>
    <w:p w:rsidR="000804CE" w:rsidRPr="00C81AFD" w:rsidRDefault="000804CE" w:rsidP="00C81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AFD">
        <w:rPr>
          <w:rFonts w:ascii="Times New Roman" w:eastAsia="Times New Roman" w:hAnsi="Times New Roman" w:cs="Times New Roman"/>
          <w:sz w:val="28"/>
          <w:szCs w:val="24"/>
        </w:rPr>
        <w:t xml:space="preserve">- разработано и утверждено </w:t>
      </w:r>
      <w:r w:rsidR="00C81AFD" w:rsidRPr="00C81AFD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C81AFD">
        <w:rPr>
          <w:rFonts w:ascii="Times New Roman" w:eastAsia="Times New Roman" w:hAnsi="Times New Roman" w:cs="Times New Roman"/>
          <w:sz w:val="28"/>
          <w:szCs w:val="24"/>
        </w:rPr>
        <w:t xml:space="preserve">оложение информирования работниками работодателя о случаях склонения их к совершению коррупционных </w:t>
      </w:r>
      <w:r w:rsidRPr="00C81AFD">
        <w:rPr>
          <w:rFonts w:ascii="Times New Roman" w:eastAsia="Times New Roman" w:hAnsi="Times New Roman" w:cs="Times New Roman"/>
          <w:sz w:val="28"/>
          <w:szCs w:val="24"/>
        </w:rPr>
        <w:lastRenderedPageBreak/>
        <w:t>нарушений и порядке рассмотрения таких сообщений в МКУ СПК «ВИТЯЗЬ» (утверждено 14.07.2016 г.);</w:t>
      </w:r>
    </w:p>
    <w:p w:rsidR="000804CE" w:rsidRPr="00C81AFD" w:rsidRDefault="00C81AFD" w:rsidP="00C81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AFD">
        <w:rPr>
          <w:rFonts w:ascii="Times New Roman" w:eastAsia="Times New Roman" w:hAnsi="Times New Roman" w:cs="Times New Roman"/>
          <w:sz w:val="28"/>
          <w:szCs w:val="24"/>
        </w:rPr>
        <w:t>- разработан и утвержден П</w:t>
      </w:r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 xml:space="preserve">лан работы </w:t>
      </w:r>
      <w:proofErr w:type="spellStart"/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>антикоррупционной</w:t>
      </w:r>
      <w:proofErr w:type="spellEnd"/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 xml:space="preserve"> комиссии на 2017 год;</w:t>
      </w:r>
    </w:p>
    <w:p w:rsidR="000804CE" w:rsidRPr="00C81AFD" w:rsidRDefault="00C81AFD" w:rsidP="00C81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AFD">
        <w:rPr>
          <w:rFonts w:ascii="Times New Roman" w:eastAsia="Times New Roman" w:hAnsi="Times New Roman" w:cs="Times New Roman"/>
          <w:sz w:val="28"/>
          <w:szCs w:val="24"/>
        </w:rPr>
        <w:t>- оформлен с</w:t>
      </w:r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>тенд наглядной информации по противодействию коррупции;</w:t>
      </w:r>
    </w:p>
    <w:p w:rsidR="000804CE" w:rsidRPr="00C81AFD" w:rsidRDefault="000804CE" w:rsidP="00C81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AFD">
        <w:rPr>
          <w:rFonts w:ascii="Times New Roman" w:eastAsia="Times New Roman" w:hAnsi="Times New Roman" w:cs="Times New Roman"/>
          <w:sz w:val="28"/>
          <w:szCs w:val="24"/>
        </w:rPr>
        <w:t>- проведено общее собрание трудового коллектива, на котором все сотрудники ознакомлены с вышеназванными утвержденными локальными нормативными актами в целях предупреждения коррупции в МКУ СПК «ВИТЯЗЬ».</w:t>
      </w:r>
    </w:p>
    <w:p w:rsidR="000804CE" w:rsidRPr="00C81AFD" w:rsidRDefault="000804CE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04CE" w:rsidRPr="00C81AFD" w:rsidRDefault="000804CE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804CE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Заместитель д</w:t>
      </w:r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>иректор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0804CE" w:rsidRPr="00C81AFD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М.В. Мягкова</w:t>
      </w: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Марина Витальевна Мягкова</w:t>
      </w:r>
    </w:p>
    <w:p w:rsidR="000804CE" w:rsidRPr="00C81AFD" w:rsidRDefault="00C81AFD" w:rsidP="00080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(34356) 2 27 05</w:t>
      </w:r>
    </w:p>
    <w:sectPr w:rsidR="000804CE" w:rsidRPr="00C81AFD" w:rsidSect="008428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C3D"/>
    <w:rsid w:val="000804CE"/>
    <w:rsid w:val="000F1E1C"/>
    <w:rsid w:val="00610ACD"/>
    <w:rsid w:val="007A1CEF"/>
    <w:rsid w:val="007A7786"/>
    <w:rsid w:val="008D6C76"/>
    <w:rsid w:val="0093256F"/>
    <w:rsid w:val="00977C30"/>
    <w:rsid w:val="00A73C3D"/>
    <w:rsid w:val="00C76AEA"/>
    <w:rsid w:val="00C81AFD"/>
    <w:rsid w:val="00DA49E0"/>
    <w:rsid w:val="00EE014F"/>
    <w:rsid w:val="00F8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3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7</cp:revision>
  <cp:lastPrinted>2016-06-15T09:37:00Z</cp:lastPrinted>
  <dcterms:created xsi:type="dcterms:W3CDTF">2017-06-27T05:44:00Z</dcterms:created>
  <dcterms:modified xsi:type="dcterms:W3CDTF">2017-06-28T04:40:00Z</dcterms:modified>
</cp:coreProperties>
</file>