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7" w:type="dxa"/>
        <w:tblInd w:w="93" w:type="dxa"/>
        <w:tblLayout w:type="fixed"/>
        <w:tblLook w:val="04A0"/>
      </w:tblPr>
      <w:tblGrid>
        <w:gridCol w:w="2849"/>
        <w:gridCol w:w="2268"/>
        <w:gridCol w:w="1134"/>
        <w:gridCol w:w="1134"/>
        <w:gridCol w:w="851"/>
        <w:gridCol w:w="1134"/>
        <w:gridCol w:w="1134"/>
        <w:gridCol w:w="993"/>
      </w:tblGrid>
      <w:tr w:rsidR="009D36A4" w:rsidRPr="009D36A4" w:rsidTr="008D4B8F">
        <w:trPr>
          <w:trHeight w:val="375"/>
        </w:trPr>
        <w:tc>
          <w:tcPr>
            <w:tcW w:w="11496" w:type="dxa"/>
            <w:gridSpan w:val="8"/>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8"/>
                <w:szCs w:val="28"/>
                <w:lang w:eastAsia="ru-RU"/>
              </w:rPr>
            </w:pPr>
            <w:r w:rsidRPr="009D36A4">
              <w:rPr>
                <w:rFonts w:ascii="Arial CYR" w:eastAsia="Times New Roman" w:hAnsi="Arial CYR" w:cs="Arial CYR"/>
                <w:sz w:val="28"/>
                <w:szCs w:val="28"/>
                <w:lang w:eastAsia="ru-RU"/>
              </w:rPr>
              <w:t>Исполнение бюджета Невьянского городского округа по состоянию на 01.09.2014 г.</w:t>
            </w:r>
          </w:p>
        </w:tc>
      </w:tr>
      <w:tr w:rsidR="009D36A4" w:rsidRPr="009D36A4" w:rsidTr="008D4B8F">
        <w:trPr>
          <w:trHeight w:val="300"/>
        </w:trPr>
        <w:tc>
          <w:tcPr>
            <w:tcW w:w="2849"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2268"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851"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p>
        </w:tc>
      </w:tr>
      <w:tr w:rsidR="009D36A4" w:rsidRPr="009D36A4" w:rsidTr="008D4B8F">
        <w:trPr>
          <w:trHeight w:val="300"/>
        </w:trPr>
        <w:tc>
          <w:tcPr>
            <w:tcW w:w="2849"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851"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9D36A4" w:rsidRPr="009D36A4" w:rsidRDefault="009D36A4" w:rsidP="009D36A4">
            <w:pPr>
              <w:spacing w:after="0" w:line="240" w:lineRule="auto"/>
              <w:rPr>
                <w:rFonts w:ascii="Arial CYR" w:eastAsia="Times New Roman" w:hAnsi="Arial CYR" w:cs="Arial CYR"/>
                <w:sz w:val="20"/>
                <w:szCs w:val="20"/>
                <w:lang w:eastAsia="ru-RU"/>
              </w:rPr>
            </w:pPr>
          </w:p>
        </w:tc>
      </w:tr>
      <w:tr w:rsidR="009D36A4" w:rsidRPr="009D36A4" w:rsidTr="008D4B8F">
        <w:trPr>
          <w:trHeight w:val="1275"/>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Код бюджетной классификации доходов</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Наименование доходов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Сумма бюджетных назначений на 2014 год (в тыс</w:t>
            </w:r>
            <w:proofErr w:type="gramStart"/>
            <w:r w:rsidRPr="009D36A4">
              <w:rPr>
                <w:rFonts w:ascii="Times New Roman" w:eastAsia="Times New Roman" w:hAnsi="Times New Roman" w:cs="Times New Roman"/>
                <w:sz w:val="20"/>
                <w:szCs w:val="20"/>
                <w:lang w:eastAsia="ru-RU"/>
              </w:rPr>
              <w:t>.р</w:t>
            </w:r>
            <w:proofErr w:type="gramEnd"/>
            <w:r w:rsidRPr="009D36A4">
              <w:rPr>
                <w:rFonts w:ascii="Times New Roman" w:eastAsia="Times New Roman" w:hAnsi="Times New Roman" w:cs="Times New Roman"/>
                <w:sz w:val="20"/>
                <w:szCs w:val="20"/>
                <w:lang w:eastAsia="ru-RU"/>
              </w:rPr>
              <w:t>уб.)</w:t>
            </w:r>
          </w:p>
        </w:tc>
        <w:tc>
          <w:tcPr>
            <w:tcW w:w="1134"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Сумма фактического поступления на 01.09.2014г. (в тыс</w:t>
            </w:r>
            <w:proofErr w:type="gramStart"/>
            <w:r w:rsidRPr="009D36A4">
              <w:rPr>
                <w:rFonts w:ascii="Times New Roman" w:eastAsia="Times New Roman" w:hAnsi="Times New Roman" w:cs="Times New Roman"/>
                <w:sz w:val="20"/>
                <w:szCs w:val="20"/>
                <w:lang w:eastAsia="ru-RU"/>
              </w:rPr>
              <w:t>.р</w:t>
            </w:r>
            <w:proofErr w:type="gramEnd"/>
            <w:r w:rsidRPr="009D36A4">
              <w:rPr>
                <w:rFonts w:ascii="Times New Roman" w:eastAsia="Times New Roman" w:hAnsi="Times New Roman" w:cs="Times New Roman"/>
                <w:sz w:val="20"/>
                <w:szCs w:val="20"/>
                <w:lang w:eastAsia="ru-RU"/>
              </w:rPr>
              <w:t>уб.)</w:t>
            </w:r>
          </w:p>
        </w:tc>
        <w:tc>
          <w:tcPr>
            <w:tcW w:w="851"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Процент исполнения к годовым назначениям</w:t>
            </w:r>
          </w:p>
        </w:tc>
        <w:tc>
          <w:tcPr>
            <w:tcW w:w="1134"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F063B7">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Поступило на 01.09.2013г.</w:t>
            </w:r>
            <w:r w:rsidR="00F063B7">
              <w:rPr>
                <w:rFonts w:ascii="Times New Roman" w:eastAsia="Times New Roman" w:hAnsi="Times New Roman" w:cs="Times New Roman"/>
                <w:sz w:val="20"/>
                <w:szCs w:val="20"/>
                <w:lang w:eastAsia="ru-RU"/>
              </w:rPr>
              <w:t xml:space="preserve"> </w:t>
            </w:r>
            <w:r w:rsidRPr="009D36A4">
              <w:rPr>
                <w:rFonts w:ascii="Times New Roman" w:eastAsia="Times New Roman" w:hAnsi="Times New Roman" w:cs="Times New Roman"/>
                <w:sz w:val="20"/>
                <w:szCs w:val="20"/>
                <w:lang w:eastAsia="ru-RU"/>
              </w:rPr>
              <w:t>(в тыс</w:t>
            </w:r>
            <w:proofErr w:type="gramStart"/>
            <w:r w:rsidRPr="009D36A4">
              <w:rPr>
                <w:rFonts w:ascii="Times New Roman" w:eastAsia="Times New Roman" w:hAnsi="Times New Roman" w:cs="Times New Roman"/>
                <w:sz w:val="20"/>
                <w:szCs w:val="20"/>
                <w:lang w:eastAsia="ru-RU"/>
              </w:rPr>
              <w:t>.р</w:t>
            </w:r>
            <w:proofErr w:type="gramEnd"/>
            <w:r w:rsidRPr="009D36A4">
              <w:rPr>
                <w:rFonts w:ascii="Times New Roman" w:eastAsia="Times New Roman" w:hAnsi="Times New Roman" w:cs="Times New Roman"/>
                <w:sz w:val="20"/>
                <w:szCs w:val="20"/>
                <w:lang w:eastAsia="ru-RU"/>
              </w:rPr>
              <w:t>уб.)</w:t>
            </w:r>
          </w:p>
        </w:tc>
        <w:tc>
          <w:tcPr>
            <w:tcW w:w="1134"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Рост, снижение</w:t>
            </w:r>
            <w:proofErr w:type="gramStart"/>
            <w:r w:rsidRPr="009D36A4">
              <w:rPr>
                <w:rFonts w:ascii="Times New Roman" w:eastAsia="Times New Roman" w:hAnsi="Times New Roman" w:cs="Times New Roman"/>
                <w:sz w:val="20"/>
                <w:szCs w:val="20"/>
                <w:lang w:eastAsia="ru-RU"/>
              </w:rPr>
              <w:t xml:space="preserve"> (+,-) </w:t>
            </w:r>
            <w:proofErr w:type="gramEnd"/>
            <w:r w:rsidRPr="009D36A4">
              <w:rPr>
                <w:rFonts w:ascii="Times New Roman" w:eastAsia="Times New Roman" w:hAnsi="Times New Roman" w:cs="Times New Roman"/>
                <w:sz w:val="20"/>
                <w:szCs w:val="20"/>
                <w:lang w:eastAsia="ru-RU"/>
              </w:rPr>
              <w:t>в тыс. руб.</w:t>
            </w:r>
          </w:p>
        </w:tc>
        <w:tc>
          <w:tcPr>
            <w:tcW w:w="992"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Рост, снижение в процентах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9D36A4" w:rsidRPr="009D36A4" w:rsidRDefault="009D36A4" w:rsidP="00EA7597">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10</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000  1  00  00000  00  0000  000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513909,10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309612,50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60,25</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345118,70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-35506,20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89,71</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000  1  01  00000  00  0000  000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392670,00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217081,11</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55,28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269551,80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-52470,69</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80,53</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182  1  01  02000  01  0000  110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392670,00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217081,11</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55,28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269551,80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-52470,69</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80,53</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182  1  01  02010  01  0000  110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налогов осуществляется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383065,00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214199,56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55,92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261825,90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-47626,34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81,81</w:t>
            </w:r>
          </w:p>
        </w:tc>
      </w:tr>
      <w:tr w:rsidR="009D36A4" w:rsidRPr="009D36A4" w:rsidTr="008D4B8F">
        <w:trPr>
          <w:trHeight w:val="408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182  1  01  02020  01  0000  110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896,00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385,8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43,06</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654,10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-268,30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58,98</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182  1  01  02030  01  0000  110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7660,00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1320,99</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17,25</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5670,10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-4349,11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23,30</w:t>
            </w:r>
          </w:p>
        </w:tc>
      </w:tr>
      <w:tr w:rsidR="009D36A4" w:rsidRPr="009D36A4" w:rsidTr="008D4B8F">
        <w:trPr>
          <w:trHeight w:val="357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lastRenderedPageBreak/>
              <w:t>182  1  01  02040  01  0000  110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1174,76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111,99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1401,70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-226,94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83,81</w:t>
            </w:r>
          </w:p>
        </w:tc>
      </w:tr>
      <w:tr w:rsidR="009D36A4" w:rsidRPr="009D36A4" w:rsidTr="008D4B8F">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000  1  03  00000  00  0000 000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21849,00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11785,84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53,94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11785,84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000 1  03  02000  01  0000  110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21849,00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11785,84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53,94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11785,84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255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000  1  03  02230  01  0000  110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9203,00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4544,63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49,38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4544,63</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31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000  1  03  02240  01  0000  110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9D36A4">
              <w:rPr>
                <w:rFonts w:ascii="Times New Roman" w:eastAsia="Times New Roman" w:hAnsi="Times New Roman" w:cs="Times New Roman"/>
                <w:sz w:val="20"/>
                <w:szCs w:val="20"/>
                <w:lang w:eastAsia="ru-RU"/>
              </w:rPr>
              <w:t>инжекторных</w:t>
            </w:r>
            <w:proofErr w:type="spellEnd"/>
            <w:r w:rsidRPr="009D36A4">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157,00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93,72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59,69</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93,72</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550"/>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000  1  03  02250  01  0000  110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11943,00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7185,87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7185,87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55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000  1  03  02260  01  0000  110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5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000  1  05  00000  00  0000  000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21473,00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14957,68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69,66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15225,10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-267,42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98,24</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182  1  05  02000  02  0000  110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20119,00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14297,52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71,06</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14699,10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-401,58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97,27</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182  1  05  02010  02  0000  110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20028,00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14244,13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71,12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14635,30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-391,17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97,33</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182  1  05  02020  02  0000  110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53,39</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58,67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63,80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83,68</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182  1  05  03000  01  0000  110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13,65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341,25</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10,55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440,32</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182  1  05  03010  01  0000  110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13,65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341,25</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426,56</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182  1  05  03020  01  0000  110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Единый сельскохозяйственный налог (за налоговые периоды, истекшие до 1 января 2011 года)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0,10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000  1  05  04000  02  0000  110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646,51</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47,89</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522,90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123,61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123,64</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182  1  05  04010  02  0000  110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1350,00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646,51</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47,89</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522,90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123,61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123,64</w:t>
            </w:r>
          </w:p>
        </w:tc>
      </w:tr>
      <w:tr w:rsidR="009D36A4" w:rsidRPr="009D36A4" w:rsidTr="008D4B8F">
        <w:trPr>
          <w:trHeight w:val="525"/>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000  1  06  00000  00  0000  000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НАЛОГИ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40403,00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27751,75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24972,00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2779,75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111,13</w:t>
            </w:r>
          </w:p>
        </w:tc>
      </w:tr>
      <w:tr w:rsidR="009D36A4" w:rsidRPr="009D36A4" w:rsidTr="008D4B8F">
        <w:trPr>
          <w:trHeight w:val="5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182  1  06  01000  00  0000  110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5149,32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58,52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2342,20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2807,12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219,85</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182  1  06  01020  04  0000  110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8800,00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5149,32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58,52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2342,20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2807,12</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219,85</w:t>
            </w:r>
          </w:p>
        </w:tc>
      </w:tr>
      <w:tr w:rsidR="009D36A4" w:rsidRPr="009D36A4" w:rsidTr="008D4B8F">
        <w:trPr>
          <w:trHeight w:val="52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182  1  06  06000  00  0000  110</w:t>
            </w:r>
          </w:p>
        </w:tc>
        <w:tc>
          <w:tcPr>
            <w:tcW w:w="2268"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31603,00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22602,43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71,52</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22629,80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-27,37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99,88</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182  1  06  06012  04  0000  110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2223,4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1519,60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703,80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146,31</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182  1  06  06022  04  0000  110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27403,00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20379,03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74,37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21110,20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-731,17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96,54</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000  1  08  00000  00  0000  000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3820,00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3123,57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81,77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2585,40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538,17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120,82</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182  1  08  03010  01  0000  110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3820,00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3120,57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81,69</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2585,40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535,17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120,70</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902  1  08  07150  01  0000  110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Государственная пошлина за выдачу разрешения на установку рекламной конструкции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r w:rsidRPr="009D36A4">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Calibri" w:eastAsia="Times New Roman" w:hAnsi="Calibri" w:cs="Calibri"/>
                <w:color w:val="000000"/>
                <w:lang w:eastAsia="ru-RU"/>
              </w:rPr>
            </w:pPr>
            <w:r w:rsidRPr="009D36A4">
              <w:rPr>
                <w:rFonts w:ascii="Calibri" w:eastAsia="Times New Roman" w:hAnsi="Calibri" w:cs="Calibri"/>
                <w:color w:val="000000"/>
                <w:lang w:eastAsia="ru-RU"/>
              </w:rPr>
              <w:t> </w:t>
            </w:r>
          </w:p>
        </w:tc>
      </w:tr>
      <w:tr w:rsidR="009D36A4" w:rsidRPr="009D36A4" w:rsidTr="008D4B8F">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000  1  09  00000  00  0000  000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415E4A">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6880,00</w:t>
            </w:r>
          </w:p>
        </w:tc>
      </w:tr>
      <w:tr w:rsidR="009D36A4" w:rsidRPr="009D36A4" w:rsidTr="008D4B8F">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182  1  09  04052  04  0000  110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городских округов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13,76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13,56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6880,00</w:t>
            </w:r>
          </w:p>
        </w:tc>
      </w:tr>
      <w:tr w:rsidR="009D36A4" w:rsidRPr="009D36A4" w:rsidTr="008D4B8F">
        <w:trPr>
          <w:trHeight w:val="178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000  1  11  00000  00  0000  000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25558,00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22282,24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87,18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17256,70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5025,54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129,12</w:t>
            </w:r>
          </w:p>
        </w:tc>
      </w:tr>
      <w:tr w:rsidR="009D36A4" w:rsidRPr="009D36A4" w:rsidTr="008D4B8F">
        <w:trPr>
          <w:trHeight w:val="333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000  1  11  05000  00  0000  000</w:t>
            </w:r>
          </w:p>
        </w:tc>
        <w:tc>
          <w:tcPr>
            <w:tcW w:w="2268" w:type="dxa"/>
            <w:tcBorders>
              <w:top w:val="single" w:sz="4" w:space="0" w:color="auto"/>
              <w:left w:val="nil"/>
              <w:bottom w:val="single" w:sz="4" w:space="0" w:color="auto"/>
              <w:right w:val="nil"/>
            </w:tcBorders>
            <w:shd w:val="clear" w:color="auto" w:fill="auto"/>
            <w:vAlign w:val="bottom"/>
            <w:hideMark/>
          </w:tcPr>
          <w:p w:rsidR="009D36A4" w:rsidRPr="009D36A4" w:rsidRDefault="009D36A4" w:rsidP="00415E4A">
            <w:pPr>
              <w:spacing w:after="0" w:line="240" w:lineRule="auto"/>
              <w:jc w:val="both"/>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25558,00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22282,24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87,18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17251,50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5030,74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129,16</w:t>
            </w:r>
          </w:p>
        </w:tc>
      </w:tr>
      <w:tr w:rsidR="009D36A4" w:rsidRPr="009D36A4" w:rsidTr="008D4B8F">
        <w:trPr>
          <w:trHeight w:val="306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902  1  11  05012  04  0000  120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20736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17049,37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82,22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13457,8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3591,57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126,69</w:t>
            </w:r>
          </w:p>
        </w:tc>
      </w:tr>
      <w:tr w:rsidR="009D36A4" w:rsidRPr="009D36A4" w:rsidTr="008D4B8F">
        <w:trPr>
          <w:trHeight w:val="274"/>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902  1  11  05012  04  0001  120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9036,00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11207,92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124,04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13457,80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-2249,88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83,28</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902  1  11  05012  04  0002  120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Средства от продажи права аренды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11700,00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5841,45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49,93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5841,45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902  1  11  05  024  04  0001  120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proofErr w:type="gramStart"/>
            <w:r w:rsidRPr="009D36A4">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8,86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8,86</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p>
        </w:tc>
      </w:tr>
      <w:tr w:rsidR="009D36A4" w:rsidRPr="009D36A4" w:rsidTr="008D4B8F">
        <w:trPr>
          <w:trHeight w:val="129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000  1  11  05074  00  0000  000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4822,00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5224,01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108,34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3793,70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1430,31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137,70</w:t>
            </w:r>
          </w:p>
        </w:tc>
      </w:tr>
      <w:tr w:rsidR="009D36A4" w:rsidRPr="009D36A4" w:rsidTr="008D4B8F">
        <w:trPr>
          <w:trHeight w:val="433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902  1  11  05074  04  0003  120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 муниципальной формы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4368,00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4700,69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107,62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3447,60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1253,09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136,35</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902  1  11  05074  04  0004  120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Плата за пользование жилыми помещениями (плата за наём) муниципального жилищного фонда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4,62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154,00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2,22</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192,50</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902  1  11  05074  04  0010  120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сдачи в аренду движимого имущества, находящегося в казне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451,00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518,7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115,01</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343,70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175,00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150,92</w:t>
            </w:r>
          </w:p>
        </w:tc>
      </w:tr>
      <w:tr w:rsidR="009D36A4" w:rsidRPr="009D36A4" w:rsidTr="008D4B8F">
        <w:trPr>
          <w:trHeight w:val="163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000  1  11  09000  00  0000  000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-5,20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0,00</w:t>
            </w:r>
          </w:p>
        </w:tc>
      </w:tr>
      <w:tr w:rsidR="009D36A4" w:rsidRPr="009D36A4" w:rsidTr="008D4B8F">
        <w:trPr>
          <w:trHeight w:val="17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902  1  11  09044  04  0008  120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по договорам на установку и эксплуатацию рекламной конструкции на недвижимом имуществе, находящемся в собственности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000  1  12  00000  00  0000  000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ПЛАТЕЖИ ПРИ ПОЛЬЗОВАНИИ ПРИРОДНЫМИ РЕСУРСАМИ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681,39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44,42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1477,30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-795,91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46,12</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048  1  12  01000  01  0000  120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1534,00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681,39</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44,42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1477,30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-795,91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46,12</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048  1  12  01010  01  6000  120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831,00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203,48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24,49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859,30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-655,82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23,68</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048  1  12  01020  01  6000  120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Плата за выбросы загрязняющих веществ в атмосферный воздух передвижными объектами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53,76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69,31</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048  1  12  01030  01  6000  120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80,54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161,08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198,80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-118,26</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40,51</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048  1  12  01040  01  6000  120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612,00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375,33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61,33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387,40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-12,07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96,88</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000  1  13  00000  00  0000  000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242,10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426,43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176,14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2971,50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-2545,07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14,35</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000  1  13  01000  00  0000  130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226,10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189,66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83,88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2584,40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-2394,74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7,34</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906  1  13  01994  04  0001  130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оказания платных услуг (работ) получателями средств бюджетов городских округов (в части платы за содержание детей в казенных муниципальных дошкольных образовательных учреждениях)</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1253,10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-1253,10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000  1  13  01994  04  0004  130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226,10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189,66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83,88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1331,30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-1141,64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14,25</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901  1  13  01994  04  0004  130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226,10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185,26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81,94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137,20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48,06</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135,03</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906  1  13  01994  04  0004  130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1190,90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-1190,90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908  1  13  01994  04  0004  130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137,50</w:t>
            </w:r>
          </w:p>
        </w:tc>
      </w:tr>
      <w:tr w:rsidR="009D36A4" w:rsidRPr="009D36A4" w:rsidTr="008D4B8F">
        <w:trPr>
          <w:trHeight w:val="5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00  1  13  02000  00  0000  130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xml:space="preserve">Доходы от компенсации затрат государства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236,77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1479,81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387,10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-150,33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61,17</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901  1  13  02064  04  0000  130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Доходы, поступающие в порядке возмещения расходов, понесенных в связи с </w:t>
            </w:r>
            <w:proofErr w:type="spellStart"/>
            <w:r w:rsidRPr="009D36A4">
              <w:rPr>
                <w:rFonts w:ascii="Times New Roman" w:eastAsia="Times New Roman" w:hAnsi="Times New Roman" w:cs="Times New Roman"/>
                <w:sz w:val="20"/>
                <w:szCs w:val="20"/>
                <w:lang w:eastAsia="ru-RU"/>
              </w:rPr>
              <w:t>эксплуататцией</w:t>
            </w:r>
            <w:proofErr w:type="spellEnd"/>
            <w:r w:rsidRPr="009D36A4">
              <w:rPr>
                <w:rFonts w:ascii="Times New Roman" w:eastAsia="Times New Roman" w:hAnsi="Times New Roman" w:cs="Times New Roman"/>
                <w:sz w:val="20"/>
                <w:szCs w:val="20"/>
                <w:lang w:eastAsia="ru-RU"/>
              </w:rPr>
              <w:t xml:space="preserve"> имущества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16,38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102,38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107,76</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000  1  13  02994  04  0001  130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доходы от компенсации затрат бюджетов городских округов (в части возврата дебиторской задолженности прошлых лет)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220,39</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371,90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-151,51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59,26</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901  1  13  02994  04  0001  130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компенсации затрат бюджетов городских округов (в части возврата дебиторской задолженности прошлых лет)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103,86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99,77</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906  1  13  02994  04  0001  130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компенсации затрат бюджетов городских округов (в части возврата дебиторской задолженности прошлых лет)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116,53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-139,47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45,52</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912  1  13  02994  04  0001  130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компенсации затрат бюджетов городских округов (в части возврата дебиторской задолженности прошлых лет)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-8,20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919  1  13  02994  04  0001  130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компенсации затрат бюджетов городских округов (в части возврата дебиторской задолженности прошлых лет)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-3,60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000  1  14  00000  00  0000  000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3684,00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7766,85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210,83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8884,20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-1117,35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87,42</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000  1  14  01000  00  0000  410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продажи квартир</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124,00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43,74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35,27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93,70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-49,96</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46,68</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902  1  14  01040  04  0000  410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продажи квартир, находящихся в собственности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43,74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35,27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93,70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-49,96</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46,68</w:t>
            </w:r>
          </w:p>
        </w:tc>
      </w:tr>
      <w:tr w:rsidR="009D36A4" w:rsidRPr="009D36A4" w:rsidTr="008D4B8F">
        <w:trPr>
          <w:trHeight w:val="331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000  1  14  02040  04  0000  410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2360,00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4549,48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192,77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7145,90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-2596,42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63,67</w:t>
            </w:r>
          </w:p>
        </w:tc>
      </w:tr>
      <w:tr w:rsidR="009D36A4" w:rsidRPr="009D36A4" w:rsidTr="008D4B8F">
        <w:trPr>
          <w:trHeight w:val="834"/>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902  1  14  02042  04  0000  410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22,67</w:t>
            </w:r>
          </w:p>
        </w:tc>
      </w:tr>
      <w:tr w:rsidR="009D36A4" w:rsidRPr="009D36A4" w:rsidTr="008D4B8F">
        <w:trPr>
          <w:trHeight w:val="306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902  1  14  02042  04  0000  440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0,58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116,00</w:t>
            </w:r>
          </w:p>
        </w:tc>
      </w:tr>
      <w:tr w:rsidR="009D36A4" w:rsidRPr="009D36A4" w:rsidTr="008D4B8F">
        <w:trPr>
          <w:trHeight w:val="382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902  1  14  02043  04  0001  410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реализации объектов нежилого фонда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2260,00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4410,29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195,15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6835,60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-2425,31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64,52</w:t>
            </w:r>
          </w:p>
        </w:tc>
      </w:tr>
      <w:tr w:rsidR="009D36A4" w:rsidRPr="009D36A4" w:rsidTr="008D4B8F">
        <w:trPr>
          <w:trHeight w:val="357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902  1  14  02043  04  0002  410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137,93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137,93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306,80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-168,87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44,96</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000  1  14  06010  00  0000  430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3173,63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264,47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1644,60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1529,03</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192,97</w:t>
            </w:r>
          </w:p>
        </w:tc>
      </w:tr>
      <w:tr w:rsidR="009D36A4" w:rsidRPr="009D36A4" w:rsidTr="008D4B8F">
        <w:trPr>
          <w:trHeight w:val="17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902  1  14  06012  04  0000  430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3173,63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264,47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1644,60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1529,03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192,97</w:t>
            </w:r>
          </w:p>
        </w:tc>
      </w:tr>
      <w:tr w:rsidR="009D36A4" w:rsidRPr="009D36A4" w:rsidTr="008D4B8F">
        <w:trPr>
          <w:trHeight w:val="5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000  1  16  00000  00  0000  000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2676,00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3740,41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139,78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2194,50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1545,91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170,44</w:t>
            </w:r>
          </w:p>
        </w:tc>
      </w:tr>
      <w:tr w:rsidR="009D36A4" w:rsidRPr="009D36A4" w:rsidTr="008D4B8F">
        <w:trPr>
          <w:trHeight w:val="433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182  1  16  03010  01  6000  140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proofErr w:type="gramStart"/>
            <w:r w:rsidRPr="009D36A4">
              <w:rPr>
                <w:rFonts w:ascii="Times New Roman" w:eastAsia="Times New Roman" w:hAnsi="Times New Roman" w:cs="Times New Roman"/>
                <w:sz w:val="20"/>
                <w:szCs w:val="20"/>
                <w:lang w:eastAsia="ru-RU"/>
              </w:rPr>
              <w:t>Денежные взыскания (штрафы) за нарушение законодательства о налогах и сборах, предусмотренные статьями 116, 118 пунктом 2 статьи 119, статьей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121,71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29,69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96,75</w:t>
            </w:r>
          </w:p>
        </w:tc>
      </w:tr>
      <w:tr w:rsidR="009D36A4" w:rsidRPr="009D36A4" w:rsidTr="008D4B8F">
        <w:trPr>
          <w:trHeight w:val="229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182  1  16  03030  01  6000  140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30,86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90,00</w:t>
            </w:r>
          </w:p>
        </w:tc>
      </w:tr>
      <w:tr w:rsidR="009D36A4" w:rsidRPr="009D36A4" w:rsidTr="008D4B8F">
        <w:trPr>
          <w:trHeight w:val="22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182  1  16  06000  01  6000  140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58,50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29,25</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142,50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-84,00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41,05</w:t>
            </w:r>
          </w:p>
        </w:tc>
      </w:tr>
      <w:tr w:rsidR="009D36A4" w:rsidRPr="009D36A4" w:rsidTr="008D4B8F">
        <w:trPr>
          <w:trHeight w:val="255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00  1  16  08000  00  0000  140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47,54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316,93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29,04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256,97</w:t>
            </w:r>
          </w:p>
        </w:tc>
      </w:tr>
      <w:tr w:rsidR="009D36A4" w:rsidRPr="009D36A4" w:rsidTr="008D4B8F">
        <w:trPr>
          <w:trHeight w:val="255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141  1  16  08010  01  6000  140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47,54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316,93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29,04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256,97</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000  1  16  21040  04  6000  140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36,59</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188  1  16  21040  04  6000  140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36,59</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902  1  16  23041  04  0000  140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Доходы от возмещения ущерба при возникновении страховых случаев, когда </w:t>
            </w:r>
            <w:proofErr w:type="spellStart"/>
            <w:r w:rsidRPr="009D36A4">
              <w:rPr>
                <w:rFonts w:ascii="Times New Roman" w:eastAsia="Times New Roman" w:hAnsi="Times New Roman" w:cs="Times New Roman"/>
                <w:sz w:val="20"/>
                <w:szCs w:val="20"/>
                <w:lang w:eastAsia="ru-RU"/>
              </w:rPr>
              <w:t>выгодоприобретателями</w:t>
            </w:r>
            <w:proofErr w:type="spellEnd"/>
            <w:r w:rsidRPr="009D36A4">
              <w:rPr>
                <w:rFonts w:ascii="Times New Roman" w:eastAsia="Times New Roman" w:hAnsi="Times New Roman" w:cs="Times New Roman"/>
                <w:sz w:val="20"/>
                <w:szCs w:val="20"/>
                <w:lang w:eastAsia="ru-RU"/>
              </w:rPr>
              <w:t xml:space="preserve"> по договорам страхования выступают получатели средств бюджетов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-17,80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141  1  16  25060  01  6000  140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321  1  16  25060  01  6000  140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107,07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281,76</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24,80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82,27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431,73</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141  1  16  28000  01  6000  140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нарушение законодательства в области санитарно-эпидемиологического благополучия человека и законодательства в сфере защиты прав потребителя</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460,00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553,90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120,41</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192,10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361,80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288,34</w:t>
            </w:r>
          </w:p>
        </w:tc>
      </w:tr>
      <w:tr w:rsidR="009D36A4" w:rsidRPr="009D36A4" w:rsidTr="008D4B8F">
        <w:trPr>
          <w:trHeight w:val="22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188  1  16  30013  01  6000  140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188  1  16  30030  01  6000  140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денежные взыскания (штрафы) за правонарушения в области дорожного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87,81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139,11</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901  1  16  32000  04  0000  140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919  1  16  32000  04  0000  140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20,83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-75,90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24,78</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161  1  16  33040  04  6000  140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w:t>
            </w:r>
            <w:proofErr w:type="gramStart"/>
            <w:r w:rsidRPr="009D36A4">
              <w:rPr>
                <w:rFonts w:ascii="Times New Roman" w:eastAsia="Times New Roman" w:hAnsi="Times New Roman" w:cs="Times New Roman"/>
                <w:sz w:val="20"/>
                <w:szCs w:val="20"/>
                <w:lang w:eastAsia="ru-RU"/>
              </w:rPr>
              <w:t>)з</w:t>
            </w:r>
            <w:proofErr w:type="gramEnd"/>
            <w:r w:rsidRPr="009D36A4">
              <w:rPr>
                <w:rFonts w:ascii="Times New Roman" w:eastAsia="Times New Roman" w:hAnsi="Times New Roman" w:cs="Times New Roman"/>
                <w:sz w:val="20"/>
                <w:szCs w:val="20"/>
                <w:lang w:eastAsia="ru-RU"/>
              </w:rPr>
              <w:t>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200,00</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901  1  16  33040  04  0000  140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w:t>
            </w:r>
            <w:proofErr w:type="gramStart"/>
            <w:r w:rsidRPr="009D36A4">
              <w:rPr>
                <w:rFonts w:ascii="Times New Roman" w:eastAsia="Times New Roman" w:hAnsi="Times New Roman" w:cs="Times New Roman"/>
                <w:sz w:val="20"/>
                <w:szCs w:val="20"/>
                <w:lang w:eastAsia="ru-RU"/>
              </w:rPr>
              <w:t>)з</w:t>
            </w:r>
            <w:proofErr w:type="gramEnd"/>
            <w:r w:rsidRPr="009D36A4">
              <w:rPr>
                <w:rFonts w:ascii="Times New Roman" w:eastAsia="Times New Roman" w:hAnsi="Times New Roman" w:cs="Times New Roman"/>
                <w:sz w:val="20"/>
                <w:szCs w:val="20"/>
                <w:lang w:eastAsia="ru-RU"/>
              </w:rPr>
              <w:t>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161,18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161,18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8D4B8F">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076  1  16  35020  04 6000  140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proofErr w:type="spellStart"/>
            <w:proofErr w:type="gramStart"/>
            <w:r w:rsidRPr="009D36A4">
              <w:rPr>
                <w:rFonts w:ascii="Times New Roman" w:eastAsia="Times New Roman" w:hAnsi="Times New Roman" w:cs="Times New Roman"/>
                <w:sz w:val="20"/>
                <w:szCs w:val="20"/>
                <w:lang w:eastAsia="ru-RU"/>
              </w:rPr>
              <w:t>C</w:t>
            </w:r>
            <w:proofErr w:type="gramEnd"/>
            <w:r w:rsidRPr="009D36A4">
              <w:rPr>
                <w:rFonts w:ascii="Times New Roman" w:eastAsia="Times New Roman" w:hAnsi="Times New Roman" w:cs="Times New Roman"/>
                <w:sz w:val="20"/>
                <w:szCs w:val="20"/>
                <w:lang w:eastAsia="ru-RU"/>
              </w:rPr>
              <w:t>уммы</w:t>
            </w:r>
            <w:proofErr w:type="spellEnd"/>
            <w:r w:rsidRPr="009D36A4">
              <w:rPr>
                <w:rFonts w:ascii="Times New Roman" w:eastAsia="Times New Roman" w:hAnsi="Times New Roman" w:cs="Times New Roman"/>
                <w:sz w:val="20"/>
                <w:szCs w:val="20"/>
                <w:lang w:eastAsia="ru-RU"/>
              </w:rPr>
              <w:t xml:space="preserve"> по искам о возмещении вреда, причиненного окружающей среде, подлежащие зачислению в бюджеты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-0,85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57,50</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901  1  16  37030  04 0000  140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0,48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0,28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240,00</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000  1  16 4 3000  01  6000  140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Денежные взыскания (штрафы) и иные суммы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1393,33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38,80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1393,33</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188  1  16 4 3000  01  6000  140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и иные суммы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38,80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192  1  16 4 3000  01  6000  140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и иные суммы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901  1  16  51020  02  0000  140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967,14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967,14</w:t>
            </w:r>
          </w:p>
        </w:tc>
      </w:tr>
      <w:tr w:rsidR="009D36A4" w:rsidRPr="009D36A4" w:rsidTr="008D4B8F">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000  1  16  90040  04  0000  140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1328,00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2491,28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187,60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1513,10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978,18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164,65</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в том числе по администраторам:</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005  1  16  90040  04  0000  140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0,80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500,00</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015  1  16  90040  04  0000  140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017  1  16  90040  04  0000  140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029  1  16  90040  04  0000  140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3,50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037  1  16  90040  04  0000  140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35,80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79,56</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-6,20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85,24</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901  1  16  90040  04  0000  140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1231,34</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7243,18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429,70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801,64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286,56</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902  1  16  90040  04  6000  140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5,38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5,38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106  1  16  90040  04  6000  140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141  1  16  90040  04  6000  140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204,29</w:t>
            </w:r>
          </w:p>
        </w:tc>
      </w:tr>
      <w:tr w:rsidR="009D36A4" w:rsidRPr="009D36A4" w:rsidTr="008D4B8F">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182  1  16  90040  04  6000  140</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188  1  16  90040  04  6000  140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1210,00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1095,2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90,51</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783,10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312,10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139,85</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192  1  16  90040  04  6000  140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57,76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200,20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-142,44</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28,85</w:t>
            </w:r>
          </w:p>
        </w:tc>
      </w:tr>
      <w:tr w:rsidR="009D36A4" w:rsidRPr="009D36A4" w:rsidTr="008D4B8F">
        <w:trPr>
          <w:trHeight w:val="510"/>
        </w:trPr>
        <w:tc>
          <w:tcPr>
            <w:tcW w:w="2849" w:type="dxa"/>
            <w:tcBorders>
              <w:top w:val="nil"/>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000  1  17  00000  00  0000  140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000  1  17  01040  04  0000  180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902  1  17  01040  04  0000  180</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1,47</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510"/>
        </w:trPr>
        <w:tc>
          <w:tcPr>
            <w:tcW w:w="2849" w:type="dxa"/>
            <w:tcBorders>
              <w:top w:val="single" w:sz="4" w:space="0" w:color="auto"/>
              <w:left w:val="single" w:sz="4" w:space="0" w:color="auto"/>
              <w:bottom w:val="nil"/>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000  2  00  00000  00  0000  000</w:t>
            </w:r>
          </w:p>
        </w:tc>
        <w:tc>
          <w:tcPr>
            <w:tcW w:w="2268" w:type="dxa"/>
            <w:tcBorders>
              <w:top w:val="single" w:sz="4" w:space="0" w:color="auto"/>
              <w:left w:val="nil"/>
              <w:bottom w:val="nil"/>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БЕЗВОЗМЕЗДНЫЕ ПОСТУПЛЕНИЯ</w:t>
            </w:r>
          </w:p>
        </w:tc>
        <w:tc>
          <w:tcPr>
            <w:tcW w:w="1134" w:type="dxa"/>
            <w:tcBorders>
              <w:top w:val="single" w:sz="4" w:space="0" w:color="auto"/>
              <w:left w:val="nil"/>
              <w:bottom w:val="nil"/>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675263,45</w:t>
            </w:r>
          </w:p>
        </w:tc>
        <w:tc>
          <w:tcPr>
            <w:tcW w:w="1134" w:type="dxa"/>
            <w:tcBorders>
              <w:top w:val="nil"/>
              <w:left w:val="nil"/>
              <w:bottom w:val="nil"/>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410128,95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60,74</w:t>
            </w:r>
          </w:p>
        </w:tc>
        <w:tc>
          <w:tcPr>
            <w:tcW w:w="1134" w:type="dxa"/>
            <w:tcBorders>
              <w:top w:val="nil"/>
              <w:left w:val="nil"/>
              <w:bottom w:val="nil"/>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367764,90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42364,05</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111,52</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000  2  02  00000  00  0000  000</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670563,33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411169,99</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61,32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367562,52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43607,48</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111,86</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000  2  02  01000  00  0000  151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ДОТАЦИИ</w:t>
            </w:r>
          </w:p>
        </w:tc>
        <w:tc>
          <w:tcPr>
            <w:tcW w:w="1134"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5261,00</w:t>
            </w:r>
          </w:p>
        </w:tc>
        <w:tc>
          <w:tcPr>
            <w:tcW w:w="1134"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3504,00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66,60</w:t>
            </w:r>
          </w:p>
        </w:tc>
        <w:tc>
          <w:tcPr>
            <w:tcW w:w="1134"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9064,00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-5560,00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38,66</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919  2  02  01001  04  0000  151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5261,00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3504,00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66,60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9064,00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-5560,00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38,66</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xml:space="preserve"> 000  2  02  02000  00  0000  151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321574,3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177770,03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55,28</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140491,3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37278,71</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126,53</w:t>
            </w:r>
          </w:p>
        </w:tc>
      </w:tr>
      <w:tr w:rsidR="009D36A4" w:rsidRPr="009D36A4" w:rsidTr="008D4B8F">
        <w:trPr>
          <w:trHeight w:val="17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901  2  02  02009  04  0000  151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бюджетам городских округов на поддержку малого и среднего предпринимательства, включая крестьянские (фермерские)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681,70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681,70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715,50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95,28</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000  2  02  02051  04  0000  151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Субсидии бюджетам городских округов на реализацию федеральных целевых программ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1192,10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901  2  02  2051  04  0000  151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бюджетам городских округов на предоставление социальных выплат молодым семьям на приобретение (строительство) жилья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1192,10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r>
      <w:tr w:rsidR="009D36A4" w:rsidRPr="009D36A4" w:rsidTr="008D4B8F">
        <w:trPr>
          <w:trHeight w:val="178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901  2  02  02077  04  0000  151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Субсидии бюджетам городских округов на бюджетные инвестиции в объекты капитального строительства собственности муниципальных образований</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112898,60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44312,00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39,25</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15351,40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28960,60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4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901  2  02  02077  04  0000  151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sz w:val="20"/>
                <w:szCs w:val="20"/>
                <w:lang w:eastAsia="ru-RU"/>
              </w:rPr>
              <w:t>Субсидии</w:t>
            </w:r>
            <w:r w:rsidRPr="009D36A4">
              <w:rPr>
                <w:rFonts w:ascii="Times New Roman" w:eastAsia="Times New Roman" w:hAnsi="Times New Roman" w:cs="Times New Roman"/>
                <w:b/>
                <w:bCs/>
                <w:i/>
                <w:iCs/>
                <w:sz w:val="20"/>
                <w:szCs w:val="20"/>
                <w:lang w:eastAsia="ru-RU"/>
              </w:rPr>
              <w:t xml:space="preserve"> </w:t>
            </w:r>
            <w:r w:rsidRPr="009D36A4">
              <w:rPr>
                <w:rFonts w:ascii="Times New Roman" w:eastAsia="Times New Roman" w:hAnsi="Times New Roman" w:cs="Times New Roman"/>
                <w:sz w:val="20"/>
                <w:szCs w:val="20"/>
                <w:lang w:eastAsia="ru-RU"/>
              </w:rPr>
              <w:t xml:space="preserve">бюджетам городских округов на </w:t>
            </w:r>
            <w:proofErr w:type="spellStart"/>
            <w:r w:rsidRPr="009D36A4">
              <w:rPr>
                <w:rFonts w:ascii="Times New Roman" w:eastAsia="Times New Roman" w:hAnsi="Times New Roman" w:cs="Times New Roman"/>
                <w:sz w:val="20"/>
                <w:szCs w:val="20"/>
                <w:lang w:eastAsia="ru-RU"/>
              </w:rPr>
              <w:t>софинансирование</w:t>
            </w:r>
            <w:proofErr w:type="spellEnd"/>
            <w:r w:rsidRPr="009D36A4">
              <w:rPr>
                <w:rFonts w:ascii="Times New Roman" w:eastAsia="Times New Roman" w:hAnsi="Times New Roman" w:cs="Times New Roman"/>
                <w:sz w:val="20"/>
                <w:szCs w:val="20"/>
                <w:lang w:eastAsia="ru-RU"/>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2309,40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2309,40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2309,40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901  2  02  02077  04  0000  151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реализацию мероприятий по формированию жилищного фонда для переселения граждан из жилых помещений, признанных непригодными для проживания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42002,60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42002,60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r w:rsidR="00EA7597">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901  2  02  02077  04  0000  151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развитие и модернизацию коммунальной инфраструктуры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15351,40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EA7597" w:rsidP="009D36A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9D36A4" w:rsidRPr="009D36A4">
              <w:rPr>
                <w:rFonts w:ascii="Times New Roman" w:eastAsia="Times New Roman" w:hAnsi="Times New Roman" w:cs="Times New Roman"/>
                <w:color w:val="000000"/>
                <w:sz w:val="20"/>
                <w:szCs w:val="20"/>
                <w:lang w:eastAsia="ru-RU"/>
              </w:rPr>
              <w:t>15351,40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901  2  02  02077  04  0000  151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осуществление мероприятий по развитию газификации в сельской местности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68586,60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78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901  2  02  02085  04  0000  151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Субсидии бюджетам городских округов на осуществление мероприятий по обеспечению жильем граждан Российской Федерации, проживающих в сельской местности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2919,80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2591,30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EA7597" w:rsidRDefault="009D36A4" w:rsidP="009D36A4">
            <w:pPr>
              <w:spacing w:after="0" w:line="240" w:lineRule="auto"/>
              <w:jc w:val="center"/>
              <w:rPr>
                <w:rFonts w:ascii="Times New Roman" w:eastAsia="Times New Roman" w:hAnsi="Times New Roman" w:cs="Times New Roman"/>
                <w:bCs/>
                <w:sz w:val="20"/>
                <w:szCs w:val="20"/>
                <w:lang w:eastAsia="ru-RU"/>
              </w:rPr>
            </w:pPr>
            <w:r w:rsidRPr="00EA7597">
              <w:rPr>
                <w:rFonts w:ascii="Times New Roman" w:eastAsia="Times New Roman" w:hAnsi="Times New Roman" w:cs="Times New Roman"/>
                <w:bCs/>
                <w:sz w:val="20"/>
                <w:szCs w:val="20"/>
                <w:lang w:eastAsia="ru-RU"/>
              </w:rPr>
              <w:t> </w:t>
            </w:r>
            <w:r w:rsidR="00EA7597">
              <w:rPr>
                <w:rFonts w:ascii="Times New Roman" w:eastAsia="Times New Roman" w:hAnsi="Times New Roman" w:cs="Times New Roman"/>
                <w:bCs/>
                <w:sz w:val="20"/>
                <w:szCs w:val="20"/>
                <w:lang w:eastAsia="ru-RU"/>
              </w:rPr>
              <w:t>88,80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2666,30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-75,00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38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901  2  02  02085  04  0000  151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проведение мероприятий по улучшению жилищных условий граждан, проживающих в сельской местности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7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901  2  02  02085  04  0000  151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проведение мероприятий по обеспечению жильем молодых семей и молодых специалистов, проживающих и работающих в сельской местности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2919,80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2591,30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965,20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1626,10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408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901  2  02  02088  04  0001  151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системы коммунальной инфраструктуры за счет средств, поступивших от государственной корпорации-Фонда содействия реформирования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13375,10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-13375,10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901  2  02  02089  04  0001  151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системы коммунальной инфраструктуры за счет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16412,00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-16412,00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906  2  02  02145  04  0000  151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 городских округов на модернизацию региональных систем общего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10042,70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-10042,70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2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906  2  02  02215  04  0000  151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857,73</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857,73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8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b/>
                <w:bCs/>
                <w:i/>
                <w:iCs/>
                <w:sz w:val="20"/>
                <w:szCs w:val="20"/>
                <w:lang w:eastAsia="ru-RU"/>
              </w:rPr>
              <w:t>ПРОЧИЕ субсидии бюджетам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203024,40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129327,30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81928,32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47398,98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157,85</w:t>
            </w:r>
          </w:p>
        </w:tc>
      </w:tr>
      <w:tr w:rsidR="009D36A4" w:rsidRPr="009D36A4" w:rsidTr="008D4B8F">
        <w:trPr>
          <w:trHeight w:val="23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развитие материально-технической базы муниципальных учреждений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92,30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92,33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92,33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организацию мероприятий по охране окружающей среды и природопользованию</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122,80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разработку документации по планировке территории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2480,00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04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реализацию мероприятий по информатизации муниципальных образований Свердловской области в рамках подпрограммы "Информационное общество Свердловской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3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выполнение мероприятий по благоустройству дворовых территорий в муниципальных образованиях в Свердловской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62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приобретение оборудования для организаций, занимающихся патриотическим воспитанием граждан в Свердловской области, и на мероприятия по патриотическому воспитанию в муниципальных образованиях в Свердловской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-169,90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04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9915,80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2217,217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-2217,22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83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901  2  02  02999  04  0000  151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Субсидии на капитальный ремонт, реконструкцию и благоустройство территории объектов туристкой инфраструктуры муниципальной собственности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оплату коммунальных услуг муниципальными учреждениями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35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местным бюджетам на доведение к 2013 году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Свердловской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38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зарплате в Свердловской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7C0F6D">
        <w:trPr>
          <w:trHeight w:val="976"/>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осуществление мероприятий по капитальному ремонту и приведению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1742,00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-1742,00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35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осуществление мероприятий по организации питания в муниципальных общеобразовательных учреждениях</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30093,00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17258,00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57,35</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21408,00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-4150,00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80,61</w:t>
            </w:r>
          </w:p>
        </w:tc>
      </w:tr>
      <w:tr w:rsidR="009D36A4" w:rsidRPr="009D36A4" w:rsidTr="008D4B8F">
        <w:trPr>
          <w:trHeight w:val="7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организацию отдыха детей в каникулярное время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9518,60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9518,60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9263,20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255,40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93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капитальный ремонт, приведение в соответствии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1356,00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1356,00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31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16067C">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Субсидии на обеспечение </w:t>
            </w:r>
            <w:proofErr w:type="gramStart"/>
            <w:r w:rsidRPr="009D36A4">
              <w:rPr>
                <w:rFonts w:ascii="Times New Roman" w:eastAsia="Times New Roman" w:hAnsi="Times New Roman" w:cs="Times New Roman"/>
                <w:sz w:val="20"/>
                <w:szCs w:val="20"/>
                <w:lang w:eastAsia="ru-RU"/>
              </w:rPr>
              <w:t>деятельности медицинских кабинетов муниципальных учреждений дополнительного образования детей</w:t>
            </w:r>
            <w:proofErr w:type="gramEnd"/>
            <w:r w:rsidRPr="009D36A4">
              <w:rPr>
                <w:rFonts w:ascii="Times New Roman" w:eastAsia="Times New Roman" w:hAnsi="Times New Roman" w:cs="Times New Roman"/>
                <w:sz w:val="20"/>
                <w:szCs w:val="20"/>
                <w:lang w:eastAsia="ru-RU"/>
              </w:rPr>
              <w:t xml:space="preserve"> детско-юношеских спортивных школ медицинским оборудованием и изделиями медицинского назначения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197,00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9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AE61A0">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Субсидии на подготовку молодых граждан к военной службе в 2014 году в рамках </w:t>
            </w:r>
            <w:r w:rsidR="00AE61A0">
              <w:rPr>
                <w:rFonts w:ascii="Times New Roman" w:eastAsia="Times New Roman" w:hAnsi="Times New Roman" w:cs="Times New Roman"/>
                <w:sz w:val="20"/>
                <w:szCs w:val="20"/>
                <w:lang w:eastAsia="ru-RU"/>
              </w:rPr>
              <w:t>о</w:t>
            </w:r>
            <w:r w:rsidRPr="009D36A4">
              <w:rPr>
                <w:rFonts w:ascii="Times New Roman" w:eastAsia="Times New Roman" w:hAnsi="Times New Roman" w:cs="Times New Roman"/>
                <w:sz w:val="20"/>
                <w:szCs w:val="20"/>
                <w:lang w:eastAsia="ru-RU"/>
              </w:rPr>
              <w:t>бластной целевой программы "Патриотическое воспитание в Свердловской области" на 2011-2015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16067C">
        <w:trPr>
          <w:trHeight w:val="202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приобретение и (или) замену автобусов для подвоза обучающихся в муниципальные общеобразовательные учреждения, оснащение аппаратурой спутниковой навигации ГЛОНАСС используемого парка автобусов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750,00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F9481F" w:rsidRDefault="009D36A4" w:rsidP="009D36A4">
            <w:pPr>
              <w:spacing w:after="0" w:line="240" w:lineRule="auto"/>
              <w:rPr>
                <w:rFonts w:ascii="Times New Roman" w:eastAsia="Times New Roman" w:hAnsi="Times New Roman" w:cs="Times New Roman"/>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r w:rsidR="00F9481F" w:rsidRPr="00F9481F">
              <w:rPr>
                <w:rFonts w:ascii="Times New Roman" w:eastAsia="Times New Roman" w:hAnsi="Times New Roman" w:cs="Times New Roman"/>
                <w:bCs/>
                <w:color w:val="000000"/>
                <w:sz w:val="20"/>
                <w:szCs w:val="20"/>
                <w:lang w:eastAsia="ru-RU"/>
              </w:rPr>
              <w:t>53,57</w:t>
            </w:r>
          </w:p>
        </w:tc>
      </w:tr>
      <w:tr w:rsidR="009D36A4" w:rsidRPr="009D36A4" w:rsidTr="0016067C">
        <w:trPr>
          <w:trHeight w:val="159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906  2  02  02999  04  0000  151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развитие материально-технической базы муниципальных учреждений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F9481F" w:rsidRDefault="009D36A4" w:rsidP="009D36A4">
            <w:pPr>
              <w:spacing w:after="0" w:line="240" w:lineRule="auto"/>
              <w:jc w:val="center"/>
              <w:rPr>
                <w:rFonts w:ascii="Times New Roman" w:eastAsia="Times New Roman" w:hAnsi="Times New Roman" w:cs="Times New Roman"/>
                <w:bCs/>
                <w:sz w:val="20"/>
                <w:szCs w:val="20"/>
                <w:lang w:eastAsia="ru-RU"/>
              </w:rPr>
            </w:pPr>
            <w:r w:rsidRPr="00F9481F">
              <w:rPr>
                <w:rFonts w:ascii="Times New Roman" w:eastAsia="Times New Roman" w:hAnsi="Times New Roman" w:cs="Times New Roman"/>
                <w:bCs/>
                <w:sz w:val="20"/>
                <w:szCs w:val="20"/>
                <w:lang w:eastAsia="ru-RU"/>
              </w:rPr>
              <w:t>99,97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16067C">
        <w:trPr>
          <w:trHeight w:val="390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908  2  02  02999  04  0000  151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-4500,00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919  2  02  02999  04  0000  151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Субсидии на выравнивание бюджетной обеспеченности муниципальных районов (городских округов) на реализацию обязательств по вопросам местного значения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144252,00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96168,00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66,67</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34728,00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61440,00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276,92</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000  2  02  03000  00  0000  151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СУБВЕНЦИИ</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342163,40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229038,17</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66,94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212891,20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16146,97</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107,58</w:t>
            </w:r>
          </w:p>
        </w:tc>
      </w:tr>
      <w:tr w:rsidR="009D36A4" w:rsidRPr="009D36A4" w:rsidTr="008D4B8F">
        <w:trPr>
          <w:trHeight w:val="127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901  2  02  03001  04  0000  151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бюджетам городских округов  на оплату  жилищно-коммунальных услуг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14520,00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10122,96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10021,10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101,86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101,02</w:t>
            </w:r>
          </w:p>
        </w:tc>
      </w:tr>
      <w:tr w:rsidR="009D36A4" w:rsidRPr="009D36A4" w:rsidTr="008D4B8F">
        <w:trPr>
          <w:trHeight w:val="255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906 2  02  03021  04  0000  151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Субвенции на выплату ежемесячного денежного вознаграждения за классное руководство в муниципальных образовательных учреждениях, перечень типов которых определен Правительством Свердловской области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2724,00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-2724,00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3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901 2  02  03022  04  0000  151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17519,00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11253,55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64,24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9920,40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1333,15</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113,44</w:t>
            </w:r>
          </w:p>
        </w:tc>
      </w:tr>
      <w:tr w:rsidR="009D36A4" w:rsidRPr="009D36A4" w:rsidTr="008D4B8F">
        <w:trPr>
          <w:trHeight w:val="135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901  2  02  03024  04  0000  151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b/>
                <w:bCs/>
                <w:i/>
                <w:iCs/>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b/>
                <w:bCs/>
                <w:i/>
                <w:iCs/>
                <w:sz w:val="20"/>
                <w:szCs w:val="20"/>
                <w:lang w:eastAsia="ru-RU"/>
              </w:rPr>
              <w:t>57756,40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b/>
                <w:bCs/>
                <w:i/>
                <w:iCs/>
                <w:sz w:val="20"/>
                <w:szCs w:val="20"/>
                <w:lang w:eastAsia="ru-RU"/>
              </w:rPr>
              <w:t>43853,66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AE61A0" w:rsidRDefault="009D36A4" w:rsidP="009D36A4">
            <w:pPr>
              <w:spacing w:after="0" w:line="240" w:lineRule="auto"/>
              <w:jc w:val="center"/>
              <w:rPr>
                <w:rFonts w:ascii="Times New Roman" w:eastAsia="Times New Roman" w:hAnsi="Times New Roman" w:cs="Times New Roman"/>
                <w:b/>
                <w:i/>
                <w:sz w:val="20"/>
                <w:szCs w:val="20"/>
                <w:lang w:eastAsia="ru-RU"/>
              </w:rPr>
            </w:pPr>
            <w:r w:rsidRPr="00AE61A0">
              <w:rPr>
                <w:rFonts w:ascii="Times New Roman" w:eastAsia="Times New Roman" w:hAnsi="Times New Roman" w:cs="Times New Roman"/>
                <w:b/>
                <w:i/>
                <w:sz w:val="20"/>
                <w:szCs w:val="20"/>
                <w:lang w:eastAsia="ru-RU"/>
              </w:rPr>
              <w:t>75,93</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i/>
                <w:iCs/>
                <w:sz w:val="20"/>
                <w:szCs w:val="20"/>
                <w:lang w:eastAsia="ru-RU"/>
              </w:rPr>
            </w:pPr>
            <w:r w:rsidRPr="009D36A4">
              <w:rPr>
                <w:rFonts w:ascii="Times New Roman" w:eastAsia="Times New Roman" w:hAnsi="Times New Roman" w:cs="Times New Roman"/>
                <w:b/>
                <w:bCs/>
                <w:i/>
                <w:iCs/>
                <w:sz w:val="20"/>
                <w:szCs w:val="20"/>
                <w:lang w:eastAsia="ru-RU"/>
              </w:rPr>
              <w:t>42045,70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1807,96</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104,30</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901  2  02  03024  04  0000  151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213,00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106,50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159,00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-52,50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66,98</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901  2  02  03024  04  0000  151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57054,00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43659,56</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76,52</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41803,20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1856,36</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104,44</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901  2  02  03024  04  0000  151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0,10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w:t>
            </w:r>
          </w:p>
        </w:tc>
      </w:tr>
      <w:tr w:rsidR="009D36A4" w:rsidRPr="009D36A4" w:rsidTr="008D4B8F">
        <w:trPr>
          <w:trHeight w:val="127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901  2  02  03024  04  0000  151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на осуществление государственного полномочия по созданию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87,50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104,92</w:t>
            </w:r>
          </w:p>
        </w:tc>
      </w:tr>
      <w:tr w:rsidR="009D36A4" w:rsidRPr="009D36A4" w:rsidTr="008D4B8F">
        <w:trPr>
          <w:trHeight w:val="280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901  2  02  03024  04  0000  151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401,80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000  2  02  03999  04  0000  151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субвенции бюджетам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252368,00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163808,00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64,91</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148180,00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15628,00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110,55</w:t>
            </w:r>
          </w:p>
        </w:tc>
      </w:tr>
      <w:tr w:rsidR="009D36A4" w:rsidRPr="009D36A4" w:rsidTr="008D4B8F">
        <w:trPr>
          <w:trHeight w:val="76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906  2  02  03999  04  0000  151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субвенции бюджетам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252368,00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163808,00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64,91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148180,00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15628,00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110,55</w:t>
            </w:r>
          </w:p>
        </w:tc>
      </w:tr>
      <w:tr w:rsidR="009D36A4" w:rsidRPr="009D36A4" w:rsidTr="008D4B8F">
        <w:trPr>
          <w:trHeight w:val="68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906  2  02  03999  04  0000  151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proofErr w:type="gramStart"/>
            <w:r w:rsidRPr="009D36A4">
              <w:rPr>
                <w:rFonts w:ascii="Times New Roman" w:eastAsia="Times New Roman" w:hAnsi="Times New Roman" w:cs="Times New Roman"/>
                <w:sz w:val="20"/>
                <w:szCs w:val="20"/>
                <w:lang w:eastAsia="ru-RU"/>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муниципальных общеобразовательных учреждениях для реализации основных образовательных программ в части финансирования расходов на оплату труда работников</w:t>
            </w:r>
            <w:r w:rsidR="00AE61A0">
              <w:rPr>
                <w:rFonts w:ascii="Times New Roman" w:eastAsia="Times New Roman" w:hAnsi="Times New Roman" w:cs="Times New Roman"/>
                <w:sz w:val="20"/>
                <w:szCs w:val="20"/>
                <w:lang w:eastAsia="ru-RU"/>
              </w:rPr>
              <w:t xml:space="preserve"> </w:t>
            </w:r>
            <w:r w:rsidRPr="009D36A4">
              <w:rPr>
                <w:rFonts w:ascii="Times New Roman" w:eastAsia="Times New Roman" w:hAnsi="Times New Roman" w:cs="Times New Roman"/>
                <w:sz w:val="20"/>
                <w:szCs w:val="20"/>
                <w:lang w:eastAsia="ru-RU"/>
              </w:rPr>
              <w:t>общеобразовательных учреждений, расходов на учебники и учебные пособия, технические средства оборудования, расходные материалы и хозяйственные нужды (за исключением расходов</w:t>
            </w:r>
            <w:proofErr w:type="gramEnd"/>
            <w:r w:rsidRPr="009D36A4">
              <w:rPr>
                <w:rFonts w:ascii="Times New Roman" w:eastAsia="Times New Roman" w:hAnsi="Times New Roman" w:cs="Times New Roman"/>
                <w:sz w:val="20"/>
                <w:szCs w:val="20"/>
                <w:lang w:eastAsia="ru-RU"/>
              </w:rPr>
              <w:t xml:space="preserve"> на содержание зданий и коммунальных расходов)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160961,00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101978,00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63,36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148180,00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-46202,00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68,82</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906  2  02  03999  04  0000  151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Субвенции на обеспечение государственных гарантий прав граждан на получение дошкольного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91407,00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61830,00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67,64</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61830,00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51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000  2  02  04000  00 0000  151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1564,60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857,80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54,83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5116,00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-4258,20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16,77</w:t>
            </w:r>
          </w:p>
        </w:tc>
      </w:tr>
      <w:tr w:rsidR="009D36A4" w:rsidRPr="009D36A4" w:rsidTr="008D4B8F">
        <w:trPr>
          <w:trHeight w:val="229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908  2 02 04052 04 0000 151</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29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908  2 02 04053 04 0000 151</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0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AE61A0" w:rsidRDefault="009D36A4" w:rsidP="009D36A4">
            <w:pPr>
              <w:spacing w:after="0" w:line="240" w:lineRule="auto"/>
              <w:rPr>
                <w:rFonts w:ascii="Times New Roman" w:eastAsia="Times New Roman" w:hAnsi="Times New Roman" w:cs="Times New Roman"/>
                <w:b/>
                <w:i/>
                <w:iCs/>
                <w:sz w:val="20"/>
                <w:szCs w:val="20"/>
                <w:lang w:eastAsia="ru-RU"/>
              </w:rPr>
            </w:pPr>
            <w:r w:rsidRPr="00AE61A0">
              <w:rPr>
                <w:rFonts w:ascii="Times New Roman" w:eastAsia="Times New Roman" w:hAnsi="Times New Roman" w:cs="Times New Roman"/>
                <w:b/>
                <w:i/>
                <w:iCs/>
                <w:sz w:val="20"/>
                <w:szCs w:val="20"/>
                <w:lang w:eastAsia="ru-RU"/>
              </w:rPr>
              <w:t>000  2  02  04999  04  0000  151</w:t>
            </w:r>
          </w:p>
        </w:tc>
        <w:tc>
          <w:tcPr>
            <w:tcW w:w="2268" w:type="dxa"/>
            <w:tcBorders>
              <w:top w:val="nil"/>
              <w:left w:val="nil"/>
              <w:bottom w:val="single" w:sz="4" w:space="0" w:color="auto"/>
              <w:right w:val="single" w:sz="4" w:space="0" w:color="auto"/>
            </w:tcBorders>
            <w:shd w:val="clear" w:color="auto" w:fill="auto"/>
            <w:hideMark/>
          </w:tcPr>
          <w:p w:rsidR="009D36A4" w:rsidRPr="00AE61A0" w:rsidRDefault="009D36A4" w:rsidP="009D36A4">
            <w:pPr>
              <w:spacing w:after="0" w:line="240" w:lineRule="auto"/>
              <w:jc w:val="both"/>
              <w:rPr>
                <w:rFonts w:ascii="Times New Roman" w:eastAsia="Times New Roman" w:hAnsi="Times New Roman" w:cs="Times New Roman"/>
                <w:b/>
                <w:i/>
                <w:iCs/>
                <w:sz w:val="20"/>
                <w:szCs w:val="20"/>
                <w:lang w:eastAsia="ru-RU"/>
              </w:rPr>
            </w:pPr>
            <w:r w:rsidRPr="00AE61A0">
              <w:rPr>
                <w:rFonts w:ascii="Times New Roman" w:eastAsia="Times New Roman" w:hAnsi="Times New Roman" w:cs="Times New Roman"/>
                <w:b/>
                <w:i/>
                <w:iCs/>
                <w:sz w:val="20"/>
                <w:szCs w:val="20"/>
                <w:lang w:eastAsia="ru-RU"/>
              </w:rPr>
              <w:t>Прочие межбюджетные трансферты, передаваемые бюджетам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AE61A0" w:rsidRDefault="009D36A4" w:rsidP="009D36A4">
            <w:pPr>
              <w:spacing w:after="0" w:line="240" w:lineRule="auto"/>
              <w:jc w:val="center"/>
              <w:rPr>
                <w:rFonts w:ascii="Times New Roman" w:eastAsia="Times New Roman" w:hAnsi="Times New Roman" w:cs="Times New Roman"/>
                <w:b/>
                <w:i/>
                <w:iCs/>
                <w:sz w:val="20"/>
                <w:szCs w:val="20"/>
                <w:lang w:eastAsia="ru-RU"/>
              </w:rPr>
            </w:pPr>
            <w:r w:rsidRPr="00AE61A0">
              <w:rPr>
                <w:rFonts w:ascii="Times New Roman" w:eastAsia="Times New Roman" w:hAnsi="Times New Roman" w:cs="Times New Roman"/>
                <w:b/>
                <w:i/>
                <w:iCs/>
                <w:sz w:val="20"/>
                <w:szCs w:val="20"/>
                <w:lang w:eastAsia="ru-RU"/>
              </w:rPr>
              <w:t>1414,60</w:t>
            </w:r>
          </w:p>
        </w:tc>
        <w:tc>
          <w:tcPr>
            <w:tcW w:w="1134" w:type="dxa"/>
            <w:tcBorders>
              <w:top w:val="nil"/>
              <w:left w:val="nil"/>
              <w:bottom w:val="single" w:sz="4" w:space="0" w:color="auto"/>
              <w:right w:val="single" w:sz="4" w:space="0" w:color="auto"/>
            </w:tcBorders>
            <w:shd w:val="clear" w:color="auto" w:fill="auto"/>
            <w:vAlign w:val="bottom"/>
            <w:hideMark/>
          </w:tcPr>
          <w:p w:rsidR="009D36A4" w:rsidRPr="00AE61A0" w:rsidRDefault="009D36A4" w:rsidP="009D36A4">
            <w:pPr>
              <w:spacing w:after="0" w:line="240" w:lineRule="auto"/>
              <w:jc w:val="center"/>
              <w:rPr>
                <w:rFonts w:ascii="Times New Roman" w:eastAsia="Times New Roman" w:hAnsi="Times New Roman" w:cs="Times New Roman"/>
                <w:b/>
                <w:i/>
                <w:iCs/>
                <w:sz w:val="20"/>
                <w:szCs w:val="20"/>
                <w:lang w:eastAsia="ru-RU"/>
              </w:rPr>
            </w:pPr>
            <w:r w:rsidRPr="00AE61A0">
              <w:rPr>
                <w:rFonts w:ascii="Times New Roman" w:eastAsia="Times New Roman" w:hAnsi="Times New Roman" w:cs="Times New Roman"/>
                <w:b/>
                <w:i/>
                <w:iCs/>
                <w:sz w:val="20"/>
                <w:szCs w:val="20"/>
                <w:lang w:eastAsia="ru-RU"/>
              </w:rPr>
              <w:t>857,80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AE61A0" w:rsidRDefault="009D36A4" w:rsidP="009D36A4">
            <w:pPr>
              <w:spacing w:after="0" w:line="240" w:lineRule="auto"/>
              <w:jc w:val="center"/>
              <w:rPr>
                <w:rFonts w:ascii="Times New Roman" w:eastAsia="Times New Roman" w:hAnsi="Times New Roman" w:cs="Times New Roman"/>
                <w:b/>
                <w:i/>
                <w:sz w:val="20"/>
                <w:szCs w:val="20"/>
                <w:lang w:eastAsia="ru-RU"/>
              </w:rPr>
            </w:pPr>
            <w:r w:rsidRPr="00AE61A0">
              <w:rPr>
                <w:rFonts w:ascii="Times New Roman" w:eastAsia="Times New Roman" w:hAnsi="Times New Roman" w:cs="Times New Roman"/>
                <w:b/>
                <w:i/>
                <w:sz w:val="20"/>
                <w:szCs w:val="20"/>
                <w:lang w:eastAsia="ru-RU"/>
              </w:rPr>
              <w:t>60,64</w:t>
            </w:r>
          </w:p>
        </w:tc>
        <w:tc>
          <w:tcPr>
            <w:tcW w:w="1134" w:type="dxa"/>
            <w:tcBorders>
              <w:top w:val="nil"/>
              <w:left w:val="nil"/>
              <w:bottom w:val="single" w:sz="4" w:space="0" w:color="auto"/>
              <w:right w:val="single" w:sz="4" w:space="0" w:color="auto"/>
            </w:tcBorders>
            <w:shd w:val="clear" w:color="auto" w:fill="auto"/>
            <w:vAlign w:val="bottom"/>
            <w:hideMark/>
          </w:tcPr>
          <w:p w:rsidR="009D36A4" w:rsidRPr="00AE61A0" w:rsidRDefault="009D36A4" w:rsidP="009D36A4">
            <w:pPr>
              <w:spacing w:after="0" w:line="240" w:lineRule="auto"/>
              <w:jc w:val="center"/>
              <w:rPr>
                <w:rFonts w:ascii="Times New Roman" w:eastAsia="Times New Roman" w:hAnsi="Times New Roman" w:cs="Times New Roman"/>
                <w:b/>
                <w:i/>
                <w:iCs/>
                <w:sz w:val="20"/>
                <w:szCs w:val="20"/>
                <w:lang w:eastAsia="ru-RU"/>
              </w:rPr>
            </w:pPr>
            <w:r w:rsidRPr="00AE61A0">
              <w:rPr>
                <w:rFonts w:ascii="Times New Roman" w:eastAsia="Times New Roman" w:hAnsi="Times New Roman" w:cs="Times New Roman"/>
                <w:b/>
                <w:i/>
                <w:iCs/>
                <w:sz w:val="20"/>
                <w:szCs w:val="20"/>
                <w:lang w:eastAsia="ru-RU"/>
              </w:rPr>
              <w:t>5116,00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AE61A0" w:rsidRDefault="009D36A4" w:rsidP="009D36A4">
            <w:pPr>
              <w:spacing w:after="0" w:line="240" w:lineRule="auto"/>
              <w:jc w:val="right"/>
              <w:rPr>
                <w:rFonts w:ascii="Times New Roman" w:eastAsia="Times New Roman" w:hAnsi="Times New Roman" w:cs="Times New Roman"/>
                <w:b/>
                <w:i/>
                <w:color w:val="000000"/>
                <w:sz w:val="20"/>
                <w:szCs w:val="20"/>
                <w:lang w:eastAsia="ru-RU"/>
              </w:rPr>
            </w:pPr>
            <w:r w:rsidRPr="00AE61A0">
              <w:rPr>
                <w:rFonts w:ascii="Times New Roman" w:eastAsia="Times New Roman" w:hAnsi="Times New Roman" w:cs="Times New Roman"/>
                <w:b/>
                <w:i/>
                <w:color w:val="000000"/>
                <w:sz w:val="20"/>
                <w:szCs w:val="20"/>
                <w:lang w:eastAsia="ru-RU"/>
              </w:rPr>
              <w:t>-4258,20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AE61A0" w:rsidRDefault="009D36A4" w:rsidP="009D36A4">
            <w:pPr>
              <w:spacing w:after="0" w:line="240" w:lineRule="auto"/>
              <w:jc w:val="right"/>
              <w:rPr>
                <w:rFonts w:ascii="Times New Roman" w:eastAsia="Times New Roman" w:hAnsi="Times New Roman" w:cs="Times New Roman"/>
                <w:b/>
                <w:i/>
                <w:color w:val="000000"/>
                <w:sz w:val="20"/>
                <w:szCs w:val="20"/>
                <w:lang w:eastAsia="ru-RU"/>
              </w:rPr>
            </w:pPr>
            <w:r w:rsidRPr="00AE61A0">
              <w:rPr>
                <w:rFonts w:ascii="Times New Roman" w:eastAsia="Times New Roman" w:hAnsi="Times New Roman" w:cs="Times New Roman"/>
                <w:b/>
                <w:i/>
                <w:color w:val="000000"/>
                <w:sz w:val="20"/>
                <w:szCs w:val="20"/>
                <w:lang w:eastAsia="ru-RU"/>
              </w:rPr>
              <w:t>16,77</w:t>
            </w:r>
          </w:p>
        </w:tc>
      </w:tr>
      <w:tr w:rsidR="009D36A4" w:rsidRPr="009D36A4" w:rsidTr="008D4B8F">
        <w:trPr>
          <w:trHeight w:val="280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906  2  02  04999  04  0000  151</w:t>
            </w:r>
          </w:p>
        </w:tc>
        <w:tc>
          <w:tcPr>
            <w:tcW w:w="2268" w:type="dxa"/>
            <w:tcBorders>
              <w:top w:val="nil"/>
              <w:left w:val="nil"/>
              <w:bottom w:val="single" w:sz="4" w:space="0" w:color="auto"/>
              <w:right w:val="single" w:sz="4" w:space="0" w:color="auto"/>
            </w:tcBorders>
            <w:shd w:val="clear" w:color="auto" w:fill="auto"/>
            <w:hideMark/>
          </w:tcPr>
          <w:p w:rsidR="009D36A4" w:rsidRPr="009D36A4" w:rsidRDefault="009D36A4" w:rsidP="0016067C">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из резервного фонда Правительства Свердловской области на приобретение шкафов  для раздевания и детских скамеек для муниципального автономного до</w:t>
            </w:r>
            <w:r w:rsidR="0016067C" w:rsidRPr="0016067C">
              <w:rPr>
                <w:rFonts w:ascii="Times New Roman" w:eastAsia="Times New Roman" w:hAnsi="Times New Roman" w:cs="Times New Roman"/>
                <w:sz w:val="20"/>
                <w:szCs w:val="20"/>
                <w:lang w:eastAsia="ru-RU"/>
              </w:rPr>
              <w:t>ш</w:t>
            </w:r>
            <w:proofErr w:type="spellStart"/>
            <w:r w:rsidRPr="009D36A4">
              <w:rPr>
                <w:rFonts w:ascii="Times New Roman" w:eastAsia="Times New Roman" w:hAnsi="Times New Roman" w:cs="Times New Roman"/>
                <w:sz w:val="20"/>
                <w:szCs w:val="20"/>
                <w:lang w:eastAsia="ru-RU"/>
              </w:rPr>
              <w:t>кольного</w:t>
            </w:r>
            <w:proofErr w:type="spellEnd"/>
            <w:r w:rsidRPr="009D36A4">
              <w:rPr>
                <w:rFonts w:ascii="Times New Roman" w:eastAsia="Times New Roman" w:hAnsi="Times New Roman" w:cs="Times New Roman"/>
                <w:sz w:val="20"/>
                <w:szCs w:val="20"/>
                <w:lang w:eastAsia="ru-RU"/>
              </w:rPr>
              <w:t xml:space="preserve"> образовательного учреждения детский сад № 36 "Радуга" </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31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906  2  02  04999  04  0000  151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на финансирование расходов, связанных с воспитанием и обучением детей-инвалидов дошкольного возраста, проживающих в Свердловской области, на дому, в образовательных организациях дошкольного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281,00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-281,00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382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906  2  02  04999  04  0000  151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proofErr w:type="gramStart"/>
            <w:r w:rsidRPr="009D36A4">
              <w:rPr>
                <w:rFonts w:ascii="Times New Roman" w:eastAsia="Times New Roman" w:hAnsi="Times New Roman" w:cs="Times New Roman"/>
                <w:sz w:val="20"/>
                <w:szCs w:val="20"/>
                <w:lang w:eastAsia="ru-RU"/>
              </w:rPr>
              <w:t>Межбюджетные трансферты на обеспечение бесплатного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25,00</w:t>
            </w:r>
          </w:p>
        </w:tc>
      </w:tr>
      <w:tr w:rsidR="009D36A4" w:rsidRPr="009D36A4" w:rsidTr="008D4B8F">
        <w:trPr>
          <w:trHeight w:val="315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908  2  02  04999  04  0000  151</w:t>
            </w:r>
          </w:p>
        </w:tc>
        <w:tc>
          <w:tcPr>
            <w:tcW w:w="2268" w:type="dxa"/>
            <w:tcBorders>
              <w:top w:val="single" w:sz="4" w:space="0" w:color="auto"/>
              <w:left w:val="nil"/>
              <w:bottom w:val="single" w:sz="4" w:space="0" w:color="auto"/>
              <w:right w:val="single" w:sz="4" w:space="0" w:color="auto"/>
            </w:tcBorders>
            <w:shd w:val="clear" w:color="auto" w:fill="auto"/>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из резервного фонда Правительства Свердловской области на приобретение видео- и компьютерного оборудования для муниципального бюджетного образовательного учреждения дополнительного образования детей "</w:t>
            </w:r>
            <w:proofErr w:type="spellStart"/>
            <w:r w:rsidRPr="009D36A4">
              <w:rPr>
                <w:rFonts w:ascii="Times New Roman" w:eastAsia="Times New Roman" w:hAnsi="Times New Roman" w:cs="Times New Roman"/>
                <w:sz w:val="20"/>
                <w:szCs w:val="20"/>
                <w:lang w:eastAsia="ru-RU"/>
              </w:rPr>
              <w:t>Невьянская</w:t>
            </w:r>
            <w:proofErr w:type="spellEnd"/>
            <w:r w:rsidRPr="009D36A4">
              <w:rPr>
                <w:rFonts w:ascii="Times New Roman" w:eastAsia="Times New Roman" w:hAnsi="Times New Roman" w:cs="Times New Roman"/>
                <w:sz w:val="20"/>
                <w:szCs w:val="20"/>
                <w:lang w:eastAsia="ru-RU"/>
              </w:rPr>
              <w:t xml:space="preserve"> детская музыкальная школа"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07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F9481F">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из резервного фонда Правительства Свердловской области на приобретение сценических костюмов для МУК "</w:t>
            </w:r>
            <w:proofErr w:type="spellStart"/>
            <w:r w:rsidRPr="009D36A4">
              <w:rPr>
                <w:rFonts w:ascii="Times New Roman" w:eastAsia="Times New Roman" w:hAnsi="Times New Roman" w:cs="Times New Roman"/>
                <w:sz w:val="20"/>
                <w:szCs w:val="20"/>
                <w:lang w:eastAsia="ru-RU"/>
              </w:rPr>
              <w:t>Культурно-досуговый</w:t>
            </w:r>
            <w:proofErr w:type="spellEnd"/>
            <w:r w:rsidRPr="009D36A4">
              <w:rPr>
                <w:rFonts w:ascii="Times New Roman" w:eastAsia="Times New Roman" w:hAnsi="Times New Roman" w:cs="Times New Roman"/>
                <w:sz w:val="20"/>
                <w:szCs w:val="20"/>
                <w:lang w:eastAsia="ru-RU"/>
              </w:rPr>
              <w:t xml:space="preserve"> центр</w:t>
            </w:r>
            <w:proofErr w:type="gramStart"/>
            <w:r w:rsidRPr="009D36A4">
              <w:rPr>
                <w:rFonts w:ascii="Times New Roman" w:eastAsia="Times New Roman" w:hAnsi="Times New Roman" w:cs="Times New Roman"/>
                <w:sz w:val="20"/>
                <w:szCs w:val="20"/>
                <w:lang w:eastAsia="ru-RU"/>
              </w:rPr>
              <w:t>"д</w:t>
            </w:r>
            <w:proofErr w:type="gramEnd"/>
            <w:r w:rsidRPr="009D36A4">
              <w:rPr>
                <w:rFonts w:ascii="Times New Roman" w:eastAsia="Times New Roman" w:hAnsi="Times New Roman" w:cs="Times New Roman"/>
                <w:sz w:val="20"/>
                <w:szCs w:val="20"/>
                <w:lang w:eastAsia="ru-RU"/>
              </w:rPr>
              <w:t xml:space="preserve">ома культуры села </w:t>
            </w:r>
            <w:proofErr w:type="spellStart"/>
            <w:r w:rsidRPr="009D36A4">
              <w:rPr>
                <w:rFonts w:ascii="Times New Roman" w:eastAsia="Times New Roman" w:hAnsi="Times New Roman" w:cs="Times New Roman"/>
                <w:sz w:val="20"/>
                <w:szCs w:val="20"/>
                <w:lang w:eastAsia="ru-RU"/>
              </w:rPr>
              <w:t>Быньги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-150,00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282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F9481F">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Межбюджетные трансферты из областного бюджета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w:t>
            </w:r>
            <w:proofErr w:type="spellStart"/>
            <w:r w:rsidRPr="009D36A4">
              <w:rPr>
                <w:rFonts w:ascii="Times New Roman" w:eastAsia="Times New Roman" w:hAnsi="Times New Roman" w:cs="Times New Roman"/>
                <w:sz w:val="20"/>
                <w:szCs w:val="20"/>
                <w:lang w:eastAsia="ru-RU"/>
              </w:rPr>
              <w:t>культурно-досугового</w:t>
            </w:r>
            <w:proofErr w:type="spellEnd"/>
            <w:r w:rsidRPr="009D36A4">
              <w:rPr>
                <w:rFonts w:ascii="Times New Roman" w:eastAsia="Times New Roman" w:hAnsi="Times New Roman" w:cs="Times New Roman"/>
                <w:sz w:val="20"/>
                <w:szCs w:val="20"/>
                <w:lang w:eastAsia="ru-RU"/>
              </w:rPr>
              <w:t xml:space="preserve"> центра в Свердловской области</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-200,00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459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908  2  02  04999  04  0000  151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1313,60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656,80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1233,00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-576,20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919  2  02  04999  04  0000  151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Межбюджетные трансферты на стимулирование бюджетам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3248,00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-3248,00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000  2  07  04000  04  0000  180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Прочие безвозмездные поступления в бюджеты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4700,13</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0,13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3003,10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-3002,97</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0,00</w:t>
            </w:r>
          </w:p>
        </w:tc>
      </w:tr>
      <w:tr w:rsidR="009D36A4" w:rsidRPr="009D36A4" w:rsidTr="008D4B8F">
        <w:trPr>
          <w:trHeight w:val="76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901  2  07  04050  04  0000  180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безвозмездные поступления в бюджеты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4700,00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-3000,00</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r>
      <w:tr w:rsidR="009D36A4" w:rsidRPr="009D36A4" w:rsidTr="008D4B8F">
        <w:trPr>
          <w:trHeight w:val="76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906  2  07  04050  04  0000  180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Прочие безвозмездные поступления в бюджеты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0,128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AE61A0" w:rsidRDefault="009D36A4" w:rsidP="009D36A4">
            <w:pPr>
              <w:spacing w:after="0" w:line="240" w:lineRule="auto"/>
              <w:rPr>
                <w:rFonts w:ascii="Times New Roman" w:eastAsia="Times New Roman" w:hAnsi="Times New Roman" w:cs="Times New Roman"/>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r w:rsidR="00AE61A0" w:rsidRPr="00AE61A0">
              <w:rPr>
                <w:rFonts w:ascii="Times New Roman" w:eastAsia="Times New Roman" w:hAnsi="Times New Roman" w:cs="Times New Roman"/>
                <w:bCs/>
                <w:color w:val="000000"/>
                <w:sz w:val="20"/>
                <w:szCs w:val="20"/>
                <w:lang w:eastAsia="ru-RU"/>
              </w:rPr>
              <w:t>4,2</w:t>
            </w:r>
          </w:p>
        </w:tc>
      </w:tr>
      <w:tr w:rsidR="009D36A4" w:rsidRPr="009D36A4" w:rsidTr="008D4B8F">
        <w:trPr>
          <w:trHeight w:val="102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000  2  18  04010  04  0000  180</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Доходы бюджетов городских округов от возврата организациями остатков субсидий прошлых лет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1119,53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186688,33</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901  2  18  04010  04  0000  180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бюджетов городских округов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559,53</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559,53</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59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906  2  18  04010  04  0000  180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бюджетов городских округов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3,32</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0,60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2,72</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553,33</w:t>
            </w:r>
          </w:p>
        </w:tc>
      </w:tr>
      <w:tr w:rsidR="009D36A4" w:rsidRPr="009D36A4" w:rsidTr="008D4B8F">
        <w:trPr>
          <w:trHeight w:val="1275"/>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906  2  18  04020  04  0000  180</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Доходы бюджетов городских округов от возврата автономными учреждениями остатков субсидий прошлых лет</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557,28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557,28</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 </w:t>
            </w:r>
          </w:p>
        </w:tc>
      </w:tr>
      <w:tr w:rsidR="009D36A4" w:rsidRPr="009D36A4" w:rsidTr="008D4B8F">
        <w:trPr>
          <w:trHeight w:val="1785"/>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000  2  19  04000  04  0000  151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-2161,30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-2801,32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640,02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77,15</w:t>
            </w:r>
          </w:p>
        </w:tc>
      </w:tr>
      <w:tr w:rsidR="009D36A4" w:rsidRPr="009D36A4" w:rsidTr="008D4B8F">
        <w:trPr>
          <w:trHeight w:val="300"/>
        </w:trPr>
        <w:tc>
          <w:tcPr>
            <w:tcW w:w="2849" w:type="dxa"/>
            <w:tcBorders>
              <w:top w:val="single" w:sz="4" w:space="0" w:color="auto"/>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901  2  19  04000  04  0000  151</w:t>
            </w:r>
          </w:p>
        </w:tc>
        <w:tc>
          <w:tcPr>
            <w:tcW w:w="2268" w:type="dxa"/>
            <w:tcBorders>
              <w:top w:val="single" w:sz="4" w:space="0" w:color="auto"/>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-678,83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-1097,66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418,84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61,84</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906  2  19  04000  04  0000  151</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-1482,48</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-1703,66</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221,18</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color w:val="000000"/>
                <w:sz w:val="20"/>
                <w:szCs w:val="20"/>
                <w:lang w:eastAsia="ru-RU"/>
              </w:rPr>
            </w:pPr>
            <w:r w:rsidRPr="009D36A4">
              <w:rPr>
                <w:rFonts w:ascii="Times New Roman" w:eastAsia="Times New Roman" w:hAnsi="Times New Roman" w:cs="Times New Roman"/>
                <w:color w:val="000000"/>
                <w:sz w:val="20"/>
                <w:szCs w:val="20"/>
                <w:lang w:eastAsia="ru-RU"/>
              </w:rPr>
              <w:t>87,02</w:t>
            </w:r>
          </w:p>
        </w:tc>
      </w:tr>
      <w:tr w:rsidR="009D36A4" w:rsidRPr="009D36A4" w:rsidTr="008D4B8F">
        <w:trPr>
          <w:trHeight w:val="300"/>
        </w:trPr>
        <w:tc>
          <w:tcPr>
            <w:tcW w:w="2849" w:type="dxa"/>
            <w:tcBorders>
              <w:top w:val="nil"/>
              <w:left w:val="single" w:sz="4" w:space="0" w:color="auto"/>
              <w:bottom w:val="single" w:sz="4" w:space="0" w:color="auto"/>
              <w:right w:val="single" w:sz="4" w:space="0" w:color="auto"/>
            </w:tcBorders>
            <w:shd w:val="clear" w:color="auto" w:fill="auto"/>
            <w:noWrap/>
            <w:hideMark/>
          </w:tcPr>
          <w:p w:rsidR="009D36A4" w:rsidRPr="009D36A4" w:rsidRDefault="009D36A4" w:rsidP="009D36A4">
            <w:pPr>
              <w:spacing w:after="0" w:line="240" w:lineRule="auto"/>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 </w:t>
            </w:r>
          </w:p>
        </w:tc>
        <w:tc>
          <w:tcPr>
            <w:tcW w:w="2268" w:type="dxa"/>
            <w:tcBorders>
              <w:top w:val="nil"/>
              <w:left w:val="nil"/>
              <w:bottom w:val="single" w:sz="4" w:space="0" w:color="auto"/>
              <w:right w:val="single" w:sz="4" w:space="0" w:color="auto"/>
            </w:tcBorders>
            <w:shd w:val="clear" w:color="auto" w:fill="auto"/>
            <w:noWrap/>
            <w:hideMark/>
          </w:tcPr>
          <w:p w:rsidR="009D36A4" w:rsidRPr="009D36A4" w:rsidRDefault="009D36A4" w:rsidP="009D36A4">
            <w:pPr>
              <w:spacing w:after="0" w:line="240" w:lineRule="auto"/>
              <w:jc w:val="both"/>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1189172,6</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719741,45</w:t>
            </w:r>
          </w:p>
        </w:tc>
        <w:tc>
          <w:tcPr>
            <w:tcW w:w="851"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center"/>
              <w:rPr>
                <w:rFonts w:ascii="Times New Roman" w:eastAsia="Times New Roman" w:hAnsi="Times New Roman" w:cs="Times New Roman"/>
                <w:sz w:val="20"/>
                <w:szCs w:val="20"/>
                <w:lang w:eastAsia="ru-RU"/>
              </w:rPr>
            </w:pPr>
            <w:r w:rsidRPr="009D36A4">
              <w:rPr>
                <w:rFonts w:ascii="Times New Roman" w:eastAsia="Times New Roman" w:hAnsi="Times New Roman" w:cs="Times New Roman"/>
                <w:sz w:val="20"/>
                <w:szCs w:val="20"/>
                <w:lang w:eastAsia="ru-RU"/>
              </w:rPr>
              <w:t>60,52</w:t>
            </w:r>
          </w:p>
        </w:tc>
        <w:tc>
          <w:tcPr>
            <w:tcW w:w="1134" w:type="dxa"/>
            <w:tcBorders>
              <w:top w:val="nil"/>
              <w:left w:val="nil"/>
              <w:bottom w:val="single" w:sz="4" w:space="0" w:color="auto"/>
              <w:right w:val="single" w:sz="4" w:space="0" w:color="auto"/>
            </w:tcBorders>
            <w:shd w:val="clear" w:color="auto" w:fill="auto"/>
            <w:vAlign w:val="bottom"/>
            <w:hideMark/>
          </w:tcPr>
          <w:p w:rsidR="009D36A4" w:rsidRPr="009D36A4" w:rsidRDefault="009D36A4" w:rsidP="009D36A4">
            <w:pPr>
              <w:spacing w:after="0" w:line="240" w:lineRule="auto"/>
              <w:jc w:val="center"/>
              <w:rPr>
                <w:rFonts w:ascii="Times New Roman" w:eastAsia="Times New Roman" w:hAnsi="Times New Roman" w:cs="Times New Roman"/>
                <w:b/>
                <w:bCs/>
                <w:sz w:val="20"/>
                <w:szCs w:val="20"/>
                <w:lang w:eastAsia="ru-RU"/>
              </w:rPr>
            </w:pPr>
            <w:r w:rsidRPr="009D36A4">
              <w:rPr>
                <w:rFonts w:ascii="Times New Roman" w:eastAsia="Times New Roman" w:hAnsi="Times New Roman" w:cs="Times New Roman"/>
                <w:b/>
                <w:bCs/>
                <w:sz w:val="20"/>
                <w:szCs w:val="20"/>
                <w:lang w:eastAsia="ru-RU"/>
              </w:rPr>
              <w:t>712883,6</w:t>
            </w:r>
          </w:p>
        </w:tc>
        <w:tc>
          <w:tcPr>
            <w:tcW w:w="1134"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6857,85</w:t>
            </w:r>
          </w:p>
        </w:tc>
        <w:tc>
          <w:tcPr>
            <w:tcW w:w="993" w:type="dxa"/>
            <w:tcBorders>
              <w:top w:val="nil"/>
              <w:left w:val="nil"/>
              <w:bottom w:val="single" w:sz="4" w:space="0" w:color="auto"/>
              <w:right w:val="single" w:sz="4" w:space="0" w:color="auto"/>
            </w:tcBorders>
            <w:shd w:val="clear" w:color="auto" w:fill="auto"/>
            <w:noWrap/>
            <w:vAlign w:val="bottom"/>
            <w:hideMark/>
          </w:tcPr>
          <w:p w:rsidR="009D36A4" w:rsidRPr="009D36A4" w:rsidRDefault="009D36A4" w:rsidP="009D36A4">
            <w:pPr>
              <w:spacing w:after="0" w:line="240" w:lineRule="auto"/>
              <w:jc w:val="right"/>
              <w:rPr>
                <w:rFonts w:ascii="Times New Roman" w:eastAsia="Times New Roman" w:hAnsi="Times New Roman" w:cs="Times New Roman"/>
                <w:b/>
                <w:bCs/>
                <w:color w:val="000000"/>
                <w:sz w:val="20"/>
                <w:szCs w:val="20"/>
                <w:lang w:eastAsia="ru-RU"/>
              </w:rPr>
            </w:pPr>
            <w:r w:rsidRPr="009D36A4">
              <w:rPr>
                <w:rFonts w:ascii="Times New Roman" w:eastAsia="Times New Roman" w:hAnsi="Times New Roman" w:cs="Times New Roman"/>
                <w:b/>
                <w:bCs/>
                <w:color w:val="000000"/>
                <w:sz w:val="20"/>
                <w:szCs w:val="20"/>
                <w:lang w:eastAsia="ru-RU"/>
              </w:rPr>
              <w:t>100,96</w:t>
            </w:r>
          </w:p>
        </w:tc>
      </w:tr>
    </w:tbl>
    <w:p w:rsidR="0077629F" w:rsidRDefault="0077629F">
      <w:pPr>
        <w:rPr>
          <w:lang w:val="en-US"/>
        </w:rPr>
      </w:pPr>
    </w:p>
    <w:p w:rsidR="005F72E5" w:rsidRDefault="005F72E5">
      <w:pPr>
        <w:rPr>
          <w:lang w:val="en-US"/>
        </w:rPr>
      </w:pPr>
    </w:p>
    <w:p w:rsidR="005F72E5" w:rsidRDefault="005F72E5">
      <w:pPr>
        <w:rPr>
          <w:lang w:val="en-US"/>
        </w:rPr>
      </w:pPr>
    </w:p>
    <w:tbl>
      <w:tblPr>
        <w:tblW w:w="10631" w:type="dxa"/>
        <w:tblInd w:w="959" w:type="dxa"/>
        <w:tblLayout w:type="fixed"/>
        <w:tblLook w:val="04A0"/>
      </w:tblPr>
      <w:tblGrid>
        <w:gridCol w:w="10631"/>
      </w:tblGrid>
      <w:tr w:rsidR="005F72E5" w:rsidRPr="00545163" w:rsidTr="005E6349">
        <w:trPr>
          <w:cantSplit/>
          <w:trHeight w:val="315"/>
        </w:trPr>
        <w:tc>
          <w:tcPr>
            <w:tcW w:w="10489" w:type="dxa"/>
            <w:tcBorders>
              <w:top w:val="nil"/>
              <w:left w:val="nil"/>
              <w:bottom w:val="nil"/>
              <w:right w:val="nil"/>
            </w:tcBorders>
            <w:shd w:val="clear" w:color="auto" w:fill="auto"/>
            <w:noWrap/>
            <w:vAlign w:val="bottom"/>
            <w:hideMark/>
          </w:tcPr>
          <w:p w:rsidR="005F72E5" w:rsidRPr="00545163" w:rsidRDefault="005F72E5" w:rsidP="005E6349">
            <w:pPr>
              <w:spacing w:after="0" w:line="240" w:lineRule="auto"/>
              <w:jc w:val="center"/>
              <w:rPr>
                <w:rFonts w:ascii="Times New Roman" w:eastAsia="Times New Roman" w:hAnsi="Times New Roman" w:cs="Times New Roman"/>
                <w:b/>
                <w:bCs/>
                <w:i/>
                <w:iCs/>
                <w:sz w:val="24"/>
                <w:szCs w:val="24"/>
                <w:lang w:eastAsia="ru-RU"/>
              </w:rPr>
            </w:pPr>
            <w:r w:rsidRPr="00545163">
              <w:rPr>
                <w:rFonts w:ascii="Times New Roman" w:eastAsia="Times New Roman" w:hAnsi="Times New Roman" w:cs="Times New Roman"/>
                <w:b/>
                <w:bCs/>
                <w:i/>
                <w:iCs/>
                <w:sz w:val="24"/>
                <w:szCs w:val="24"/>
                <w:lang w:eastAsia="ru-RU"/>
              </w:rPr>
              <w:t>Исполнение бюджета  по расходам  Невьянского городского  округа</w:t>
            </w:r>
          </w:p>
        </w:tc>
      </w:tr>
      <w:tr w:rsidR="005F72E5" w:rsidRPr="00545163" w:rsidTr="005E6349">
        <w:trPr>
          <w:cantSplit/>
          <w:trHeight w:val="315"/>
        </w:trPr>
        <w:tc>
          <w:tcPr>
            <w:tcW w:w="10489" w:type="dxa"/>
            <w:tcBorders>
              <w:top w:val="nil"/>
              <w:left w:val="nil"/>
              <w:bottom w:val="nil"/>
              <w:right w:val="nil"/>
            </w:tcBorders>
            <w:shd w:val="clear" w:color="auto" w:fill="auto"/>
            <w:noWrap/>
            <w:vAlign w:val="bottom"/>
            <w:hideMark/>
          </w:tcPr>
          <w:p w:rsidR="005F72E5" w:rsidRPr="00545163" w:rsidRDefault="005F72E5" w:rsidP="005E6349">
            <w:pPr>
              <w:spacing w:after="0" w:line="240" w:lineRule="auto"/>
              <w:jc w:val="center"/>
              <w:rPr>
                <w:rFonts w:ascii="Times New Roman" w:eastAsia="Times New Roman" w:hAnsi="Times New Roman" w:cs="Times New Roman"/>
                <w:b/>
                <w:bCs/>
                <w:i/>
                <w:iCs/>
                <w:sz w:val="24"/>
                <w:szCs w:val="24"/>
                <w:lang w:eastAsia="ru-RU"/>
              </w:rPr>
            </w:pPr>
            <w:r w:rsidRPr="00545163">
              <w:rPr>
                <w:rFonts w:ascii="Times New Roman" w:eastAsia="Times New Roman" w:hAnsi="Times New Roman" w:cs="Times New Roman"/>
                <w:b/>
                <w:bCs/>
                <w:i/>
                <w:iCs/>
                <w:sz w:val="24"/>
                <w:szCs w:val="24"/>
                <w:lang w:eastAsia="ru-RU"/>
              </w:rPr>
              <w:t xml:space="preserve"> по состоянию на 01.09.2014 года</w:t>
            </w:r>
          </w:p>
        </w:tc>
      </w:tr>
    </w:tbl>
    <w:p w:rsidR="005F72E5" w:rsidRDefault="005F72E5">
      <w:pPr>
        <w:rPr>
          <w:lang w:val="en-US"/>
        </w:rPr>
      </w:pPr>
    </w:p>
    <w:p w:rsidR="005F72E5" w:rsidRDefault="005F72E5">
      <w:pPr>
        <w:rPr>
          <w:lang w:val="en-US"/>
        </w:rPr>
      </w:pPr>
    </w:p>
    <w:tbl>
      <w:tblPr>
        <w:tblW w:w="10631" w:type="dxa"/>
        <w:tblInd w:w="959" w:type="dxa"/>
        <w:tblLayout w:type="fixed"/>
        <w:tblLook w:val="04A0"/>
      </w:tblPr>
      <w:tblGrid>
        <w:gridCol w:w="1559"/>
        <w:gridCol w:w="4536"/>
        <w:gridCol w:w="1559"/>
        <w:gridCol w:w="1418"/>
        <w:gridCol w:w="1417"/>
        <w:gridCol w:w="142"/>
      </w:tblGrid>
      <w:tr w:rsidR="00545163" w:rsidRPr="00545163" w:rsidTr="005F72E5">
        <w:trPr>
          <w:gridAfter w:val="1"/>
          <w:wAfter w:w="142" w:type="dxa"/>
          <w:cantSplit/>
          <w:trHeight w:val="129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063B7" w:rsidRDefault="00545163" w:rsidP="00F063B7">
            <w:pPr>
              <w:spacing w:after="0" w:line="240" w:lineRule="auto"/>
              <w:jc w:val="center"/>
              <w:rPr>
                <w:rFonts w:ascii="Times New Roman" w:eastAsia="Times New Roman" w:hAnsi="Times New Roman" w:cs="Times New Roman"/>
                <w:b/>
                <w:bCs/>
                <w:sz w:val="20"/>
                <w:szCs w:val="20"/>
                <w:lang w:eastAsia="ru-RU"/>
              </w:rPr>
            </w:pPr>
            <w:r w:rsidRPr="00F063B7">
              <w:rPr>
                <w:rFonts w:ascii="Times New Roman" w:eastAsia="Times New Roman" w:hAnsi="Times New Roman" w:cs="Times New Roman"/>
                <w:b/>
                <w:bCs/>
                <w:sz w:val="20"/>
                <w:szCs w:val="20"/>
                <w:lang w:eastAsia="ru-RU"/>
              </w:rPr>
              <w:t xml:space="preserve">Код  </w:t>
            </w:r>
          </w:p>
          <w:p w:rsidR="00545163" w:rsidRPr="00F063B7" w:rsidRDefault="00545163" w:rsidP="00F063B7">
            <w:pPr>
              <w:spacing w:after="0" w:line="240" w:lineRule="auto"/>
              <w:jc w:val="center"/>
              <w:rPr>
                <w:rFonts w:ascii="Times New Roman" w:eastAsia="Times New Roman" w:hAnsi="Times New Roman" w:cs="Times New Roman"/>
                <w:b/>
                <w:bCs/>
                <w:sz w:val="20"/>
                <w:szCs w:val="20"/>
                <w:lang w:eastAsia="ru-RU"/>
              </w:rPr>
            </w:pPr>
            <w:r w:rsidRPr="00F063B7">
              <w:rPr>
                <w:rFonts w:ascii="Times New Roman" w:eastAsia="Times New Roman" w:hAnsi="Times New Roman" w:cs="Times New Roman"/>
                <w:b/>
                <w:bCs/>
                <w:sz w:val="20"/>
                <w:szCs w:val="20"/>
                <w:lang w:eastAsia="ru-RU"/>
              </w:rPr>
              <w:t>раздела, подраздела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45163" w:rsidRPr="00F063B7" w:rsidRDefault="00545163" w:rsidP="00F063B7">
            <w:pPr>
              <w:spacing w:after="0" w:line="240" w:lineRule="auto"/>
              <w:jc w:val="center"/>
              <w:rPr>
                <w:rFonts w:ascii="Times New Roman" w:eastAsia="Times New Roman" w:hAnsi="Times New Roman" w:cs="Times New Roman"/>
                <w:b/>
                <w:bCs/>
                <w:sz w:val="20"/>
                <w:szCs w:val="20"/>
                <w:lang w:eastAsia="ru-RU"/>
              </w:rPr>
            </w:pPr>
            <w:r w:rsidRPr="00F063B7">
              <w:rPr>
                <w:rFonts w:ascii="Times New Roman" w:eastAsia="Times New Roman" w:hAnsi="Times New Roman" w:cs="Times New Roman"/>
                <w:b/>
                <w:bCs/>
                <w:sz w:val="20"/>
                <w:szCs w:val="20"/>
                <w:lang w:eastAsia="ru-RU"/>
              </w:rPr>
              <w:t>Наименование раздела, подраздела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163" w:rsidRPr="00F063B7" w:rsidRDefault="00545163" w:rsidP="00F063B7">
            <w:pPr>
              <w:spacing w:after="0" w:line="240" w:lineRule="auto"/>
              <w:jc w:val="center"/>
              <w:rPr>
                <w:rFonts w:ascii="Times New Roman" w:eastAsia="Times New Roman" w:hAnsi="Times New Roman" w:cs="Times New Roman"/>
                <w:b/>
                <w:bCs/>
                <w:sz w:val="20"/>
                <w:szCs w:val="20"/>
                <w:lang w:eastAsia="ru-RU"/>
              </w:rPr>
            </w:pPr>
            <w:r w:rsidRPr="00F063B7">
              <w:rPr>
                <w:rFonts w:ascii="Times New Roman" w:eastAsia="Times New Roman" w:hAnsi="Times New Roman" w:cs="Times New Roman"/>
                <w:b/>
                <w:bCs/>
                <w:sz w:val="20"/>
                <w:szCs w:val="20"/>
                <w:lang w:eastAsia="ru-RU"/>
              </w:rPr>
              <w:t>Объем средств по решению о бюджете на 2014 год, тыс.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45163" w:rsidRPr="00F063B7" w:rsidRDefault="00545163" w:rsidP="00F063B7">
            <w:pPr>
              <w:spacing w:after="0" w:line="240" w:lineRule="auto"/>
              <w:jc w:val="center"/>
              <w:rPr>
                <w:rFonts w:ascii="Times New Roman" w:eastAsia="Times New Roman" w:hAnsi="Times New Roman" w:cs="Times New Roman"/>
                <w:b/>
                <w:bCs/>
                <w:sz w:val="20"/>
                <w:szCs w:val="20"/>
                <w:lang w:eastAsia="ru-RU"/>
              </w:rPr>
            </w:pPr>
            <w:r w:rsidRPr="00F063B7">
              <w:rPr>
                <w:rFonts w:ascii="Times New Roman" w:eastAsia="Times New Roman" w:hAnsi="Times New Roman" w:cs="Times New Roman"/>
                <w:b/>
                <w:bCs/>
                <w:sz w:val="20"/>
                <w:szCs w:val="20"/>
                <w:lang w:eastAsia="ru-RU"/>
              </w:rPr>
              <w:t>Исполнено на 01.09.2014г., в 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45163" w:rsidRPr="00F063B7" w:rsidRDefault="00F063B7" w:rsidP="005F72E5">
            <w:pPr>
              <w:spacing w:after="0" w:line="240" w:lineRule="auto"/>
              <w:jc w:val="center"/>
              <w:rPr>
                <w:rFonts w:ascii="Times New Roman" w:eastAsia="Times New Roman" w:hAnsi="Times New Roman" w:cs="Times New Roman"/>
                <w:b/>
                <w:bCs/>
                <w:sz w:val="20"/>
                <w:szCs w:val="20"/>
                <w:lang w:val="en-US" w:eastAsia="ru-RU"/>
              </w:rPr>
            </w:pPr>
            <w:r w:rsidRPr="00F063B7">
              <w:rPr>
                <w:rFonts w:ascii="Times New Roman" w:eastAsia="Times New Roman" w:hAnsi="Times New Roman" w:cs="Times New Roman"/>
                <w:b/>
                <w:bCs/>
                <w:sz w:val="20"/>
                <w:szCs w:val="20"/>
                <w:lang w:eastAsia="ru-RU"/>
              </w:rPr>
              <w:t>Процент исполнения</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0100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86577,3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47787,1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55,2</w:t>
            </w:r>
          </w:p>
        </w:tc>
      </w:tr>
      <w:tr w:rsidR="00545163" w:rsidRPr="00545163" w:rsidTr="005F72E5">
        <w:trPr>
          <w:gridAfter w:val="1"/>
          <w:wAfter w:w="142" w:type="dxa"/>
          <w:cantSplit/>
          <w:trHeight w:val="6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Функционирование  высшего должностного лица  субъекта РФ 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1405,8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838,8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59,7</w:t>
            </w:r>
          </w:p>
        </w:tc>
      </w:tr>
      <w:tr w:rsidR="00545163" w:rsidRPr="00545163" w:rsidTr="005F72E5">
        <w:trPr>
          <w:gridAfter w:val="1"/>
          <w:wAfter w:w="142" w:type="dxa"/>
          <w:cantSplit/>
          <w:trHeight w:val="6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2798,7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1543,4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55,1</w:t>
            </w:r>
          </w:p>
        </w:tc>
      </w:tr>
      <w:tr w:rsidR="00545163" w:rsidRPr="00545163" w:rsidTr="005F72E5">
        <w:trPr>
          <w:gridAfter w:val="1"/>
          <w:wAfter w:w="142" w:type="dxa"/>
          <w:cantSplit/>
          <w:trHeight w:val="6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F063B7">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Функционирование Правительства Р</w:t>
            </w:r>
            <w:r w:rsidR="00F063B7">
              <w:rPr>
                <w:rFonts w:ascii="Times New Roman" w:eastAsia="Times New Roman" w:hAnsi="Times New Roman" w:cs="Times New Roman"/>
                <w:sz w:val="24"/>
                <w:szCs w:val="24"/>
                <w:lang w:eastAsia="ru-RU"/>
              </w:rPr>
              <w:t xml:space="preserve">оссийской </w:t>
            </w:r>
            <w:r w:rsidRPr="00545163">
              <w:rPr>
                <w:rFonts w:ascii="Times New Roman" w:eastAsia="Times New Roman" w:hAnsi="Times New Roman" w:cs="Times New Roman"/>
                <w:sz w:val="24"/>
                <w:szCs w:val="24"/>
                <w:lang w:eastAsia="ru-RU"/>
              </w:rPr>
              <w:t>Ф</w:t>
            </w:r>
            <w:r w:rsidR="00F063B7">
              <w:rPr>
                <w:rFonts w:ascii="Times New Roman" w:eastAsia="Times New Roman" w:hAnsi="Times New Roman" w:cs="Times New Roman"/>
                <w:sz w:val="24"/>
                <w:szCs w:val="24"/>
                <w:lang w:eastAsia="ru-RU"/>
              </w:rPr>
              <w:t>едерации</w:t>
            </w:r>
            <w:r w:rsidRPr="00545163">
              <w:rPr>
                <w:rFonts w:ascii="Times New Roman" w:eastAsia="Times New Roman" w:hAnsi="Times New Roman" w:cs="Times New Roman"/>
                <w:sz w:val="24"/>
                <w:szCs w:val="24"/>
                <w:lang w:eastAsia="ru-RU"/>
              </w:rPr>
              <w:t>, высших исполнит</w:t>
            </w:r>
            <w:r w:rsidR="00F063B7">
              <w:rPr>
                <w:rFonts w:ascii="Times New Roman" w:eastAsia="Times New Roman" w:hAnsi="Times New Roman" w:cs="Times New Roman"/>
                <w:sz w:val="24"/>
                <w:szCs w:val="24"/>
                <w:lang w:eastAsia="ru-RU"/>
              </w:rPr>
              <w:t>ельных</w:t>
            </w:r>
            <w:r w:rsidRPr="00545163">
              <w:rPr>
                <w:rFonts w:ascii="Times New Roman" w:eastAsia="Times New Roman" w:hAnsi="Times New Roman" w:cs="Times New Roman"/>
                <w:sz w:val="24"/>
                <w:szCs w:val="24"/>
                <w:lang w:eastAsia="ru-RU"/>
              </w:rPr>
              <w:t xml:space="preserve"> органов гос</w:t>
            </w:r>
            <w:r w:rsidR="00F063B7">
              <w:rPr>
                <w:rFonts w:ascii="Times New Roman" w:eastAsia="Times New Roman" w:hAnsi="Times New Roman" w:cs="Times New Roman"/>
                <w:sz w:val="24"/>
                <w:szCs w:val="24"/>
                <w:lang w:eastAsia="ru-RU"/>
              </w:rPr>
              <w:t>ударственной</w:t>
            </w:r>
            <w:r w:rsidRPr="00545163">
              <w:rPr>
                <w:rFonts w:ascii="Times New Roman" w:eastAsia="Times New Roman" w:hAnsi="Times New Roman" w:cs="Times New Roman"/>
                <w:sz w:val="24"/>
                <w:szCs w:val="24"/>
                <w:lang w:eastAsia="ru-RU"/>
              </w:rPr>
              <w:t xml:space="preserve"> власти субъектов Р</w:t>
            </w:r>
            <w:r w:rsidR="00F063B7">
              <w:rPr>
                <w:rFonts w:ascii="Times New Roman" w:eastAsia="Times New Roman" w:hAnsi="Times New Roman" w:cs="Times New Roman"/>
                <w:sz w:val="24"/>
                <w:szCs w:val="24"/>
                <w:lang w:eastAsia="ru-RU"/>
              </w:rPr>
              <w:t xml:space="preserve">оссийской </w:t>
            </w:r>
            <w:r w:rsidRPr="00545163">
              <w:rPr>
                <w:rFonts w:ascii="Times New Roman" w:eastAsia="Times New Roman" w:hAnsi="Times New Roman" w:cs="Times New Roman"/>
                <w:sz w:val="24"/>
                <w:szCs w:val="24"/>
                <w:lang w:eastAsia="ru-RU"/>
              </w:rPr>
              <w:t>Ф</w:t>
            </w:r>
            <w:r w:rsidR="00F063B7">
              <w:rPr>
                <w:rFonts w:ascii="Times New Roman" w:eastAsia="Times New Roman" w:hAnsi="Times New Roman" w:cs="Times New Roman"/>
                <w:sz w:val="24"/>
                <w:szCs w:val="24"/>
                <w:lang w:eastAsia="ru-RU"/>
              </w:rPr>
              <w:t>едерации</w:t>
            </w:r>
            <w:r w:rsidRPr="00545163">
              <w:rPr>
                <w:rFonts w:ascii="Times New Roman" w:eastAsia="Times New Roman" w:hAnsi="Times New Roman" w:cs="Times New Roman"/>
                <w:sz w:val="24"/>
                <w:szCs w:val="24"/>
                <w:lang w:eastAsia="ru-RU"/>
              </w:rPr>
              <w:t>,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46591,5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27657,4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59,4</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Судебная система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r>
      <w:tr w:rsidR="00545163" w:rsidRPr="00545163" w:rsidTr="005F72E5">
        <w:trPr>
          <w:gridAfter w:val="1"/>
          <w:wAfter w:w="142" w:type="dxa"/>
          <w:cantSplit/>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12009,7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7725,5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64,3</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0107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Обеспечение проведения выборов и референдумов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Резервные фонды</w:t>
            </w:r>
            <w:r w:rsidRPr="00545163">
              <w:rPr>
                <w:rFonts w:ascii="Calibri" w:eastAsia="Times New Roman" w:hAnsi="Calibri" w:cs="Calibri"/>
                <w:sz w:val="24"/>
                <w:szCs w:val="24"/>
                <w:lang w:eastAsia="ru-RU"/>
              </w:rPr>
              <w:t xml:space="preserve"> 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11700,0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59,1</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0113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12071,6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83,0</w:t>
            </w:r>
          </w:p>
        </w:tc>
      </w:tr>
      <w:tr w:rsidR="00545163" w:rsidRPr="00545163" w:rsidTr="005F72E5">
        <w:trPr>
          <w:gridAfter w:val="1"/>
          <w:wAfter w:w="142" w:type="dxa"/>
          <w:cantSplit/>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0300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6150,1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3395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55,2</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0302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Органы внутренних дел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r>
      <w:tr w:rsidR="00545163" w:rsidRPr="00545163" w:rsidTr="005F72E5">
        <w:trPr>
          <w:gridAfter w:val="1"/>
          <w:wAfter w:w="142" w:type="dxa"/>
          <w:cantSplit/>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0309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1739,1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57,5</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0310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Обеспечение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1762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955,8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54,2</w:t>
            </w:r>
          </w:p>
        </w:tc>
      </w:tr>
      <w:tr w:rsidR="00545163" w:rsidRPr="00545163" w:rsidTr="005F72E5">
        <w:trPr>
          <w:gridAfter w:val="1"/>
          <w:wAfter w:w="142" w:type="dxa"/>
          <w:cantSplit/>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0314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F063B7">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национальной безопасности и правоохранит</w:t>
            </w:r>
            <w:r w:rsidR="00F063B7">
              <w:rPr>
                <w:rFonts w:ascii="Times New Roman" w:eastAsia="Times New Roman" w:hAnsi="Times New Roman" w:cs="Times New Roman"/>
                <w:sz w:val="24"/>
                <w:szCs w:val="24"/>
                <w:lang w:eastAsia="ru-RU"/>
              </w:rPr>
              <w:t>ельной</w:t>
            </w:r>
            <w:r w:rsidRPr="00545163">
              <w:rPr>
                <w:rFonts w:ascii="Times New Roman" w:eastAsia="Times New Roman" w:hAnsi="Times New Roman" w:cs="Times New Roman"/>
                <w:sz w:val="24"/>
                <w:szCs w:val="24"/>
                <w:lang w:eastAsia="ru-RU"/>
              </w:rPr>
              <w:t xml:space="preserve">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1361,1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51,4</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0400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38782,4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20966,5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54,1</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0405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Сельское хозяйство и рыболовство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0406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Водные ресурсы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130,1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20,7</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0408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0,0</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21849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13100,0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60,0</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Связь и информатика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27,8</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0412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национальной экономики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14787,9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7692,6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52,0</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0500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234669,2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68465,1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29,2</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0501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Жилищное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68062,9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24788,1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36,4</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0502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125419,3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19027,1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15,2</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0503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Благоустройство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33491,3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19270,9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57,5</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0505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7695,7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5379,0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69,9</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0600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Охрана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792,9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490,0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61,8</w:t>
            </w:r>
          </w:p>
        </w:tc>
      </w:tr>
      <w:tr w:rsidR="00545163" w:rsidRPr="00545163" w:rsidTr="005F72E5">
        <w:trPr>
          <w:gridAfter w:val="1"/>
          <w:wAfter w:w="142" w:type="dxa"/>
          <w:cantSplit/>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0603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Охрана объектов растительного и животного мира и среды их обитания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792,9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490,0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61,8</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0700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684640,8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427758,4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62,5</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0701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Дошкольное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251100,1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151810,2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60,5</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0702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391386,3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246774,6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63,1</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0707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Молодежная политика и оздоровление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16049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14535,2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90,6</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0709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26105,4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14638,4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56,1</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0800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F063B7">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Культура</w:t>
            </w:r>
            <w:r w:rsidR="00F063B7">
              <w:rPr>
                <w:rFonts w:ascii="Times New Roman" w:eastAsia="Times New Roman" w:hAnsi="Times New Roman" w:cs="Times New Roman"/>
                <w:b/>
                <w:bCs/>
                <w:sz w:val="24"/>
                <w:szCs w:val="24"/>
                <w:lang w:eastAsia="ru-RU"/>
              </w:rPr>
              <w:t xml:space="preserve"> и </w:t>
            </w:r>
            <w:r w:rsidRPr="00545163">
              <w:rPr>
                <w:rFonts w:ascii="Times New Roman" w:eastAsia="Times New Roman" w:hAnsi="Times New Roman" w:cs="Times New Roman"/>
                <w:b/>
                <w:bCs/>
                <w:sz w:val="24"/>
                <w:szCs w:val="24"/>
                <w:lang w:eastAsia="ru-RU"/>
              </w:rPr>
              <w:t xml:space="preserve"> кинематография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61590,5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38504,6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62,5</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0801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Культура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54156,9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35686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65,9</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0804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7433,6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2818,6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37,9</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0900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F063B7">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 xml:space="preserve">Здравоохранение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361,1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66,0</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0909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Другие вопросы в области здравоохранения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547,5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66,0</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1000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Социальная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105555,3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68853,2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65,2</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Пенсионное обеспечение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5975,7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3445,8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57,7</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Социальное обслуживание населения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70,7</w:t>
            </w:r>
          </w:p>
        </w:tc>
      </w:tr>
      <w:tr w:rsidR="00545163" w:rsidRPr="00545163" w:rsidTr="005F72E5">
        <w:trPr>
          <w:gridAfter w:val="1"/>
          <w:wAfter w:w="142" w:type="dxa"/>
          <w:cantSplit/>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Социальное обеспечение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89444,8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61398,7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68,6</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1006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Другие  вопросы в области социальной политики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8721,2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3008,7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34,5</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1100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 xml:space="preserve"> 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14934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8292,1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55,5</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1101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14934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8292,1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55,5</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1200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 xml:space="preserve">Средства массовой информации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3428,4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1956,4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57,1</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1201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Телевидение и радиовещание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1978,4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1395,0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70,5</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1202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Периодическая печать и издательства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1450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38,7</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1300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 xml:space="preserve"> Обслуживание государственного  и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1,8</w:t>
            </w:r>
          </w:p>
        </w:tc>
      </w:tr>
      <w:tr w:rsidR="00545163" w:rsidRPr="00545163" w:rsidTr="005F72E5">
        <w:trPr>
          <w:gridAfter w:val="1"/>
          <w:wAfter w:w="142" w:type="dxa"/>
          <w:cantSplit/>
          <w:trHeight w:val="645"/>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jc w:val="center"/>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1301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 xml:space="preserve"> Обслуживание государственного внутреннего и муниципального долга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501,9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sz w:val="24"/>
                <w:szCs w:val="24"/>
                <w:lang w:eastAsia="ru-RU"/>
              </w:rPr>
            </w:pPr>
            <w:r w:rsidRPr="00545163">
              <w:rPr>
                <w:rFonts w:ascii="Times New Roman" w:eastAsia="Times New Roman" w:hAnsi="Times New Roman" w:cs="Times New Roman"/>
                <w:sz w:val="24"/>
                <w:szCs w:val="24"/>
                <w:lang w:eastAsia="ru-RU"/>
              </w:rPr>
              <w:t>1,8</w:t>
            </w:r>
          </w:p>
        </w:tc>
      </w:tr>
      <w:tr w:rsidR="00545163" w:rsidRPr="00545163" w:rsidTr="005F72E5">
        <w:trPr>
          <w:gridAfter w:val="1"/>
          <w:wAfter w:w="142" w:type="dxa"/>
          <w:cantSplit/>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545163" w:rsidRPr="00545163" w:rsidRDefault="00545163" w:rsidP="005F72E5">
            <w:pPr>
              <w:spacing w:after="0" w:line="240" w:lineRule="auto"/>
              <w:ind w:right="-96"/>
              <w:jc w:val="center"/>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b/>
                <w:bCs/>
                <w:i/>
                <w:iCs/>
                <w:sz w:val="24"/>
                <w:szCs w:val="24"/>
                <w:lang w:eastAsia="ru-RU"/>
              </w:rPr>
            </w:pPr>
            <w:r w:rsidRPr="00545163">
              <w:rPr>
                <w:rFonts w:ascii="Times New Roman" w:eastAsia="Times New Roman" w:hAnsi="Times New Roman" w:cs="Times New Roman"/>
                <w:b/>
                <w:bCs/>
                <w:i/>
                <w:iCs/>
                <w:sz w:val="24"/>
                <w:szCs w:val="24"/>
                <w:lang w:eastAsia="ru-RU"/>
              </w:rPr>
              <w:t>Расходы бюджета</w:t>
            </w:r>
            <w:r>
              <w:rPr>
                <w:rFonts w:ascii="Times New Roman" w:eastAsia="Times New Roman" w:hAnsi="Times New Roman" w:cs="Times New Roman"/>
                <w:b/>
                <w:bCs/>
                <w:i/>
                <w:iCs/>
                <w:sz w:val="24"/>
                <w:szCs w:val="24"/>
                <w:lang w:val="en-US" w:eastAsia="ru-RU"/>
              </w:rPr>
              <w:t xml:space="preserve"> </w:t>
            </w:r>
            <w:r w:rsidRPr="00545163">
              <w:rPr>
                <w:rFonts w:ascii="Times New Roman" w:eastAsia="Times New Roman" w:hAnsi="Times New Roman" w:cs="Times New Roman"/>
                <w:b/>
                <w:bCs/>
                <w:i/>
                <w:iCs/>
                <w:sz w:val="24"/>
                <w:szCs w:val="24"/>
                <w:lang w:eastAsia="ru-RU"/>
              </w:rPr>
              <w:t xml:space="preserve"> 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1238170,3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686838,3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163" w:rsidRPr="00545163" w:rsidRDefault="00545163" w:rsidP="00545163">
            <w:pPr>
              <w:spacing w:after="0" w:line="240" w:lineRule="auto"/>
              <w:jc w:val="right"/>
              <w:rPr>
                <w:rFonts w:ascii="Times New Roman" w:eastAsia="Times New Roman" w:hAnsi="Times New Roman" w:cs="Times New Roman"/>
                <w:b/>
                <w:bCs/>
                <w:sz w:val="24"/>
                <w:szCs w:val="24"/>
                <w:lang w:eastAsia="ru-RU"/>
              </w:rPr>
            </w:pPr>
            <w:r w:rsidRPr="00545163">
              <w:rPr>
                <w:rFonts w:ascii="Times New Roman" w:eastAsia="Times New Roman" w:hAnsi="Times New Roman" w:cs="Times New Roman"/>
                <w:b/>
                <w:bCs/>
                <w:sz w:val="24"/>
                <w:szCs w:val="24"/>
                <w:lang w:eastAsia="ru-RU"/>
              </w:rPr>
              <w:t>55,5</w:t>
            </w:r>
          </w:p>
        </w:tc>
      </w:tr>
      <w:tr w:rsidR="00545163" w:rsidRPr="00545163" w:rsidTr="005F72E5">
        <w:trPr>
          <w:gridAfter w:val="1"/>
          <w:wAfter w:w="142" w:type="dxa"/>
          <w:cantSplit/>
          <w:trHeight w:val="255"/>
        </w:trPr>
        <w:tc>
          <w:tcPr>
            <w:tcW w:w="1559" w:type="dxa"/>
            <w:tcBorders>
              <w:top w:val="single" w:sz="4" w:space="0" w:color="auto"/>
              <w:left w:val="nil"/>
              <w:bottom w:val="nil"/>
              <w:right w:val="nil"/>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nil"/>
              <w:bottom w:val="nil"/>
              <w:right w:val="nil"/>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nil"/>
              <w:bottom w:val="nil"/>
              <w:right w:val="nil"/>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nil"/>
              <w:right w:val="nil"/>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nil"/>
              <w:bottom w:val="nil"/>
              <w:right w:val="nil"/>
            </w:tcBorders>
            <w:shd w:val="clear" w:color="auto" w:fill="auto"/>
            <w:noWrap/>
            <w:vAlign w:val="bottom"/>
            <w:hideMark/>
          </w:tcPr>
          <w:p w:rsidR="00545163" w:rsidRPr="00545163" w:rsidRDefault="00545163" w:rsidP="00545163">
            <w:pPr>
              <w:spacing w:after="0" w:line="240" w:lineRule="auto"/>
              <w:rPr>
                <w:rFonts w:ascii="Times New Roman" w:eastAsia="Times New Roman" w:hAnsi="Times New Roman" w:cs="Times New Roman"/>
                <w:sz w:val="20"/>
                <w:szCs w:val="20"/>
                <w:lang w:eastAsia="ru-RU"/>
              </w:rPr>
            </w:pPr>
          </w:p>
        </w:tc>
      </w:tr>
      <w:tr w:rsidR="00545163" w:rsidRPr="00545163" w:rsidTr="005F72E5">
        <w:trPr>
          <w:cantSplit/>
          <w:trHeight w:val="300"/>
        </w:trPr>
        <w:tc>
          <w:tcPr>
            <w:tcW w:w="10631" w:type="dxa"/>
            <w:gridSpan w:val="6"/>
            <w:vMerge w:val="restart"/>
            <w:tcBorders>
              <w:top w:val="nil"/>
              <w:left w:val="nil"/>
              <w:bottom w:val="nil"/>
              <w:right w:val="nil"/>
            </w:tcBorders>
            <w:shd w:val="clear" w:color="auto" w:fill="auto"/>
            <w:hideMark/>
          </w:tcPr>
          <w:p w:rsidR="00545163" w:rsidRPr="00545163" w:rsidRDefault="00545163" w:rsidP="00545163">
            <w:pPr>
              <w:spacing w:after="0" w:line="240" w:lineRule="auto"/>
              <w:rPr>
                <w:rFonts w:ascii="Times New Roman" w:eastAsia="Times New Roman" w:hAnsi="Times New Roman" w:cs="Times New Roman"/>
                <w:lang w:eastAsia="ru-RU"/>
              </w:rPr>
            </w:pPr>
            <w:r w:rsidRPr="00545163">
              <w:rPr>
                <w:rFonts w:ascii="Times New Roman" w:eastAsia="Times New Roman" w:hAnsi="Times New Roman" w:cs="Times New Roman"/>
                <w:lang w:eastAsia="ru-RU"/>
              </w:rPr>
              <w:t xml:space="preserve">             </w:t>
            </w:r>
            <w:r w:rsidRPr="00545163">
              <w:rPr>
                <w:rFonts w:ascii="Times New Roman" w:eastAsia="Times New Roman" w:hAnsi="Times New Roman" w:cs="Times New Roman"/>
                <w:color w:val="000000"/>
                <w:sz w:val="20"/>
                <w:szCs w:val="20"/>
                <w:vertAlign w:val="superscript"/>
                <w:lang w:eastAsia="ru-RU"/>
              </w:rPr>
              <w:t>1*</w:t>
            </w:r>
            <w:r w:rsidRPr="00545163">
              <w:rPr>
                <w:rFonts w:ascii="Times New Roman" w:eastAsia="Times New Roman" w:hAnsi="Times New Roman" w:cs="Times New Roman"/>
                <w:color w:val="000000"/>
                <w:sz w:val="20"/>
                <w:szCs w:val="20"/>
                <w:lang w:eastAsia="ru-RU"/>
              </w:rPr>
              <w:t xml:space="preserve"> Примечание:  Общая сумма расходов, осуществленных за счет резервного администрации Невьянского городского округа, составила 6918,6 тыс. рублей. Расходы, осуществленные за счет резервного фонда администрации Невьянского городского округа, отражены по соответствующим разделам бюджетной классификации. Процент исполнения расходов, осуществленных за счет резервного администрации Невьянского городского округа, рассчитан с учетом средств резервного фонда, отраженных по другим разделам бюджетной классификации.</w:t>
            </w: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r w:rsidR="00545163" w:rsidRPr="00545163" w:rsidTr="005F72E5">
        <w:trPr>
          <w:cantSplit/>
          <w:trHeight w:val="255"/>
        </w:trPr>
        <w:tc>
          <w:tcPr>
            <w:tcW w:w="10631" w:type="dxa"/>
            <w:gridSpan w:val="6"/>
            <w:vMerge/>
            <w:tcBorders>
              <w:top w:val="nil"/>
              <w:left w:val="nil"/>
              <w:bottom w:val="nil"/>
              <w:right w:val="nil"/>
            </w:tcBorders>
            <w:vAlign w:val="center"/>
            <w:hideMark/>
          </w:tcPr>
          <w:p w:rsidR="00545163" w:rsidRPr="00545163" w:rsidRDefault="00545163" w:rsidP="00545163">
            <w:pPr>
              <w:spacing w:after="0" w:line="240" w:lineRule="auto"/>
              <w:rPr>
                <w:rFonts w:ascii="Times New Roman" w:eastAsia="Times New Roman" w:hAnsi="Times New Roman" w:cs="Times New Roman"/>
                <w:lang w:eastAsia="ru-RU"/>
              </w:rPr>
            </w:pPr>
          </w:p>
        </w:tc>
      </w:tr>
    </w:tbl>
    <w:p w:rsidR="00545163" w:rsidRPr="00545163" w:rsidRDefault="00545163"/>
    <w:sectPr w:rsidR="00545163" w:rsidRPr="00545163" w:rsidSect="009D36A4">
      <w:pgSz w:w="11906" w:h="16838"/>
      <w:pgMar w:top="567" w:right="266" w:bottom="62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D36A4"/>
    <w:rsid w:val="0016067C"/>
    <w:rsid w:val="002D2E78"/>
    <w:rsid w:val="004117B8"/>
    <w:rsid w:val="00415E4A"/>
    <w:rsid w:val="00545163"/>
    <w:rsid w:val="005F72E5"/>
    <w:rsid w:val="0077629F"/>
    <w:rsid w:val="007C0F6D"/>
    <w:rsid w:val="008D4B8F"/>
    <w:rsid w:val="009D36A4"/>
    <w:rsid w:val="00AE61A0"/>
    <w:rsid w:val="00EA7597"/>
    <w:rsid w:val="00F021E9"/>
    <w:rsid w:val="00F063B7"/>
    <w:rsid w:val="00F47726"/>
    <w:rsid w:val="00F9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476604">
      <w:bodyDiv w:val="1"/>
      <w:marLeft w:val="0"/>
      <w:marRight w:val="0"/>
      <w:marTop w:val="0"/>
      <w:marBottom w:val="0"/>
      <w:divBdr>
        <w:top w:val="none" w:sz="0" w:space="0" w:color="auto"/>
        <w:left w:val="none" w:sz="0" w:space="0" w:color="auto"/>
        <w:bottom w:val="none" w:sz="0" w:space="0" w:color="auto"/>
        <w:right w:val="none" w:sz="0" w:space="0" w:color="auto"/>
      </w:divBdr>
    </w:div>
    <w:div w:id="5425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6570</Words>
  <Characters>37451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KuznetsovaTV</dc:creator>
  <cp:lastModifiedBy>KuznetsovaTV</cp:lastModifiedBy>
  <cp:revision>2</cp:revision>
  <dcterms:created xsi:type="dcterms:W3CDTF">2014-09-04T09:15:00Z</dcterms:created>
  <dcterms:modified xsi:type="dcterms:W3CDTF">2014-09-04T09:15:00Z</dcterms:modified>
</cp:coreProperties>
</file>