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441" w:rsidRPr="008D3441" w:rsidRDefault="008D3441" w:rsidP="008D3441">
      <w:pPr>
        <w:spacing w:after="0" w:line="240" w:lineRule="auto"/>
        <w:jc w:val="center"/>
        <w:rPr>
          <w:rFonts w:ascii="Times New Roman" w:eastAsia="Times New Roman" w:hAnsi="Times New Roman"/>
          <w:b/>
          <w:sz w:val="32"/>
          <w:szCs w:val="32"/>
          <w:lang w:eastAsia="ru-RU"/>
        </w:rPr>
      </w:pPr>
      <w:r w:rsidRPr="008D3441">
        <w:rPr>
          <w:rFonts w:ascii="Times New Roman" w:eastAsia="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2828925</wp:posOffset>
            </wp:positionH>
            <wp:positionV relativeFrom="paragraph">
              <wp:posOffset>-199390</wp:posOffset>
            </wp:positionV>
            <wp:extent cx="715010" cy="965200"/>
            <wp:effectExtent l="0" t="0" r="8890" b="6350"/>
            <wp:wrapNone/>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965200"/>
                    </a:xfrm>
                    <a:prstGeom prst="rect">
                      <a:avLst/>
                    </a:prstGeom>
                    <a:noFill/>
                  </pic:spPr>
                </pic:pic>
              </a:graphicData>
            </a:graphic>
            <wp14:sizeRelH relativeFrom="page">
              <wp14:pctWidth>0</wp14:pctWidth>
            </wp14:sizeRelH>
            <wp14:sizeRelV relativeFrom="page">
              <wp14:pctHeight>0</wp14:pctHeight>
            </wp14:sizeRelV>
          </wp:anchor>
        </w:drawing>
      </w:r>
    </w:p>
    <w:p w:rsidR="008D3441" w:rsidRPr="008D3441" w:rsidRDefault="008D3441" w:rsidP="008D3441">
      <w:pPr>
        <w:spacing w:after="0" w:line="240" w:lineRule="auto"/>
        <w:jc w:val="center"/>
        <w:rPr>
          <w:rFonts w:ascii="Times New Roman" w:eastAsia="Times New Roman" w:hAnsi="Times New Roman"/>
          <w:b/>
          <w:sz w:val="30"/>
          <w:szCs w:val="30"/>
          <w:lang w:eastAsia="ru-RU"/>
        </w:rPr>
      </w:pPr>
    </w:p>
    <w:p w:rsidR="008D3441" w:rsidRPr="008D3441" w:rsidRDefault="008D3441" w:rsidP="008D3441">
      <w:pPr>
        <w:spacing w:after="0" w:line="240" w:lineRule="auto"/>
        <w:jc w:val="center"/>
        <w:rPr>
          <w:rFonts w:ascii="Times New Roman" w:eastAsia="Times New Roman" w:hAnsi="Times New Roman"/>
          <w:b/>
          <w:sz w:val="16"/>
          <w:szCs w:val="16"/>
          <w:lang w:eastAsia="ru-RU"/>
        </w:rPr>
      </w:pPr>
    </w:p>
    <w:p w:rsidR="008D3441" w:rsidRPr="008D3441" w:rsidRDefault="008D3441" w:rsidP="008D3441">
      <w:pPr>
        <w:spacing w:after="0" w:line="240" w:lineRule="auto"/>
        <w:jc w:val="center"/>
        <w:rPr>
          <w:rFonts w:ascii="Times New Roman" w:eastAsia="Times New Roman" w:hAnsi="Times New Roman"/>
          <w:b/>
          <w:sz w:val="32"/>
          <w:szCs w:val="32"/>
          <w:lang w:eastAsia="ru-RU"/>
        </w:rPr>
      </w:pPr>
    </w:p>
    <w:p w:rsidR="008D3441" w:rsidRPr="008D3441" w:rsidRDefault="008D3441" w:rsidP="008D3441">
      <w:pPr>
        <w:spacing w:after="0" w:line="240" w:lineRule="auto"/>
        <w:jc w:val="center"/>
        <w:rPr>
          <w:rFonts w:ascii="Liberation Serif" w:eastAsia="Times New Roman" w:hAnsi="Liberation Serif"/>
          <w:b/>
          <w:sz w:val="32"/>
          <w:szCs w:val="32"/>
          <w:lang w:eastAsia="ru-RU"/>
        </w:rPr>
      </w:pPr>
      <w:r w:rsidRPr="008D3441">
        <w:rPr>
          <w:rFonts w:ascii="Liberation Serif" w:eastAsia="Times New Roman" w:hAnsi="Liberation Serif"/>
          <w:b/>
          <w:sz w:val="32"/>
          <w:szCs w:val="32"/>
          <w:lang w:eastAsia="ru-RU"/>
        </w:rPr>
        <w:t>АДМИНИСТРАЦИЯ НЕВЬЯНСКОГО ГОРОДСКОГО ОКРУГА</w:t>
      </w:r>
    </w:p>
    <w:p w:rsidR="008D3441" w:rsidRPr="008D3441" w:rsidRDefault="008D3441" w:rsidP="008D3441">
      <w:pPr>
        <w:spacing w:after="0" w:line="240" w:lineRule="auto"/>
        <w:jc w:val="center"/>
        <w:rPr>
          <w:rFonts w:ascii="Liberation Serif" w:eastAsia="Times New Roman" w:hAnsi="Liberation Serif"/>
          <w:b/>
          <w:sz w:val="36"/>
          <w:szCs w:val="36"/>
          <w:lang w:eastAsia="ru-RU"/>
        </w:rPr>
      </w:pPr>
      <w:r w:rsidRPr="008D3441">
        <w:rPr>
          <w:rFonts w:ascii="Liberation Serif" w:eastAsia="Times New Roman" w:hAnsi="Liberation Serif"/>
          <w:b/>
          <w:sz w:val="36"/>
          <w:szCs w:val="36"/>
          <w:lang w:eastAsia="ru-RU"/>
        </w:rPr>
        <w:t>ПОСТАНОВЛЕНИЕ</w:t>
      </w:r>
    </w:p>
    <w:p w:rsidR="008D3441" w:rsidRPr="008D3441" w:rsidRDefault="008D3441" w:rsidP="008D3441">
      <w:pPr>
        <w:spacing w:after="0" w:line="240" w:lineRule="auto"/>
        <w:jc w:val="center"/>
        <w:rPr>
          <w:rFonts w:ascii="Times New Roman" w:eastAsia="Times New Roman" w:hAnsi="Times New Roman"/>
          <w:sz w:val="28"/>
          <w:szCs w:val="28"/>
          <w:lang w:eastAsia="ru-RU"/>
        </w:rPr>
      </w:pPr>
      <w:r w:rsidRPr="008D3441">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-189865</wp:posOffset>
                </wp:positionH>
                <wp:positionV relativeFrom="paragraph">
                  <wp:posOffset>66039</wp:posOffset>
                </wp:positionV>
                <wp:extent cx="6277610" cy="0"/>
                <wp:effectExtent l="0" t="19050" r="4699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EF842" id="Прямая соединительная линия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5pt,5.2pt" to="479.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" strokeweight="4.5pt">
                <v:stroke linestyle="thickThin"/>
              </v:line>
            </w:pict>
          </mc:Fallback>
        </mc:AlternateConten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2420"/>
        <w:gridCol w:w="2416"/>
        <w:gridCol w:w="513"/>
        <w:gridCol w:w="1400"/>
        <w:gridCol w:w="525"/>
      </w:tblGrid>
      <w:tr w:rsidR="008D3441" w:rsidRPr="008D3441" w:rsidTr="000965EF">
        <w:tc>
          <w:tcPr>
            <w:tcW w:w="2463" w:type="dxa"/>
            <w:tcBorders>
              <w:bottom w:val="single" w:sz="4" w:space="0" w:color="auto"/>
            </w:tcBorders>
          </w:tcPr>
          <w:p w:rsidR="008D3441" w:rsidRPr="005D18EB" w:rsidRDefault="005D18EB" w:rsidP="008D3441">
            <w:pPr>
              <w:rPr>
                <w:rFonts w:ascii="Liberation Serif" w:eastAsia="Times New Roman" w:hAnsi="Liberation Serif"/>
                <w:sz w:val="28"/>
                <w:szCs w:val="28"/>
                <w:lang w:val="en-US" w:eastAsia="ru-RU"/>
              </w:rPr>
            </w:pPr>
            <w:r>
              <w:rPr>
                <w:rFonts w:ascii="Liberation Serif" w:eastAsia="Times New Roman" w:hAnsi="Liberation Serif"/>
                <w:sz w:val="28"/>
                <w:szCs w:val="28"/>
                <w:lang w:val="en-US" w:eastAsia="ru-RU"/>
              </w:rPr>
              <w:t>22.06</w:t>
            </w:r>
            <w:r>
              <w:rPr>
                <w:rFonts w:ascii="Liberation Serif" w:eastAsia="Times New Roman" w:hAnsi="Liberation Serif"/>
                <w:sz w:val="28"/>
                <w:szCs w:val="28"/>
                <w:lang w:eastAsia="ru-RU"/>
              </w:rPr>
              <w:t>.</w:t>
            </w:r>
            <w:r>
              <w:rPr>
                <w:rFonts w:ascii="Liberation Serif" w:eastAsia="Times New Roman" w:hAnsi="Liberation Serif"/>
                <w:sz w:val="28"/>
                <w:szCs w:val="28"/>
                <w:lang w:val="en-US" w:eastAsia="ru-RU"/>
              </w:rPr>
              <w:t>2021</w:t>
            </w:r>
          </w:p>
        </w:tc>
        <w:tc>
          <w:tcPr>
            <w:tcW w:w="2464" w:type="dxa"/>
          </w:tcPr>
          <w:p w:rsidR="008D3441" w:rsidRPr="008D3441" w:rsidRDefault="008D3441" w:rsidP="008D3441">
            <w:pPr>
              <w:jc w:val="right"/>
              <w:rPr>
                <w:rFonts w:ascii="Liberation Serif" w:eastAsia="Times New Roman" w:hAnsi="Liberation Serif"/>
                <w:sz w:val="28"/>
                <w:szCs w:val="28"/>
                <w:lang w:eastAsia="ru-RU"/>
              </w:rPr>
            </w:pPr>
          </w:p>
        </w:tc>
        <w:tc>
          <w:tcPr>
            <w:tcW w:w="2464" w:type="dxa"/>
          </w:tcPr>
          <w:p w:rsidR="008D3441" w:rsidRPr="008D3441" w:rsidRDefault="008D3441" w:rsidP="008D3441">
            <w:pPr>
              <w:jc w:val="right"/>
              <w:rPr>
                <w:rFonts w:ascii="Liberation Serif" w:eastAsia="Times New Roman" w:hAnsi="Liberation Serif"/>
                <w:sz w:val="28"/>
                <w:szCs w:val="28"/>
                <w:lang w:eastAsia="ru-RU"/>
              </w:rPr>
            </w:pPr>
          </w:p>
        </w:tc>
        <w:tc>
          <w:tcPr>
            <w:tcW w:w="514" w:type="dxa"/>
          </w:tcPr>
          <w:p w:rsidR="008D3441" w:rsidRPr="008D3441" w:rsidRDefault="008D3441" w:rsidP="008D3441">
            <w:pPr>
              <w:rPr>
                <w:rFonts w:ascii="Liberation Serif" w:eastAsia="Times New Roman" w:hAnsi="Liberation Serif"/>
                <w:sz w:val="28"/>
                <w:szCs w:val="28"/>
                <w:lang w:eastAsia="ru-RU"/>
              </w:rPr>
            </w:pPr>
            <w:r w:rsidRPr="008D3441">
              <w:rPr>
                <w:rFonts w:ascii="Liberation Serif" w:eastAsia="Times New Roman" w:hAnsi="Liberation Serif"/>
                <w:sz w:val="28"/>
                <w:szCs w:val="28"/>
                <w:lang w:eastAsia="ru-RU"/>
              </w:rPr>
              <w:t xml:space="preserve">№ </w:t>
            </w:r>
          </w:p>
        </w:tc>
        <w:tc>
          <w:tcPr>
            <w:tcW w:w="1417" w:type="dxa"/>
            <w:tcBorders>
              <w:bottom w:val="single" w:sz="4" w:space="0" w:color="auto"/>
            </w:tcBorders>
          </w:tcPr>
          <w:p w:rsidR="008D3441" w:rsidRPr="005D18EB" w:rsidRDefault="008D3441" w:rsidP="005D18EB">
            <w:pPr>
              <w:rPr>
                <w:rFonts w:ascii="Liberation Serif" w:eastAsia="Times New Roman" w:hAnsi="Liberation Serif"/>
                <w:sz w:val="28"/>
                <w:szCs w:val="28"/>
                <w:lang w:eastAsia="ru-RU"/>
              </w:rPr>
            </w:pPr>
            <w:r w:rsidRPr="008D3441">
              <w:rPr>
                <w:rFonts w:ascii="Liberation Serif" w:eastAsia="Times New Roman" w:hAnsi="Liberation Serif"/>
                <w:sz w:val="28"/>
                <w:szCs w:val="28"/>
                <w:lang w:eastAsia="ru-RU"/>
              </w:rPr>
              <w:t xml:space="preserve"> </w:t>
            </w:r>
            <w:r w:rsidR="005D18EB">
              <w:rPr>
                <w:rFonts w:ascii="Liberation Serif" w:eastAsia="Times New Roman" w:hAnsi="Liberation Serif"/>
                <w:sz w:val="28"/>
                <w:szCs w:val="28"/>
                <w:lang w:val="en-US" w:eastAsia="ru-RU"/>
              </w:rPr>
              <w:t>923-</w:t>
            </w:r>
            <w:r w:rsidR="005D18EB">
              <w:rPr>
                <w:rFonts w:ascii="Liberation Serif" w:eastAsia="Times New Roman" w:hAnsi="Liberation Serif"/>
                <w:sz w:val="28"/>
                <w:szCs w:val="28"/>
                <w:lang w:eastAsia="ru-RU"/>
              </w:rPr>
              <w:t>п</w:t>
            </w:r>
          </w:p>
        </w:tc>
        <w:tc>
          <w:tcPr>
            <w:tcW w:w="533" w:type="dxa"/>
            <w:tcBorders>
              <w:bottom w:val="single" w:sz="4" w:space="0" w:color="auto"/>
            </w:tcBorders>
          </w:tcPr>
          <w:p w:rsidR="008D3441" w:rsidRPr="008D3441" w:rsidRDefault="008D3441" w:rsidP="005D18EB">
            <w:pPr>
              <w:rPr>
                <w:rFonts w:ascii="Liberation Serif" w:eastAsia="Times New Roman" w:hAnsi="Liberation Serif"/>
                <w:sz w:val="28"/>
                <w:szCs w:val="28"/>
                <w:lang w:eastAsia="ru-RU"/>
              </w:rPr>
            </w:pPr>
          </w:p>
        </w:tc>
      </w:tr>
      <w:tr w:rsidR="008D3441" w:rsidRPr="008D3441" w:rsidTr="000965EF">
        <w:tc>
          <w:tcPr>
            <w:tcW w:w="2463" w:type="dxa"/>
            <w:tcBorders>
              <w:top w:val="single" w:sz="4" w:space="0" w:color="auto"/>
            </w:tcBorders>
          </w:tcPr>
          <w:p w:rsidR="008D3441" w:rsidRPr="008D3441" w:rsidRDefault="008D3441" w:rsidP="008D3441">
            <w:pPr>
              <w:jc w:val="right"/>
              <w:rPr>
                <w:rFonts w:ascii="Liberation Serif" w:eastAsia="Times New Roman" w:hAnsi="Liberation Serif"/>
                <w:sz w:val="28"/>
                <w:szCs w:val="28"/>
                <w:lang w:eastAsia="ru-RU"/>
              </w:rPr>
            </w:pPr>
          </w:p>
        </w:tc>
        <w:tc>
          <w:tcPr>
            <w:tcW w:w="4928" w:type="dxa"/>
            <w:gridSpan w:val="2"/>
          </w:tcPr>
          <w:p w:rsidR="008D3441" w:rsidRPr="008D3441" w:rsidRDefault="008D3441" w:rsidP="008D3441">
            <w:pPr>
              <w:jc w:val="center"/>
              <w:rPr>
                <w:rFonts w:ascii="Liberation Serif" w:eastAsia="Times New Roman" w:hAnsi="Liberation Serif"/>
                <w:sz w:val="24"/>
                <w:szCs w:val="24"/>
                <w:lang w:eastAsia="ru-RU"/>
              </w:rPr>
            </w:pPr>
            <w:r w:rsidRPr="008D3441">
              <w:rPr>
                <w:rFonts w:ascii="Liberation Serif" w:eastAsia="Times New Roman" w:hAnsi="Liberation Serif"/>
                <w:sz w:val="24"/>
                <w:szCs w:val="24"/>
                <w:lang w:eastAsia="ru-RU"/>
              </w:rPr>
              <w:t>г. Невьянск</w:t>
            </w:r>
          </w:p>
        </w:tc>
        <w:tc>
          <w:tcPr>
            <w:tcW w:w="2464" w:type="dxa"/>
            <w:gridSpan w:val="3"/>
          </w:tcPr>
          <w:p w:rsidR="008D3441" w:rsidRPr="008D3441" w:rsidRDefault="008D3441" w:rsidP="008D3441">
            <w:pPr>
              <w:jc w:val="right"/>
              <w:rPr>
                <w:rFonts w:ascii="Liberation Serif" w:eastAsia="Times New Roman" w:hAnsi="Liberation Serif"/>
                <w:sz w:val="28"/>
                <w:szCs w:val="28"/>
                <w:lang w:eastAsia="ru-RU"/>
              </w:rPr>
            </w:pPr>
          </w:p>
        </w:tc>
      </w:tr>
    </w:tbl>
    <w:p w:rsidR="008D3441" w:rsidRDefault="008D3441" w:rsidP="008D3441">
      <w:pPr>
        <w:spacing w:after="0" w:line="240" w:lineRule="auto"/>
        <w:ind w:left="3540" w:firstLine="708"/>
        <w:rPr>
          <w:rFonts w:ascii="Liberation Serif" w:eastAsia="Times New Roman" w:hAnsi="Liberation Serif"/>
          <w:sz w:val="28"/>
          <w:szCs w:val="28"/>
          <w:lang w:eastAsia="ru-RU"/>
        </w:rPr>
      </w:pPr>
    </w:p>
    <w:p w:rsidR="008015D4" w:rsidRPr="00BA3367" w:rsidRDefault="008D3441" w:rsidP="008015D4">
      <w:pPr>
        <w:keepNext/>
        <w:spacing w:line="240" w:lineRule="auto"/>
        <w:jc w:val="center"/>
        <w:rPr>
          <w:rFonts w:ascii="Liberation Serif" w:eastAsia="Times New Roman" w:hAnsi="Liberation Serif"/>
          <w:sz w:val="24"/>
          <w:szCs w:val="24"/>
          <w:lang w:eastAsia="zh-CN"/>
        </w:rPr>
      </w:pPr>
      <w:r w:rsidRPr="00BA3367">
        <w:rPr>
          <w:rFonts w:ascii="Liberation Serif" w:eastAsia="Times New Roman" w:hAnsi="Liberation Serif"/>
          <w:b/>
          <w:bCs/>
          <w:iCs/>
          <w:sz w:val="24"/>
          <w:szCs w:val="24"/>
          <w:lang w:eastAsia="ru-RU"/>
        </w:rPr>
        <w:t xml:space="preserve">Об утверждении </w:t>
      </w:r>
      <w:r w:rsidRPr="00BA3367">
        <w:rPr>
          <w:rFonts w:ascii="Liberation Serif" w:eastAsia="Times New Roman" w:hAnsi="Liberation Serif"/>
          <w:b/>
          <w:sz w:val="24"/>
          <w:szCs w:val="24"/>
          <w:lang w:eastAsia="ru-RU"/>
        </w:rPr>
        <w:t>технологической схемы</w:t>
      </w:r>
      <w:r w:rsidRPr="00BA3367">
        <w:rPr>
          <w:rFonts w:ascii="Liberation Serif" w:eastAsia="Times New Roman" w:hAnsi="Liberation Serif"/>
          <w:b/>
          <w:bCs/>
          <w:iCs/>
          <w:sz w:val="24"/>
          <w:szCs w:val="24"/>
          <w:lang w:eastAsia="ru-RU"/>
        </w:rPr>
        <w:t xml:space="preserve"> предоставления муниципальной услуги </w:t>
      </w:r>
      <w:r w:rsidR="008015D4" w:rsidRPr="00BA3367">
        <w:rPr>
          <w:rFonts w:ascii="Liberation Serif" w:eastAsia="Times New Roman" w:hAnsi="Liberation Serif" w:cs="Liberation Serif"/>
          <w:b/>
          <w:bCs/>
          <w:iCs/>
          <w:sz w:val="24"/>
          <w:szCs w:val="24"/>
          <w:lang w:eastAsia="zh-CN"/>
        </w:rPr>
        <w:t>«Предоставление социальной выплаты гражданам, имеющим трех и более детей, взамен земельного участка, находящегося в муниципальной собственности Невьянского городского округа или государственной неразграниченной собственности, предоставляемого для индивидуального жилищного строительства в собственность бесплатно»</w:t>
      </w:r>
    </w:p>
    <w:p w:rsidR="008D3441" w:rsidRPr="008D3441" w:rsidRDefault="008D3441" w:rsidP="008015D4">
      <w:pPr>
        <w:keepNext/>
        <w:spacing w:after="0" w:line="240" w:lineRule="auto"/>
        <w:jc w:val="center"/>
        <w:outlineLvl w:val="1"/>
        <w:rPr>
          <w:rFonts w:ascii="Times New Roman" w:eastAsia="Times New Roman" w:hAnsi="Times New Roman"/>
          <w:i/>
          <w:sz w:val="28"/>
          <w:szCs w:val="28"/>
          <w:lang w:eastAsia="ru-RU"/>
        </w:rPr>
      </w:pPr>
    </w:p>
    <w:p w:rsidR="008D3441" w:rsidRPr="00BA3367" w:rsidRDefault="008D3441" w:rsidP="008F40AD">
      <w:pPr>
        <w:autoSpaceDE w:val="0"/>
        <w:autoSpaceDN w:val="0"/>
        <w:adjustRightInd w:val="0"/>
        <w:spacing w:after="0" w:line="240" w:lineRule="auto"/>
        <w:ind w:firstLine="709"/>
        <w:jc w:val="both"/>
        <w:rPr>
          <w:rFonts w:ascii="Liberation Serif" w:eastAsia="Times New Roman" w:hAnsi="Liberation Serif"/>
          <w:sz w:val="24"/>
          <w:szCs w:val="24"/>
          <w:lang w:eastAsia="ru-RU"/>
        </w:rPr>
      </w:pPr>
      <w:r w:rsidRPr="00BA3367">
        <w:rPr>
          <w:rFonts w:ascii="Liberation Serif" w:eastAsia="Times New Roman" w:hAnsi="Liberation Serif"/>
          <w:sz w:val="24"/>
          <w:szCs w:val="24"/>
          <w:lang w:eastAsia="ru-RU"/>
        </w:rPr>
        <w:t>В соответствии с пунктом 6 статьи 16 Федерального закона</w:t>
      </w:r>
      <w:r w:rsidR="00BA3367">
        <w:rPr>
          <w:rFonts w:ascii="Liberation Serif" w:eastAsia="Times New Roman" w:hAnsi="Liberation Serif"/>
          <w:sz w:val="24"/>
          <w:szCs w:val="24"/>
          <w:lang w:eastAsia="ru-RU"/>
        </w:rPr>
        <w:t xml:space="preserve"> </w:t>
      </w:r>
      <w:r w:rsidRPr="00BA3367">
        <w:rPr>
          <w:rFonts w:ascii="Liberation Serif" w:eastAsia="Times New Roman" w:hAnsi="Liberation Serif"/>
          <w:sz w:val="24"/>
          <w:szCs w:val="24"/>
          <w:lang w:eastAsia="ru-RU"/>
        </w:rPr>
        <w:t>от  06 октября 2003 года № 131-ФЗ «Об общих принципах организации местного самоуправления в Российской Федерации», Федеральным законом</w:t>
      </w:r>
      <w:r w:rsidR="00BA3367">
        <w:rPr>
          <w:rFonts w:ascii="Liberation Serif" w:eastAsia="Times New Roman" w:hAnsi="Liberation Serif"/>
          <w:sz w:val="24"/>
          <w:szCs w:val="24"/>
          <w:lang w:eastAsia="ru-RU"/>
        </w:rPr>
        <w:t xml:space="preserve"> </w:t>
      </w:r>
      <w:r w:rsidRPr="00BA3367">
        <w:rPr>
          <w:rFonts w:ascii="Liberation Serif" w:eastAsia="Times New Roman" w:hAnsi="Liberation Serif"/>
          <w:sz w:val="24"/>
          <w:szCs w:val="24"/>
          <w:lang w:eastAsia="ru-RU"/>
        </w:rPr>
        <w:t>от 27 июля 2010 года № 210-ФЗ «Об организации предоставления</w:t>
      </w:r>
      <w:r w:rsidR="00BA3367">
        <w:rPr>
          <w:rFonts w:ascii="Liberation Serif" w:eastAsia="Times New Roman" w:hAnsi="Liberation Serif"/>
          <w:sz w:val="24"/>
          <w:szCs w:val="24"/>
          <w:lang w:eastAsia="ru-RU"/>
        </w:rPr>
        <w:t xml:space="preserve"> г</w:t>
      </w:r>
      <w:r w:rsidRPr="00BA3367">
        <w:rPr>
          <w:rFonts w:ascii="Liberation Serif" w:eastAsia="Times New Roman" w:hAnsi="Liberation Serif"/>
          <w:sz w:val="24"/>
          <w:szCs w:val="24"/>
          <w:lang w:eastAsia="ru-RU"/>
        </w:rPr>
        <w:t>осударственных и муниципальных услуг» с учетом Методических</w:t>
      </w:r>
      <w:r w:rsidR="00BA3367">
        <w:rPr>
          <w:rFonts w:ascii="Liberation Serif" w:eastAsia="Times New Roman" w:hAnsi="Liberation Serif"/>
          <w:sz w:val="24"/>
          <w:szCs w:val="24"/>
          <w:lang w:eastAsia="ru-RU"/>
        </w:rPr>
        <w:t xml:space="preserve"> реко</w:t>
      </w:r>
      <w:r w:rsidRPr="00BA3367">
        <w:rPr>
          <w:rFonts w:ascii="Liberation Serif" w:eastAsia="Times New Roman" w:hAnsi="Liberation Serif"/>
          <w:sz w:val="24"/>
          <w:szCs w:val="24"/>
          <w:lang w:eastAsia="ru-RU"/>
        </w:rPr>
        <w:t xml:space="preserve">мендаций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 № 142 </w:t>
      </w:r>
    </w:p>
    <w:p w:rsidR="008D3441" w:rsidRPr="00BA3367" w:rsidRDefault="008D3441" w:rsidP="008F40AD">
      <w:pPr>
        <w:autoSpaceDE w:val="0"/>
        <w:autoSpaceDN w:val="0"/>
        <w:adjustRightInd w:val="0"/>
        <w:spacing w:after="0" w:line="240" w:lineRule="auto"/>
        <w:jc w:val="both"/>
        <w:rPr>
          <w:rFonts w:ascii="Liberation Serif" w:eastAsia="Times New Roman" w:hAnsi="Liberation Serif"/>
          <w:sz w:val="24"/>
          <w:szCs w:val="24"/>
          <w:lang w:eastAsia="ru-RU"/>
        </w:rPr>
      </w:pPr>
    </w:p>
    <w:p w:rsidR="008D3441" w:rsidRPr="00BA3367" w:rsidRDefault="008D3441" w:rsidP="008D3441">
      <w:pPr>
        <w:autoSpaceDE w:val="0"/>
        <w:autoSpaceDN w:val="0"/>
        <w:adjustRightInd w:val="0"/>
        <w:spacing w:after="0" w:line="240" w:lineRule="auto"/>
        <w:jc w:val="both"/>
        <w:rPr>
          <w:rFonts w:ascii="Liberation Serif" w:eastAsia="Times New Roman" w:hAnsi="Liberation Serif"/>
          <w:b/>
          <w:sz w:val="24"/>
          <w:szCs w:val="24"/>
          <w:lang w:eastAsia="ru-RU"/>
        </w:rPr>
      </w:pPr>
      <w:r w:rsidRPr="00BA3367">
        <w:rPr>
          <w:rFonts w:ascii="Liberation Serif" w:eastAsia="Times New Roman" w:hAnsi="Liberation Serif"/>
          <w:b/>
          <w:sz w:val="24"/>
          <w:szCs w:val="24"/>
          <w:lang w:eastAsia="ru-RU"/>
        </w:rPr>
        <w:t>ПОСТАНОВЛЯЕТ:</w:t>
      </w:r>
    </w:p>
    <w:p w:rsidR="008D3441" w:rsidRPr="00BA3367" w:rsidRDefault="008D3441" w:rsidP="008D3441">
      <w:pPr>
        <w:autoSpaceDE w:val="0"/>
        <w:autoSpaceDN w:val="0"/>
        <w:adjustRightInd w:val="0"/>
        <w:spacing w:after="0" w:line="240" w:lineRule="auto"/>
        <w:jc w:val="both"/>
        <w:rPr>
          <w:rFonts w:ascii="Liberation Serif" w:eastAsia="Times New Roman" w:hAnsi="Liberation Serif"/>
          <w:b/>
          <w:sz w:val="24"/>
          <w:szCs w:val="24"/>
          <w:lang w:eastAsia="ru-RU"/>
        </w:rPr>
      </w:pPr>
    </w:p>
    <w:p w:rsidR="008D3441" w:rsidRPr="00BA3367" w:rsidRDefault="008D3441" w:rsidP="00FE2A55">
      <w:pPr>
        <w:keepNext/>
        <w:spacing w:after="0" w:line="240" w:lineRule="auto"/>
        <w:ind w:firstLine="709"/>
        <w:jc w:val="both"/>
        <w:rPr>
          <w:rFonts w:ascii="Liberation Serif" w:eastAsia="Times New Roman" w:hAnsi="Liberation Serif"/>
          <w:sz w:val="24"/>
          <w:szCs w:val="24"/>
          <w:lang w:eastAsia="ru-RU"/>
        </w:rPr>
      </w:pPr>
      <w:r w:rsidRPr="00BA3367">
        <w:rPr>
          <w:rFonts w:ascii="Liberation Serif" w:eastAsia="Times New Roman" w:hAnsi="Liberation Serif"/>
          <w:sz w:val="24"/>
          <w:szCs w:val="24"/>
          <w:lang w:eastAsia="ru-RU"/>
        </w:rPr>
        <w:t xml:space="preserve">1. Утвердить технологическую схему предоставления муниципальной услуги </w:t>
      </w:r>
      <w:r w:rsidR="008015D4" w:rsidRPr="00BA3367">
        <w:rPr>
          <w:rFonts w:ascii="Liberation Serif" w:eastAsia="Times New Roman" w:hAnsi="Liberation Serif" w:cs="Liberation Serif"/>
          <w:bCs/>
          <w:iCs/>
          <w:sz w:val="24"/>
          <w:szCs w:val="24"/>
          <w:lang w:eastAsia="zh-CN"/>
        </w:rPr>
        <w:t>«Предоставление социальной выплаты гражданам, имеющим трех и более детей, взамен земельного участка, находящегося в муниципальной собственности Невьянского городского округа или государственной неразграниченной собственности, предоставляемого для индивидуального жилищного строительства в собственность бесплатно»</w:t>
      </w:r>
      <w:r w:rsidR="008015D4" w:rsidRPr="00BA3367">
        <w:rPr>
          <w:rFonts w:ascii="Liberation Serif" w:eastAsia="Times New Roman" w:hAnsi="Liberation Serif"/>
          <w:iCs/>
          <w:sz w:val="24"/>
          <w:szCs w:val="24"/>
          <w:lang w:eastAsia="ru-RU"/>
        </w:rPr>
        <w:t xml:space="preserve"> </w:t>
      </w:r>
      <w:r w:rsidRPr="00BA3367">
        <w:rPr>
          <w:rFonts w:ascii="Liberation Serif" w:eastAsia="Times New Roman" w:hAnsi="Liberation Serif"/>
          <w:iCs/>
          <w:sz w:val="24"/>
          <w:szCs w:val="24"/>
          <w:lang w:eastAsia="ru-RU"/>
        </w:rPr>
        <w:t>(прилагается)</w:t>
      </w:r>
      <w:r w:rsidRPr="00BA3367">
        <w:rPr>
          <w:rFonts w:ascii="Liberation Serif" w:eastAsia="Times New Roman" w:hAnsi="Liberation Serif"/>
          <w:sz w:val="24"/>
          <w:szCs w:val="24"/>
          <w:lang w:eastAsia="ru-RU"/>
        </w:rPr>
        <w:t>.</w:t>
      </w:r>
    </w:p>
    <w:p w:rsidR="008D3441" w:rsidRPr="00BA3367" w:rsidRDefault="008D3441" w:rsidP="008015D4">
      <w:pPr>
        <w:autoSpaceDE w:val="0"/>
        <w:autoSpaceDN w:val="0"/>
        <w:adjustRightInd w:val="0"/>
        <w:spacing w:after="0" w:line="240" w:lineRule="auto"/>
        <w:ind w:firstLine="709"/>
        <w:jc w:val="both"/>
        <w:outlineLvl w:val="1"/>
        <w:rPr>
          <w:rFonts w:ascii="Liberation Serif" w:eastAsia="Times New Roman" w:hAnsi="Liberation Serif"/>
          <w:sz w:val="24"/>
          <w:szCs w:val="24"/>
          <w:lang w:eastAsia="ru-RU"/>
        </w:rPr>
      </w:pPr>
      <w:r w:rsidRPr="00BA3367">
        <w:rPr>
          <w:rFonts w:ascii="Liberation Serif" w:eastAsia="Times New Roman" w:hAnsi="Liberation Serif"/>
          <w:sz w:val="24"/>
          <w:szCs w:val="24"/>
          <w:lang w:eastAsia="ru-RU"/>
        </w:rPr>
        <w:t xml:space="preserve">2. </w:t>
      </w:r>
      <w:r w:rsidRPr="00BA3367">
        <w:rPr>
          <w:rFonts w:ascii="Liberation Serif" w:eastAsia="Times New Roman" w:hAnsi="Liberation Serif"/>
          <w:spacing w:val="2"/>
          <w:sz w:val="24"/>
          <w:szCs w:val="24"/>
          <w:lang w:eastAsia="ru-RU"/>
        </w:rPr>
        <w:t>Настоящее постановление вступает в силу со дня официального опубликования</w:t>
      </w:r>
      <w:r w:rsidRPr="00BA3367">
        <w:rPr>
          <w:rFonts w:ascii="Liberation Serif" w:eastAsia="Times New Roman" w:hAnsi="Liberation Serif"/>
          <w:sz w:val="24"/>
          <w:szCs w:val="24"/>
          <w:lang w:eastAsia="ru-RU"/>
        </w:rPr>
        <w:t>.</w:t>
      </w:r>
    </w:p>
    <w:p w:rsidR="008D3441" w:rsidRPr="00BA3367" w:rsidRDefault="008D3441" w:rsidP="008015D4">
      <w:pPr>
        <w:suppressAutoHyphens/>
        <w:spacing w:after="0" w:line="240" w:lineRule="auto"/>
        <w:ind w:firstLine="709"/>
        <w:jc w:val="both"/>
        <w:rPr>
          <w:rFonts w:ascii="Liberation Serif" w:eastAsia="Times New Roman" w:hAnsi="Liberation Serif"/>
          <w:bCs/>
          <w:sz w:val="24"/>
          <w:szCs w:val="24"/>
          <w:lang w:eastAsia="ru-RU"/>
        </w:rPr>
      </w:pPr>
      <w:r w:rsidRPr="00BA3367">
        <w:rPr>
          <w:rFonts w:ascii="Liberation Serif" w:eastAsia="Times New Roman" w:hAnsi="Liberation Serif"/>
          <w:bCs/>
          <w:sz w:val="24"/>
          <w:szCs w:val="24"/>
          <w:lang w:eastAsia="ru-RU"/>
        </w:rPr>
        <w:t xml:space="preserve">3. </w:t>
      </w:r>
      <w:r w:rsidRPr="00BA3367">
        <w:rPr>
          <w:rFonts w:ascii="Liberation Serif" w:eastAsia="Times New Roman" w:hAnsi="Liberation Serif"/>
          <w:sz w:val="24"/>
          <w:szCs w:val="24"/>
          <w:lang w:eastAsia="ru-RU"/>
        </w:rPr>
        <w:t>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8D3441" w:rsidRPr="00BA3367" w:rsidRDefault="008D3441" w:rsidP="008015D4">
      <w:pPr>
        <w:autoSpaceDE w:val="0"/>
        <w:autoSpaceDN w:val="0"/>
        <w:adjustRightInd w:val="0"/>
        <w:spacing w:after="0" w:line="240" w:lineRule="auto"/>
        <w:ind w:firstLine="709"/>
        <w:jc w:val="both"/>
        <w:rPr>
          <w:rFonts w:ascii="Liberation Serif" w:eastAsia="Times New Roman" w:hAnsi="Liberation Serif"/>
          <w:bCs/>
          <w:sz w:val="24"/>
          <w:szCs w:val="24"/>
          <w:lang w:eastAsia="ru-RU"/>
        </w:rPr>
      </w:pPr>
      <w:r w:rsidRPr="00BA3367">
        <w:rPr>
          <w:rFonts w:ascii="Liberation Serif" w:eastAsia="Times New Roman" w:hAnsi="Liberation Serif"/>
          <w:bCs/>
          <w:sz w:val="24"/>
          <w:szCs w:val="24"/>
          <w:lang w:eastAsia="ru-RU"/>
        </w:rPr>
        <w:t>4.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8D3441" w:rsidRDefault="008D3441" w:rsidP="008015D4">
      <w:pPr>
        <w:autoSpaceDE w:val="0"/>
        <w:autoSpaceDN w:val="0"/>
        <w:adjustRightInd w:val="0"/>
        <w:spacing w:after="0" w:line="240" w:lineRule="auto"/>
        <w:ind w:firstLine="709"/>
        <w:jc w:val="both"/>
        <w:rPr>
          <w:rFonts w:ascii="Liberation Serif" w:eastAsia="Times New Roman" w:hAnsi="Liberation Serif"/>
          <w:bCs/>
          <w:sz w:val="24"/>
          <w:szCs w:val="24"/>
          <w:lang w:eastAsia="ru-RU"/>
        </w:rPr>
      </w:pPr>
    </w:p>
    <w:p w:rsidR="00FE2A55" w:rsidRPr="00BA3367" w:rsidRDefault="00FE2A55" w:rsidP="008015D4">
      <w:pPr>
        <w:autoSpaceDE w:val="0"/>
        <w:autoSpaceDN w:val="0"/>
        <w:adjustRightInd w:val="0"/>
        <w:spacing w:after="0" w:line="240" w:lineRule="auto"/>
        <w:ind w:firstLine="709"/>
        <w:jc w:val="both"/>
        <w:rPr>
          <w:rFonts w:ascii="Liberation Serif" w:eastAsia="Times New Roman" w:hAnsi="Liberation Serif"/>
          <w:bCs/>
          <w:sz w:val="24"/>
          <w:szCs w:val="24"/>
          <w:lang w:eastAsia="ru-RU"/>
        </w:rPr>
      </w:pPr>
    </w:p>
    <w:p w:rsidR="008D3441" w:rsidRPr="00BA3367" w:rsidRDefault="008D3441" w:rsidP="008D3441">
      <w:pPr>
        <w:tabs>
          <w:tab w:val="left" w:pos="4155"/>
        </w:tabs>
        <w:spacing w:after="0" w:line="240" w:lineRule="auto"/>
        <w:rPr>
          <w:rFonts w:ascii="Liberation Serif" w:eastAsia="Times New Roman" w:hAnsi="Liberation Serif"/>
          <w:sz w:val="24"/>
          <w:szCs w:val="24"/>
          <w:lang w:eastAsia="ru-RU"/>
        </w:rPr>
      </w:pPr>
      <w:r w:rsidRPr="00BA3367">
        <w:rPr>
          <w:rFonts w:ascii="Liberation Serif" w:eastAsia="Times New Roman" w:hAnsi="Liberation Serif"/>
          <w:sz w:val="24"/>
          <w:szCs w:val="24"/>
          <w:lang w:eastAsia="ru-RU"/>
        </w:rPr>
        <w:t>Глава Невьянского</w:t>
      </w:r>
    </w:p>
    <w:p w:rsidR="00BB349A" w:rsidRPr="00BA3367" w:rsidRDefault="008D3441" w:rsidP="00E90A90">
      <w:pPr>
        <w:spacing w:after="0" w:line="240" w:lineRule="auto"/>
        <w:rPr>
          <w:rFonts w:ascii="Times New Roman" w:eastAsia="Times New Roman" w:hAnsi="Times New Roman"/>
          <w:iCs/>
          <w:sz w:val="24"/>
          <w:szCs w:val="24"/>
          <w:lang w:eastAsia="ar-SA"/>
        </w:rPr>
        <w:sectPr w:rsidR="00BB349A" w:rsidRPr="00BA3367" w:rsidSect="00261F45">
          <w:headerReference w:type="default" r:id="rId9"/>
          <w:pgSz w:w="11906" w:h="16838"/>
          <w:pgMar w:top="709" w:right="566" w:bottom="284" w:left="1843" w:header="709" w:footer="709" w:gutter="0"/>
          <w:cols w:space="720"/>
          <w:titlePg/>
          <w:docGrid w:linePitch="299"/>
        </w:sectPr>
      </w:pPr>
      <w:r w:rsidRPr="00BA3367">
        <w:rPr>
          <w:rFonts w:ascii="Liberation Serif" w:eastAsia="Times New Roman" w:hAnsi="Liberation Serif"/>
          <w:sz w:val="24"/>
          <w:szCs w:val="24"/>
          <w:lang w:eastAsia="ru-RU"/>
        </w:rPr>
        <w:t xml:space="preserve">городского округа                                                                                 </w:t>
      </w:r>
      <w:r w:rsidR="00FE2A55">
        <w:rPr>
          <w:rFonts w:ascii="Liberation Serif" w:eastAsia="Times New Roman" w:hAnsi="Liberation Serif"/>
          <w:sz w:val="24"/>
          <w:szCs w:val="24"/>
          <w:lang w:eastAsia="ru-RU"/>
        </w:rPr>
        <w:t xml:space="preserve">                        </w:t>
      </w:r>
      <w:r w:rsidRPr="00BA3367">
        <w:rPr>
          <w:rFonts w:ascii="Liberation Serif" w:eastAsia="Times New Roman" w:hAnsi="Liberation Serif"/>
          <w:sz w:val="24"/>
          <w:szCs w:val="24"/>
          <w:lang w:eastAsia="ru-RU"/>
        </w:rPr>
        <w:t xml:space="preserve"> А.А. Берчук</w:t>
      </w:r>
    </w:p>
    <w:tbl>
      <w:tblPr>
        <w:tblStyle w:val="a9"/>
        <w:tblpPr w:leftFromText="180" w:rightFromText="180" w:horzAnchor="margin" w:tblpXSpec="right" w:tblpY="-6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tblGrid>
      <w:tr w:rsidR="00BB349A" w:rsidRPr="0044291C" w:rsidTr="00970089">
        <w:trPr>
          <w:trHeight w:val="1009"/>
        </w:trPr>
        <w:tc>
          <w:tcPr>
            <w:tcW w:w="3652" w:type="dxa"/>
          </w:tcPr>
          <w:p w:rsidR="00240613" w:rsidRPr="0044291C" w:rsidRDefault="00240613" w:rsidP="00781A0C">
            <w:pPr>
              <w:tabs>
                <w:tab w:val="left" w:pos="12333"/>
              </w:tabs>
              <w:rPr>
                <w:rFonts w:ascii="Liberation Serif" w:eastAsia="Times New Roman" w:hAnsi="Liberation Serif"/>
                <w:sz w:val="24"/>
                <w:szCs w:val="24"/>
                <w:lang w:eastAsia="ru-RU"/>
              </w:rPr>
            </w:pPr>
            <w:r w:rsidRPr="0044291C">
              <w:rPr>
                <w:rFonts w:ascii="Liberation Serif" w:eastAsia="Times New Roman" w:hAnsi="Liberation Serif"/>
                <w:sz w:val="24"/>
                <w:szCs w:val="24"/>
                <w:lang w:eastAsia="ru-RU"/>
              </w:rPr>
              <w:lastRenderedPageBreak/>
              <w:t>УТВЕРЖДЕНА</w:t>
            </w:r>
          </w:p>
          <w:p w:rsidR="00240613" w:rsidRPr="0044291C" w:rsidRDefault="00240613" w:rsidP="00781A0C">
            <w:pPr>
              <w:tabs>
                <w:tab w:val="left" w:pos="12333"/>
              </w:tabs>
              <w:rPr>
                <w:rFonts w:ascii="Liberation Serif" w:eastAsia="Times New Roman" w:hAnsi="Liberation Serif"/>
                <w:sz w:val="24"/>
                <w:szCs w:val="24"/>
                <w:lang w:eastAsia="ru-RU"/>
              </w:rPr>
            </w:pPr>
            <w:r w:rsidRPr="0044291C">
              <w:rPr>
                <w:rFonts w:ascii="Liberation Serif" w:eastAsia="Times New Roman" w:hAnsi="Liberation Serif"/>
                <w:sz w:val="24"/>
                <w:szCs w:val="24"/>
                <w:lang w:eastAsia="ru-RU"/>
              </w:rPr>
              <w:t xml:space="preserve">постановлением </w:t>
            </w:r>
            <w:r w:rsidR="00970089">
              <w:rPr>
                <w:rFonts w:ascii="Liberation Serif" w:eastAsia="Times New Roman" w:hAnsi="Liberation Serif"/>
                <w:sz w:val="24"/>
                <w:szCs w:val="24"/>
                <w:lang w:eastAsia="ru-RU"/>
              </w:rPr>
              <w:t>а</w:t>
            </w:r>
            <w:r w:rsidRPr="0044291C">
              <w:rPr>
                <w:rFonts w:ascii="Liberation Serif" w:eastAsia="Times New Roman" w:hAnsi="Liberation Serif"/>
                <w:sz w:val="24"/>
                <w:szCs w:val="24"/>
                <w:lang w:eastAsia="ru-RU"/>
              </w:rPr>
              <w:t>дминистрации</w:t>
            </w:r>
          </w:p>
          <w:p w:rsidR="00240613" w:rsidRPr="0044291C" w:rsidRDefault="00240613" w:rsidP="00781A0C">
            <w:pPr>
              <w:tabs>
                <w:tab w:val="left" w:pos="12333"/>
              </w:tabs>
              <w:rPr>
                <w:rFonts w:ascii="Liberation Serif" w:eastAsia="Times New Roman" w:hAnsi="Liberation Serif"/>
                <w:sz w:val="24"/>
                <w:szCs w:val="24"/>
                <w:lang w:eastAsia="ru-RU"/>
              </w:rPr>
            </w:pPr>
            <w:r w:rsidRPr="0044291C">
              <w:rPr>
                <w:rFonts w:ascii="Liberation Serif" w:eastAsia="Times New Roman" w:hAnsi="Liberation Serif"/>
                <w:sz w:val="24"/>
                <w:szCs w:val="24"/>
                <w:lang w:eastAsia="ru-RU"/>
              </w:rPr>
              <w:t xml:space="preserve">Невьянского городского округа </w:t>
            </w:r>
          </w:p>
          <w:p w:rsidR="00240613" w:rsidRPr="005D18EB" w:rsidRDefault="005D18EB" w:rsidP="00781A0C">
            <w:pPr>
              <w:tabs>
                <w:tab w:val="left" w:pos="12333"/>
              </w:tabs>
              <w:rPr>
                <w:rFonts w:ascii="Liberation Serif" w:eastAsia="Times New Roman" w:hAnsi="Liberation Serif"/>
                <w:sz w:val="24"/>
                <w:szCs w:val="24"/>
                <w:u w:val="single"/>
                <w:lang w:eastAsia="ru-RU"/>
              </w:rPr>
            </w:pPr>
            <w:r>
              <w:rPr>
                <w:rFonts w:ascii="Liberation Serif" w:eastAsia="Times New Roman" w:hAnsi="Liberation Serif"/>
                <w:sz w:val="24"/>
                <w:szCs w:val="24"/>
                <w:lang w:eastAsia="ru-RU"/>
              </w:rPr>
              <w:t xml:space="preserve">от </w:t>
            </w:r>
            <w:r>
              <w:rPr>
                <w:rFonts w:ascii="Liberation Serif" w:eastAsia="Times New Roman" w:hAnsi="Liberation Serif"/>
                <w:sz w:val="24"/>
                <w:szCs w:val="24"/>
                <w:u w:val="single"/>
                <w:lang w:eastAsia="ru-RU"/>
              </w:rPr>
              <w:t xml:space="preserve">22.06.2021 </w:t>
            </w:r>
            <w:bookmarkStart w:id="0" w:name="_GoBack"/>
            <w:bookmarkEnd w:id="0"/>
            <w:r w:rsidR="00240613" w:rsidRPr="0044291C">
              <w:rPr>
                <w:rFonts w:ascii="Liberation Serif" w:eastAsia="Times New Roman" w:hAnsi="Liberation Serif"/>
                <w:sz w:val="24"/>
                <w:szCs w:val="24"/>
                <w:lang w:eastAsia="ru-RU"/>
              </w:rPr>
              <w:t xml:space="preserve">№ </w:t>
            </w:r>
            <w:r w:rsidR="00240613" w:rsidRPr="005D18EB">
              <w:rPr>
                <w:rFonts w:ascii="Liberation Serif" w:eastAsia="Times New Roman" w:hAnsi="Liberation Serif"/>
                <w:sz w:val="24"/>
                <w:szCs w:val="24"/>
                <w:u w:val="single"/>
                <w:lang w:eastAsia="ru-RU"/>
              </w:rPr>
              <w:t>___</w:t>
            </w:r>
            <w:r w:rsidRPr="005D18EB">
              <w:rPr>
                <w:rFonts w:ascii="Liberation Serif" w:eastAsia="Times New Roman" w:hAnsi="Liberation Serif"/>
                <w:sz w:val="24"/>
                <w:szCs w:val="24"/>
                <w:u w:val="single"/>
                <w:lang w:eastAsia="ru-RU"/>
              </w:rPr>
              <w:t>923</w:t>
            </w:r>
            <w:r w:rsidR="00240613" w:rsidRPr="005D18EB">
              <w:rPr>
                <w:rFonts w:ascii="Liberation Serif" w:eastAsia="Times New Roman" w:hAnsi="Liberation Serif"/>
                <w:sz w:val="24"/>
                <w:szCs w:val="24"/>
                <w:u w:val="single"/>
                <w:lang w:eastAsia="ru-RU"/>
              </w:rPr>
              <w:t>-п</w:t>
            </w:r>
          </w:p>
          <w:p w:rsidR="00BB349A" w:rsidRPr="0044291C" w:rsidRDefault="00BB349A" w:rsidP="00781A0C">
            <w:pPr>
              <w:tabs>
                <w:tab w:val="left" w:pos="12333"/>
              </w:tabs>
              <w:jc w:val="right"/>
              <w:rPr>
                <w:rFonts w:ascii="Liberation Serif" w:eastAsia="Times New Roman" w:hAnsi="Liberation Serif"/>
                <w:sz w:val="24"/>
                <w:szCs w:val="24"/>
                <w:lang w:eastAsia="ru-RU"/>
              </w:rPr>
            </w:pPr>
          </w:p>
        </w:tc>
      </w:tr>
    </w:tbl>
    <w:p w:rsidR="00781A0C" w:rsidRDefault="00781A0C" w:rsidP="00781A0C">
      <w:pPr>
        <w:spacing w:after="0" w:line="240" w:lineRule="auto"/>
        <w:jc w:val="center"/>
        <w:rPr>
          <w:rFonts w:ascii="Liberation Serif" w:hAnsi="Liberation Serif"/>
          <w:b/>
          <w:sz w:val="24"/>
          <w:szCs w:val="24"/>
        </w:rPr>
      </w:pPr>
    </w:p>
    <w:p w:rsidR="00CF64BA" w:rsidRDefault="00CF64BA" w:rsidP="00781A0C">
      <w:pPr>
        <w:spacing w:after="0" w:line="240" w:lineRule="auto"/>
        <w:jc w:val="center"/>
        <w:rPr>
          <w:rFonts w:ascii="Liberation Serif" w:hAnsi="Liberation Serif"/>
          <w:b/>
          <w:sz w:val="24"/>
          <w:szCs w:val="24"/>
        </w:rPr>
      </w:pPr>
    </w:p>
    <w:p w:rsidR="008D3441" w:rsidRDefault="008D3441" w:rsidP="00781A0C">
      <w:pPr>
        <w:spacing w:after="0" w:line="240" w:lineRule="auto"/>
        <w:jc w:val="center"/>
        <w:rPr>
          <w:rFonts w:ascii="Liberation Serif" w:hAnsi="Liberation Serif"/>
          <w:b/>
          <w:sz w:val="18"/>
          <w:szCs w:val="18"/>
        </w:rPr>
      </w:pPr>
    </w:p>
    <w:p w:rsidR="008D3441" w:rsidRDefault="008D3441" w:rsidP="00781A0C">
      <w:pPr>
        <w:spacing w:after="0" w:line="240" w:lineRule="auto"/>
        <w:jc w:val="center"/>
        <w:rPr>
          <w:rFonts w:ascii="Liberation Serif" w:hAnsi="Liberation Serif"/>
          <w:b/>
          <w:sz w:val="18"/>
          <w:szCs w:val="18"/>
        </w:rPr>
      </w:pPr>
    </w:p>
    <w:p w:rsidR="008D3441" w:rsidRDefault="008D3441" w:rsidP="00781A0C">
      <w:pPr>
        <w:spacing w:after="0" w:line="240" w:lineRule="auto"/>
        <w:jc w:val="center"/>
        <w:rPr>
          <w:rFonts w:ascii="Liberation Serif" w:hAnsi="Liberation Serif"/>
          <w:b/>
          <w:sz w:val="18"/>
          <w:szCs w:val="18"/>
        </w:rPr>
      </w:pPr>
    </w:p>
    <w:p w:rsidR="008D3441" w:rsidRDefault="008D3441" w:rsidP="00781A0C">
      <w:pPr>
        <w:spacing w:after="0" w:line="240" w:lineRule="auto"/>
        <w:jc w:val="center"/>
        <w:rPr>
          <w:rFonts w:ascii="Liberation Serif" w:hAnsi="Liberation Serif"/>
          <w:b/>
          <w:sz w:val="18"/>
          <w:szCs w:val="18"/>
        </w:rPr>
      </w:pPr>
    </w:p>
    <w:p w:rsidR="00AC6B94" w:rsidRPr="00EF67B1" w:rsidRDefault="00AC6B94" w:rsidP="008D3441">
      <w:pPr>
        <w:spacing w:after="0" w:line="240" w:lineRule="auto"/>
        <w:jc w:val="center"/>
        <w:rPr>
          <w:rFonts w:ascii="Liberation Serif" w:hAnsi="Liberation Serif"/>
          <w:b/>
          <w:sz w:val="24"/>
          <w:szCs w:val="24"/>
        </w:rPr>
      </w:pPr>
      <w:r w:rsidRPr="00EF67B1">
        <w:rPr>
          <w:rFonts w:ascii="Liberation Serif" w:hAnsi="Liberation Serif"/>
          <w:b/>
          <w:sz w:val="24"/>
          <w:szCs w:val="24"/>
        </w:rPr>
        <w:t>Технологическая схема предоставления муниципальной услуги</w:t>
      </w:r>
    </w:p>
    <w:p w:rsidR="00EF67B1" w:rsidRDefault="00EF67B1" w:rsidP="00EF67B1">
      <w:pPr>
        <w:keepNext/>
        <w:suppressAutoHyphens/>
        <w:spacing w:after="0" w:line="240" w:lineRule="auto"/>
        <w:jc w:val="center"/>
        <w:rPr>
          <w:rFonts w:ascii="Liberation Serif" w:eastAsia="Times New Roman" w:hAnsi="Liberation Serif" w:cs="Liberation Serif"/>
          <w:b/>
          <w:bCs/>
          <w:iCs/>
          <w:sz w:val="24"/>
          <w:szCs w:val="24"/>
          <w:lang w:eastAsia="zh-CN"/>
        </w:rPr>
      </w:pPr>
      <w:r w:rsidRPr="00EF67B1">
        <w:rPr>
          <w:rFonts w:ascii="Liberation Serif" w:eastAsia="Times New Roman" w:hAnsi="Liberation Serif" w:cs="Liberation Serif"/>
          <w:b/>
          <w:bCs/>
          <w:iCs/>
          <w:sz w:val="24"/>
          <w:szCs w:val="24"/>
          <w:lang w:eastAsia="zh-CN"/>
        </w:rPr>
        <w:t>«Предоставление социальной выплаты гражданам, имеющим трех и более детей, взамен земельного участка, находящегося в муниципальной собственности Невьянского городского округа или государственной неразграниченной собственности, предоставляемого для индивидуального жилищного строительства в собственность бесплатно»</w:t>
      </w:r>
    </w:p>
    <w:p w:rsidR="00EF67B1" w:rsidRPr="00EF67B1" w:rsidRDefault="00EF67B1" w:rsidP="00EF67B1">
      <w:pPr>
        <w:keepNext/>
        <w:suppressAutoHyphens/>
        <w:spacing w:after="0" w:line="240" w:lineRule="auto"/>
        <w:jc w:val="center"/>
        <w:rPr>
          <w:rFonts w:ascii="Times New Roman" w:eastAsia="Times New Roman" w:hAnsi="Times New Roman"/>
          <w:sz w:val="24"/>
          <w:szCs w:val="24"/>
          <w:lang w:eastAsia="zh-CN"/>
        </w:rPr>
      </w:pPr>
    </w:p>
    <w:p w:rsidR="00AC6B94" w:rsidRPr="008D3441" w:rsidRDefault="00AC6B94" w:rsidP="008D3441">
      <w:pPr>
        <w:spacing w:after="0" w:line="240" w:lineRule="auto"/>
        <w:jc w:val="center"/>
        <w:rPr>
          <w:rFonts w:ascii="Liberation Serif" w:hAnsi="Liberation Serif"/>
          <w:b/>
          <w:sz w:val="24"/>
          <w:szCs w:val="24"/>
        </w:rPr>
      </w:pPr>
      <w:r w:rsidRPr="008D3441">
        <w:rPr>
          <w:rFonts w:ascii="Liberation Serif" w:hAnsi="Liberation Serif"/>
          <w:b/>
          <w:sz w:val="24"/>
          <w:szCs w:val="24"/>
        </w:rPr>
        <w:t xml:space="preserve">Раздел </w:t>
      </w:r>
      <w:r w:rsidRPr="008D3441">
        <w:rPr>
          <w:rFonts w:ascii="Liberation Serif" w:hAnsi="Liberation Serif"/>
          <w:b/>
          <w:sz w:val="24"/>
          <w:szCs w:val="24"/>
          <w:lang w:val="en-US"/>
        </w:rPr>
        <w:t>I</w:t>
      </w:r>
      <w:r w:rsidRPr="008D3441">
        <w:rPr>
          <w:rFonts w:ascii="Liberation Serif" w:hAnsi="Liberation Serif"/>
          <w:sz w:val="24"/>
          <w:szCs w:val="24"/>
        </w:rPr>
        <w:t>.</w:t>
      </w:r>
      <w:r w:rsidRPr="008D3441">
        <w:rPr>
          <w:rFonts w:ascii="Liberation Serif" w:hAnsi="Liberation Serif"/>
          <w:b/>
          <w:sz w:val="24"/>
          <w:szCs w:val="24"/>
        </w:rPr>
        <w:t xml:space="preserve"> Общие сведения о (государственной) муниципальной услуге</w:t>
      </w:r>
    </w:p>
    <w:p w:rsidR="008D3441" w:rsidRPr="008D3441" w:rsidRDefault="008D3441" w:rsidP="00AC6B94">
      <w:pPr>
        <w:spacing w:after="0" w:line="240" w:lineRule="auto"/>
        <w:jc w:val="center"/>
        <w:rPr>
          <w:rFonts w:ascii="Liberation Serif" w:hAnsi="Liberation Serif"/>
          <w:b/>
          <w:sz w:val="24"/>
          <w:szCs w:val="24"/>
        </w:rPr>
      </w:pPr>
    </w:p>
    <w:tbl>
      <w:tblPr>
        <w:tblW w:w="15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3045"/>
        <w:gridCol w:w="11404"/>
      </w:tblGrid>
      <w:tr w:rsidR="00AC6B94" w:rsidRPr="008D3441" w:rsidTr="00AC6B94">
        <w:trPr>
          <w:trHeight w:val="352"/>
        </w:trPr>
        <w:tc>
          <w:tcPr>
            <w:tcW w:w="574" w:type="dxa"/>
            <w:shd w:val="clear" w:color="auto" w:fill="auto"/>
            <w:vAlign w:val="center"/>
          </w:tcPr>
          <w:p w:rsidR="00AC6B94" w:rsidRPr="008D3441" w:rsidRDefault="00AC6B94" w:rsidP="00AC6B94">
            <w:pPr>
              <w:spacing w:after="0" w:line="240" w:lineRule="auto"/>
              <w:contextualSpacing/>
              <w:jc w:val="center"/>
              <w:rPr>
                <w:rFonts w:ascii="Liberation Serif" w:hAnsi="Liberation Serif"/>
                <w:b/>
                <w:sz w:val="20"/>
                <w:szCs w:val="20"/>
              </w:rPr>
            </w:pPr>
            <w:r w:rsidRPr="008D3441">
              <w:rPr>
                <w:rFonts w:ascii="Liberation Serif" w:hAnsi="Liberation Serif"/>
                <w:b/>
                <w:sz w:val="20"/>
                <w:szCs w:val="20"/>
              </w:rPr>
              <w:t>№</w:t>
            </w:r>
          </w:p>
        </w:tc>
        <w:tc>
          <w:tcPr>
            <w:tcW w:w="3045" w:type="dxa"/>
            <w:shd w:val="clear" w:color="auto" w:fill="auto"/>
            <w:vAlign w:val="center"/>
          </w:tcPr>
          <w:p w:rsidR="00AC6B94" w:rsidRPr="008D3441" w:rsidRDefault="00AC6B94" w:rsidP="00AC6B94">
            <w:pPr>
              <w:spacing w:after="0" w:line="240" w:lineRule="auto"/>
              <w:contextualSpacing/>
              <w:jc w:val="center"/>
              <w:rPr>
                <w:rFonts w:ascii="Liberation Serif" w:hAnsi="Liberation Serif"/>
                <w:b/>
                <w:sz w:val="20"/>
                <w:szCs w:val="20"/>
              </w:rPr>
            </w:pPr>
            <w:r w:rsidRPr="008D3441">
              <w:rPr>
                <w:rFonts w:ascii="Liberation Serif" w:hAnsi="Liberation Serif"/>
                <w:b/>
                <w:sz w:val="20"/>
                <w:szCs w:val="20"/>
              </w:rPr>
              <w:t>Параметр</w:t>
            </w:r>
          </w:p>
        </w:tc>
        <w:tc>
          <w:tcPr>
            <w:tcW w:w="11404" w:type="dxa"/>
            <w:shd w:val="clear" w:color="auto" w:fill="auto"/>
            <w:vAlign w:val="center"/>
          </w:tcPr>
          <w:p w:rsidR="00AC6B94" w:rsidRPr="008D3441" w:rsidRDefault="00AC6B94" w:rsidP="00AC6B94">
            <w:pPr>
              <w:spacing w:after="0" w:line="240" w:lineRule="auto"/>
              <w:contextualSpacing/>
              <w:jc w:val="center"/>
              <w:rPr>
                <w:rFonts w:ascii="Liberation Serif" w:hAnsi="Liberation Serif"/>
                <w:b/>
                <w:sz w:val="20"/>
                <w:szCs w:val="20"/>
              </w:rPr>
            </w:pPr>
            <w:r w:rsidRPr="008D3441">
              <w:rPr>
                <w:rFonts w:ascii="Liberation Serif" w:hAnsi="Liberation Serif"/>
                <w:b/>
                <w:sz w:val="20"/>
                <w:szCs w:val="20"/>
              </w:rPr>
              <w:t>Значение параметра/состояние</w:t>
            </w:r>
          </w:p>
        </w:tc>
      </w:tr>
      <w:tr w:rsidR="00AC6B94" w:rsidRPr="008D3441" w:rsidTr="00AC6B94">
        <w:trPr>
          <w:trHeight w:val="179"/>
        </w:trPr>
        <w:tc>
          <w:tcPr>
            <w:tcW w:w="574" w:type="dxa"/>
            <w:shd w:val="clear" w:color="auto" w:fill="auto"/>
            <w:vAlign w:val="center"/>
          </w:tcPr>
          <w:p w:rsidR="00AC6B94" w:rsidRPr="008D3441" w:rsidRDefault="00AC6B94" w:rsidP="00AC6B94">
            <w:pPr>
              <w:spacing w:after="0" w:line="240" w:lineRule="auto"/>
              <w:contextualSpacing/>
              <w:jc w:val="center"/>
              <w:rPr>
                <w:rFonts w:ascii="Liberation Serif" w:hAnsi="Liberation Serif"/>
                <w:b/>
                <w:sz w:val="20"/>
                <w:szCs w:val="20"/>
              </w:rPr>
            </w:pPr>
            <w:r w:rsidRPr="008D3441">
              <w:rPr>
                <w:rFonts w:ascii="Liberation Serif" w:hAnsi="Liberation Serif"/>
                <w:b/>
                <w:sz w:val="20"/>
                <w:szCs w:val="20"/>
              </w:rPr>
              <w:t>1</w:t>
            </w:r>
          </w:p>
        </w:tc>
        <w:tc>
          <w:tcPr>
            <w:tcW w:w="3045" w:type="dxa"/>
            <w:shd w:val="clear" w:color="auto" w:fill="auto"/>
            <w:vAlign w:val="center"/>
          </w:tcPr>
          <w:p w:rsidR="00AC6B94" w:rsidRPr="008D3441" w:rsidRDefault="00AC6B94" w:rsidP="00AC6B94">
            <w:pPr>
              <w:spacing w:after="0" w:line="240" w:lineRule="auto"/>
              <w:contextualSpacing/>
              <w:jc w:val="center"/>
              <w:rPr>
                <w:rFonts w:ascii="Liberation Serif" w:hAnsi="Liberation Serif"/>
                <w:b/>
                <w:sz w:val="20"/>
                <w:szCs w:val="20"/>
              </w:rPr>
            </w:pPr>
            <w:r w:rsidRPr="008D3441">
              <w:rPr>
                <w:rFonts w:ascii="Liberation Serif" w:hAnsi="Liberation Serif"/>
                <w:b/>
                <w:sz w:val="20"/>
                <w:szCs w:val="20"/>
              </w:rPr>
              <w:t>2</w:t>
            </w:r>
          </w:p>
        </w:tc>
        <w:tc>
          <w:tcPr>
            <w:tcW w:w="11404" w:type="dxa"/>
            <w:shd w:val="clear" w:color="auto" w:fill="auto"/>
            <w:vAlign w:val="center"/>
          </w:tcPr>
          <w:p w:rsidR="00AC6B94" w:rsidRPr="008D3441" w:rsidRDefault="00AC6B94" w:rsidP="00AC6B94">
            <w:pPr>
              <w:spacing w:after="0" w:line="240" w:lineRule="auto"/>
              <w:contextualSpacing/>
              <w:jc w:val="center"/>
              <w:rPr>
                <w:rFonts w:ascii="Liberation Serif" w:hAnsi="Liberation Serif"/>
                <w:b/>
                <w:sz w:val="20"/>
                <w:szCs w:val="20"/>
              </w:rPr>
            </w:pPr>
            <w:r w:rsidRPr="008D3441">
              <w:rPr>
                <w:rFonts w:ascii="Liberation Serif" w:hAnsi="Liberation Serif"/>
                <w:b/>
                <w:sz w:val="20"/>
                <w:szCs w:val="20"/>
              </w:rPr>
              <w:t>3</w:t>
            </w:r>
          </w:p>
        </w:tc>
      </w:tr>
      <w:tr w:rsidR="00AC6B94" w:rsidRPr="008D3441" w:rsidTr="00AC6B94">
        <w:trPr>
          <w:trHeight w:val="634"/>
        </w:trPr>
        <w:tc>
          <w:tcPr>
            <w:tcW w:w="574" w:type="dxa"/>
            <w:shd w:val="clear" w:color="auto" w:fill="auto"/>
            <w:vAlign w:val="center"/>
          </w:tcPr>
          <w:p w:rsidR="00AC6B94" w:rsidRPr="008D3441" w:rsidRDefault="00AC6B94" w:rsidP="00AC6B94">
            <w:pPr>
              <w:spacing w:after="0" w:line="240" w:lineRule="auto"/>
              <w:contextualSpacing/>
              <w:jc w:val="center"/>
              <w:rPr>
                <w:rFonts w:ascii="Liberation Serif" w:hAnsi="Liberation Serif"/>
                <w:sz w:val="20"/>
                <w:szCs w:val="20"/>
              </w:rPr>
            </w:pPr>
            <w:r w:rsidRPr="008D3441">
              <w:rPr>
                <w:rFonts w:ascii="Liberation Serif" w:hAnsi="Liberation Serif"/>
                <w:sz w:val="20"/>
                <w:szCs w:val="20"/>
              </w:rPr>
              <w:t>1</w:t>
            </w:r>
          </w:p>
        </w:tc>
        <w:tc>
          <w:tcPr>
            <w:tcW w:w="3045" w:type="dxa"/>
            <w:shd w:val="clear" w:color="auto" w:fill="auto"/>
            <w:vAlign w:val="center"/>
          </w:tcPr>
          <w:p w:rsidR="00AC6B94" w:rsidRPr="008D3441" w:rsidRDefault="00AC6B94" w:rsidP="00AC6B94">
            <w:pPr>
              <w:spacing w:after="0" w:line="240" w:lineRule="auto"/>
              <w:contextualSpacing/>
              <w:rPr>
                <w:rFonts w:ascii="Liberation Serif" w:hAnsi="Liberation Serif"/>
                <w:sz w:val="20"/>
                <w:szCs w:val="20"/>
              </w:rPr>
            </w:pPr>
            <w:r w:rsidRPr="008D3441">
              <w:rPr>
                <w:rFonts w:ascii="Liberation Serif" w:hAnsi="Liberation Serif"/>
                <w:sz w:val="20"/>
                <w:szCs w:val="20"/>
              </w:rPr>
              <w:t>Наименование органа, предоставляющего услугу</w:t>
            </w:r>
          </w:p>
        </w:tc>
        <w:tc>
          <w:tcPr>
            <w:tcW w:w="11404" w:type="dxa"/>
            <w:shd w:val="clear" w:color="auto" w:fill="auto"/>
          </w:tcPr>
          <w:p w:rsidR="00AC6B94" w:rsidRPr="008D3441" w:rsidRDefault="00FB2EEF" w:rsidP="00AC6B94">
            <w:pPr>
              <w:spacing w:after="0" w:line="240" w:lineRule="auto"/>
              <w:contextualSpacing/>
              <w:jc w:val="both"/>
              <w:rPr>
                <w:rFonts w:ascii="Liberation Serif" w:hAnsi="Liberation Serif"/>
                <w:sz w:val="20"/>
                <w:szCs w:val="20"/>
              </w:rPr>
            </w:pPr>
            <w:r w:rsidRPr="008D3441">
              <w:rPr>
                <w:rFonts w:ascii="Liberation Serif" w:hAnsi="Liberation Serif"/>
                <w:sz w:val="20"/>
                <w:szCs w:val="20"/>
              </w:rPr>
              <w:t>Администрация Невьянского городского округа. Структурное подразделение, осуществляющее организационные мероприятия и подготовку документов по предоставлению земельных участков – комитет по управлению муниципальным имуществом администрации Невьянского городского округа (далее по тексту – Комитет)</w:t>
            </w:r>
          </w:p>
        </w:tc>
      </w:tr>
      <w:tr w:rsidR="00AC6B94" w:rsidRPr="008D3441" w:rsidTr="00AC6B94">
        <w:trPr>
          <w:trHeight w:val="472"/>
        </w:trPr>
        <w:tc>
          <w:tcPr>
            <w:tcW w:w="574" w:type="dxa"/>
            <w:shd w:val="clear" w:color="auto" w:fill="auto"/>
            <w:vAlign w:val="center"/>
          </w:tcPr>
          <w:p w:rsidR="00AC6B94" w:rsidRPr="008D3441" w:rsidRDefault="00AC6B94" w:rsidP="00AC6B94">
            <w:pPr>
              <w:spacing w:after="0" w:line="240" w:lineRule="auto"/>
              <w:contextualSpacing/>
              <w:jc w:val="center"/>
              <w:rPr>
                <w:rFonts w:ascii="Liberation Serif" w:hAnsi="Liberation Serif"/>
                <w:sz w:val="20"/>
                <w:szCs w:val="20"/>
              </w:rPr>
            </w:pPr>
            <w:r w:rsidRPr="008D3441">
              <w:rPr>
                <w:rFonts w:ascii="Liberation Serif" w:hAnsi="Liberation Serif"/>
                <w:sz w:val="20"/>
                <w:szCs w:val="20"/>
              </w:rPr>
              <w:t>2</w:t>
            </w:r>
          </w:p>
        </w:tc>
        <w:tc>
          <w:tcPr>
            <w:tcW w:w="3045" w:type="dxa"/>
            <w:shd w:val="clear" w:color="auto" w:fill="auto"/>
            <w:vAlign w:val="center"/>
          </w:tcPr>
          <w:p w:rsidR="00AC6B94" w:rsidRPr="008D3441" w:rsidRDefault="00AC6B94" w:rsidP="00AC6B94">
            <w:pPr>
              <w:spacing w:after="0" w:line="240" w:lineRule="auto"/>
              <w:contextualSpacing/>
              <w:rPr>
                <w:rFonts w:ascii="Liberation Serif" w:hAnsi="Liberation Serif"/>
                <w:sz w:val="20"/>
                <w:szCs w:val="20"/>
              </w:rPr>
            </w:pPr>
            <w:r w:rsidRPr="008D3441">
              <w:rPr>
                <w:rFonts w:ascii="Liberation Serif" w:hAnsi="Liberation Serif"/>
                <w:sz w:val="20"/>
                <w:szCs w:val="20"/>
              </w:rPr>
              <w:t>Номер услуги в федеральном реестре</w:t>
            </w:r>
          </w:p>
        </w:tc>
        <w:tc>
          <w:tcPr>
            <w:tcW w:w="11404" w:type="dxa"/>
            <w:shd w:val="clear" w:color="auto" w:fill="auto"/>
            <w:vAlign w:val="center"/>
          </w:tcPr>
          <w:p w:rsidR="00AC6B94" w:rsidRDefault="008D2806" w:rsidP="003A692B">
            <w:pPr>
              <w:spacing w:after="0" w:line="240" w:lineRule="auto"/>
              <w:contextualSpacing/>
              <w:rPr>
                <w:rFonts w:hAnsi="Times New Roman"/>
                <w:sz w:val="21"/>
                <w:szCs w:val="21"/>
              </w:rPr>
            </w:pPr>
            <w:r w:rsidRPr="008D2806">
              <w:rPr>
                <w:rFonts w:hAnsi="Times New Roman"/>
                <w:sz w:val="21"/>
                <w:szCs w:val="21"/>
              </w:rPr>
              <w:t>6600000000180170157</w:t>
            </w:r>
          </w:p>
          <w:p w:rsidR="008D2806" w:rsidRDefault="008D2806" w:rsidP="003A692B">
            <w:pPr>
              <w:spacing w:after="0" w:line="240" w:lineRule="auto"/>
              <w:contextualSpacing/>
              <w:rPr>
                <w:rFonts w:hAnsi="Times New Roman"/>
                <w:sz w:val="21"/>
                <w:szCs w:val="21"/>
              </w:rPr>
            </w:pPr>
          </w:p>
          <w:p w:rsidR="008D2806" w:rsidRPr="008D3441" w:rsidRDefault="008D2806" w:rsidP="003A692B">
            <w:pPr>
              <w:spacing w:after="0" w:line="240" w:lineRule="auto"/>
              <w:contextualSpacing/>
              <w:rPr>
                <w:rFonts w:ascii="Liberation Serif" w:hAnsi="Liberation Serif"/>
                <w:sz w:val="20"/>
                <w:szCs w:val="20"/>
              </w:rPr>
            </w:pPr>
          </w:p>
        </w:tc>
      </w:tr>
      <w:tr w:rsidR="00AC6B94" w:rsidRPr="008D3441" w:rsidTr="00AC6B94">
        <w:trPr>
          <w:trHeight w:val="626"/>
        </w:trPr>
        <w:tc>
          <w:tcPr>
            <w:tcW w:w="574" w:type="dxa"/>
            <w:shd w:val="clear" w:color="auto" w:fill="auto"/>
            <w:vAlign w:val="center"/>
          </w:tcPr>
          <w:p w:rsidR="00AC6B94" w:rsidRPr="008D3441" w:rsidRDefault="00AC6B94" w:rsidP="00AC6B94">
            <w:pPr>
              <w:spacing w:after="0" w:line="240" w:lineRule="auto"/>
              <w:contextualSpacing/>
              <w:jc w:val="center"/>
              <w:rPr>
                <w:rFonts w:ascii="Liberation Serif" w:hAnsi="Liberation Serif"/>
                <w:sz w:val="20"/>
                <w:szCs w:val="20"/>
              </w:rPr>
            </w:pPr>
            <w:r w:rsidRPr="008D3441">
              <w:rPr>
                <w:rFonts w:ascii="Liberation Serif" w:hAnsi="Liberation Serif"/>
                <w:sz w:val="20"/>
                <w:szCs w:val="20"/>
              </w:rPr>
              <w:t>3</w:t>
            </w:r>
          </w:p>
        </w:tc>
        <w:tc>
          <w:tcPr>
            <w:tcW w:w="3045" w:type="dxa"/>
            <w:shd w:val="clear" w:color="auto" w:fill="auto"/>
            <w:vAlign w:val="center"/>
          </w:tcPr>
          <w:p w:rsidR="00AC6B94" w:rsidRPr="008D3441" w:rsidRDefault="00AC6B94" w:rsidP="00AC6B94">
            <w:pPr>
              <w:spacing w:after="0" w:line="240" w:lineRule="auto"/>
              <w:contextualSpacing/>
              <w:rPr>
                <w:rFonts w:ascii="Liberation Serif" w:hAnsi="Liberation Serif"/>
                <w:sz w:val="20"/>
                <w:szCs w:val="20"/>
              </w:rPr>
            </w:pPr>
            <w:r w:rsidRPr="008D3441">
              <w:rPr>
                <w:rFonts w:ascii="Liberation Serif" w:hAnsi="Liberation Serif"/>
                <w:sz w:val="20"/>
                <w:szCs w:val="20"/>
              </w:rPr>
              <w:t>Полное наименование услуги</w:t>
            </w:r>
          </w:p>
        </w:tc>
        <w:tc>
          <w:tcPr>
            <w:tcW w:w="11404" w:type="dxa"/>
            <w:shd w:val="clear" w:color="auto" w:fill="auto"/>
          </w:tcPr>
          <w:p w:rsidR="00AC6B94" w:rsidRPr="00F752B8" w:rsidRDefault="00F752B8" w:rsidP="000E2771">
            <w:pPr>
              <w:autoSpaceDE w:val="0"/>
              <w:autoSpaceDN w:val="0"/>
              <w:adjustRightInd w:val="0"/>
              <w:spacing w:after="0" w:line="240" w:lineRule="auto"/>
              <w:jc w:val="both"/>
              <w:rPr>
                <w:rFonts w:ascii="Liberation Serif" w:hAnsi="Liberation Serif"/>
                <w:sz w:val="20"/>
                <w:szCs w:val="20"/>
              </w:rPr>
            </w:pPr>
            <w:r w:rsidRPr="00F752B8">
              <w:rPr>
                <w:rFonts w:ascii="Liberation Serif" w:eastAsia="Times New Roman" w:hAnsi="Liberation Serif" w:cs="Liberation Serif"/>
                <w:bCs/>
                <w:iCs/>
                <w:sz w:val="20"/>
                <w:szCs w:val="20"/>
                <w:lang w:eastAsia="zh-CN"/>
              </w:rPr>
              <w:t>«Предоставление социальной выплаты гражданам, имеющим трех и более детей, взамен земельного участка, находящегося в муниципальной собственности Невьянского городского округа или государственной неразграниченной собственности, предоставляемого для индивидуального жилищного строительства в собственность бесплатно»</w:t>
            </w:r>
          </w:p>
        </w:tc>
      </w:tr>
      <w:tr w:rsidR="00AC6B94" w:rsidRPr="008D3441" w:rsidTr="007B069A">
        <w:trPr>
          <w:trHeight w:val="547"/>
        </w:trPr>
        <w:tc>
          <w:tcPr>
            <w:tcW w:w="574" w:type="dxa"/>
            <w:shd w:val="clear" w:color="auto" w:fill="auto"/>
            <w:vAlign w:val="center"/>
          </w:tcPr>
          <w:p w:rsidR="00AC6B94" w:rsidRPr="008D3441" w:rsidRDefault="00AC6B94" w:rsidP="00AC6B94">
            <w:pPr>
              <w:spacing w:after="0" w:line="240" w:lineRule="auto"/>
              <w:contextualSpacing/>
              <w:jc w:val="center"/>
              <w:rPr>
                <w:rFonts w:ascii="Liberation Serif" w:hAnsi="Liberation Serif"/>
                <w:sz w:val="20"/>
                <w:szCs w:val="20"/>
              </w:rPr>
            </w:pPr>
            <w:r w:rsidRPr="008D3441">
              <w:rPr>
                <w:rFonts w:ascii="Liberation Serif" w:hAnsi="Liberation Serif"/>
                <w:sz w:val="20"/>
                <w:szCs w:val="20"/>
              </w:rPr>
              <w:t>4</w:t>
            </w:r>
          </w:p>
        </w:tc>
        <w:tc>
          <w:tcPr>
            <w:tcW w:w="3045" w:type="dxa"/>
            <w:shd w:val="clear" w:color="auto" w:fill="auto"/>
            <w:vAlign w:val="center"/>
          </w:tcPr>
          <w:p w:rsidR="00AC6B94" w:rsidRPr="008D3441" w:rsidRDefault="00AC6B94" w:rsidP="00AC6B94">
            <w:pPr>
              <w:spacing w:after="0" w:line="240" w:lineRule="auto"/>
              <w:contextualSpacing/>
              <w:rPr>
                <w:rFonts w:ascii="Liberation Serif" w:hAnsi="Liberation Serif"/>
                <w:sz w:val="20"/>
                <w:szCs w:val="20"/>
              </w:rPr>
            </w:pPr>
            <w:r w:rsidRPr="008D3441">
              <w:rPr>
                <w:rFonts w:ascii="Liberation Serif" w:hAnsi="Liberation Serif"/>
                <w:sz w:val="20"/>
                <w:szCs w:val="20"/>
              </w:rPr>
              <w:t>Краткое наименование услуги</w:t>
            </w:r>
          </w:p>
        </w:tc>
        <w:tc>
          <w:tcPr>
            <w:tcW w:w="11404" w:type="dxa"/>
            <w:shd w:val="clear" w:color="auto" w:fill="auto"/>
          </w:tcPr>
          <w:p w:rsidR="00AC6B94" w:rsidRPr="008D3441" w:rsidRDefault="00F752B8" w:rsidP="000E2771">
            <w:pPr>
              <w:spacing w:after="0" w:line="240" w:lineRule="auto"/>
              <w:contextualSpacing/>
              <w:jc w:val="both"/>
              <w:rPr>
                <w:rFonts w:ascii="Liberation Serif" w:hAnsi="Liberation Serif"/>
                <w:sz w:val="20"/>
                <w:szCs w:val="20"/>
              </w:rPr>
            </w:pPr>
            <w:r w:rsidRPr="00F752B8">
              <w:rPr>
                <w:rFonts w:ascii="Liberation Serif" w:eastAsia="Times New Roman" w:hAnsi="Liberation Serif" w:cs="Liberation Serif"/>
                <w:bCs/>
                <w:iCs/>
                <w:sz w:val="20"/>
                <w:szCs w:val="20"/>
                <w:lang w:eastAsia="zh-CN"/>
              </w:rPr>
              <w:t>«Предоставление социальной выплаты гражданам, имеющим трех и более детей, взамен земельного участка, находящегося в муниципальной собственности Невьянского городского округа или государственной неразграниченной собственности, предоставляемого для индивидуального жилищного строительства в собственность бесплатно»</w:t>
            </w:r>
          </w:p>
        </w:tc>
      </w:tr>
      <w:tr w:rsidR="00AC6B94" w:rsidRPr="008D3441" w:rsidTr="007B069A">
        <w:trPr>
          <w:trHeight w:val="852"/>
        </w:trPr>
        <w:tc>
          <w:tcPr>
            <w:tcW w:w="574" w:type="dxa"/>
            <w:shd w:val="clear" w:color="auto" w:fill="auto"/>
            <w:vAlign w:val="center"/>
          </w:tcPr>
          <w:p w:rsidR="00AC6B94" w:rsidRPr="008D3441" w:rsidRDefault="00AC6B94" w:rsidP="00AC6B94">
            <w:pPr>
              <w:spacing w:after="0" w:line="240" w:lineRule="auto"/>
              <w:contextualSpacing/>
              <w:jc w:val="center"/>
              <w:rPr>
                <w:rFonts w:ascii="Liberation Serif" w:hAnsi="Liberation Serif"/>
                <w:sz w:val="20"/>
                <w:szCs w:val="20"/>
              </w:rPr>
            </w:pPr>
            <w:r w:rsidRPr="008D3441">
              <w:rPr>
                <w:rFonts w:ascii="Liberation Serif" w:hAnsi="Liberation Serif"/>
                <w:sz w:val="20"/>
                <w:szCs w:val="20"/>
              </w:rPr>
              <w:t>5</w:t>
            </w:r>
          </w:p>
        </w:tc>
        <w:tc>
          <w:tcPr>
            <w:tcW w:w="3045" w:type="dxa"/>
            <w:shd w:val="clear" w:color="auto" w:fill="auto"/>
            <w:vAlign w:val="center"/>
          </w:tcPr>
          <w:p w:rsidR="00AC6B94" w:rsidRPr="008D3441" w:rsidRDefault="00AC6B94" w:rsidP="00AC6B94">
            <w:pPr>
              <w:spacing w:after="0" w:line="240" w:lineRule="auto"/>
              <w:contextualSpacing/>
              <w:rPr>
                <w:rFonts w:ascii="Liberation Serif" w:hAnsi="Liberation Serif"/>
                <w:sz w:val="20"/>
                <w:szCs w:val="20"/>
              </w:rPr>
            </w:pPr>
            <w:r w:rsidRPr="008D3441">
              <w:rPr>
                <w:rFonts w:ascii="Liberation Serif" w:hAnsi="Liberation Serif"/>
                <w:sz w:val="20"/>
                <w:szCs w:val="20"/>
              </w:rPr>
              <w:t>Административный регламент предоставления муниципальной услуги</w:t>
            </w:r>
          </w:p>
        </w:tc>
        <w:tc>
          <w:tcPr>
            <w:tcW w:w="11404" w:type="dxa"/>
            <w:shd w:val="clear" w:color="auto" w:fill="auto"/>
          </w:tcPr>
          <w:p w:rsidR="00AC6B94" w:rsidRPr="008D3441" w:rsidRDefault="003B06B2" w:rsidP="00EF67B1">
            <w:pPr>
              <w:widowControl w:val="0"/>
              <w:autoSpaceDE w:val="0"/>
              <w:autoSpaceDN w:val="0"/>
              <w:adjustRightInd w:val="0"/>
              <w:spacing w:after="0" w:line="240" w:lineRule="auto"/>
              <w:contextualSpacing/>
              <w:jc w:val="both"/>
              <w:rPr>
                <w:rFonts w:ascii="Liberation Serif" w:hAnsi="Liberation Serif"/>
                <w:sz w:val="20"/>
                <w:szCs w:val="20"/>
              </w:rPr>
            </w:pPr>
            <w:r w:rsidRPr="008D3441">
              <w:rPr>
                <w:rFonts w:ascii="Liberation Serif" w:hAnsi="Liberation Serif"/>
                <w:sz w:val="20"/>
                <w:szCs w:val="20"/>
              </w:rPr>
              <w:t xml:space="preserve">Постановление администрации Невьянского городского округа от </w:t>
            </w:r>
            <w:r w:rsidR="004038E2" w:rsidRPr="008D3441">
              <w:rPr>
                <w:rFonts w:ascii="Liberation Serif" w:hAnsi="Liberation Serif"/>
                <w:sz w:val="20"/>
                <w:szCs w:val="20"/>
              </w:rPr>
              <w:t>19</w:t>
            </w:r>
            <w:r w:rsidRPr="008D3441">
              <w:rPr>
                <w:rFonts w:ascii="Liberation Serif" w:hAnsi="Liberation Serif"/>
                <w:sz w:val="20"/>
                <w:szCs w:val="20"/>
              </w:rPr>
              <w:t>.</w:t>
            </w:r>
            <w:r w:rsidR="004038E2" w:rsidRPr="008D3441">
              <w:rPr>
                <w:rFonts w:ascii="Liberation Serif" w:hAnsi="Liberation Serif"/>
                <w:sz w:val="20"/>
                <w:szCs w:val="20"/>
              </w:rPr>
              <w:t>10</w:t>
            </w:r>
            <w:r w:rsidR="00D73C5D">
              <w:rPr>
                <w:rFonts w:ascii="Liberation Serif" w:hAnsi="Liberation Serif"/>
                <w:sz w:val="20"/>
                <w:szCs w:val="20"/>
              </w:rPr>
              <w:t xml:space="preserve">.2020 </w:t>
            </w:r>
            <w:r w:rsidRPr="008D3441">
              <w:rPr>
                <w:rFonts w:ascii="Liberation Serif" w:hAnsi="Liberation Serif"/>
                <w:sz w:val="20"/>
                <w:szCs w:val="20"/>
              </w:rPr>
              <w:t xml:space="preserve">№ </w:t>
            </w:r>
            <w:r w:rsidR="004038E2" w:rsidRPr="008D3441">
              <w:rPr>
                <w:rFonts w:ascii="Liberation Serif" w:hAnsi="Liberation Serif"/>
                <w:sz w:val="20"/>
                <w:szCs w:val="20"/>
              </w:rPr>
              <w:t>13</w:t>
            </w:r>
            <w:r w:rsidR="00EF67B1">
              <w:rPr>
                <w:rFonts w:ascii="Liberation Serif" w:hAnsi="Liberation Serif"/>
                <w:sz w:val="20"/>
                <w:szCs w:val="20"/>
              </w:rPr>
              <w:t>82</w:t>
            </w:r>
            <w:r w:rsidR="009C6B05" w:rsidRPr="008D3441">
              <w:rPr>
                <w:rFonts w:ascii="Liberation Serif" w:hAnsi="Liberation Serif"/>
                <w:sz w:val="20"/>
                <w:szCs w:val="20"/>
              </w:rPr>
              <w:t>-п «</w:t>
            </w:r>
            <w:r w:rsidR="000E2771" w:rsidRPr="008D3441">
              <w:rPr>
                <w:rFonts w:ascii="Liberation Serif" w:hAnsi="Liberation Serif"/>
                <w:sz w:val="20"/>
                <w:szCs w:val="20"/>
              </w:rPr>
              <w:t>О</w:t>
            </w:r>
            <w:r w:rsidRPr="008D3441">
              <w:rPr>
                <w:rFonts w:ascii="Liberation Serif" w:hAnsi="Liberation Serif"/>
                <w:sz w:val="20"/>
                <w:szCs w:val="20"/>
              </w:rPr>
              <w:t xml:space="preserve">б утверждении административного регламента предоставления муниципальной услуги </w:t>
            </w:r>
            <w:r w:rsidR="00F752B8" w:rsidRPr="00F752B8">
              <w:rPr>
                <w:rFonts w:ascii="Liberation Serif" w:eastAsia="Times New Roman" w:hAnsi="Liberation Serif" w:cs="Liberation Serif"/>
                <w:bCs/>
                <w:iCs/>
                <w:sz w:val="20"/>
                <w:szCs w:val="20"/>
                <w:lang w:eastAsia="zh-CN"/>
              </w:rPr>
              <w:t>«Предоставление социальной выплаты гражданам, имеющим трех и более детей, взамен земельного участка, находящегося в муниципальной собственности Невьянского городского округа или государственной неразграниченной собственности, предоставляемого для индивидуального жилищного строительства в собственность бесплатно»</w:t>
            </w:r>
          </w:p>
        </w:tc>
      </w:tr>
      <w:tr w:rsidR="00AC6B94" w:rsidRPr="008D3441" w:rsidTr="007B069A">
        <w:trPr>
          <w:trHeight w:val="396"/>
        </w:trPr>
        <w:tc>
          <w:tcPr>
            <w:tcW w:w="574" w:type="dxa"/>
            <w:shd w:val="clear" w:color="auto" w:fill="auto"/>
            <w:vAlign w:val="center"/>
          </w:tcPr>
          <w:p w:rsidR="00AC6B94" w:rsidRPr="008D3441" w:rsidRDefault="00AC6B94" w:rsidP="00AC6B94">
            <w:pPr>
              <w:spacing w:after="0" w:line="240" w:lineRule="auto"/>
              <w:contextualSpacing/>
              <w:jc w:val="center"/>
              <w:rPr>
                <w:rFonts w:ascii="Liberation Serif" w:hAnsi="Liberation Serif"/>
                <w:sz w:val="20"/>
                <w:szCs w:val="20"/>
              </w:rPr>
            </w:pPr>
            <w:r w:rsidRPr="008D3441">
              <w:rPr>
                <w:rFonts w:ascii="Liberation Serif" w:hAnsi="Liberation Serif"/>
                <w:sz w:val="20"/>
                <w:szCs w:val="20"/>
              </w:rPr>
              <w:t>6</w:t>
            </w:r>
          </w:p>
        </w:tc>
        <w:tc>
          <w:tcPr>
            <w:tcW w:w="3045" w:type="dxa"/>
            <w:shd w:val="clear" w:color="auto" w:fill="auto"/>
            <w:vAlign w:val="center"/>
          </w:tcPr>
          <w:p w:rsidR="00AC6B94" w:rsidRPr="008D3441" w:rsidRDefault="00AC6B94" w:rsidP="00AC6B94">
            <w:pPr>
              <w:spacing w:after="0" w:line="240" w:lineRule="auto"/>
              <w:contextualSpacing/>
              <w:rPr>
                <w:rFonts w:ascii="Liberation Serif" w:hAnsi="Liberation Serif"/>
                <w:sz w:val="20"/>
                <w:szCs w:val="20"/>
              </w:rPr>
            </w:pPr>
            <w:r w:rsidRPr="008D3441">
              <w:rPr>
                <w:rFonts w:ascii="Liberation Serif" w:hAnsi="Liberation Serif"/>
                <w:sz w:val="20"/>
                <w:szCs w:val="20"/>
              </w:rPr>
              <w:t>Перечень «подуслуг»</w:t>
            </w:r>
          </w:p>
        </w:tc>
        <w:tc>
          <w:tcPr>
            <w:tcW w:w="11404" w:type="dxa"/>
            <w:shd w:val="clear" w:color="auto" w:fill="auto"/>
          </w:tcPr>
          <w:p w:rsidR="00AC6B94" w:rsidRPr="008D3441" w:rsidRDefault="00191A1E" w:rsidP="00AC6B94">
            <w:pPr>
              <w:spacing w:after="0" w:line="240" w:lineRule="auto"/>
              <w:contextualSpacing/>
              <w:rPr>
                <w:rFonts w:ascii="Liberation Serif" w:hAnsi="Liberation Serif"/>
                <w:sz w:val="20"/>
                <w:szCs w:val="20"/>
              </w:rPr>
            </w:pPr>
            <w:r w:rsidRPr="008D3441">
              <w:rPr>
                <w:rFonts w:ascii="Liberation Serif" w:hAnsi="Liberation Serif"/>
                <w:bCs/>
                <w:sz w:val="20"/>
                <w:szCs w:val="20"/>
              </w:rPr>
              <w:t>нет</w:t>
            </w:r>
          </w:p>
        </w:tc>
      </w:tr>
      <w:tr w:rsidR="00AC6B94" w:rsidRPr="008D3441" w:rsidTr="00191A1E">
        <w:trPr>
          <w:trHeight w:val="963"/>
        </w:trPr>
        <w:tc>
          <w:tcPr>
            <w:tcW w:w="574" w:type="dxa"/>
            <w:shd w:val="clear" w:color="auto" w:fill="auto"/>
            <w:vAlign w:val="center"/>
          </w:tcPr>
          <w:p w:rsidR="00AC6B94" w:rsidRPr="008D3441" w:rsidRDefault="00AC6B94" w:rsidP="00AC6B94">
            <w:pPr>
              <w:spacing w:after="0" w:line="240" w:lineRule="auto"/>
              <w:contextualSpacing/>
              <w:jc w:val="center"/>
              <w:rPr>
                <w:rFonts w:ascii="Liberation Serif" w:hAnsi="Liberation Serif"/>
                <w:sz w:val="20"/>
                <w:szCs w:val="20"/>
              </w:rPr>
            </w:pPr>
            <w:r w:rsidRPr="008D3441">
              <w:rPr>
                <w:rFonts w:ascii="Liberation Serif" w:hAnsi="Liberation Serif"/>
                <w:sz w:val="20"/>
                <w:szCs w:val="20"/>
              </w:rPr>
              <w:t>7</w:t>
            </w:r>
          </w:p>
        </w:tc>
        <w:tc>
          <w:tcPr>
            <w:tcW w:w="3045" w:type="dxa"/>
            <w:shd w:val="clear" w:color="auto" w:fill="auto"/>
            <w:vAlign w:val="center"/>
          </w:tcPr>
          <w:p w:rsidR="00AC6B94" w:rsidRPr="008D3441" w:rsidRDefault="00AC6B94" w:rsidP="00AC6B94">
            <w:pPr>
              <w:spacing w:after="0" w:line="240" w:lineRule="auto"/>
              <w:contextualSpacing/>
              <w:rPr>
                <w:rFonts w:ascii="Liberation Serif" w:hAnsi="Liberation Serif"/>
                <w:sz w:val="20"/>
                <w:szCs w:val="20"/>
              </w:rPr>
            </w:pPr>
            <w:r w:rsidRPr="008D3441">
              <w:rPr>
                <w:rFonts w:ascii="Liberation Serif" w:hAnsi="Liberation Serif"/>
                <w:sz w:val="20"/>
                <w:szCs w:val="20"/>
              </w:rPr>
              <w:t>Способы оценки качества предоставления муниципальной услуги</w:t>
            </w:r>
          </w:p>
        </w:tc>
        <w:tc>
          <w:tcPr>
            <w:tcW w:w="11404" w:type="dxa"/>
            <w:shd w:val="clear" w:color="auto" w:fill="auto"/>
          </w:tcPr>
          <w:p w:rsidR="003B06B2" w:rsidRPr="008D3441" w:rsidRDefault="003B06B2" w:rsidP="00AC6B94">
            <w:pPr>
              <w:spacing w:after="0" w:line="240" w:lineRule="auto"/>
              <w:contextualSpacing/>
              <w:rPr>
                <w:rFonts w:ascii="Liberation Serif" w:hAnsi="Liberation Serif"/>
                <w:sz w:val="20"/>
                <w:szCs w:val="20"/>
              </w:rPr>
            </w:pPr>
          </w:p>
          <w:p w:rsidR="00AC6B94" w:rsidRPr="008D3441" w:rsidRDefault="003B06B2" w:rsidP="00AC6B94">
            <w:pPr>
              <w:spacing w:after="0" w:line="240" w:lineRule="auto"/>
              <w:contextualSpacing/>
              <w:rPr>
                <w:rFonts w:ascii="Liberation Serif" w:hAnsi="Liberation Serif"/>
                <w:color w:val="000000"/>
                <w:sz w:val="20"/>
                <w:szCs w:val="20"/>
              </w:rPr>
            </w:pPr>
            <w:r w:rsidRPr="008D3441">
              <w:rPr>
                <w:rFonts w:ascii="Liberation Serif" w:hAnsi="Liberation Serif"/>
                <w:sz w:val="20"/>
                <w:szCs w:val="20"/>
              </w:rPr>
              <w:t>нет</w:t>
            </w:r>
            <w:r w:rsidR="00AC6B94" w:rsidRPr="008D3441">
              <w:rPr>
                <w:rFonts w:ascii="Liberation Serif" w:hAnsi="Liberation Serif"/>
                <w:sz w:val="20"/>
                <w:szCs w:val="20"/>
              </w:rPr>
              <w:t xml:space="preserve">                                   </w:t>
            </w:r>
          </w:p>
        </w:tc>
      </w:tr>
    </w:tbl>
    <w:p w:rsidR="00AC6B94" w:rsidRPr="008D3441" w:rsidRDefault="00AC6B94" w:rsidP="00834E06">
      <w:pPr>
        <w:contextualSpacing/>
        <w:jc w:val="center"/>
        <w:rPr>
          <w:rFonts w:ascii="Liberation Serif" w:hAnsi="Liberation Serif"/>
          <w:b/>
          <w:sz w:val="20"/>
          <w:szCs w:val="20"/>
        </w:rPr>
      </w:pPr>
      <w:r w:rsidRPr="008D3441">
        <w:rPr>
          <w:rFonts w:ascii="Liberation Serif" w:hAnsi="Liberation Serif"/>
          <w:b/>
          <w:sz w:val="20"/>
          <w:szCs w:val="20"/>
        </w:rPr>
        <w:lastRenderedPageBreak/>
        <w:t xml:space="preserve">Раздел </w:t>
      </w:r>
      <w:r w:rsidRPr="008D3441">
        <w:rPr>
          <w:rFonts w:ascii="Liberation Serif" w:hAnsi="Liberation Serif"/>
          <w:b/>
          <w:sz w:val="20"/>
          <w:szCs w:val="20"/>
          <w:lang w:val="en-US"/>
        </w:rPr>
        <w:t>II</w:t>
      </w:r>
      <w:r w:rsidRPr="008D3441">
        <w:rPr>
          <w:rFonts w:ascii="Liberation Serif" w:hAnsi="Liberation Serif"/>
          <w:b/>
          <w:sz w:val="20"/>
          <w:szCs w:val="20"/>
        </w:rPr>
        <w:t>. Общие сведения о</w:t>
      </w:r>
      <w:r w:rsidR="0043068A" w:rsidRPr="008D3441">
        <w:rPr>
          <w:rFonts w:ascii="Liberation Serif" w:hAnsi="Liberation Serif"/>
          <w:b/>
          <w:sz w:val="20"/>
          <w:szCs w:val="20"/>
        </w:rPr>
        <w:t xml:space="preserve"> услуге</w:t>
      </w:r>
      <w:r w:rsidR="00B24CE8" w:rsidRPr="008D3441">
        <w:rPr>
          <w:rFonts w:ascii="Liberation Serif" w:hAnsi="Liberation Serif"/>
          <w:b/>
          <w:sz w:val="20"/>
          <w:szCs w:val="20"/>
        </w:rPr>
        <w:t xml:space="preserve"> </w:t>
      </w:r>
    </w:p>
    <w:p w:rsidR="00AC6B94" w:rsidRPr="008D3441" w:rsidRDefault="00AC6B94" w:rsidP="00AC6B94">
      <w:pPr>
        <w:contextualSpacing/>
        <w:jc w:val="center"/>
        <w:rPr>
          <w:rFonts w:ascii="Liberation Serif" w:hAnsi="Liberation Serif"/>
          <w:b/>
          <w:sz w:val="20"/>
          <w:szCs w:val="20"/>
        </w:rPr>
      </w:pPr>
    </w:p>
    <w:tbl>
      <w:tblPr>
        <w:tblW w:w="15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
        <w:gridCol w:w="1632"/>
        <w:gridCol w:w="781"/>
        <w:gridCol w:w="1417"/>
        <w:gridCol w:w="3472"/>
        <w:gridCol w:w="850"/>
        <w:gridCol w:w="1065"/>
        <w:gridCol w:w="716"/>
        <w:gridCol w:w="985"/>
        <w:gridCol w:w="992"/>
        <w:gridCol w:w="1709"/>
        <w:gridCol w:w="1755"/>
      </w:tblGrid>
      <w:tr w:rsidR="00E75944" w:rsidRPr="008D3441" w:rsidTr="004A1CAE">
        <w:trPr>
          <w:jc w:val="center"/>
        </w:trPr>
        <w:tc>
          <w:tcPr>
            <w:tcW w:w="377" w:type="dxa"/>
            <w:vMerge w:val="restart"/>
            <w:shd w:val="clear" w:color="auto" w:fill="auto"/>
          </w:tcPr>
          <w:p w:rsidR="00E75944" w:rsidRPr="008D3441" w:rsidRDefault="00E75944" w:rsidP="00AC6B94">
            <w:pPr>
              <w:spacing w:after="0" w:line="240" w:lineRule="auto"/>
              <w:contextualSpacing/>
              <w:jc w:val="center"/>
              <w:rPr>
                <w:rFonts w:ascii="Liberation Serif" w:eastAsia="Times New Roman" w:hAnsi="Liberation Serif"/>
                <w:b/>
                <w:sz w:val="20"/>
                <w:szCs w:val="20"/>
                <w:lang w:eastAsia="ru-RU"/>
              </w:rPr>
            </w:pPr>
            <w:r w:rsidRPr="008D3441">
              <w:rPr>
                <w:rFonts w:ascii="Liberation Serif" w:eastAsia="Times New Roman" w:hAnsi="Liberation Serif"/>
                <w:b/>
                <w:sz w:val="20"/>
                <w:szCs w:val="20"/>
                <w:lang w:eastAsia="ru-RU"/>
              </w:rPr>
              <w:t>№</w:t>
            </w:r>
          </w:p>
        </w:tc>
        <w:tc>
          <w:tcPr>
            <w:tcW w:w="2413" w:type="dxa"/>
            <w:gridSpan w:val="2"/>
            <w:shd w:val="clear" w:color="auto" w:fill="auto"/>
          </w:tcPr>
          <w:p w:rsidR="00E75944" w:rsidRPr="008D3441" w:rsidRDefault="00E75944" w:rsidP="00AC6B94">
            <w:pPr>
              <w:spacing w:after="0" w:line="240" w:lineRule="auto"/>
              <w:contextualSpacing/>
              <w:jc w:val="center"/>
              <w:rPr>
                <w:rFonts w:ascii="Liberation Serif" w:eastAsia="Times New Roman" w:hAnsi="Liberation Serif"/>
                <w:b/>
                <w:sz w:val="20"/>
                <w:szCs w:val="20"/>
                <w:lang w:eastAsia="ru-RU"/>
              </w:rPr>
            </w:pPr>
            <w:r w:rsidRPr="008D3441">
              <w:rPr>
                <w:rFonts w:ascii="Liberation Serif" w:eastAsia="Times New Roman" w:hAnsi="Liberation Serif"/>
                <w:b/>
                <w:sz w:val="20"/>
                <w:szCs w:val="20"/>
                <w:lang w:eastAsia="ru-RU"/>
              </w:rPr>
              <w:t>Срок предоставления в зависимости от условий</w:t>
            </w:r>
          </w:p>
        </w:tc>
        <w:tc>
          <w:tcPr>
            <w:tcW w:w="1417" w:type="dxa"/>
            <w:vMerge w:val="restart"/>
            <w:shd w:val="clear" w:color="auto" w:fill="auto"/>
          </w:tcPr>
          <w:p w:rsidR="00E75944" w:rsidRPr="008D3441" w:rsidRDefault="00E75944" w:rsidP="0043068A">
            <w:pPr>
              <w:spacing w:after="0" w:line="240" w:lineRule="auto"/>
              <w:contextualSpacing/>
              <w:jc w:val="center"/>
              <w:rPr>
                <w:rFonts w:ascii="Liberation Serif" w:eastAsia="Times New Roman" w:hAnsi="Liberation Serif"/>
                <w:b/>
                <w:sz w:val="20"/>
                <w:szCs w:val="20"/>
                <w:lang w:eastAsia="ru-RU"/>
              </w:rPr>
            </w:pPr>
            <w:r w:rsidRPr="008D3441">
              <w:rPr>
                <w:rFonts w:ascii="Liberation Serif" w:eastAsia="Times New Roman" w:hAnsi="Liberation Serif"/>
                <w:b/>
                <w:sz w:val="20"/>
                <w:szCs w:val="20"/>
                <w:lang w:eastAsia="ru-RU"/>
              </w:rPr>
              <w:t>Основания отказа в приеме заявления</w:t>
            </w:r>
          </w:p>
        </w:tc>
        <w:tc>
          <w:tcPr>
            <w:tcW w:w="3472" w:type="dxa"/>
            <w:vMerge w:val="restart"/>
            <w:shd w:val="clear" w:color="auto" w:fill="auto"/>
          </w:tcPr>
          <w:p w:rsidR="00E75944" w:rsidRPr="008D3441" w:rsidRDefault="00E75944" w:rsidP="0043068A">
            <w:pPr>
              <w:spacing w:after="0" w:line="240" w:lineRule="auto"/>
              <w:contextualSpacing/>
              <w:jc w:val="center"/>
              <w:rPr>
                <w:rFonts w:ascii="Liberation Serif" w:eastAsia="Times New Roman" w:hAnsi="Liberation Serif"/>
                <w:b/>
                <w:sz w:val="20"/>
                <w:szCs w:val="20"/>
                <w:lang w:eastAsia="ru-RU"/>
              </w:rPr>
            </w:pPr>
            <w:r w:rsidRPr="008D3441">
              <w:rPr>
                <w:rFonts w:ascii="Liberation Serif" w:eastAsia="Times New Roman" w:hAnsi="Liberation Serif"/>
                <w:b/>
                <w:sz w:val="20"/>
                <w:szCs w:val="20"/>
                <w:lang w:eastAsia="ru-RU"/>
              </w:rPr>
              <w:t>Основания отказа в предоставлении услуги</w:t>
            </w:r>
          </w:p>
        </w:tc>
        <w:tc>
          <w:tcPr>
            <w:tcW w:w="850" w:type="dxa"/>
            <w:vMerge w:val="restart"/>
            <w:shd w:val="clear" w:color="auto" w:fill="auto"/>
          </w:tcPr>
          <w:p w:rsidR="00E75944" w:rsidRPr="008D3441" w:rsidRDefault="00E75944" w:rsidP="00AC6B94">
            <w:pPr>
              <w:spacing w:after="0" w:line="240" w:lineRule="auto"/>
              <w:contextualSpacing/>
              <w:jc w:val="center"/>
              <w:rPr>
                <w:rFonts w:ascii="Liberation Serif" w:eastAsia="Times New Roman" w:hAnsi="Liberation Serif"/>
                <w:b/>
                <w:sz w:val="20"/>
                <w:szCs w:val="20"/>
                <w:lang w:eastAsia="ru-RU"/>
              </w:rPr>
            </w:pPr>
            <w:r w:rsidRPr="008D3441">
              <w:rPr>
                <w:rFonts w:ascii="Liberation Serif" w:eastAsia="Times New Roman" w:hAnsi="Liberation Serif"/>
                <w:b/>
                <w:sz w:val="20"/>
                <w:szCs w:val="20"/>
                <w:lang w:eastAsia="ru-RU"/>
              </w:rPr>
              <w:t>Основания приостановления предоставления услуги</w:t>
            </w:r>
          </w:p>
        </w:tc>
        <w:tc>
          <w:tcPr>
            <w:tcW w:w="1065" w:type="dxa"/>
            <w:vMerge w:val="restart"/>
            <w:shd w:val="clear" w:color="auto" w:fill="auto"/>
          </w:tcPr>
          <w:p w:rsidR="00E75944" w:rsidRPr="008D3441" w:rsidRDefault="00E75944" w:rsidP="00AC6B94">
            <w:pPr>
              <w:spacing w:after="0" w:line="240" w:lineRule="auto"/>
              <w:contextualSpacing/>
              <w:jc w:val="center"/>
              <w:rPr>
                <w:rFonts w:ascii="Liberation Serif" w:eastAsia="Times New Roman" w:hAnsi="Liberation Serif"/>
                <w:b/>
                <w:sz w:val="20"/>
                <w:szCs w:val="20"/>
                <w:lang w:eastAsia="ru-RU"/>
              </w:rPr>
            </w:pPr>
            <w:r w:rsidRPr="008D3441">
              <w:rPr>
                <w:rFonts w:ascii="Liberation Serif" w:eastAsia="Times New Roman" w:hAnsi="Liberation Serif"/>
                <w:b/>
                <w:sz w:val="20"/>
                <w:szCs w:val="20"/>
                <w:lang w:eastAsia="ru-RU"/>
              </w:rPr>
              <w:t>Срок приостановления услуги</w:t>
            </w:r>
          </w:p>
        </w:tc>
        <w:tc>
          <w:tcPr>
            <w:tcW w:w="2693" w:type="dxa"/>
            <w:gridSpan w:val="3"/>
            <w:shd w:val="clear" w:color="auto" w:fill="auto"/>
          </w:tcPr>
          <w:p w:rsidR="00E75944" w:rsidRPr="008D3441" w:rsidRDefault="00E75944" w:rsidP="00AC6B94">
            <w:pPr>
              <w:spacing w:after="0" w:line="240" w:lineRule="auto"/>
              <w:contextualSpacing/>
              <w:jc w:val="center"/>
              <w:rPr>
                <w:rFonts w:ascii="Liberation Serif" w:eastAsia="Times New Roman" w:hAnsi="Liberation Serif"/>
                <w:b/>
                <w:sz w:val="20"/>
                <w:szCs w:val="20"/>
                <w:lang w:eastAsia="ru-RU"/>
              </w:rPr>
            </w:pPr>
            <w:r w:rsidRPr="008D3441">
              <w:rPr>
                <w:rFonts w:ascii="Liberation Serif" w:eastAsia="Times New Roman" w:hAnsi="Liberation Serif"/>
                <w:b/>
                <w:sz w:val="20"/>
                <w:szCs w:val="20"/>
                <w:lang w:eastAsia="ru-RU"/>
              </w:rPr>
              <w:t>Плата за предоставление</w:t>
            </w:r>
          </w:p>
          <w:p w:rsidR="00E75944" w:rsidRPr="008D3441" w:rsidRDefault="00E75944" w:rsidP="00AC6B94">
            <w:pPr>
              <w:spacing w:after="0" w:line="240" w:lineRule="auto"/>
              <w:contextualSpacing/>
              <w:jc w:val="center"/>
              <w:rPr>
                <w:rFonts w:ascii="Liberation Serif" w:eastAsia="Times New Roman" w:hAnsi="Liberation Serif"/>
                <w:b/>
                <w:sz w:val="20"/>
                <w:szCs w:val="20"/>
                <w:lang w:eastAsia="ru-RU"/>
              </w:rPr>
            </w:pPr>
            <w:r w:rsidRPr="008D3441">
              <w:rPr>
                <w:rFonts w:ascii="Liberation Serif" w:eastAsia="Times New Roman" w:hAnsi="Liberation Serif"/>
                <w:b/>
                <w:sz w:val="20"/>
                <w:szCs w:val="20"/>
                <w:lang w:eastAsia="ru-RU"/>
              </w:rPr>
              <w:t>услуги</w:t>
            </w:r>
          </w:p>
        </w:tc>
        <w:tc>
          <w:tcPr>
            <w:tcW w:w="1709" w:type="dxa"/>
            <w:vMerge w:val="restart"/>
            <w:shd w:val="clear" w:color="auto" w:fill="auto"/>
          </w:tcPr>
          <w:p w:rsidR="00E75944" w:rsidRPr="008D3441" w:rsidRDefault="00E75944" w:rsidP="00AC6B94">
            <w:pPr>
              <w:spacing w:after="0" w:line="240" w:lineRule="auto"/>
              <w:contextualSpacing/>
              <w:jc w:val="center"/>
              <w:rPr>
                <w:rFonts w:ascii="Liberation Serif" w:eastAsia="Times New Roman" w:hAnsi="Liberation Serif"/>
                <w:b/>
                <w:sz w:val="20"/>
                <w:szCs w:val="20"/>
                <w:lang w:eastAsia="ru-RU"/>
              </w:rPr>
            </w:pPr>
            <w:r w:rsidRPr="008D3441">
              <w:rPr>
                <w:rFonts w:ascii="Liberation Serif" w:eastAsia="Times New Roman" w:hAnsi="Liberation Serif"/>
                <w:b/>
                <w:sz w:val="20"/>
                <w:szCs w:val="20"/>
                <w:lang w:eastAsia="ru-RU"/>
              </w:rPr>
              <w:t xml:space="preserve">Способ </w:t>
            </w:r>
          </w:p>
          <w:p w:rsidR="00E75944" w:rsidRPr="008D3441" w:rsidRDefault="00E75944" w:rsidP="00E75944">
            <w:pPr>
              <w:spacing w:after="0" w:line="240" w:lineRule="auto"/>
              <w:contextualSpacing/>
              <w:jc w:val="center"/>
              <w:rPr>
                <w:rFonts w:ascii="Liberation Serif" w:eastAsia="Times New Roman" w:hAnsi="Liberation Serif"/>
                <w:b/>
                <w:sz w:val="20"/>
                <w:szCs w:val="20"/>
                <w:lang w:eastAsia="ru-RU"/>
              </w:rPr>
            </w:pPr>
            <w:r w:rsidRPr="008D3441">
              <w:rPr>
                <w:rFonts w:ascii="Liberation Serif" w:eastAsia="Times New Roman" w:hAnsi="Liberation Serif"/>
                <w:b/>
                <w:sz w:val="20"/>
                <w:szCs w:val="20"/>
                <w:lang w:eastAsia="ru-RU"/>
              </w:rPr>
              <w:t xml:space="preserve">обращения за </w:t>
            </w:r>
          </w:p>
          <w:p w:rsidR="00E75944" w:rsidRPr="008D3441" w:rsidRDefault="00E75944" w:rsidP="00AC6B94">
            <w:pPr>
              <w:spacing w:after="0" w:line="240" w:lineRule="auto"/>
              <w:contextualSpacing/>
              <w:jc w:val="center"/>
              <w:rPr>
                <w:rFonts w:ascii="Liberation Serif" w:eastAsia="Times New Roman" w:hAnsi="Liberation Serif"/>
                <w:b/>
                <w:sz w:val="20"/>
                <w:szCs w:val="20"/>
                <w:lang w:eastAsia="ru-RU"/>
              </w:rPr>
            </w:pPr>
            <w:r w:rsidRPr="008D3441">
              <w:rPr>
                <w:rFonts w:ascii="Liberation Serif" w:eastAsia="Times New Roman" w:hAnsi="Liberation Serif"/>
                <w:b/>
                <w:sz w:val="20"/>
                <w:szCs w:val="20"/>
                <w:lang w:eastAsia="ru-RU"/>
              </w:rPr>
              <w:t>получением услуги</w:t>
            </w:r>
          </w:p>
        </w:tc>
        <w:tc>
          <w:tcPr>
            <w:tcW w:w="1755" w:type="dxa"/>
            <w:vMerge w:val="restart"/>
            <w:shd w:val="clear" w:color="auto" w:fill="auto"/>
          </w:tcPr>
          <w:p w:rsidR="00E75944" w:rsidRPr="008D3441" w:rsidRDefault="00E75944" w:rsidP="00AC6B94">
            <w:pPr>
              <w:spacing w:after="0" w:line="240" w:lineRule="auto"/>
              <w:contextualSpacing/>
              <w:jc w:val="center"/>
              <w:rPr>
                <w:rFonts w:ascii="Liberation Serif" w:eastAsia="Times New Roman" w:hAnsi="Liberation Serif"/>
                <w:b/>
                <w:sz w:val="20"/>
                <w:szCs w:val="20"/>
                <w:lang w:eastAsia="ru-RU"/>
              </w:rPr>
            </w:pPr>
            <w:r w:rsidRPr="008D3441">
              <w:rPr>
                <w:rFonts w:ascii="Liberation Serif" w:eastAsia="Times New Roman" w:hAnsi="Liberation Serif"/>
                <w:b/>
                <w:sz w:val="20"/>
                <w:szCs w:val="20"/>
                <w:lang w:eastAsia="ru-RU"/>
              </w:rPr>
              <w:t xml:space="preserve">Способ </w:t>
            </w:r>
          </w:p>
          <w:p w:rsidR="00E75944" w:rsidRPr="008D3441" w:rsidRDefault="00E75944" w:rsidP="00AC6B94">
            <w:pPr>
              <w:spacing w:after="0" w:line="240" w:lineRule="auto"/>
              <w:contextualSpacing/>
              <w:jc w:val="center"/>
              <w:rPr>
                <w:rFonts w:ascii="Liberation Serif" w:eastAsia="Times New Roman" w:hAnsi="Liberation Serif"/>
                <w:b/>
                <w:sz w:val="20"/>
                <w:szCs w:val="20"/>
                <w:lang w:eastAsia="ru-RU"/>
              </w:rPr>
            </w:pPr>
            <w:r w:rsidRPr="008D3441">
              <w:rPr>
                <w:rFonts w:ascii="Liberation Serif" w:eastAsia="Times New Roman" w:hAnsi="Liberation Serif"/>
                <w:b/>
                <w:sz w:val="20"/>
                <w:szCs w:val="20"/>
                <w:lang w:eastAsia="ru-RU"/>
              </w:rPr>
              <w:t>получения результата услуги</w:t>
            </w:r>
          </w:p>
        </w:tc>
      </w:tr>
      <w:tr w:rsidR="00E75944" w:rsidRPr="008D3441" w:rsidTr="004A1CAE">
        <w:trPr>
          <w:jc w:val="center"/>
        </w:trPr>
        <w:tc>
          <w:tcPr>
            <w:tcW w:w="377" w:type="dxa"/>
            <w:vMerge/>
            <w:shd w:val="clear" w:color="auto" w:fill="auto"/>
          </w:tcPr>
          <w:p w:rsidR="00E75944" w:rsidRPr="008D3441" w:rsidRDefault="00E75944" w:rsidP="00AC6B94">
            <w:pPr>
              <w:spacing w:after="0" w:line="240" w:lineRule="auto"/>
              <w:jc w:val="center"/>
              <w:rPr>
                <w:rFonts w:ascii="Liberation Serif" w:eastAsia="Times New Roman" w:hAnsi="Liberation Serif"/>
                <w:b/>
                <w:sz w:val="20"/>
                <w:szCs w:val="20"/>
                <w:lang w:eastAsia="ru-RU"/>
              </w:rPr>
            </w:pPr>
          </w:p>
        </w:tc>
        <w:tc>
          <w:tcPr>
            <w:tcW w:w="1632" w:type="dxa"/>
            <w:shd w:val="clear" w:color="auto" w:fill="auto"/>
          </w:tcPr>
          <w:p w:rsidR="00E75944" w:rsidRPr="008D3441" w:rsidRDefault="00E75944" w:rsidP="00C87FFB">
            <w:pPr>
              <w:spacing w:after="0" w:line="240" w:lineRule="auto"/>
              <w:jc w:val="center"/>
              <w:rPr>
                <w:rFonts w:ascii="Liberation Serif" w:eastAsia="Times New Roman" w:hAnsi="Liberation Serif"/>
                <w:b/>
                <w:sz w:val="20"/>
                <w:szCs w:val="20"/>
                <w:lang w:eastAsia="ru-RU"/>
              </w:rPr>
            </w:pPr>
            <w:r w:rsidRPr="008D3441">
              <w:rPr>
                <w:rFonts w:ascii="Liberation Serif" w:eastAsia="Times New Roman" w:hAnsi="Liberation Serif"/>
                <w:b/>
                <w:sz w:val="20"/>
                <w:szCs w:val="20"/>
                <w:lang w:eastAsia="ru-RU"/>
              </w:rPr>
              <w:t xml:space="preserve">При подаче заявления по месту жительства </w:t>
            </w:r>
          </w:p>
        </w:tc>
        <w:tc>
          <w:tcPr>
            <w:tcW w:w="781" w:type="dxa"/>
            <w:shd w:val="clear" w:color="auto" w:fill="auto"/>
          </w:tcPr>
          <w:p w:rsidR="00E75944" w:rsidRPr="008D3441" w:rsidRDefault="00E75944" w:rsidP="00AC6B94">
            <w:pPr>
              <w:spacing w:after="0" w:line="240" w:lineRule="auto"/>
              <w:jc w:val="center"/>
              <w:rPr>
                <w:rFonts w:ascii="Liberation Serif" w:eastAsia="Times New Roman" w:hAnsi="Liberation Serif"/>
                <w:b/>
                <w:sz w:val="20"/>
                <w:szCs w:val="20"/>
                <w:lang w:eastAsia="ru-RU"/>
              </w:rPr>
            </w:pPr>
            <w:r w:rsidRPr="008D3441">
              <w:rPr>
                <w:rFonts w:ascii="Liberation Serif" w:eastAsia="Times New Roman" w:hAnsi="Liberation Serif"/>
                <w:b/>
                <w:sz w:val="20"/>
                <w:szCs w:val="20"/>
                <w:lang w:eastAsia="ru-RU"/>
              </w:rPr>
              <w:t>При подаче заявления не по месту жительства (по месту обращения)</w:t>
            </w:r>
          </w:p>
        </w:tc>
        <w:tc>
          <w:tcPr>
            <w:tcW w:w="1417" w:type="dxa"/>
            <w:vMerge/>
            <w:shd w:val="clear" w:color="auto" w:fill="auto"/>
          </w:tcPr>
          <w:p w:rsidR="00E75944" w:rsidRPr="008D3441" w:rsidRDefault="00E75944" w:rsidP="00AC6B94">
            <w:pPr>
              <w:spacing w:after="0" w:line="240" w:lineRule="auto"/>
              <w:jc w:val="center"/>
              <w:rPr>
                <w:rFonts w:ascii="Liberation Serif" w:eastAsia="Times New Roman" w:hAnsi="Liberation Serif"/>
                <w:b/>
                <w:sz w:val="20"/>
                <w:szCs w:val="20"/>
                <w:lang w:eastAsia="ru-RU"/>
              </w:rPr>
            </w:pPr>
          </w:p>
        </w:tc>
        <w:tc>
          <w:tcPr>
            <w:tcW w:w="3472" w:type="dxa"/>
            <w:vMerge/>
            <w:shd w:val="clear" w:color="auto" w:fill="auto"/>
          </w:tcPr>
          <w:p w:rsidR="00E75944" w:rsidRPr="008D3441" w:rsidRDefault="00E75944" w:rsidP="00AC6B94">
            <w:pPr>
              <w:spacing w:after="0" w:line="240" w:lineRule="auto"/>
              <w:jc w:val="center"/>
              <w:rPr>
                <w:rFonts w:ascii="Liberation Serif" w:eastAsia="Times New Roman" w:hAnsi="Liberation Serif"/>
                <w:b/>
                <w:sz w:val="20"/>
                <w:szCs w:val="20"/>
                <w:lang w:eastAsia="ru-RU"/>
              </w:rPr>
            </w:pPr>
          </w:p>
        </w:tc>
        <w:tc>
          <w:tcPr>
            <w:tcW w:w="850" w:type="dxa"/>
            <w:vMerge/>
            <w:shd w:val="clear" w:color="auto" w:fill="auto"/>
          </w:tcPr>
          <w:p w:rsidR="00E75944" w:rsidRPr="008D3441" w:rsidRDefault="00E75944" w:rsidP="00AC6B94">
            <w:pPr>
              <w:spacing w:after="0" w:line="240" w:lineRule="auto"/>
              <w:jc w:val="center"/>
              <w:rPr>
                <w:rFonts w:ascii="Liberation Serif" w:eastAsia="Times New Roman" w:hAnsi="Liberation Serif"/>
                <w:b/>
                <w:sz w:val="20"/>
                <w:szCs w:val="20"/>
                <w:lang w:eastAsia="ru-RU"/>
              </w:rPr>
            </w:pPr>
          </w:p>
        </w:tc>
        <w:tc>
          <w:tcPr>
            <w:tcW w:w="1065" w:type="dxa"/>
            <w:vMerge/>
            <w:shd w:val="clear" w:color="auto" w:fill="auto"/>
          </w:tcPr>
          <w:p w:rsidR="00E75944" w:rsidRPr="008D3441" w:rsidRDefault="00E75944" w:rsidP="00AC6B94">
            <w:pPr>
              <w:spacing w:after="0" w:line="240" w:lineRule="auto"/>
              <w:jc w:val="center"/>
              <w:rPr>
                <w:rFonts w:ascii="Liberation Serif" w:eastAsia="Times New Roman" w:hAnsi="Liberation Serif"/>
                <w:b/>
                <w:sz w:val="20"/>
                <w:szCs w:val="20"/>
                <w:lang w:eastAsia="ru-RU"/>
              </w:rPr>
            </w:pPr>
          </w:p>
        </w:tc>
        <w:tc>
          <w:tcPr>
            <w:tcW w:w="716" w:type="dxa"/>
            <w:shd w:val="clear" w:color="auto" w:fill="auto"/>
          </w:tcPr>
          <w:p w:rsidR="00E75944" w:rsidRPr="008D3441" w:rsidRDefault="00E75944" w:rsidP="00AC6B94">
            <w:pPr>
              <w:spacing w:after="0" w:line="240" w:lineRule="auto"/>
              <w:jc w:val="center"/>
              <w:rPr>
                <w:rFonts w:ascii="Liberation Serif" w:eastAsia="Times New Roman" w:hAnsi="Liberation Serif"/>
                <w:b/>
                <w:sz w:val="20"/>
                <w:szCs w:val="20"/>
                <w:lang w:eastAsia="ru-RU"/>
              </w:rPr>
            </w:pPr>
            <w:r w:rsidRPr="008D3441">
              <w:rPr>
                <w:rFonts w:ascii="Liberation Serif" w:eastAsia="Times New Roman" w:hAnsi="Liberation Serif"/>
                <w:b/>
                <w:sz w:val="20"/>
                <w:szCs w:val="20"/>
                <w:lang w:eastAsia="ru-RU"/>
              </w:rPr>
              <w:t>наличие платы (государственной пошлины)</w:t>
            </w:r>
          </w:p>
        </w:tc>
        <w:tc>
          <w:tcPr>
            <w:tcW w:w="985" w:type="dxa"/>
            <w:shd w:val="clear" w:color="auto" w:fill="auto"/>
          </w:tcPr>
          <w:p w:rsidR="00E75944" w:rsidRPr="008D3441" w:rsidRDefault="00E75944" w:rsidP="00856B6D">
            <w:pPr>
              <w:spacing w:after="0" w:line="240" w:lineRule="auto"/>
              <w:jc w:val="center"/>
              <w:rPr>
                <w:rFonts w:ascii="Liberation Serif" w:eastAsia="Times New Roman" w:hAnsi="Liberation Serif"/>
                <w:b/>
                <w:sz w:val="20"/>
                <w:szCs w:val="20"/>
                <w:lang w:eastAsia="ru-RU"/>
              </w:rPr>
            </w:pPr>
            <w:r w:rsidRPr="008D3441">
              <w:rPr>
                <w:rFonts w:ascii="Liberation Serif" w:eastAsia="Times New Roman" w:hAnsi="Liberation Serif"/>
                <w:b/>
                <w:sz w:val="20"/>
                <w:szCs w:val="20"/>
                <w:lang w:eastAsia="ru-RU"/>
              </w:rPr>
              <w:t>реквизиты НПА, являющегося основанием для взимания платы (гос. пошлины)</w:t>
            </w:r>
          </w:p>
        </w:tc>
        <w:tc>
          <w:tcPr>
            <w:tcW w:w="992" w:type="dxa"/>
            <w:shd w:val="clear" w:color="auto" w:fill="auto"/>
          </w:tcPr>
          <w:p w:rsidR="00E75944" w:rsidRPr="008D3441" w:rsidRDefault="00E75944" w:rsidP="00AC6B94">
            <w:pPr>
              <w:spacing w:after="0" w:line="240" w:lineRule="auto"/>
              <w:jc w:val="center"/>
              <w:rPr>
                <w:rFonts w:ascii="Liberation Serif" w:eastAsia="Times New Roman" w:hAnsi="Liberation Serif"/>
                <w:b/>
                <w:sz w:val="20"/>
                <w:szCs w:val="20"/>
                <w:lang w:eastAsia="ru-RU"/>
              </w:rPr>
            </w:pPr>
            <w:r w:rsidRPr="008D3441">
              <w:rPr>
                <w:rFonts w:ascii="Liberation Serif" w:eastAsia="Times New Roman" w:hAnsi="Liberation Serif"/>
                <w:b/>
                <w:sz w:val="20"/>
                <w:szCs w:val="20"/>
                <w:lang w:eastAsia="ru-RU"/>
              </w:rPr>
              <w:t>КБК для взимания платы (государственной пошлины)в том числе для МФЦ</w:t>
            </w:r>
          </w:p>
        </w:tc>
        <w:tc>
          <w:tcPr>
            <w:tcW w:w="1709" w:type="dxa"/>
            <w:vMerge/>
            <w:shd w:val="clear" w:color="auto" w:fill="auto"/>
          </w:tcPr>
          <w:p w:rsidR="00E75944" w:rsidRPr="008D3441" w:rsidRDefault="00E75944" w:rsidP="00AC6B94">
            <w:pPr>
              <w:spacing w:after="0" w:line="240" w:lineRule="auto"/>
              <w:jc w:val="center"/>
              <w:rPr>
                <w:rFonts w:ascii="Liberation Serif" w:eastAsia="Times New Roman" w:hAnsi="Liberation Serif"/>
                <w:b/>
                <w:sz w:val="20"/>
                <w:szCs w:val="20"/>
                <w:lang w:eastAsia="ru-RU"/>
              </w:rPr>
            </w:pPr>
          </w:p>
        </w:tc>
        <w:tc>
          <w:tcPr>
            <w:tcW w:w="1755" w:type="dxa"/>
            <w:vMerge/>
            <w:shd w:val="clear" w:color="auto" w:fill="auto"/>
          </w:tcPr>
          <w:p w:rsidR="00E75944" w:rsidRPr="008D3441" w:rsidRDefault="00E75944" w:rsidP="00AC6B94">
            <w:pPr>
              <w:spacing w:after="0" w:line="240" w:lineRule="auto"/>
              <w:jc w:val="center"/>
              <w:rPr>
                <w:rFonts w:ascii="Liberation Serif" w:eastAsia="Times New Roman" w:hAnsi="Liberation Serif"/>
                <w:b/>
                <w:sz w:val="20"/>
                <w:szCs w:val="20"/>
                <w:lang w:eastAsia="ru-RU"/>
              </w:rPr>
            </w:pPr>
          </w:p>
        </w:tc>
      </w:tr>
      <w:tr w:rsidR="009F6599" w:rsidRPr="008D3441" w:rsidTr="004A1CAE">
        <w:trPr>
          <w:jc w:val="center"/>
        </w:trPr>
        <w:tc>
          <w:tcPr>
            <w:tcW w:w="377" w:type="dxa"/>
            <w:shd w:val="clear" w:color="auto" w:fill="auto"/>
          </w:tcPr>
          <w:p w:rsidR="00AC6B94" w:rsidRPr="008D3441" w:rsidRDefault="00AC6B94" w:rsidP="00AC6B94">
            <w:pPr>
              <w:spacing w:after="0" w:line="240" w:lineRule="auto"/>
              <w:jc w:val="center"/>
              <w:rPr>
                <w:rFonts w:ascii="Liberation Serif" w:eastAsia="Times New Roman" w:hAnsi="Liberation Serif"/>
                <w:b/>
                <w:sz w:val="20"/>
                <w:szCs w:val="20"/>
                <w:lang w:eastAsia="ru-RU"/>
              </w:rPr>
            </w:pPr>
            <w:r w:rsidRPr="008D3441">
              <w:rPr>
                <w:rFonts w:ascii="Liberation Serif" w:eastAsia="Times New Roman" w:hAnsi="Liberation Serif"/>
                <w:b/>
                <w:sz w:val="20"/>
                <w:szCs w:val="20"/>
                <w:lang w:eastAsia="ru-RU"/>
              </w:rPr>
              <w:t>1</w:t>
            </w:r>
          </w:p>
        </w:tc>
        <w:tc>
          <w:tcPr>
            <w:tcW w:w="1632" w:type="dxa"/>
            <w:shd w:val="clear" w:color="auto" w:fill="auto"/>
          </w:tcPr>
          <w:p w:rsidR="00AC6B94" w:rsidRPr="008D3441" w:rsidRDefault="00AC6B94" w:rsidP="00AC6B94">
            <w:pPr>
              <w:spacing w:after="0" w:line="240" w:lineRule="auto"/>
              <w:jc w:val="center"/>
              <w:rPr>
                <w:rFonts w:ascii="Liberation Serif" w:eastAsia="Times New Roman" w:hAnsi="Liberation Serif"/>
                <w:b/>
                <w:sz w:val="20"/>
                <w:szCs w:val="20"/>
                <w:lang w:eastAsia="ru-RU"/>
              </w:rPr>
            </w:pPr>
            <w:r w:rsidRPr="008D3441">
              <w:rPr>
                <w:rFonts w:ascii="Liberation Serif" w:eastAsia="Times New Roman" w:hAnsi="Liberation Serif"/>
                <w:b/>
                <w:sz w:val="20"/>
                <w:szCs w:val="20"/>
                <w:lang w:eastAsia="ru-RU"/>
              </w:rPr>
              <w:t>2</w:t>
            </w:r>
          </w:p>
        </w:tc>
        <w:tc>
          <w:tcPr>
            <w:tcW w:w="781" w:type="dxa"/>
            <w:shd w:val="clear" w:color="auto" w:fill="auto"/>
          </w:tcPr>
          <w:p w:rsidR="00AC6B94" w:rsidRPr="008D3441" w:rsidRDefault="00AC6B94" w:rsidP="00AC6B94">
            <w:pPr>
              <w:spacing w:after="0" w:line="240" w:lineRule="auto"/>
              <w:jc w:val="center"/>
              <w:rPr>
                <w:rFonts w:ascii="Liberation Serif" w:eastAsia="Times New Roman" w:hAnsi="Liberation Serif"/>
                <w:b/>
                <w:sz w:val="20"/>
                <w:szCs w:val="20"/>
                <w:lang w:eastAsia="ru-RU"/>
              </w:rPr>
            </w:pPr>
            <w:r w:rsidRPr="008D3441">
              <w:rPr>
                <w:rFonts w:ascii="Liberation Serif" w:eastAsia="Times New Roman" w:hAnsi="Liberation Serif"/>
                <w:b/>
                <w:sz w:val="20"/>
                <w:szCs w:val="20"/>
                <w:lang w:eastAsia="ru-RU"/>
              </w:rPr>
              <w:t>3</w:t>
            </w:r>
          </w:p>
        </w:tc>
        <w:tc>
          <w:tcPr>
            <w:tcW w:w="1417" w:type="dxa"/>
            <w:shd w:val="clear" w:color="auto" w:fill="auto"/>
          </w:tcPr>
          <w:p w:rsidR="00AC6B94" w:rsidRPr="008D3441" w:rsidRDefault="00AC6B94" w:rsidP="00AC6B94">
            <w:pPr>
              <w:spacing w:after="0" w:line="240" w:lineRule="auto"/>
              <w:jc w:val="center"/>
              <w:rPr>
                <w:rFonts w:ascii="Liberation Serif" w:eastAsia="Times New Roman" w:hAnsi="Liberation Serif"/>
                <w:b/>
                <w:sz w:val="20"/>
                <w:szCs w:val="20"/>
                <w:lang w:eastAsia="ru-RU"/>
              </w:rPr>
            </w:pPr>
            <w:r w:rsidRPr="008D3441">
              <w:rPr>
                <w:rFonts w:ascii="Liberation Serif" w:eastAsia="Times New Roman" w:hAnsi="Liberation Serif"/>
                <w:b/>
                <w:sz w:val="20"/>
                <w:szCs w:val="20"/>
                <w:lang w:eastAsia="ru-RU"/>
              </w:rPr>
              <w:t>4</w:t>
            </w:r>
          </w:p>
        </w:tc>
        <w:tc>
          <w:tcPr>
            <w:tcW w:w="3472" w:type="dxa"/>
            <w:shd w:val="clear" w:color="auto" w:fill="auto"/>
          </w:tcPr>
          <w:p w:rsidR="00AC6B94" w:rsidRPr="008D3441" w:rsidRDefault="00AC6B94" w:rsidP="00AC6B94">
            <w:pPr>
              <w:spacing w:after="0" w:line="240" w:lineRule="auto"/>
              <w:jc w:val="center"/>
              <w:rPr>
                <w:rFonts w:ascii="Liberation Serif" w:eastAsia="Times New Roman" w:hAnsi="Liberation Serif"/>
                <w:b/>
                <w:sz w:val="20"/>
                <w:szCs w:val="20"/>
                <w:lang w:eastAsia="ru-RU"/>
              </w:rPr>
            </w:pPr>
            <w:r w:rsidRPr="008D3441">
              <w:rPr>
                <w:rFonts w:ascii="Liberation Serif" w:eastAsia="Times New Roman" w:hAnsi="Liberation Serif"/>
                <w:b/>
                <w:sz w:val="20"/>
                <w:szCs w:val="20"/>
                <w:lang w:eastAsia="ru-RU"/>
              </w:rPr>
              <w:t>5</w:t>
            </w:r>
          </w:p>
        </w:tc>
        <w:tc>
          <w:tcPr>
            <w:tcW w:w="850" w:type="dxa"/>
            <w:shd w:val="clear" w:color="auto" w:fill="auto"/>
          </w:tcPr>
          <w:p w:rsidR="00AC6B94" w:rsidRPr="008D3441" w:rsidRDefault="00AC6B94" w:rsidP="00AC6B94">
            <w:pPr>
              <w:spacing w:after="0" w:line="240" w:lineRule="auto"/>
              <w:jc w:val="center"/>
              <w:rPr>
                <w:rFonts w:ascii="Liberation Serif" w:eastAsia="Times New Roman" w:hAnsi="Liberation Serif"/>
                <w:b/>
                <w:sz w:val="20"/>
                <w:szCs w:val="20"/>
                <w:lang w:eastAsia="ru-RU"/>
              </w:rPr>
            </w:pPr>
            <w:r w:rsidRPr="008D3441">
              <w:rPr>
                <w:rFonts w:ascii="Liberation Serif" w:eastAsia="Times New Roman" w:hAnsi="Liberation Serif"/>
                <w:b/>
                <w:sz w:val="20"/>
                <w:szCs w:val="20"/>
                <w:lang w:eastAsia="ru-RU"/>
              </w:rPr>
              <w:t>6</w:t>
            </w:r>
          </w:p>
        </w:tc>
        <w:tc>
          <w:tcPr>
            <w:tcW w:w="1065" w:type="dxa"/>
            <w:shd w:val="clear" w:color="auto" w:fill="auto"/>
          </w:tcPr>
          <w:p w:rsidR="00AC6B94" w:rsidRPr="008D3441" w:rsidRDefault="00AC6B94" w:rsidP="00AC6B94">
            <w:pPr>
              <w:spacing w:after="0" w:line="240" w:lineRule="auto"/>
              <w:jc w:val="center"/>
              <w:rPr>
                <w:rFonts w:ascii="Liberation Serif" w:eastAsia="Times New Roman" w:hAnsi="Liberation Serif"/>
                <w:b/>
                <w:sz w:val="20"/>
                <w:szCs w:val="20"/>
                <w:lang w:eastAsia="ru-RU"/>
              </w:rPr>
            </w:pPr>
            <w:r w:rsidRPr="008D3441">
              <w:rPr>
                <w:rFonts w:ascii="Liberation Serif" w:eastAsia="Times New Roman" w:hAnsi="Liberation Serif"/>
                <w:b/>
                <w:sz w:val="20"/>
                <w:szCs w:val="20"/>
                <w:lang w:eastAsia="ru-RU"/>
              </w:rPr>
              <w:t>7</w:t>
            </w:r>
          </w:p>
        </w:tc>
        <w:tc>
          <w:tcPr>
            <w:tcW w:w="716" w:type="dxa"/>
            <w:shd w:val="clear" w:color="auto" w:fill="auto"/>
          </w:tcPr>
          <w:p w:rsidR="00AC6B94" w:rsidRPr="008D3441" w:rsidRDefault="00AC6B94" w:rsidP="00AC6B94">
            <w:pPr>
              <w:spacing w:after="0" w:line="240" w:lineRule="auto"/>
              <w:jc w:val="center"/>
              <w:rPr>
                <w:rFonts w:ascii="Liberation Serif" w:eastAsia="Times New Roman" w:hAnsi="Liberation Serif"/>
                <w:b/>
                <w:sz w:val="20"/>
                <w:szCs w:val="20"/>
                <w:lang w:eastAsia="ru-RU"/>
              </w:rPr>
            </w:pPr>
            <w:r w:rsidRPr="008D3441">
              <w:rPr>
                <w:rFonts w:ascii="Liberation Serif" w:eastAsia="Times New Roman" w:hAnsi="Liberation Serif"/>
                <w:b/>
                <w:sz w:val="20"/>
                <w:szCs w:val="20"/>
                <w:lang w:eastAsia="ru-RU"/>
              </w:rPr>
              <w:t>8</w:t>
            </w:r>
          </w:p>
        </w:tc>
        <w:tc>
          <w:tcPr>
            <w:tcW w:w="985" w:type="dxa"/>
            <w:shd w:val="clear" w:color="auto" w:fill="auto"/>
          </w:tcPr>
          <w:p w:rsidR="00AC6B94" w:rsidRPr="008D3441" w:rsidRDefault="00AC6B94" w:rsidP="00AC6B94">
            <w:pPr>
              <w:spacing w:after="0" w:line="240" w:lineRule="auto"/>
              <w:jc w:val="center"/>
              <w:rPr>
                <w:rFonts w:ascii="Liberation Serif" w:eastAsia="Times New Roman" w:hAnsi="Liberation Serif"/>
                <w:b/>
                <w:sz w:val="20"/>
                <w:szCs w:val="20"/>
                <w:lang w:eastAsia="ru-RU"/>
              </w:rPr>
            </w:pPr>
            <w:r w:rsidRPr="008D3441">
              <w:rPr>
                <w:rFonts w:ascii="Liberation Serif" w:eastAsia="Times New Roman" w:hAnsi="Liberation Serif"/>
                <w:b/>
                <w:sz w:val="20"/>
                <w:szCs w:val="20"/>
                <w:lang w:eastAsia="ru-RU"/>
              </w:rPr>
              <w:t>9</w:t>
            </w:r>
          </w:p>
        </w:tc>
        <w:tc>
          <w:tcPr>
            <w:tcW w:w="992" w:type="dxa"/>
            <w:shd w:val="clear" w:color="auto" w:fill="auto"/>
          </w:tcPr>
          <w:p w:rsidR="00AC6B94" w:rsidRPr="008D3441" w:rsidRDefault="00AC6B94" w:rsidP="00AC6B94">
            <w:pPr>
              <w:spacing w:after="0" w:line="240" w:lineRule="auto"/>
              <w:jc w:val="center"/>
              <w:rPr>
                <w:rFonts w:ascii="Liberation Serif" w:eastAsia="Times New Roman" w:hAnsi="Liberation Serif"/>
                <w:b/>
                <w:sz w:val="20"/>
                <w:szCs w:val="20"/>
                <w:lang w:eastAsia="ru-RU"/>
              </w:rPr>
            </w:pPr>
            <w:r w:rsidRPr="008D3441">
              <w:rPr>
                <w:rFonts w:ascii="Liberation Serif" w:eastAsia="Times New Roman" w:hAnsi="Liberation Serif"/>
                <w:b/>
                <w:sz w:val="20"/>
                <w:szCs w:val="20"/>
                <w:lang w:eastAsia="ru-RU"/>
              </w:rPr>
              <w:t>10</w:t>
            </w:r>
          </w:p>
        </w:tc>
        <w:tc>
          <w:tcPr>
            <w:tcW w:w="1709" w:type="dxa"/>
            <w:shd w:val="clear" w:color="auto" w:fill="auto"/>
          </w:tcPr>
          <w:p w:rsidR="00AC6B94" w:rsidRPr="008D3441" w:rsidRDefault="00AC6B94" w:rsidP="00AC6B94">
            <w:pPr>
              <w:spacing w:after="0" w:line="240" w:lineRule="auto"/>
              <w:jc w:val="center"/>
              <w:rPr>
                <w:rFonts w:ascii="Liberation Serif" w:eastAsia="Times New Roman" w:hAnsi="Liberation Serif"/>
                <w:b/>
                <w:sz w:val="20"/>
                <w:szCs w:val="20"/>
                <w:lang w:eastAsia="ru-RU"/>
              </w:rPr>
            </w:pPr>
            <w:r w:rsidRPr="008D3441">
              <w:rPr>
                <w:rFonts w:ascii="Liberation Serif" w:eastAsia="Times New Roman" w:hAnsi="Liberation Serif"/>
                <w:b/>
                <w:sz w:val="20"/>
                <w:szCs w:val="20"/>
                <w:lang w:eastAsia="ru-RU"/>
              </w:rPr>
              <w:t>11</w:t>
            </w:r>
          </w:p>
        </w:tc>
        <w:tc>
          <w:tcPr>
            <w:tcW w:w="1755" w:type="dxa"/>
            <w:tcBorders>
              <w:bottom w:val="single" w:sz="4" w:space="0" w:color="auto"/>
            </w:tcBorders>
            <w:shd w:val="clear" w:color="auto" w:fill="auto"/>
          </w:tcPr>
          <w:p w:rsidR="00AC6B94" w:rsidRPr="008D3441" w:rsidRDefault="00AC6B94" w:rsidP="00AC6B94">
            <w:pPr>
              <w:spacing w:after="0" w:line="240" w:lineRule="auto"/>
              <w:jc w:val="center"/>
              <w:rPr>
                <w:rFonts w:ascii="Liberation Serif" w:eastAsia="Times New Roman" w:hAnsi="Liberation Serif"/>
                <w:b/>
                <w:sz w:val="20"/>
                <w:szCs w:val="20"/>
                <w:lang w:eastAsia="ru-RU"/>
              </w:rPr>
            </w:pPr>
            <w:r w:rsidRPr="008D3441">
              <w:rPr>
                <w:rFonts w:ascii="Liberation Serif" w:eastAsia="Times New Roman" w:hAnsi="Liberation Serif"/>
                <w:b/>
                <w:sz w:val="20"/>
                <w:szCs w:val="20"/>
                <w:lang w:eastAsia="ru-RU"/>
              </w:rPr>
              <w:t>12</w:t>
            </w:r>
          </w:p>
        </w:tc>
      </w:tr>
      <w:tr w:rsidR="009F6599" w:rsidRPr="008D3441" w:rsidTr="004A1CAE">
        <w:trPr>
          <w:jc w:val="center"/>
        </w:trPr>
        <w:tc>
          <w:tcPr>
            <w:tcW w:w="377" w:type="dxa"/>
            <w:vMerge w:val="restart"/>
            <w:shd w:val="clear" w:color="auto" w:fill="auto"/>
          </w:tcPr>
          <w:p w:rsidR="00AC6B94" w:rsidRPr="008D3441" w:rsidRDefault="00AC6B94" w:rsidP="00AC6B94">
            <w:pPr>
              <w:spacing w:after="0" w:line="240" w:lineRule="auto"/>
              <w:jc w:val="center"/>
              <w:rPr>
                <w:rFonts w:ascii="Liberation Serif" w:eastAsia="Times New Roman" w:hAnsi="Liberation Serif"/>
                <w:sz w:val="20"/>
                <w:szCs w:val="20"/>
                <w:lang w:eastAsia="ru-RU"/>
              </w:rPr>
            </w:pPr>
            <w:r w:rsidRPr="008D3441">
              <w:rPr>
                <w:rFonts w:ascii="Liberation Serif" w:eastAsia="Times New Roman" w:hAnsi="Liberation Serif"/>
                <w:sz w:val="20"/>
                <w:szCs w:val="20"/>
                <w:lang w:eastAsia="ru-RU"/>
              </w:rPr>
              <w:t>1</w:t>
            </w:r>
          </w:p>
          <w:p w:rsidR="00AC6B94" w:rsidRPr="008D3441" w:rsidRDefault="00AC6B94" w:rsidP="00AC6B94">
            <w:pPr>
              <w:spacing w:after="0" w:line="240" w:lineRule="auto"/>
              <w:jc w:val="center"/>
              <w:rPr>
                <w:rFonts w:ascii="Liberation Serif" w:eastAsia="Times New Roman" w:hAnsi="Liberation Serif"/>
                <w:sz w:val="20"/>
                <w:szCs w:val="20"/>
                <w:lang w:eastAsia="ru-RU"/>
              </w:rPr>
            </w:pPr>
          </w:p>
        </w:tc>
        <w:tc>
          <w:tcPr>
            <w:tcW w:w="1632" w:type="dxa"/>
            <w:vMerge w:val="restart"/>
            <w:shd w:val="clear" w:color="auto" w:fill="auto"/>
          </w:tcPr>
          <w:p w:rsidR="00AC6B94" w:rsidRPr="008D3441" w:rsidRDefault="00026497" w:rsidP="006F3E11">
            <w:pPr>
              <w:widowControl w:val="0"/>
              <w:spacing w:after="0" w:line="240" w:lineRule="auto"/>
              <w:jc w:val="both"/>
              <w:rPr>
                <w:rFonts w:ascii="Liberation Serif" w:hAnsi="Liberation Serif" w:cs="TimesNewRomanPSMT"/>
                <w:sz w:val="20"/>
                <w:szCs w:val="20"/>
                <w:lang w:eastAsia="ru-RU"/>
              </w:rPr>
            </w:pPr>
            <w:r w:rsidRPr="00026497">
              <w:rPr>
                <w:rFonts w:ascii="Liberation Serif" w:hAnsi="Liberation Serif" w:cs="TimesNewRomanPSMT"/>
                <w:sz w:val="20"/>
                <w:szCs w:val="20"/>
                <w:lang w:eastAsia="ru-RU"/>
              </w:rPr>
              <w:t>3</w:t>
            </w:r>
            <w:r w:rsidR="00E76C2C" w:rsidRPr="00E76C2C">
              <w:rPr>
                <w:rFonts w:ascii="Liberation Serif" w:hAnsi="Liberation Serif" w:cs="TimesNewRomanPSMT"/>
                <w:sz w:val="20"/>
                <w:szCs w:val="20"/>
                <w:lang w:eastAsia="ru-RU"/>
              </w:rPr>
              <w:t>0</w:t>
            </w:r>
            <w:r>
              <w:rPr>
                <w:rFonts w:ascii="Liberation Serif" w:hAnsi="Liberation Serif" w:cs="TimesNewRomanPSMT"/>
                <w:sz w:val="20"/>
                <w:szCs w:val="20"/>
                <w:lang w:val="en-US" w:eastAsia="ru-RU"/>
              </w:rPr>
              <w:t> </w:t>
            </w:r>
            <w:r w:rsidR="00332F87" w:rsidRPr="008D3441">
              <w:rPr>
                <w:rFonts w:ascii="Liberation Serif" w:hAnsi="Liberation Serif" w:cs="TimesNewRomanPSMT"/>
                <w:sz w:val="20"/>
                <w:szCs w:val="20"/>
                <w:lang w:eastAsia="ru-RU"/>
              </w:rPr>
              <w:t>рабочих</w:t>
            </w:r>
            <w:r w:rsidR="0059724F">
              <w:rPr>
                <w:rFonts w:ascii="Liberation Serif" w:hAnsi="Liberation Serif" w:cs="TimesNewRomanPSMT"/>
                <w:sz w:val="20"/>
                <w:szCs w:val="20"/>
                <w:lang w:eastAsia="ru-RU"/>
              </w:rPr>
              <w:t xml:space="preserve"> дней</w:t>
            </w:r>
            <w:r w:rsidR="00332F87" w:rsidRPr="008D3441">
              <w:rPr>
                <w:rFonts w:ascii="Liberation Serif" w:hAnsi="Liberation Serif" w:cs="TimesNewRomanPSMT"/>
                <w:sz w:val="20"/>
                <w:szCs w:val="20"/>
                <w:lang w:eastAsia="ru-RU"/>
              </w:rPr>
              <w:t xml:space="preserve"> </w:t>
            </w:r>
            <w:r w:rsidR="00313374" w:rsidRPr="008D3441">
              <w:rPr>
                <w:rFonts w:ascii="Liberation Serif" w:eastAsia="Times New Roman" w:hAnsi="Liberation Serif"/>
                <w:sz w:val="20"/>
                <w:szCs w:val="20"/>
                <w:lang w:eastAsia="ru-RU"/>
              </w:rPr>
              <w:t>со</w:t>
            </w:r>
            <w:r w:rsidR="00E76C2C">
              <w:rPr>
                <w:rFonts w:ascii="Liberation Serif" w:eastAsia="Times New Roman" w:hAnsi="Liberation Serif"/>
                <w:sz w:val="20"/>
                <w:szCs w:val="20"/>
                <w:lang w:eastAsia="ru-RU"/>
              </w:rPr>
              <w:t> </w:t>
            </w:r>
            <w:r w:rsidR="00313374" w:rsidRPr="008D3441">
              <w:rPr>
                <w:rFonts w:ascii="Liberation Serif" w:eastAsia="Times New Roman" w:hAnsi="Liberation Serif"/>
                <w:sz w:val="20"/>
                <w:szCs w:val="20"/>
                <w:lang w:eastAsia="ru-RU"/>
              </w:rPr>
              <w:t>дня регистраци</w:t>
            </w:r>
            <w:r w:rsidR="0059724F">
              <w:rPr>
                <w:rFonts w:ascii="Liberation Serif" w:eastAsia="Times New Roman" w:hAnsi="Liberation Serif"/>
                <w:sz w:val="20"/>
                <w:szCs w:val="20"/>
                <w:lang w:eastAsia="ru-RU"/>
              </w:rPr>
              <w:t xml:space="preserve">и документов </w:t>
            </w:r>
            <w:r w:rsidR="00313374" w:rsidRPr="008D3441">
              <w:rPr>
                <w:rFonts w:ascii="Liberation Serif" w:eastAsia="Times New Roman" w:hAnsi="Liberation Serif"/>
                <w:sz w:val="20"/>
                <w:szCs w:val="20"/>
                <w:lang w:eastAsia="ru-RU"/>
              </w:rPr>
              <w:t>и заявления в приемной администрации Невьянского городского округа.</w:t>
            </w:r>
            <w:r w:rsidR="00332F87" w:rsidRPr="008D3441">
              <w:rPr>
                <w:rFonts w:ascii="Liberation Serif" w:hAnsi="Liberation Serif" w:cs="TimesNewRomanPSMT"/>
                <w:sz w:val="20"/>
                <w:szCs w:val="20"/>
                <w:lang w:eastAsia="ru-RU"/>
              </w:rPr>
              <w:t xml:space="preserve">             С</w:t>
            </w:r>
            <w:r w:rsidR="00E76C2C">
              <w:rPr>
                <w:rFonts w:ascii="Liberation Serif" w:hAnsi="Liberation Serif" w:cs="TimesNewRomanPSMT"/>
                <w:sz w:val="20"/>
                <w:szCs w:val="20"/>
                <w:lang w:val="en-US" w:eastAsia="ru-RU"/>
              </w:rPr>
              <w:t> </w:t>
            </w:r>
            <w:r w:rsidR="00332F87" w:rsidRPr="008D3441">
              <w:rPr>
                <w:rFonts w:ascii="Liberation Serif" w:hAnsi="Liberation Serif" w:cs="TimesNewRomanPSMT"/>
                <w:sz w:val="20"/>
                <w:szCs w:val="20"/>
                <w:lang w:eastAsia="ru-RU"/>
              </w:rPr>
              <w:t>учетом обращения заявителя через многофункциональный центр предоставления государственных</w:t>
            </w:r>
            <w:r w:rsidR="00E76C2C">
              <w:rPr>
                <w:rFonts w:ascii="Liberation Serif" w:hAnsi="Liberation Serif" w:cs="TimesNewRomanPSMT"/>
                <w:sz w:val="20"/>
                <w:szCs w:val="20"/>
                <w:lang w:val="en-US" w:eastAsia="ru-RU"/>
              </w:rPr>
              <w:t> </w:t>
            </w:r>
            <w:r w:rsidR="00332F87" w:rsidRPr="008D3441">
              <w:rPr>
                <w:rFonts w:ascii="Liberation Serif" w:hAnsi="Liberation Serif" w:cs="TimesNewRomanPSMT"/>
                <w:sz w:val="20"/>
                <w:szCs w:val="20"/>
                <w:lang w:eastAsia="ru-RU"/>
              </w:rPr>
              <w:t>и муниципальных услуг</w:t>
            </w:r>
            <w:r w:rsidR="006F3E11">
              <w:rPr>
                <w:rFonts w:ascii="Liberation Serif" w:hAnsi="Liberation Serif" w:cs="TimesNewRomanPSMT"/>
                <w:sz w:val="20"/>
                <w:szCs w:val="20"/>
                <w:lang w:eastAsia="ru-RU"/>
              </w:rPr>
              <w:t> </w:t>
            </w:r>
            <w:r w:rsidR="00332F87" w:rsidRPr="008D3441">
              <w:rPr>
                <w:rFonts w:ascii="Liberation Serif" w:hAnsi="Liberation Serif" w:cs="TimesNewRomanPSMT"/>
                <w:sz w:val="20"/>
                <w:szCs w:val="20"/>
                <w:lang w:eastAsia="ru-RU"/>
              </w:rPr>
              <w:t>срок предоставления муниципальной</w:t>
            </w:r>
            <w:r w:rsidR="00E76C2C">
              <w:rPr>
                <w:rFonts w:ascii="Liberation Serif" w:hAnsi="Liberation Serif" w:cs="TimesNewRomanPSMT"/>
                <w:sz w:val="20"/>
                <w:szCs w:val="20"/>
                <w:lang w:val="en-US" w:eastAsia="ru-RU"/>
              </w:rPr>
              <w:t> </w:t>
            </w:r>
            <w:r w:rsidR="00332F87" w:rsidRPr="008D3441">
              <w:rPr>
                <w:rFonts w:ascii="Liberation Serif" w:hAnsi="Liberation Serif" w:cs="TimesNewRomanPSMT"/>
                <w:sz w:val="20"/>
                <w:szCs w:val="20"/>
                <w:lang w:eastAsia="ru-RU"/>
              </w:rPr>
              <w:lastRenderedPageBreak/>
              <w:t>услуги исчисляется</w:t>
            </w:r>
            <w:r w:rsidR="006F3E11">
              <w:rPr>
                <w:rFonts w:ascii="Liberation Serif" w:hAnsi="Liberation Serif" w:cs="TimesNewRomanPSMT"/>
                <w:sz w:val="20"/>
                <w:szCs w:val="20"/>
                <w:lang w:eastAsia="ru-RU"/>
              </w:rPr>
              <w:t> </w:t>
            </w:r>
            <w:r w:rsidR="00332F87" w:rsidRPr="008D3441">
              <w:rPr>
                <w:rFonts w:ascii="Liberation Serif" w:hAnsi="Liberation Serif" w:cs="TimesNewRomanPSMT"/>
                <w:sz w:val="20"/>
                <w:szCs w:val="20"/>
                <w:lang w:eastAsia="ru-RU"/>
              </w:rPr>
              <w:t xml:space="preserve">с момента поступления </w:t>
            </w:r>
            <w:r w:rsidR="0059724F">
              <w:rPr>
                <w:rFonts w:ascii="Liberation Serif" w:hAnsi="Liberation Serif" w:cs="TimesNewRomanPSMT"/>
                <w:sz w:val="20"/>
                <w:szCs w:val="20"/>
                <w:lang w:eastAsia="ru-RU"/>
              </w:rPr>
              <w:t>заявления</w:t>
            </w:r>
            <w:r w:rsidR="006F3E11">
              <w:rPr>
                <w:rFonts w:ascii="Liberation Serif" w:hAnsi="Liberation Serif" w:cs="TimesNewRomanPSMT"/>
                <w:sz w:val="20"/>
                <w:szCs w:val="20"/>
                <w:lang w:eastAsia="ru-RU"/>
              </w:rPr>
              <w:t> </w:t>
            </w:r>
            <w:r w:rsidR="00332F87" w:rsidRPr="008D3441">
              <w:rPr>
                <w:rFonts w:ascii="Liberation Serif" w:hAnsi="Liberation Serif" w:cs="TimesNewRomanPSMT"/>
                <w:sz w:val="20"/>
                <w:szCs w:val="20"/>
                <w:lang w:eastAsia="ru-RU"/>
              </w:rPr>
              <w:t>и документов</w:t>
            </w:r>
            <w:r w:rsidR="006F3E11">
              <w:rPr>
                <w:rFonts w:ascii="Liberation Serif" w:hAnsi="Liberation Serif" w:cs="TimesNewRomanPSMT"/>
                <w:sz w:val="20"/>
                <w:szCs w:val="20"/>
                <w:lang w:eastAsia="ru-RU"/>
              </w:rPr>
              <w:t> </w:t>
            </w:r>
            <w:r w:rsidR="00332F87" w:rsidRPr="008D3441">
              <w:rPr>
                <w:rFonts w:ascii="Liberation Serif" w:hAnsi="Liberation Serif" w:cs="TimesNewRomanPSMT"/>
                <w:sz w:val="20"/>
                <w:szCs w:val="20"/>
                <w:lang w:eastAsia="ru-RU"/>
              </w:rPr>
              <w:t>в Комитет</w:t>
            </w:r>
          </w:p>
        </w:tc>
        <w:tc>
          <w:tcPr>
            <w:tcW w:w="781" w:type="dxa"/>
            <w:vMerge w:val="restart"/>
            <w:shd w:val="clear" w:color="auto" w:fill="auto"/>
          </w:tcPr>
          <w:p w:rsidR="00AC6B94" w:rsidRPr="008D3441" w:rsidRDefault="002A7068" w:rsidP="00AC6B94">
            <w:pPr>
              <w:widowControl w:val="0"/>
              <w:autoSpaceDE w:val="0"/>
              <w:autoSpaceDN w:val="0"/>
              <w:adjustRightInd w:val="0"/>
              <w:spacing w:after="0" w:line="240" w:lineRule="auto"/>
              <w:rPr>
                <w:rFonts w:ascii="Liberation Serif" w:hAnsi="Liberation Serif" w:cs="TimesNewRomanPSMT"/>
                <w:sz w:val="20"/>
                <w:szCs w:val="20"/>
                <w:lang w:eastAsia="ru-RU"/>
              </w:rPr>
            </w:pPr>
            <w:r w:rsidRPr="008D3441">
              <w:rPr>
                <w:rFonts w:ascii="Liberation Serif" w:hAnsi="Liberation Serif" w:cs="TimesNewRomanPSMT"/>
                <w:sz w:val="20"/>
                <w:szCs w:val="20"/>
                <w:lang w:eastAsia="ru-RU"/>
              </w:rPr>
              <w:lastRenderedPageBreak/>
              <w:t>-</w:t>
            </w:r>
          </w:p>
        </w:tc>
        <w:tc>
          <w:tcPr>
            <w:tcW w:w="1417" w:type="dxa"/>
            <w:vMerge w:val="restart"/>
            <w:shd w:val="clear" w:color="auto" w:fill="auto"/>
          </w:tcPr>
          <w:p w:rsidR="00AC6B94" w:rsidRPr="008D3441" w:rsidRDefault="002A7068" w:rsidP="00332F87">
            <w:pPr>
              <w:widowControl w:val="0"/>
              <w:autoSpaceDE w:val="0"/>
              <w:autoSpaceDN w:val="0"/>
              <w:adjustRightInd w:val="0"/>
              <w:spacing w:after="0" w:line="240" w:lineRule="auto"/>
              <w:rPr>
                <w:rFonts w:ascii="Liberation Serif" w:hAnsi="Liberation Serif" w:cs="TimesNewRomanPSMT"/>
                <w:sz w:val="20"/>
                <w:szCs w:val="20"/>
                <w:lang w:eastAsia="ru-RU"/>
              </w:rPr>
            </w:pPr>
            <w:r w:rsidRPr="008D3441">
              <w:rPr>
                <w:rFonts w:ascii="Liberation Serif" w:hAnsi="Liberation Serif" w:cs="TimesNewRomanPSMT"/>
                <w:sz w:val="20"/>
                <w:szCs w:val="20"/>
                <w:lang w:eastAsia="ru-RU"/>
              </w:rPr>
              <w:t>нет</w:t>
            </w:r>
          </w:p>
        </w:tc>
        <w:tc>
          <w:tcPr>
            <w:tcW w:w="3472" w:type="dxa"/>
            <w:vMerge w:val="restart"/>
            <w:shd w:val="clear" w:color="auto" w:fill="auto"/>
          </w:tcPr>
          <w:p w:rsidR="00AF7412" w:rsidRPr="00AF7412" w:rsidRDefault="00AF7412" w:rsidP="00AF7412">
            <w:pPr>
              <w:widowControl w:val="0"/>
              <w:suppressAutoHyphens/>
              <w:autoSpaceDE w:val="0"/>
              <w:spacing w:after="0" w:line="240" w:lineRule="auto"/>
              <w:jc w:val="both"/>
              <w:rPr>
                <w:rFonts w:ascii="Liberation Serif" w:eastAsia="Times New Roman" w:hAnsi="Liberation Serif" w:cs="Liberation Serif"/>
                <w:sz w:val="20"/>
                <w:szCs w:val="20"/>
                <w:lang w:eastAsia="zh-CN"/>
              </w:rPr>
            </w:pPr>
            <w:r w:rsidRPr="00AF7412">
              <w:rPr>
                <w:rFonts w:ascii="Liberation Serif" w:eastAsia="Times New Roman" w:hAnsi="Liberation Serif" w:cs="Liberation Serif"/>
                <w:sz w:val="20"/>
                <w:szCs w:val="20"/>
                <w:lang w:eastAsia="zh-CN"/>
              </w:rPr>
              <w:t>1) подача заявителем по месту учета заявления о снятии с учета;</w:t>
            </w:r>
          </w:p>
          <w:p w:rsidR="00AF7412" w:rsidRPr="00AF7412" w:rsidRDefault="00AF7412" w:rsidP="00AF7412">
            <w:pPr>
              <w:widowControl w:val="0"/>
              <w:suppressAutoHyphens/>
              <w:autoSpaceDE w:val="0"/>
              <w:spacing w:after="0" w:line="240" w:lineRule="auto"/>
              <w:jc w:val="both"/>
              <w:rPr>
                <w:rFonts w:ascii="Liberation Serif" w:eastAsia="Times New Roman" w:hAnsi="Liberation Serif" w:cs="Liberation Serif"/>
                <w:sz w:val="20"/>
                <w:szCs w:val="20"/>
                <w:lang w:eastAsia="zh-CN"/>
              </w:rPr>
            </w:pPr>
            <w:r w:rsidRPr="00AF7412">
              <w:rPr>
                <w:rFonts w:ascii="Liberation Serif" w:eastAsia="Times New Roman" w:hAnsi="Liberation Serif" w:cs="Liberation Serif"/>
                <w:sz w:val="20"/>
                <w:szCs w:val="20"/>
                <w:lang w:eastAsia="zh-CN"/>
              </w:rPr>
              <w:t>2) утрата заявителем оснований, дающих ему право на получение в собственность</w:t>
            </w:r>
            <w:r w:rsidR="00C06511">
              <w:rPr>
                <w:rFonts w:ascii="Liberation Serif" w:eastAsia="Times New Roman" w:hAnsi="Liberation Serif" w:cs="Liberation Serif"/>
                <w:sz w:val="20"/>
                <w:szCs w:val="20"/>
                <w:lang w:val="en-US" w:eastAsia="zh-CN"/>
              </w:rPr>
              <w:t> </w:t>
            </w:r>
            <w:r w:rsidRPr="00AF7412">
              <w:rPr>
                <w:rFonts w:ascii="Liberation Serif" w:eastAsia="Times New Roman" w:hAnsi="Liberation Serif" w:cs="Liberation Serif"/>
                <w:sz w:val="20"/>
                <w:szCs w:val="20"/>
                <w:lang w:eastAsia="zh-CN"/>
              </w:rPr>
              <w:t>бесплатно</w:t>
            </w:r>
            <w:r w:rsidR="006A72AE">
              <w:rPr>
                <w:rFonts w:ascii="Liberation Serif" w:eastAsia="Times New Roman" w:hAnsi="Liberation Serif" w:cs="Liberation Serif"/>
                <w:sz w:val="20"/>
                <w:szCs w:val="20"/>
                <w:lang w:val="en-US" w:eastAsia="zh-CN"/>
              </w:rPr>
              <w:t> </w:t>
            </w:r>
            <w:r w:rsidRPr="00AF7412">
              <w:rPr>
                <w:rFonts w:ascii="Liberation Serif" w:eastAsia="Times New Roman" w:hAnsi="Liberation Serif" w:cs="Liberation Serif"/>
                <w:sz w:val="20"/>
                <w:szCs w:val="20"/>
                <w:lang w:eastAsia="zh-CN"/>
              </w:rPr>
              <w:t>земельных</w:t>
            </w:r>
            <w:r w:rsidR="006A72AE">
              <w:rPr>
                <w:rFonts w:ascii="Liberation Serif" w:eastAsia="Times New Roman" w:hAnsi="Liberation Serif" w:cs="Liberation Serif"/>
                <w:sz w:val="20"/>
                <w:szCs w:val="20"/>
                <w:lang w:val="en-US" w:eastAsia="zh-CN"/>
              </w:rPr>
              <w:t> </w:t>
            </w:r>
            <w:r w:rsidRPr="00AF7412">
              <w:rPr>
                <w:rFonts w:ascii="Liberation Serif" w:eastAsia="Times New Roman" w:hAnsi="Liberation Serif" w:cs="Liberation Serif"/>
                <w:sz w:val="20"/>
                <w:szCs w:val="20"/>
                <w:lang w:eastAsia="zh-CN"/>
              </w:rPr>
              <w:t>участков,</w:t>
            </w:r>
            <w:r w:rsidR="00C06511">
              <w:rPr>
                <w:rFonts w:ascii="Liberation Serif" w:eastAsia="Times New Roman" w:hAnsi="Liberation Serif" w:cs="Liberation Serif"/>
                <w:sz w:val="20"/>
                <w:szCs w:val="20"/>
                <w:lang w:eastAsia="zh-CN"/>
              </w:rPr>
              <w:t> </w:t>
            </w:r>
            <w:r w:rsidRPr="00AF7412">
              <w:rPr>
                <w:rFonts w:ascii="Liberation Serif" w:eastAsia="Times New Roman" w:hAnsi="Liberation Serif" w:cs="Liberation Serif"/>
                <w:sz w:val="20"/>
                <w:szCs w:val="20"/>
                <w:lang w:eastAsia="zh-CN"/>
              </w:rPr>
              <w:t>находящихся</w:t>
            </w:r>
            <w:r w:rsidR="006A72AE">
              <w:rPr>
                <w:rFonts w:ascii="Liberation Serif" w:eastAsia="Times New Roman" w:hAnsi="Liberation Serif" w:cs="Liberation Serif"/>
                <w:sz w:val="20"/>
                <w:szCs w:val="20"/>
                <w:lang w:val="en-US" w:eastAsia="zh-CN"/>
              </w:rPr>
              <w:t> </w:t>
            </w:r>
            <w:r w:rsidRPr="00AF7412">
              <w:rPr>
                <w:rFonts w:ascii="Liberation Serif" w:eastAsia="Times New Roman" w:hAnsi="Liberation Serif" w:cs="Liberation Serif"/>
                <w:sz w:val="20"/>
                <w:szCs w:val="20"/>
                <w:lang w:eastAsia="zh-CN"/>
              </w:rPr>
              <w:t>в</w:t>
            </w:r>
            <w:r w:rsidR="006A72AE">
              <w:rPr>
                <w:rFonts w:ascii="Liberation Serif" w:eastAsia="Times New Roman" w:hAnsi="Liberation Serif" w:cs="Liberation Serif"/>
                <w:sz w:val="20"/>
                <w:szCs w:val="20"/>
                <w:lang w:val="en-US" w:eastAsia="zh-CN"/>
              </w:rPr>
              <w:t> </w:t>
            </w:r>
            <w:r w:rsidR="00C06511">
              <w:rPr>
                <w:rFonts w:ascii="Liberation Serif" w:eastAsia="Times New Roman" w:hAnsi="Liberation Serif" w:cs="Liberation Serif"/>
                <w:sz w:val="20"/>
                <w:szCs w:val="20"/>
                <w:lang w:eastAsia="zh-CN"/>
              </w:rPr>
              <w:t>муниципальной </w:t>
            </w:r>
            <w:r w:rsidRPr="00AF7412">
              <w:rPr>
                <w:rFonts w:ascii="Liberation Serif" w:eastAsia="Times New Roman" w:hAnsi="Liberation Serif" w:cs="Liberation Serif"/>
                <w:sz w:val="20"/>
                <w:szCs w:val="20"/>
                <w:lang w:eastAsia="zh-CN"/>
              </w:rPr>
              <w:t>собственности</w:t>
            </w:r>
            <w:r w:rsidR="00C06511">
              <w:rPr>
                <w:rFonts w:ascii="Liberation Serif" w:eastAsia="Times New Roman" w:hAnsi="Liberation Serif" w:cs="Liberation Serif"/>
                <w:sz w:val="20"/>
                <w:szCs w:val="20"/>
                <w:lang w:eastAsia="zh-CN"/>
              </w:rPr>
              <w:t> </w:t>
            </w:r>
            <w:r w:rsidRPr="00AF7412">
              <w:rPr>
                <w:rFonts w:ascii="Liberation Serif" w:eastAsia="Times New Roman" w:hAnsi="Liberation Serif" w:cs="Liberation Serif"/>
                <w:sz w:val="20"/>
                <w:szCs w:val="20"/>
                <w:lang w:eastAsia="zh-CN"/>
              </w:rPr>
              <w:t>Невьянского городского</w:t>
            </w:r>
            <w:r w:rsidR="00C06511">
              <w:rPr>
                <w:rFonts w:ascii="Liberation Serif" w:eastAsia="Times New Roman" w:hAnsi="Liberation Serif" w:cs="Liberation Serif"/>
                <w:sz w:val="20"/>
                <w:szCs w:val="20"/>
                <w:lang w:eastAsia="zh-CN"/>
              </w:rPr>
              <w:t> </w:t>
            </w:r>
            <w:r w:rsidRPr="00AF7412">
              <w:rPr>
                <w:rFonts w:ascii="Liberation Serif" w:eastAsia="Times New Roman" w:hAnsi="Liberation Serif" w:cs="Liberation Serif"/>
                <w:sz w:val="20"/>
                <w:szCs w:val="20"/>
                <w:lang w:eastAsia="zh-CN"/>
              </w:rPr>
              <w:t>округа</w:t>
            </w:r>
            <w:r w:rsidR="006A72AE">
              <w:rPr>
                <w:rFonts w:ascii="Liberation Serif" w:eastAsia="Times New Roman" w:hAnsi="Liberation Serif" w:cs="Liberation Serif"/>
                <w:sz w:val="20"/>
                <w:szCs w:val="20"/>
                <w:lang w:val="en-US" w:eastAsia="zh-CN"/>
              </w:rPr>
              <w:t> </w:t>
            </w:r>
            <w:r w:rsidRPr="00AF7412">
              <w:rPr>
                <w:rFonts w:ascii="Liberation Serif" w:eastAsia="Times New Roman" w:hAnsi="Liberation Serif" w:cs="Liberation Serif"/>
                <w:sz w:val="20"/>
                <w:szCs w:val="20"/>
                <w:lang w:eastAsia="zh-CN"/>
              </w:rPr>
              <w:t>или</w:t>
            </w:r>
            <w:r w:rsidR="006A72AE">
              <w:rPr>
                <w:rFonts w:ascii="Liberation Serif" w:eastAsia="Times New Roman" w:hAnsi="Liberation Serif" w:cs="Liberation Serif"/>
                <w:sz w:val="20"/>
                <w:szCs w:val="20"/>
                <w:lang w:val="en-US" w:eastAsia="zh-CN"/>
              </w:rPr>
              <w:t> </w:t>
            </w:r>
            <w:r w:rsidRPr="00AF7412">
              <w:rPr>
                <w:rFonts w:ascii="Liberation Serif" w:eastAsia="Times New Roman" w:hAnsi="Liberation Serif" w:cs="Liberation Serif"/>
                <w:sz w:val="20"/>
                <w:szCs w:val="20"/>
                <w:lang w:eastAsia="zh-CN"/>
              </w:rPr>
              <w:t>в</w:t>
            </w:r>
            <w:r w:rsidR="006A72AE">
              <w:rPr>
                <w:rFonts w:ascii="Liberation Serif" w:eastAsia="Times New Roman" w:hAnsi="Liberation Serif" w:cs="Liberation Serif"/>
                <w:sz w:val="20"/>
                <w:szCs w:val="20"/>
                <w:lang w:val="en-US" w:eastAsia="zh-CN"/>
              </w:rPr>
              <w:t> </w:t>
            </w:r>
            <w:r w:rsidRPr="00AF7412">
              <w:rPr>
                <w:rFonts w:ascii="Liberation Serif" w:eastAsia="Times New Roman" w:hAnsi="Liberation Serif" w:cs="Liberation Serif"/>
                <w:sz w:val="20"/>
                <w:szCs w:val="20"/>
                <w:lang w:eastAsia="zh-CN"/>
              </w:rPr>
              <w:t>государственной</w:t>
            </w:r>
            <w:r w:rsidR="00C06511">
              <w:rPr>
                <w:rFonts w:ascii="Liberation Serif" w:eastAsia="Times New Roman" w:hAnsi="Liberation Serif" w:cs="Liberation Serif"/>
                <w:sz w:val="20"/>
                <w:szCs w:val="20"/>
                <w:lang w:eastAsia="zh-CN"/>
              </w:rPr>
              <w:t> </w:t>
            </w:r>
            <w:r w:rsidRPr="00AF7412">
              <w:rPr>
                <w:rFonts w:ascii="Liberation Serif" w:eastAsia="Times New Roman" w:hAnsi="Liberation Serif" w:cs="Liberation Serif"/>
                <w:sz w:val="20"/>
                <w:szCs w:val="20"/>
                <w:lang w:eastAsia="zh-CN"/>
              </w:rPr>
              <w:t>неразграниченной</w:t>
            </w:r>
            <w:r w:rsidR="003120C2">
              <w:rPr>
                <w:rFonts w:ascii="Liberation Serif" w:eastAsia="Times New Roman" w:hAnsi="Liberation Serif" w:cs="Liberation Serif"/>
                <w:sz w:val="20"/>
                <w:szCs w:val="20"/>
                <w:lang w:eastAsia="zh-CN"/>
              </w:rPr>
              <w:t> </w:t>
            </w:r>
            <w:r w:rsidRPr="00AF7412">
              <w:rPr>
                <w:rFonts w:ascii="Liberation Serif" w:eastAsia="Times New Roman" w:hAnsi="Liberation Serif" w:cs="Liberation Serif"/>
                <w:sz w:val="20"/>
                <w:szCs w:val="20"/>
                <w:lang w:eastAsia="zh-CN"/>
              </w:rPr>
              <w:t>собственности, в том числе:</w:t>
            </w:r>
          </w:p>
          <w:p w:rsidR="00E9646F" w:rsidRDefault="00E9646F" w:rsidP="00AF7412">
            <w:pPr>
              <w:widowControl w:val="0"/>
              <w:suppressAutoHyphens/>
              <w:autoSpaceDE w:val="0"/>
              <w:spacing w:after="0" w:line="240" w:lineRule="auto"/>
              <w:jc w:val="both"/>
              <w:rPr>
                <w:rFonts w:ascii="Liberation Serif" w:eastAsia="Times New Roman" w:hAnsi="Liberation Serif" w:cs="Liberation Serif"/>
                <w:sz w:val="20"/>
                <w:szCs w:val="20"/>
                <w:lang w:eastAsia="zh-CN"/>
              </w:rPr>
            </w:pPr>
            <w:r>
              <w:rPr>
                <w:rFonts w:ascii="Liberation Serif" w:eastAsia="Times New Roman" w:hAnsi="Liberation Serif" w:cs="Liberation Serif"/>
                <w:sz w:val="20"/>
                <w:szCs w:val="20"/>
                <w:lang w:eastAsia="zh-CN"/>
              </w:rPr>
              <w:t>-п</w:t>
            </w:r>
            <w:r w:rsidR="00AF7412" w:rsidRPr="00AF7412">
              <w:rPr>
                <w:rFonts w:ascii="Liberation Serif" w:eastAsia="Times New Roman" w:hAnsi="Liberation Serif" w:cs="Liberation Serif"/>
                <w:sz w:val="20"/>
                <w:szCs w:val="20"/>
                <w:lang w:eastAsia="zh-CN"/>
              </w:rPr>
              <w:t>редоставление</w:t>
            </w:r>
            <w:r>
              <w:rPr>
                <w:rFonts w:ascii="Liberation Serif" w:eastAsia="Times New Roman" w:hAnsi="Liberation Serif" w:cs="Liberation Serif"/>
                <w:sz w:val="20"/>
                <w:szCs w:val="20"/>
                <w:lang w:eastAsia="zh-CN"/>
              </w:rPr>
              <w:t> </w:t>
            </w:r>
            <w:r w:rsidR="00AF7412" w:rsidRPr="00AF7412">
              <w:rPr>
                <w:rFonts w:ascii="Liberation Serif" w:eastAsia="Times New Roman" w:hAnsi="Liberation Serif" w:cs="Liberation Serif"/>
                <w:sz w:val="20"/>
                <w:szCs w:val="20"/>
                <w:lang w:eastAsia="zh-CN"/>
              </w:rPr>
              <w:t>социальной</w:t>
            </w:r>
          </w:p>
          <w:p w:rsidR="00AF7412" w:rsidRPr="00AF7412" w:rsidRDefault="00E9646F" w:rsidP="00AF7412">
            <w:pPr>
              <w:widowControl w:val="0"/>
              <w:suppressAutoHyphens/>
              <w:autoSpaceDE w:val="0"/>
              <w:spacing w:after="0" w:line="240" w:lineRule="auto"/>
              <w:jc w:val="both"/>
              <w:rPr>
                <w:rFonts w:ascii="Liberation Serif" w:eastAsia="Times New Roman" w:hAnsi="Liberation Serif" w:cs="Liberation Serif"/>
                <w:sz w:val="20"/>
                <w:szCs w:val="20"/>
                <w:lang w:eastAsia="zh-CN"/>
              </w:rPr>
            </w:pPr>
            <w:r>
              <w:rPr>
                <w:rFonts w:ascii="Liberation Serif" w:eastAsia="Times New Roman" w:hAnsi="Liberation Serif" w:cs="Liberation Serif"/>
                <w:sz w:val="20"/>
                <w:szCs w:val="20"/>
                <w:lang w:eastAsia="zh-CN"/>
              </w:rPr>
              <w:t> </w:t>
            </w:r>
            <w:r w:rsidR="00AF7412" w:rsidRPr="00AF7412">
              <w:rPr>
                <w:rFonts w:ascii="Liberation Serif" w:eastAsia="Times New Roman" w:hAnsi="Liberation Serif" w:cs="Liberation Serif"/>
                <w:sz w:val="20"/>
                <w:szCs w:val="20"/>
                <w:lang w:eastAsia="zh-CN"/>
              </w:rPr>
              <w:t>выплаты за счет средств областного</w:t>
            </w:r>
            <w:r w:rsidR="002E3F14">
              <w:rPr>
                <w:rFonts w:ascii="Liberation Serif" w:eastAsia="Times New Roman" w:hAnsi="Liberation Serif" w:cs="Liberation Serif"/>
                <w:sz w:val="20"/>
                <w:szCs w:val="20"/>
                <w:lang w:eastAsia="zh-CN"/>
              </w:rPr>
              <w:t xml:space="preserve"> бюджета </w:t>
            </w:r>
            <w:r w:rsidR="00AF7412" w:rsidRPr="00AF7412">
              <w:rPr>
                <w:rFonts w:ascii="Liberation Serif" w:eastAsia="Times New Roman" w:hAnsi="Liberation Serif" w:cs="Liberation Serif"/>
                <w:sz w:val="20"/>
                <w:szCs w:val="20"/>
                <w:lang w:eastAsia="zh-CN"/>
              </w:rPr>
              <w:t>на</w:t>
            </w:r>
            <w:r w:rsidR="002E3F14">
              <w:rPr>
                <w:rFonts w:ascii="Liberation Serif" w:eastAsia="Times New Roman" w:hAnsi="Liberation Serif" w:cs="Liberation Serif"/>
                <w:sz w:val="20"/>
                <w:szCs w:val="20"/>
                <w:lang w:eastAsia="zh-CN"/>
              </w:rPr>
              <w:t> </w:t>
            </w:r>
            <w:r w:rsidR="00AF7412" w:rsidRPr="00AF7412">
              <w:rPr>
                <w:rFonts w:ascii="Liberation Serif" w:eastAsia="Times New Roman" w:hAnsi="Liberation Serif" w:cs="Liberation Serif"/>
                <w:sz w:val="20"/>
                <w:szCs w:val="20"/>
                <w:lang w:eastAsia="zh-CN"/>
              </w:rPr>
              <w:t>строительство (приобретение на первичном рынке жилья)</w:t>
            </w:r>
            <w:r w:rsidR="003120C2">
              <w:rPr>
                <w:rFonts w:ascii="Liberation Serif" w:eastAsia="Times New Roman" w:hAnsi="Liberation Serif" w:cs="Liberation Serif"/>
                <w:sz w:val="20"/>
                <w:szCs w:val="20"/>
                <w:lang w:eastAsia="zh-CN"/>
              </w:rPr>
              <w:t> </w:t>
            </w:r>
            <w:r w:rsidR="00AF7412" w:rsidRPr="00AF7412">
              <w:rPr>
                <w:rFonts w:ascii="Liberation Serif" w:eastAsia="Times New Roman" w:hAnsi="Liberation Serif" w:cs="Liberation Serif"/>
                <w:sz w:val="20"/>
                <w:szCs w:val="20"/>
                <w:lang w:eastAsia="zh-CN"/>
              </w:rPr>
              <w:t>жилых</w:t>
            </w:r>
            <w:r w:rsidR="003120C2">
              <w:rPr>
                <w:rFonts w:ascii="Liberation Serif" w:eastAsia="Times New Roman" w:hAnsi="Liberation Serif" w:cs="Liberation Serif"/>
                <w:sz w:val="20"/>
                <w:szCs w:val="20"/>
                <w:lang w:eastAsia="zh-CN"/>
              </w:rPr>
              <w:t> п</w:t>
            </w:r>
            <w:r w:rsidR="00AF7412" w:rsidRPr="00AF7412">
              <w:rPr>
                <w:rFonts w:ascii="Liberation Serif" w:eastAsia="Times New Roman" w:hAnsi="Liberation Serif" w:cs="Liberation Serif"/>
                <w:sz w:val="20"/>
                <w:szCs w:val="20"/>
                <w:lang w:eastAsia="zh-CN"/>
              </w:rPr>
              <w:t>омещений,</w:t>
            </w:r>
            <w:r w:rsidR="00C7712E">
              <w:rPr>
                <w:rFonts w:ascii="Liberation Serif" w:eastAsia="Times New Roman" w:hAnsi="Liberation Serif" w:cs="Liberation Serif"/>
                <w:sz w:val="20"/>
                <w:szCs w:val="20"/>
                <w:lang w:val="en-US" w:eastAsia="zh-CN"/>
              </w:rPr>
              <w:t> </w:t>
            </w:r>
            <w:r w:rsidR="00AF7412" w:rsidRPr="00AF7412">
              <w:rPr>
                <w:rFonts w:ascii="Liberation Serif" w:eastAsia="Times New Roman" w:hAnsi="Liberation Serif" w:cs="Liberation Serif"/>
                <w:sz w:val="20"/>
                <w:szCs w:val="20"/>
                <w:lang w:eastAsia="zh-CN"/>
              </w:rPr>
              <w:t>реконструкцию</w:t>
            </w:r>
            <w:r w:rsidR="006A72AE">
              <w:rPr>
                <w:rFonts w:ascii="Liberation Serif" w:eastAsia="Times New Roman" w:hAnsi="Liberation Serif" w:cs="Liberation Serif"/>
                <w:sz w:val="20"/>
                <w:szCs w:val="20"/>
                <w:lang w:val="en-US" w:eastAsia="zh-CN"/>
              </w:rPr>
              <w:t> </w:t>
            </w:r>
            <w:r w:rsidR="00AF7412" w:rsidRPr="00AF7412">
              <w:rPr>
                <w:rFonts w:ascii="Liberation Serif" w:eastAsia="Times New Roman" w:hAnsi="Liberation Serif" w:cs="Liberation Serif"/>
                <w:sz w:val="20"/>
                <w:szCs w:val="20"/>
                <w:lang w:eastAsia="zh-CN"/>
              </w:rPr>
              <w:t>индивидуальных жилых домов, предоставляемой</w:t>
            </w:r>
            <w:r w:rsidR="003120C2">
              <w:rPr>
                <w:rFonts w:ascii="Liberation Serif" w:eastAsia="Times New Roman" w:hAnsi="Liberation Serif" w:cs="Liberation Serif"/>
                <w:sz w:val="20"/>
                <w:szCs w:val="20"/>
                <w:lang w:eastAsia="zh-CN"/>
              </w:rPr>
              <w:t> </w:t>
            </w:r>
            <w:r w:rsidR="00AF7412" w:rsidRPr="00AF7412">
              <w:rPr>
                <w:rFonts w:ascii="Liberation Serif" w:eastAsia="Times New Roman" w:hAnsi="Liberation Serif" w:cs="Liberation Serif"/>
                <w:sz w:val="20"/>
                <w:szCs w:val="20"/>
                <w:lang w:eastAsia="zh-CN"/>
              </w:rPr>
              <w:t>в</w:t>
            </w:r>
            <w:r w:rsidR="003120C2">
              <w:rPr>
                <w:rFonts w:ascii="Liberation Serif" w:eastAsia="Times New Roman" w:hAnsi="Liberation Serif" w:cs="Liberation Serif"/>
                <w:sz w:val="20"/>
                <w:szCs w:val="20"/>
                <w:lang w:eastAsia="zh-CN"/>
              </w:rPr>
              <w:t> </w:t>
            </w:r>
            <w:r w:rsidR="00AF7412" w:rsidRPr="00AF7412">
              <w:rPr>
                <w:rFonts w:ascii="Liberation Serif" w:eastAsia="Times New Roman" w:hAnsi="Liberation Serif" w:cs="Liberation Serif"/>
                <w:sz w:val="20"/>
                <w:szCs w:val="20"/>
                <w:lang w:eastAsia="zh-CN"/>
              </w:rPr>
              <w:t xml:space="preserve">рамках </w:t>
            </w:r>
            <w:hyperlink r:id="rId10" w:history="1">
              <w:r w:rsidR="003120C2">
                <w:rPr>
                  <w:rFonts w:ascii="Liberation Serif" w:eastAsia="Times New Roman" w:hAnsi="Liberation Serif" w:cs="Liberation Serif"/>
                  <w:color w:val="000000"/>
                  <w:sz w:val="20"/>
                  <w:szCs w:val="20"/>
                  <w:lang w:eastAsia="zh-CN"/>
                </w:rPr>
                <w:t>подпрограммы </w:t>
              </w:r>
              <w:r w:rsidR="00AF7412" w:rsidRPr="00AF7412">
                <w:rPr>
                  <w:rFonts w:ascii="Liberation Serif" w:eastAsia="Times New Roman" w:hAnsi="Liberation Serif" w:cs="Liberation Serif"/>
                  <w:color w:val="000000"/>
                  <w:sz w:val="20"/>
                  <w:szCs w:val="20"/>
                  <w:lang w:eastAsia="zh-CN"/>
                </w:rPr>
                <w:t>1</w:t>
              </w:r>
            </w:hyperlink>
            <w:r w:rsidR="003120C2">
              <w:rPr>
                <w:rFonts w:ascii="Times New Roman" w:eastAsia="Times New Roman" w:hAnsi="Times New Roman"/>
                <w:color w:val="000000"/>
                <w:sz w:val="20"/>
                <w:szCs w:val="20"/>
                <w:lang w:eastAsia="zh-CN"/>
              </w:rPr>
              <w:t> </w:t>
            </w:r>
            <w:r w:rsidR="00AF7412" w:rsidRPr="00AF7412">
              <w:rPr>
                <w:rFonts w:ascii="Liberation Serif" w:eastAsia="Times New Roman" w:hAnsi="Liberation Serif" w:cs="Liberation Serif"/>
                <w:color w:val="000000"/>
                <w:sz w:val="20"/>
                <w:szCs w:val="20"/>
                <w:lang w:eastAsia="zh-CN"/>
              </w:rPr>
              <w:t>«</w:t>
            </w:r>
            <w:r w:rsidR="00AF7412" w:rsidRPr="00AF7412">
              <w:rPr>
                <w:rFonts w:ascii="Liberation Serif" w:eastAsia="Times New Roman" w:hAnsi="Liberation Serif" w:cs="Liberation Serif"/>
                <w:sz w:val="20"/>
                <w:szCs w:val="20"/>
                <w:lang w:eastAsia="zh-CN"/>
              </w:rPr>
              <w:t>Стимулирование развития</w:t>
            </w:r>
            <w:r w:rsidR="003120C2">
              <w:rPr>
                <w:rFonts w:ascii="Liberation Serif" w:eastAsia="Times New Roman" w:hAnsi="Liberation Serif" w:cs="Liberation Serif"/>
                <w:sz w:val="20"/>
                <w:szCs w:val="20"/>
                <w:lang w:eastAsia="zh-CN"/>
              </w:rPr>
              <w:t> </w:t>
            </w:r>
            <w:r w:rsidR="00AF7412" w:rsidRPr="00AF7412">
              <w:rPr>
                <w:rFonts w:ascii="Liberation Serif" w:eastAsia="Times New Roman" w:hAnsi="Liberation Serif" w:cs="Liberation Serif"/>
                <w:sz w:val="20"/>
                <w:szCs w:val="20"/>
                <w:lang w:eastAsia="zh-CN"/>
              </w:rPr>
              <w:t>жилищного</w:t>
            </w:r>
            <w:r w:rsidR="003120C2">
              <w:rPr>
                <w:rFonts w:ascii="Liberation Serif" w:eastAsia="Times New Roman" w:hAnsi="Liberation Serif" w:cs="Liberation Serif"/>
                <w:sz w:val="20"/>
                <w:szCs w:val="20"/>
                <w:lang w:eastAsia="zh-CN"/>
              </w:rPr>
              <w:t> </w:t>
            </w:r>
            <w:r w:rsidR="00AF7412" w:rsidRPr="00AF7412">
              <w:rPr>
                <w:rFonts w:ascii="Liberation Serif" w:eastAsia="Times New Roman" w:hAnsi="Liberation Serif" w:cs="Liberation Serif"/>
                <w:sz w:val="20"/>
                <w:szCs w:val="20"/>
                <w:lang w:eastAsia="zh-CN"/>
              </w:rPr>
              <w:t>строительства»</w:t>
            </w:r>
            <w:r w:rsidR="006A72AE">
              <w:rPr>
                <w:rFonts w:ascii="Liberation Serif" w:eastAsia="Times New Roman" w:hAnsi="Liberation Serif" w:cs="Liberation Serif"/>
                <w:sz w:val="20"/>
                <w:szCs w:val="20"/>
                <w:lang w:val="en-US" w:eastAsia="zh-CN"/>
              </w:rPr>
              <w:t> </w:t>
            </w:r>
            <w:r w:rsidR="00AF7412" w:rsidRPr="00AF7412">
              <w:rPr>
                <w:rFonts w:ascii="Liberation Serif" w:eastAsia="Times New Roman" w:hAnsi="Liberation Serif" w:cs="Liberation Serif"/>
                <w:sz w:val="20"/>
                <w:szCs w:val="20"/>
                <w:lang w:eastAsia="zh-CN"/>
              </w:rPr>
              <w:t>государственной</w:t>
            </w:r>
            <w:r w:rsidR="003120C2">
              <w:rPr>
                <w:rFonts w:ascii="Liberation Serif" w:eastAsia="Times New Roman" w:hAnsi="Liberation Serif" w:cs="Liberation Serif"/>
                <w:sz w:val="20"/>
                <w:szCs w:val="20"/>
                <w:lang w:eastAsia="zh-CN"/>
              </w:rPr>
              <w:t> </w:t>
            </w:r>
            <w:r w:rsidR="00AF7412" w:rsidRPr="00AF7412">
              <w:rPr>
                <w:rFonts w:ascii="Liberation Serif" w:eastAsia="Times New Roman" w:hAnsi="Liberation Serif" w:cs="Liberation Serif"/>
                <w:sz w:val="20"/>
                <w:szCs w:val="20"/>
                <w:lang w:eastAsia="zh-CN"/>
              </w:rPr>
              <w:t>программы Свердловской области «Реализация основных</w:t>
            </w:r>
            <w:r>
              <w:rPr>
                <w:rFonts w:ascii="Liberation Serif" w:eastAsia="Times New Roman" w:hAnsi="Liberation Serif" w:cs="Liberation Serif"/>
                <w:sz w:val="20"/>
                <w:szCs w:val="20"/>
                <w:lang w:eastAsia="zh-CN"/>
              </w:rPr>
              <w:t> </w:t>
            </w:r>
            <w:r w:rsidR="00AF7412" w:rsidRPr="00AF7412">
              <w:rPr>
                <w:rFonts w:ascii="Liberation Serif" w:eastAsia="Times New Roman" w:hAnsi="Liberation Serif" w:cs="Liberation Serif"/>
                <w:sz w:val="20"/>
                <w:szCs w:val="20"/>
                <w:lang w:eastAsia="zh-CN"/>
              </w:rPr>
              <w:t xml:space="preserve">направлений </w:t>
            </w:r>
            <w:r w:rsidR="00AF7412" w:rsidRPr="00AF7412">
              <w:rPr>
                <w:rFonts w:ascii="Liberation Serif" w:eastAsia="Times New Roman" w:hAnsi="Liberation Serif" w:cs="Liberation Serif"/>
                <w:sz w:val="20"/>
                <w:szCs w:val="20"/>
                <w:lang w:eastAsia="zh-CN"/>
              </w:rPr>
              <w:lastRenderedPageBreak/>
              <w:t>государственной</w:t>
            </w:r>
            <w:r>
              <w:rPr>
                <w:rFonts w:ascii="Liberation Serif" w:eastAsia="Times New Roman" w:hAnsi="Liberation Serif" w:cs="Liberation Serif"/>
                <w:sz w:val="20"/>
                <w:szCs w:val="20"/>
                <w:lang w:eastAsia="zh-CN"/>
              </w:rPr>
              <w:t> </w:t>
            </w:r>
            <w:r w:rsidR="00AF7412" w:rsidRPr="00AF7412">
              <w:rPr>
                <w:rFonts w:ascii="Liberation Serif" w:eastAsia="Times New Roman" w:hAnsi="Liberation Serif" w:cs="Liberation Serif"/>
                <w:sz w:val="20"/>
                <w:szCs w:val="20"/>
                <w:lang w:eastAsia="zh-CN"/>
              </w:rPr>
              <w:t>политики</w:t>
            </w:r>
            <w:r>
              <w:rPr>
                <w:rFonts w:ascii="Liberation Serif" w:eastAsia="Times New Roman" w:hAnsi="Liberation Serif" w:cs="Liberation Serif"/>
                <w:sz w:val="20"/>
                <w:szCs w:val="20"/>
                <w:lang w:eastAsia="zh-CN"/>
              </w:rPr>
              <w:t> </w:t>
            </w:r>
            <w:r w:rsidR="00AF7412" w:rsidRPr="00AF7412">
              <w:rPr>
                <w:rFonts w:ascii="Liberation Serif" w:eastAsia="Times New Roman" w:hAnsi="Liberation Serif" w:cs="Liberation Serif"/>
                <w:sz w:val="20"/>
                <w:szCs w:val="20"/>
                <w:lang w:eastAsia="zh-CN"/>
              </w:rPr>
              <w:t>в строительном</w:t>
            </w:r>
            <w:r>
              <w:rPr>
                <w:rFonts w:ascii="Liberation Serif" w:eastAsia="Times New Roman" w:hAnsi="Liberation Serif" w:cs="Liberation Serif"/>
                <w:sz w:val="20"/>
                <w:szCs w:val="20"/>
                <w:lang w:eastAsia="zh-CN"/>
              </w:rPr>
              <w:t> </w:t>
            </w:r>
            <w:r w:rsidR="00AF7412" w:rsidRPr="00AF7412">
              <w:rPr>
                <w:rFonts w:ascii="Liberation Serif" w:eastAsia="Times New Roman" w:hAnsi="Liberation Serif" w:cs="Liberation Serif"/>
                <w:sz w:val="20"/>
                <w:szCs w:val="20"/>
                <w:lang w:eastAsia="zh-CN"/>
              </w:rPr>
              <w:t>комплексе</w:t>
            </w:r>
            <w:r>
              <w:rPr>
                <w:rFonts w:ascii="Liberation Serif" w:eastAsia="Times New Roman" w:hAnsi="Liberation Serif" w:cs="Liberation Serif"/>
                <w:sz w:val="20"/>
                <w:szCs w:val="20"/>
                <w:lang w:eastAsia="zh-CN"/>
              </w:rPr>
              <w:t> </w:t>
            </w:r>
            <w:r w:rsidR="00AF7412" w:rsidRPr="00AF7412">
              <w:rPr>
                <w:rFonts w:ascii="Liberation Serif" w:eastAsia="Times New Roman" w:hAnsi="Liberation Serif" w:cs="Liberation Serif"/>
                <w:sz w:val="20"/>
                <w:szCs w:val="20"/>
                <w:lang w:eastAsia="zh-CN"/>
              </w:rPr>
              <w:t>Свердловской</w:t>
            </w:r>
            <w:r>
              <w:rPr>
                <w:rFonts w:ascii="Liberation Serif" w:eastAsia="Times New Roman" w:hAnsi="Liberation Serif" w:cs="Liberation Serif"/>
                <w:sz w:val="20"/>
                <w:szCs w:val="20"/>
                <w:lang w:eastAsia="zh-CN"/>
              </w:rPr>
              <w:t> </w:t>
            </w:r>
            <w:r w:rsidR="00AF7412" w:rsidRPr="00AF7412">
              <w:rPr>
                <w:rFonts w:ascii="Liberation Serif" w:eastAsia="Times New Roman" w:hAnsi="Liberation Serif" w:cs="Liberation Serif"/>
                <w:sz w:val="20"/>
                <w:szCs w:val="20"/>
                <w:lang w:eastAsia="zh-CN"/>
              </w:rPr>
              <w:t>области</w:t>
            </w:r>
            <w:r w:rsidR="006A72AE">
              <w:rPr>
                <w:rFonts w:ascii="Liberation Serif" w:eastAsia="Times New Roman" w:hAnsi="Liberation Serif" w:cs="Liberation Serif"/>
                <w:sz w:val="20"/>
                <w:szCs w:val="20"/>
                <w:lang w:val="en-US" w:eastAsia="zh-CN"/>
              </w:rPr>
              <w:t> </w:t>
            </w:r>
            <w:r w:rsidR="00AF7412" w:rsidRPr="00AF7412">
              <w:rPr>
                <w:rFonts w:ascii="Liberation Serif" w:eastAsia="Times New Roman" w:hAnsi="Liberation Serif" w:cs="Liberation Serif"/>
                <w:sz w:val="20"/>
                <w:szCs w:val="20"/>
                <w:lang w:eastAsia="zh-CN"/>
              </w:rPr>
              <w:t>до</w:t>
            </w:r>
            <w:r w:rsidR="006A72AE">
              <w:rPr>
                <w:rFonts w:ascii="Liberation Serif" w:eastAsia="Times New Roman" w:hAnsi="Liberation Serif" w:cs="Liberation Serif"/>
                <w:sz w:val="20"/>
                <w:szCs w:val="20"/>
                <w:lang w:val="en-US" w:eastAsia="zh-CN"/>
              </w:rPr>
              <w:t> </w:t>
            </w:r>
            <w:r w:rsidR="00AF7412" w:rsidRPr="00AF7412">
              <w:rPr>
                <w:rFonts w:ascii="Liberation Serif" w:eastAsia="Times New Roman" w:hAnsi="Liberation Serif" w:cs="Liberation Serif"/>
                <w:sz w:val="20"/>
                <w:szCs w:val="20"/>
                <w:lang w:eastAsia="zh-CN"/>
              </w:rPr>
              <w:t>2024</w:t>
            </w:r>
            <w:r w:rsidR="006A72AE">
              <w:rPr>
                <w:rFonts w:ascii="Liberation Serif" w:eastAsia="Times New Roman" w:hAnsi="Liberation Serif" w:cs="Liberation Serif"/>
                <w:sz w:val="20"/>
                <w:szCs w:val="20"/>
                <w:lang w:eastAsia="zh-CN"/>
              </w:rPr>
              <w:t> </w:t>
            </w:r>
            <w:r w:rsidR="00AF7412" w:rsidRPr="00AF7412">
              <w:rPr>
                <w:rFonts w:ascii="Liberation Serif" w:eastAsia="Times New Roman" w:hAnsi="Liberation Serif" w:cs="Liberation Serif"/>
                <w:sz w:val="20"/>
                <w:szCs w:val="20"/>
                <w:lang w:eastAsia="zh-CN"/>
              </w:rPr>
              <w:t>года»,</w:t>
            </w:r>
            <w:r w:rsidR="006A72AE">
              <w:rPr>
                <w:rFonts w:ascii="Liberation Serif" w:eastAsia="Times New Roman" w:hAnsi="Liberation Serif" w:cs="Liberation Serif"/>
                <w:sz w:val="20"/>
                <w:szCs w:val="20"/>
                <w:lang w:val="en-US" w:eastAsia="zh-CN"/>
              </w:rPr>
              <w:t> </w:t>
            </w:r>
            <w:r w:rsidR="00AF7412" w:rsidRPr="00AF7412">
              <w:rPr>
                <w:rFonts w:ascii="Liberation Serif" w:eastAsia="Times New Roman" w:hAnsi="Liberation Serif" w:cs="Liberation Serif"/>
                <w:sz w:val="20"/>
                <w:szCs w:val="20"/>
                <w:lang w:eastAsia="zh-CN"/>
              </w:rPr>
              <w:t>утвержденной</w:t>
            </w:r>
            <w:r w:rsidR="00C7712E">
              <w:rPr>
                <w:rFonts w:ascii="Liberation Serif" w:eastAsia="Times New Roman" w:hAnsi="Liberation Serif" w:cs="Liberation Serif"/>
                <w:sz w:val="20"/>
                <w:szCs w:val="20"/>
                <w:lang w:val="en-US" w:eastAsia="zh-CN"/>
              </w:rPr>
              <w:t> </w:t>
            </w:r>
            <w:r w:rsidR="00AF7412" w:rsidRPr="00AF7412">
              <w:rPr>
                <w:rFonts w:ascii="Liberation Serif" w:eastAsia="Times New Roman" w:hAnsi="Liberation Serif" w:cs="Liberation Serif"/>
                <w:sz w:val="20"/>
                <w:szCs w:val="20"/>
                <w:lang w:eastAsia="zh-CN"/>
              </w:rPr>
              <w:t>постановлением</w:t>
            </w:r>
            <w:r w:rsidR="006A72AE">
              <w:rPr>
                <w:rFonts w:ascii="Liberation Serif" w:eastAsia="Times New Roman" w:hAnsi="Liberation Serif" w:cs="Liberation Serif"/>
                <w:sz w:val="20"/>
                <w:szCs w:val="20"/>
                <w:lang w:val="en-US" w:eastAsia="zh-CN"/>
              </w:rPr>
              <w:t> </w:t>
            </w:r>
            <w:r w:rsidR="00AF7412" w:rsidRPr="00AF7412">
              <w:rPr>
                <w:rFonts w:ascii="Liberation Serif" w:eastAsia="Times New Roman" w:hAnsi="Liberation Serif" w:cs="Liberation Serif"/>
                <w:sz w:val="20"/>
                <w:szCs w:val="20"/>
                <w:lang w:eastAsia="zh-CN"/>
              </w:rPr>
              <w:t>Правительства Свердловской области от 24.10.2013 №1296-ПП (для многодетных семей, принятых на учет начиная с 1 августа 2018 года);</w:t>
            </w:r>
          </w:p>
          <w:p w:rsidR="00AF7412" w:rsidRPr="00AF7412" w:rsidRDefault="002E3F14" w:rsidP="00AF7412">
            <w:pPr>
              <w:widowControl w:val="0"/>
              <w:suppressAutoHyphens/>
              <w:autoSpaceDE w:val="0"/>
              <w:spacing w:after="0" w:line="240" w:lineRule="auto"/>
              <w:jc w:val="both"/>
              <w:rPr>
                <w:rFonts w:ascii="Liberation Serif" w:eastAsia="Times New Roman" w:hAnsi="Liberation Serif" w:cs="Liberation Serif"/>
                <w:sz w:val="20"/>
                <w:szCs w:val="20"/>
                <w:lang w:eastAsia="zh-CN"/>
              </w:rPr>
            </w:pPr>
            <w:r>
              <w:rPr>
                <w:rFonts w:ascii="Liberation Serif" w:eastAsia="Times New Roman" w:hAnsi="Liberation Serif" w:cs="Liberation Serif"/>
                <w:sz w:val="20"/>
                <w:szCs w:val="20"/>
                <w:lang w:eastAsia="zh-CN"/>
              </w:rPr>
              <w:t>- </w:t>
            </w:r>
            <w:r w:rsidR="00AF7412" w:rsidRPr="00AF7412">
              <w:rPr>
                <w:rFonts w:ascii="Liberation Serif" w:eastAsia="Times New Roman" w:hAnsi="Liberation Serif" w:cs="Liberation Serif"/>
                <w:sz w:val="20"/>
                <w:szCs w:val="20"/>
                <w:lang w:eastAsia="zh-CN"/>
              </w:rPr>
              <w:t>снятие</w:t>
            </w:r>
            <w:r w:rsidR="005237DB">
              <w:rPr>
                <w:rFonts w:ascii="Liberation Serif" w:eastAsia="Times New Roman" w:hAnsi="Liberation Serif" w:cs="Liberation Serif"/>
                <w:sz w:val="20"/>
                <w:szCs w:val="20"/>
                <w:lang w:eastAsia="zh-CN"/>
              </w:rPr>
              <w:t> </w:t>
            </w:r>
            <w:r w:rsidR="00AF7412" w:rsidRPr="00AF7412">
              <w:rPr>
                <w:rFonts w:ascii="Liberation Serif" w:eastAsia="Times New Roman" w:hAnsi="Liberation Serif" w:cs="Liberation Serif"/>
                <w:sz w:val="20"/>
                <w:szCs w:val="20"/>
                <w:lang w:eastAsia="zh-CN"/>
              </w:rPr>
              <w:t>с</w:t>
            </w:r>
            <w:r w:rsidR="005237DB">
              <w:rPr>
                <w:rFonts w:ascii="Liberation Serif" w:eastAsia="Times New Roman" w:hAnsi="Liberation Serif" w:cs="Liberation Serif"/>
                <w:sz w:val="20"/>
                <w:szCs w:val="20"/>
                <w:lang w:eastAsia="zh-CN"/>
              </w:rPr>
              <w:t> </w:t>
            </w:r>
            <w:r w:rsidR="00AF7412" w:rsidRPr="00AF7412">
              <w:rPr>
                <w:rFonts w:ascii="Liberation Serif" w:eastAsia="Times New Roman" w:hAnsi="Liberation Serif" w:cs="Liberation Serif"/>
                <w:sz w:val="20"/>
                <w:szCs w:val="20"/>
                <w:lang w:eastAsia="zh-CN"/>
              </w:rPr>
              <w:t>учета</w:t>
            </w:r>
            <w:r w:rsidR="005237DB">
              <w:rPr>
                <w:rFonts w:ascii="Liberation Serif" w:eastAsia="Times New Roman" w:hAnsi="Liberation Serif" w:cs="Liberation Serif"/>
                <w:sz w:val="20"/>
                <w:szCs w:val="20"/>
                <w:lang w:eastAsia="zh-CN"/>
              </w:rPr>
              <w:t> </w:t>
            </w:r>
            <w:r w:rsidR="00AF7412" w:rsidRPr="00AF7412">
              <w:rPr>
                <w:rFonts w:ascii="Liberation Serif" w:eastAsia="Times New Roman" w:hAnsi="Liberation Serif" w:cs="Liberation Serif"/>
                <w:sz w:val="20"/>
                <w:szCs w:val="20"/>
                <w:lang w:eastAsia="zh-CN"/>
              </w:rPr>
              <w:t>в</w:t>
            </w:r>
            <w:r w:rsidR="005237DB">
              <w:rPr>
                <w:rFonts w:ascii="Liberation Serif" w:eastAsia="Times New Roman" w:hAnsi="Liberation Serif" w:cs="Liberation Serif"/>
                <w:sz w:val="20"/>
                <w:szCs w:val="20"/>
                <w:lang w:eastAsia="zh-CN"/>
              </w:rPr>
              <w:t> </w:t>
            </w:r>
            <w:r w:rsidR="00AF7412" w:rsidRPr="00AF7412">
              <w:rPr>
                <w:rFonts w:ascii="Liberation Serif" w:eastAsia="Times New Roman" w:hAnsi="Liberation Serif" w:cs="Liberation Serif"/>
                <w:sz w:val="20"/>
                <w:szCs w:val="20"/>
                <w:lang w:eastAsia="zh-CN"/>
              </w:rPr>
              <w:t>качестве нуждающихся в жилых помещениях, предоставляемых по договорам социального найма (для многодетных семей, принятых на учет начиная</w:t>
            </w:r>
            <w:r w:rsidR="0071540A">
              <w:rPr>
                <w:rFonts w:ascii="Liberation Serif" w:eastAsia="Times New Roman" w:hAnsi="Liberation Serif" w:cs="Liberation Serif"/>
                <w:sz w:val="20"/>
                <w:szCs w:val="20"/>
                <w:lang w:eastAsia="zh-CN"/>
              </w:rPr>
              <w:t xml:space="preserve">      </w:t>
            </w:r>
            <w:r w:rsidR="00AF7412" w:rsidRPr="00AF7412">
              <w:rPr>
                <w:rFonts w:ascii="Liberation Serif" w:eastAsia="Times New Roman" w:hAnsi="Liberation Serif" w:cs="Liberation Serif"/>
                <w:sz w:val="20"/>
                <w:szCs w:val="20"/>
                <w:lang w:eastAsia="zh-CN"/>
              </w:rPr>
              <w:t xml:space="preserve"> с 1 августа 2018 года);</w:t>
            </w:r>
          </w:p>
          <w:p w:rsidR="00AF7412" w:rsidRPr="00AF7412" w:rsidRDefault="00C7712E" w:rsidP="00AF7412">
            <w:pPr>
              <w:widowControl w:val="0"/>
              <w:suppressAutoHyphens/>
              <w:autoSpaceDE w:val="0"/>
              <w:spacing w:after="0" w:line="240" w:lineRule="auto"/>
              <w:jc w:val="both"/>
              <w:rPr>
                <w:rFonts w:ascii="Liberation Serif" w:eastAsia="Times New Roman" w:hAnsi="Liberation Serif" w:cs="Liberation Serif"/>
                <w:sz w:val="20"/>
                <w:szCs w:val="20"/>
                <w:lang w:eastAsia="zh-CN"/>
              </w:rPr>
            </w:pPr>
            <w:r>
              <w:rPr>
                <w:rFonts w:ascii="Liberation Serif" w:eastAsia="Times New Roman" w:hAnsi="Liberation Serif" w:cs="Liberation Serif"/>
                <w:sz w:val="20"/>
                <w:szCs w:val="20"/>
                <w:lang w:eastAsia="zh-CN"/>
              </w:rPr>
              <w:t>- </w:t>
            </w:r>
            <w:r w:rsidR="005237DB">
              <w:rPr>
                <w:rFonts w:ascii="Liberation Serif" w:eastAsia="Times New Roman" w:hAnsi="Liberation Serif" w:cs="Liberation Serif"/>
                <w:sz w:val="20"/>
                <w:szCs w:val="20"/>
                <w:lang w:eastAsia="zh-CN"/>
              </w:rPr>
              <w:t>заявителю </w:t>
            </w:r>
            <w:r w:rsidR="00AF7412" w:rsidRPr="00AF7412">
              <w:rPr>
                <w:rFonts w:ascii="Liberation Serif" w:eastAsia="Times New Roman" w:hAnsi="Liberation Serif" w:cs="Liberation Serif"/>
                <w:sz w:val="20"/>
                <w:szCs w:val="20"/>
                <w:lang w:eastAsia="zh-CN"/>
              </w:rPr>
              <w:t>предоставлен</w:t>
            </w:r>
            <w:r w:rsidR="005237DB">
              <w:rPr>
                <w:rFonts w:ascii="Liberation Serif" w:eastAsia="Times New Roman" w:hAnsi="Liberation Serif" w:cs="Liberation Serif"/>
                <w:sz w:val="20"/>
                <w:szCs w:val="20"/>
                <w:lang w:eastAsia="zh-CN"/>
              </w:rPr>
              <w:t> </w:t>
            </w:r>
            <w:r w:rsidR="00AF7412" w:rsidRPr="00AF7412">
              <w:rPr>
                <w:rFonts w:ascii="Liberation Serif" w:eastAsia="Times New Roman" w:hAnsi="Liberation Serif" w:cs="Liberation Serif"/>
                <w:sz w:val="20"/>
                <w:szCs w:val="20"/>
                <w:lang w:eastAsia="zh-CN"/>
              </w:rPr>
              <w:t>в собственность бесплатно земельный участок,</w:t>
            </w:r>
            <w:r>
              <w:rPr>
                <w:rFonts w:ascii="Liberation Serif" w:eastAsia="Times New Roman" w:hAnsi="Liberation Serif" w:cs="Liberation Serif"/>
                <w:sz w:val="20"/>
                <w:szCs w:val="20"/>
                <w:lang w:eastAsia="zh-CN"/>
              </w:rPr>
              <w:t> </w:t>
            </w:r>
            <w:r w:rsidR="00AF7412" w:rsidRPr="00AF7412">
              <w:rPr>
                <w:rFonts w:ascii="Liberation Serif" w:eastAsia="Times New Roman" w:hAnsi="Liberation Serif" w:cs="Liberation Serif"/>
                <w:sz w:val="20"/>
                <w:szCs w:val="20"/>
                <w:lang w:eastAsia="zh-CN"/>
              </w:rPr>
              <w:t>находящийся</w:t>
            </w:r>
            <w:r>
              <w:rPr>
                <w:rFonts w:ascii="Liberation Serif" w:eastAsia="Times New Roman" w:hAnsi="Liberation Serif" w:cs="Liberation Serif"/>
                <w:sz w:val="20"/>
                <w:szCs w:val="20"/>
                <w:lang w:eastAsia="zh-CN"/>
              </w:rPr>
              <w:t> </w:t>
            </w:r>
            <w:r w:rsidR="00AF7412" w:rsidRPr="00AF7412">
              <w:rPr>
                <w:rFonts w:ascii="Liberation Serif" w:eastAsia="Times New Roman" w:hAnsi="Liberation Serif" w:cs="Liberation Serif"/>
                <w:sz w:val="20"/>
                <w:szCs w:val="20"/>
                <w:lang w:eastAsia="zh-CN"/>
              </w:rPr>
              <w:t>в</w:t>
            </w:r>
            <w:r>
              <w:rPr>
                <w:rFonts w:ascii="Liberation Serif" w:eastAsia="Times New Roman" w:hAnsi="Liberation Serif" w:cs="Liberation Serif"/>
                <w:sz w:val="20"/>
                <w:szCs w:val="20"/>
                <w:lang w:eastAsia="zh-CN"/>
              </w:rPr>
              <w:t> </w:t>
            </w:r>
            <w:r w:rsidR="00AF7412" w:rsidRPr="00AF7412">
              <w:rPr>
                <w:rFonts w:ascii="Liberation Serif" w:eastAsia="Times New Roman" w:hAnsi="Liberation Serif" w:cs="Liberation Serif"/>
                <w:sz w:val="20"/>
                <w:szCs w:val="20"/>
                <w:lang w:eastAsia="zh-CN"/>
              </w:rPr>
              <w:t>государственной</w:t>
            </w:r>
            <w:r w:rsidR="003A3032">
              <w:rPr>
                <w:rFonts w:ascii="Liberation Serif" w:eastAsia="Times New Roman" w:hAnsi="Liberation Serif" w:cs="Liberation Serif"/>
                <w:sz w:val="20"/>
                <w:szCs w:val="20"/>
                <w:lang w:eastAsia="zh-CN"/>
              </w:rPr>
              <w:t> </w:t>
            </w:r>
            <w:r w:rsidR="00AF7412" w:rsidRPr="00AF7412">
              <w:rPr>
                <w:rFonts w:ascii="Liberation Serif" w:eastAsia="Times New Roman" w:hAnsi="Liberation Serif" w:cs="Liberation Serif"/>
                <w:sz w:val="20"/>
                <w:szCs w:val="20"/>
                <w:lang w:eastAsia="zh-CN"/>
              </w:rPr>
              <w:t>или</w:t>
            </w:r>
            <w:r w:rsidR="003A3032">
              <w:rPr>
                <w:rFonts w:ascii="Liberation Serif" w:eastAsia="Times New Roman" w:hAnsi="Liberation Serif" w:cs="Liberation Serif"/>
                <w:sz w:val="20"/>
                <w:szCs w:val="20"/>
                <w:lang w:eastAsia="zh-CN"/>
              </w:rPr>
              <w:t> </w:t>
            </w:r>
            <w:r w:rsidR="00AF7412" w:rsidRPr="00AF7412">
              <w:rPr>
                <w:rFonts w:ascii="Liberation Serif" w:eastAsia="Times New Roman" w:hAnsi="Liberation Serif" w:cs="Liberation Serif"/>
                <w:sz w:val="20"/>
                <w:szCs w:val="20"/>
                <w:lang w:eastAsia="zh-CN"/>
              </w:rPr>
              <w:t>муниципальной собственности,</w:t>
            </w:r>
            <w:r w:rsidR="003A3032">
              <w:rPr>
                <w:rFonts w:ascii="Liberation Serif" w:eastAsia="Times New Roman" w:hAnsi="Liberation Serif" w:cs="Liberation Serif"/>
                <w:sz w:val="20"/>
                <w:szCs w:val="20"/>
                <w:lang w:eastAsia="zh-CN"/>
              </w:rPr>
              <w:t> </w:t>
            </w:r>
            <w:r w:rsidR="00AF7412" w:rsidRPr="00AF7412">
              <w:rPr>
                <w:rFonts w:ascii="Liberation Serif" w:eastAsia="Times New Roman" w:hAnsi="Liberation Serif" w:cs="Liberation Serif"/>
                <w:sz w:val="20"/>
                <w:szCs w:val="20"/>
                <w:lang w:eastAsia="zh-CN"/>
              </w:rPr>
              <w:t>для индивидуального</w:t>
            </w:r>
            <w:r>
              <w:rPr>
                <w:rFonts w:ascii="Liberation Serif" w:eastAsia="Times New Roman" w:hAnsi="Liberation Serif" w:cs="Liberation Serif"/>
                <w:sz w:val="20"/>
                <w:szCs w:val="20"/>
                <w:lang w:eastAsia="zh-CN"/>
              </w:rPr>
              <w:t> </w:t>
            </w:r>
            <w:r w:rsidR="00AF7412" w:rsidRPr="00AF7412">
              <w:rPr>
                <w:rFonts w:ascii="Liberation Serif" w:eastAsia="Times New Roman" w:hAnsi="Liberation Serif" w:cs="Liberation Serif"/>
                <w:sz w:val="20"/>
                <w:szCs w:val="20"/>
                <w:lang w:eastAsia="zh-CN"/>
              </w:rPr>
              <w:t>жилищного</w:t>
            </w:r>
            <w:r>
              <w:rPr>
                <w:rFonts w:ascii="Liberation Serif" w:eastAsia="Times New Roman" w:hAnsi="Liberation Serif" w:cs="Liberation Serif"/>
                <w:sz w:val="20"/>
                <w:szCs w:val="20"/>
                <w:lang w:val="en-US" w:eastAsia="zh-CN"/>
              </w:rPr>
              <w:t> </w:t>
            </w:r>
            <w:r w:rsidR="00AF7412" w:rsidRPr="00AF7412">
              <w:rPr>
                <w:rFonts w:ascii="Liberation Serif" w:eastAsia="Times New Roman" w:hAnsi="Liberation Serif" w:cs="Liberation Serif"/>
                <w:sz w:val="20"/>
                <w:szCs w:val="20"/>
                <w:lang w:eastAsia="zh-CN"/>
              </w:rPr>
              <w:t>строительства;</w:t>
            </w:r>
          </w:p>
          <w:p w:rsidR="00C7712E" w:rsidRDefault="00AF7412" w:rsidP="00AF7412">
            <w:pPr>
              <w:widowControl w:val="0"/>
              <w:suppressAutoHyphens/>
              <w:autoSpaceDE w:val="0"/>
              <w:spacing w:after="0" w:line="240" w:lineRule="auto"/>
              <w:jc w:val="both"/>
              <w:rPr>
                <w:rFonts w:ascii="Times New Roman" w:eastAsia="Times New Roman" w:hAnsi="Times New Roman"/>
                <w:sz w:val="20"/>
                <w:szCs w:val="20"/>
                <w:lang w:eastAsia="zh-CN"/>
              </w:rPr>
            </w:pPr>
            <w:r w:rsidRPr="00AF7412">
              <w:rPr>
                <w:rFonts w:ascii="Liberation Serif" w:eastAsia="Times New Roman" w:hAnsi="Liberation Serif" w:cs="Liberation Serif"/>
                <w:sz w:val="20"/>
                <w:szCs w:val="20"/>
                <w:lang w:eastAsia="zh-CN"/>
              </w:rPr>
              <w:t>-</w:t>
            </w:r>
            <w:r w:rsidR="00C7712E">
              <w:rPr>
                <w:rFonts w:ascii="Liberation Serif" w:eastAsia="Times New Roman" w:hAnsi="Liberation Serif" w:cs="Liberation Serif"/>
                <w:sz w:val="20"/>
                <w:szCs w:val="20"/>
                <w:lang w:eastAsia="zh-CN"/>
              </w:rPr>
              <w:t> </w:t>
            </w:r>
            <w:r w:rsidRPr="00AF7412">
              <w:rPr>
                <w:rFonts w:ascii="Liberation Serif" w:eastAsia="Times New Roman" w:hAnsi="Liberation Serif" w:cs="Liberation Serif"/>
                <w:sz w:val="20"/>
                <w:szCs w:val="20"/>
                <w:lang w:eastAsia="zh-CN"/>
              </w:rPr>
              <w:t>заявителю предоставлена с его согласия иная мера социальной поддержки по обеспечению жилыми помещениями взамен предоставления такого земельного участка;</w:t>
            </w:r>
          </w:p>
          <w:p w:rsidR="00AF7412" w:rsidRDefault="00AF7412" w:rsidP="00AF7412">
            <w:pPr>
              <w:widowControl w:val="0"/>
              <w:suppressAutoHyphens/>
              <w:autoSpaceDE w:val="0"/>
              <w:spacing w:after="0" w:line="240" w:lineRule="auto"/>
              <w:jc w:val="both"/>
              <w:rPr>
                <w:rFonts w:ascii="Liberation Serif" w:hAnsi="Liberation Serif" w:cs="Liberation Serif"/>
                <w:sz w:val="20"/>
                <w:szCs w:val="20"/>
              </w:rPr>
            </w:pPr>
            <w:r w:rsidRPr="00AF7412">
              <w:rPr>
                <w:rFonts w:ascii="Liberation Serif" w:hAnsi="Liberation Serif" w:cs="Liberation Serif"/>
                <w:sz w:val="20"/>
                <w:szCs w:val="20"/>
              </w:rPr>
              <w:t xml:space="preserve">  -</w:t>
            </w:r>
            <w:r w:rsidR="00C7712E">
              <w:rPr>
                <w:rFonts w:ascii="Liberation Serif" w:hAnsi="Liberation Serif" w:cs="Liberation Serif"/>
                <w:sz w:val="20"/>
                <w:szCs w:val="20"/>
                <w:lang w:val="en-US"/>
              </w:rPr>
              <w:t> </w:t>
            </w:r>
            <w:r w:rsidRPr="00AF7412">
              <w:rPr>
                <w:rFonts w:ascii="Liberation Serif" w:hAnsi="Liberation Serif" w:cs="Liberation Serif"/>
                <w:sz w:val="20"/>
                <w:szCs w:val="20"/>
              </w:rPr>
              <w:t>выявление</w:t>
            </w:r>
            <w:r w:rsidR="00C7712E">
              <w:rPr>
                <w:rFonts w:ascii="Liberation Serif" w:hAnsi="Liberation Serif" w:cs="Liberation Serif"/>
                <w:sz w:val="20"/>
                <w:szCs w:val="20"/>
                <w:lang w:val="en-US"/>
              </w:rPr>
              <w:t> </w:t>
            </w:r>
            <w:r w:rsidRPr="00AF7412">
              <w:rPr>
                <w:rFonts w:ascii="Liberation Serif" w:hAnsi="Liberation Serif" w:cs="Liberation Serif"/>
                <w:sz w:val="20"/>
                <w:szCs w:val="20"/>
              </w:rPr>
              <w:t>в</w:t>
            </w:r>
            <w:r w:rsidR="00C7712E">
              <w:rPr>
                <w:rFonts w:ascii="Liberation Serif" w:hAnsi="Liberation Serif" w:cs="Liberation Serif"/>
                <w:sz w:val="20"/>
                <w:szCs w:val="20"/>
              </w:rPr>
              <w:t> </w:t>
            </w:r>
            <w:r w:rsidRPr="00AF7412">
              <w:rPr>
                <w:rFonts w:ascii="Liberation Serif" w:hAnsi="Liberation Serif" w:cs="Liberation Serif"/>
                <w:sz w:val="20"/>
                <w:szCs w:val="20"/>
              </w:rPr>
              <w:t>документах, прилагаемых к заявлению о принятии на</w:t>
            </w:r>
            <w:r w:rsidR="003A3032">
              <w:rPr>
                <w:rFonts w:ascii="Liberation Serif" w:hAnsi="Liberation Serif" w:cs="Liberation Serif"/>
                <w:sz w:val="20"/>
                <w:szCs w:val="20"/>
              </w:rPr>
              <w:t> </w:t>
            </w:r>
            <w:r w:rsidRPr="00AF7412">
              <w:rPr>
                <w:rFonts w:ascii="Liberation Serif" w:hAnsi="Liberation Serif" w:cs="Liberation Serif"/>
                <w:sz w:val="20"/>
                <w:szCs w:val="20"/>
              </w:rPr>
              <w:t>учет,</w:t>
            </w:r>
            <w:r w:rsidR="003A3032">
              <w:rPr>
                <w:rFonts w:ascii="Liberation Serif" w:hAnsi="Liberation Serif" w:cs="Liberation Serif"/>
                <w:sz w:val="20"/>
                <w:szCs w:val="20"/>
              </w:rPr>
              <w:t> </w:t>
            </w:r>
            <w:r w:rsidRPr="00AF7412">
              <w:rPr>
                <w:rFonts w:ascii="Liberation Serif" w:hAnsi="Liberation Serif" w:cs="Liberation Serif"/>
                <w:sz w:val="20"/>
                <w:szCs w:val="20"/>
              </w:rPr>
              <w:t>сведений,</w:t>
            </w:r>
            <w:r w:rsidR="00C7712E">
              <w:rPr>
                <w:rFonts w:ascii="Liberation Serif" w:hAnsi="Liberation Serif" w:cs="Liberation Serif"/>
                <w:sz w:val="20"/>
                <w:szCs w:val="20"/>
                <w:lang w:val="en-US"/>
              </w:rPr>
              <w:t> </w:t>
            </w:r>
            <w:r w:rsidRPr="00AF7412">
              <w:rPr>
                <w:rFonts w:ascii="Liberation Serif" w:hAnsi="Liberation Serif" w:cs="Liberation Serif"/>
                <w:sz w:val="20"/>
                <w:szCs w:val="20"/>
              </w:rPr>
              <w:t>не</w:t>
            </w:r>
            <w:r w:rsidR="00C7712E">
              <w:rPr>
                <w:rFonts w:ascii="Liberation Serif" w:hAnsi="Liberation Serif" w:cs="Liberation Serif"/>
                <w:sz w:val="20"/>
                <w:szCs w:val="20"/>
                <w:lang w:val="en-US"/>
              </w:rPr>
              <w:t> </w:t>
            </w:r>
            <w:r w:rsidRPr="00AF7412">
              <w:rPr>
                <w:rFonts w:ascii="Liberation Serif" w:hAnsi="Liberation Serif" w:cs="Liberation Serif"/>
                <w:sz w:val="20"/>
                <w:szCs w:val="20"/>
              </w:rPr>
              <w:t xml:space="preserve">соответствующих действительности и послуживших основанием принятия на учет, а также неправомерных действий должностных лиц органов, при решении вопроса о принятии на учет, выезд </w:t>
            </w:r>
            <w:r w:rsidR="00EB133A">
              <w:rPr>
                <w:rFonts w:ascii="Liberation Serif" w:hAnsi="Liberation Serif" w:cs="Liberation Serif"/>
                <w:sz w:val="20"/>
                <w:szCs w:val="20"/>
              </w:rPr>
              <w:t>заявителя на место жительства в</w:t>
            </w:r>
            <w:r w:rsidR="00EB133A">
              <w:rPr>
                <w:rFonts w:ascii="Liberation Serif" w:hAnsi="Liberation Serif" w:cs="Liberation Serif"/>
                <w:sz w:val="20"/>
                <w:szCs w:val="20"/>
                <w:lang w:val="en-US"/>
              </w:rPr>
              <w:t> </w:t>
            </w:r>
            <w:r w:rsidRPr="00AF7412">
              <w:rPr>
                <w:rFonts w:ascii="Liberation Serif" w:hAnsi="Liberation Serif" w:cs="Liberation Serif"/>
                <w:sz w:val="20"/>
                <w:szCs w:val="20"/>
              </w:rPr>
              <w:t>другой субъект Российской Федерации, за пределы Российской Федерации.</w:t>
            </w:r>
          </w:p>
          <w:p w:rsidR="003A3032" w:rsidRPr="00AF7412" w:rsidRDefault="003A3032" w:rsidP="00AF7412">
            <w:pPr>
              <w:widowControl w:val="0"/>
              <w:suppressAutoHyphens/>
              <w:autoSpaceDE w:val="0"/>
              <w:spacing w:after="0" w:line="240" w:lineRule="auto"/>
              <w:jc w:val="both"/>
              <w:rPr>
                <w:rFonts w:ascii="Times New Roman" w:eastAsia="Times New Roman" w:hAnsi="Times New Roman"/>
                <w:sz w:val="20"/>
                <w:szCs w:val="20"/>
                <w:lang w:eastAsia="zh-CN"/>
              </w:rPr>
            </w:pPr>
          </w:p>
          <w:p w:rsidR="00AC6B94" w:rsidRPr="00AF7412" w:rsidRDefault="00AC6B94" w:rsidP="00AF7412">
            <w:pPr>
              <w:autoSpaceDE w:val="0"/>
              <w:autoSpaceDN w:val="0"/>
              <w:adjustRightInd w:val="0"/>
              <w:spacing w:after="0" w:line="240" w:lineRule="auto"/>
              <w:rPr>
                <w:rFonts w:ascii="Liberation Serif" w:hAnsi="Liberation Serif" w:cs="TimesNewRomanPSMT"/>
                <w:sz w:val="20"/>
                <w:szCs w:val="20"/>
                <w:lang w:eastAsia="ru-RU"/>
              </w:rPr>
            </w:pPr>
          </w:p>
        </w:tc>
        <w:tc>
          <w:tcPr>
            <w:tcW w:w="850" w:type="dxa"/>
            <w:vMerge w:val="restart"/>
            <w:shd w:val="clear" w:color="auto" w:fill="auto"/>
          </w:tcPr>
          <w:p w:rsidR="00AC6B94" w:rsidRPr="008D3441" w:rsidRDefault="00AC3831" w:rsidP="009F6599">
            <w:pPr>
              <w:spacing w:after="0" w:line="240" w:lineRule="auto"/>
              <w:rPr>
                <w:rFonts w:ascii="Liberation Serif" w:hAnsi="Liberation Serif" w:cs="TimesNewRomanPSMT"/>
                <w:sz w:val="20"/>
                <w:szCs w:val="20"/>
                <w:lang w:eastAsia="ru-RU"/>
              </w:rPr>
            </w:pPr>
            <w:r>
              <w:rPr>
                <w:rFonts w:ascii="Liberation Serif" w:hAnsi="Liberation Serif" w:cs="TimesNewRomanPSMT"/>
                <w:sz w:val="20"/>
                <w:szCs w:val="20"/>
                <w:lang w:eastAsia="ru-RU"/>
              </w:rPr>
              <w:lastRenderedPageBreak/>
              <w:t>н</w:t>
            </w:r>
            <w:r w:rsidR="00AC6B94" w:rsidRPr="008D3441">
              <w:rPr>
                <w:rFonts w:ascii="Liberation Serif" w:hAnsi="Liberation Serif" w:cs="TimesNewRomanPSMT"/>
                <w:sz w:val="20"/>
                <w:szCs w:val="20"/>
                <w:lang w:eastAsia="ru-RU"/>
              </w:rPr>
              <w:t>ет</w:t>
            </w:r>
          </w:p>
        </w:tc>
        <w:tc>
          <w:tcPr>
            <w:tcW w:w="1065" w:type="dxa"/>
            <w:vMerge w:val="restart"/>
            <w:shd w:val="clear" w:color="auto" w:fill="auto"/>
          </w:tcPr>
          <w:p w:rsidR="00AC6B94" w:rsidRPr="008D3441" w:rsidRDefault="00AC6B94" w:rsidP="009F6599">
            <w:pPr>
              <w:autoSpaceDE w:val="0"/>
              <w:autoSpaceDN w:val="0"/>
              <w:adjustRightInd w:val="0"/>
              <w:spacing w:after="0" w:line="240" w:lineRule="auto"/>
              <w:rPr>
                <w:rFonts w:ascii="Liberation Serif" w:hAnsi="Liberation Serif" w:cs="TimesNewRomanPSMT"/>
                <w:sz w:val="20"/>
                <w:szCs w:val="20"/>
                <w:lang w:eastAsia="ru-RU"/>
              </w:rPr>
            </w:pPr>
            <w:r w:rsidRPr="008D3441">
              <w:rPr>
                <w:rFonts w:ascii="Liberation Serif" w:hAnsi="Liberation Serif" w:cs="TimesNewRomanPSMT"/>
                <w:sz w:val="20"/>
                <w:szCs w:val="20"/>
                <w:lang w:eastAsia="ru-RU"/>
              </w:rPr>
              <w:t>-</w:t>
            </w:r>
          </w:p>
        </w:tc>
        <w:tc>
          <w:tcPr>
            <w:tcW w:w="716" w:type="dxa"/>
            <w:vMerge w:val="restart"/>
            <w:shd w:val="clear" w:color="auto" w:fill="auto"/>
          </w:tcPr>
          <w:p w:rsidR="00AC6B94" w:rsidRPr="008D3441" w:rsidRDefault="00AC3831" w:rsidP="009F6599">
            <w:pPr>
              <w:spacing w:after="0" w:line="240" w:lineRule="auto"/>
              <w:rPr>
                <w:rFonts w:ascii="Liberation Serif" w:hAnsi="Liberation Serif" w:cs="TimesNewRomanPSMT"/>
                <w:sz w:val="20"/>
                <w:szCs w:val="20"/>
                <w:lang w:eastAsia="ru-RU"/>
              </w:rPr>
            </w:pPr>
            <w:r>
              <w:rPr>
                <w:rFonts w:ascii="Liberation Serif" w:hAnsi="Liberation Serif" w:cs="TimesNewRomanPSMT"/>
                <w:sz w:val="20"/>
                <w:szCs w:val="20"/>
                <w:lang w:eastAsia="ru-RU"/>
              </w:rPr>
              <w:t>н</w:t>
            </w:r>
            <w:r w:rsidR="00AC6B94" w:rsidRPr="008D3441">
              <w:rPr>
                <w:rFonts w:ascii="Liberation Serif" w:hAnsi="Liberation Serif" w:cs="TimesNewRomanPSMT"/>
                <w:sz w:val="20"/>
                <w:szCs w:val="20"/>
                <w:lang w:eastAsia="ru-RU"/>
              </w:rPr>
              <w:t>ет</w:t>
            </w:r>
          </w:p>
        </w:tc>
        <w:tc>
          <w:tcPr>
            <w:tcW w:w="985" w:type="dxa"/>
            <w:vMerge w:val="restart"/>
            <w:shd w:val="clear" w:color="auto" w:fill="auto"/>
          </w:tcPr>
          <w:p w:rsidR="00AC6B94" w:rsidRPr="008D3441" w:rsidRDefault="00AC6B94" w:rsidP="009F6599">
            <w:pPr>
              <w:spacing w:after="0" w:line="240" w:lineRule="auto"/>
              <w:rPr>
                <w:rFonts w:ascii="Liberation Serif" w:hAnsi="Liberation Serif" w:cs="TimesNewRomanPSMT"/>
                <w:sz w:val="20"/>
                <w:szCs w:val="20"/>
                <w:lang w:eastAsia="ru-RU"/>
              </w:rPr>
            </w:pPr>
            <w:r w:rsidRPr="008D3441">
              <w:rPr>
                <w:rFonts w:ascii="Liberation Serif" w:hAnsi="Liberation Serif" w:cs="TimesNewRomanPSMT"/>
                <w:sz w:val="20"/>
                <w:szCs w:val="20"/>
                <w:lang w:eastAsia="ru-RU"/>
              </w:rPr>
              <w:t>-</w:t>
            </w:r>
          </w:p>
        </w:tc>
        <w:tc>
          <w:tcPr>
            <w:tcW w:w="992" w:type="dxa"/>
            <w:vMerge w:val="restart"/>
            <w:shd w:val="clear" w:color="auto" w:fill="auto"/>
          </w:tcPr>
          <w:p w:rsidR="00AC6B94" w:rsidRPr="008D3441" w:rsidRDefault="00AC6B94" w:rsidP="009F6599">
            <w:pPr>
              <w:spacing w:after="0" w:line="240" w:lineRule="auto"/>
              <w:rPr>
                <w:rFonts w:ascii="Liberation Serif" w:hAnsi="Liberation Serif" w:cs="TimesNewRomanPSMT"/>
                <w:sz w:val="20"/>
                <w:szCs w:val="20"/>
                <w:lang w:eastAsia="ru-RU"/>
              </w:rPr>
            </w:pPr>
            <w:r w:rsidRPr="008D3441">
              <w:rPr>
                <w:rFonts w:ascii="Liberation Serif" w:hAnsi="Liberation Serif" w:cs="TimesNewRomanPSMT"/>
                <w:sz w:val="20"/>
                <w:szCs w:val="20"/>
                <w:lang w:eastAsia="ru-RU"/>
              </w:rPr>
              <w:t>-</w:t>
            </w:r>
          </w:p>
        </w:tc>
        <w:tc>
          <w:tcPr>
            <w:tcW w:w="1709" w:type="dxa"/>
            <w:vMerge w:val="restart"/>
            <w:shd w:val="clear" w:color="auto" w:fill="auto"/>
          </w:tcPr>
          <w:p w:rsidR="00A13ACE" w:rsidRPr="008D3441" w:rsidRDefault="002160BA" w:rsidP="00A13ACE">
            <w:pPr>
              <w:spacing w:after="0" w:line="240" w:lineRule="auto"/>
              <w:rPr>
                <w:rFonts w:ascii="Liberation Serif" w:hAnsi="Liberation Serif" w:cs="TimesNewRomanPSMT"/>
                <w:sz w:val="20"/>
                <w:szCs w:val="20"/>
                <w:lang w:eastAsia="ru-RU"/>
              </w:rPr>
            </w:pPr>
            <w:r>
              <w:rPr>
                <w:rFonts w:ascii="Liberation Serif" w:hAnsi="Liberation Serif" w:cs="TimesNewRomanPSMT"/>
                <w:sz w:val="20"/>
                <w:szCs w:val="20"/>
                <w:lang w:eastAsia="ru-RU"/>
              </w:rPr>
              <w:t xml:space="preserve">- </w:t>
            </w:r>
            <w:r w:rsidR="00A13ACE" w:rsidRPr="008D3441">
              <w:rPr>
                <w:rFonts w:ascii="Liberation Serif" w:hAnsi="Liberation Serif" w:cs="TimesNewRomanPSMT"/>
                <w:sz w:val="20"/>
                <w:szCs w:val="20"/>
                <w:lang w:eastAsia="ru-RU"/>
              </w:rPr>
              <w:t>личное обращение заявителя и(или) через многофункциональный центр предоставления государственных и муниципальных услуг;</w:t>
            </w:r>
          </w:p>
          <w:p w:rsidR="00A13ACE" w:rsidRPr="008D3441" w:rsidRDefault="00A13ACE" w:rsidP="00A13ACE">
            <w:pPr>
              <w:spacing w:after="0" w:line="240" w:lineRule="auto"/>
              <w:rPr>
                <w:rFonts w:ascii="Liberation Serif" w:hAnsi="Liberation Serif" w:cs="TimesNewRomanPSMT"/>
                <w:sz w:val="20"/>
                <w:szCs w:val="20"/>
                <w:lang w:eastAsia="ru-RU"/>
              </w:rPr>
            </w:pPr>
            <w:r w:rsidRPr="008D3441">
              <w:rPr>
                <w:rFonts w:ascii="Liberation Serif" w:hAnsi="Liberation Serif" w:cs="TimesNewRomanPSMT"/>
                <w:sz w:val="20"/>
                <w:szCs w:val="20"/>
                <w:lang w:eastAsia="ru-RU"/>
              </w:rPr>
              <w:t xml:space="preserve">- путем почтового отправления заказным письмом и описью вложения </w:t>
            </w:r>
          </w:p>
          <w:p w:rsidR="00A13ACE" w:rsidRPr="008D3441" w:rsidRDefault="00A13ACE" w:rsidP="00A13ACE">
            <w:pPr>
              <w:spacing w:after="0" w:line="240" w:lineRule="auto"/>
              <w:rPr>
                <w:rFonts w:ascii="Liberation Serif" w:hAnsi="Liberation Serif" w:cs="TimesNewRomanPSMT"/>
                <w:sz w:val="20"/>
                <w:szCs w:val="20"/>
                <w:lang w:eastAsia="ru-RU"/>
              </w:rPr>
            </w:pPr>
            <w:r w:rsidRPr="008D3441">
              <w:rPr>
                <w:rFonts w:ascii="Liberation Serif" w:hAnsi="Liberation Serif" w:cs="TimesNewRomanPSMT"/>
                <w:sz w:val="20"/>
                <w:szCs w:val="20"/>
                <w:lang w:eastAsia="ru-RU"/>
              </w:rPr>
              <w:t xml:space="preserve">с уведомлением о вручении. </w:t>
            </w:r>
          </w:p>
          <w:p w:rsidR="00AC6B94" w:rsidRPr="008D3441" w:rsidRDefault="00A13ACE" w:rsidP="00A13ACE">
            <w:pPr>
              <w:spacing w:after="0" w:line="240" w:lineRule="auto"/>
              <w:rPr>
                <w:rFonts w:ascii="Liberation Serif" w:hAnsi="Liberation Serif" w:cs="TimesNewRomanPSMT"/>
                <w:sz w:val="20"/>
                <w:szCs w:val="20"/>
                <w:lang w:eastAsia="ru-RU"/>
              </w:rPr>
            </w:pPr>
            <w:r w:rsidRPr="008D3441">
              <w:rPr>
                <w:rFonts w:ascii="Liberation Serif" w:hAnsi="Liberation Serif" w:cs="TimesNewRomanPSMT"/>
                <w:sz w:val="20"/>
                <w:szCs w:val="20"/>
                <w:lang w:eastAsia="ru-RU"/>
              </w:rPr>
              <w:t xml:space="preserve">- с использованием </w:t>
            </w:r>
            <w:r w:rsidRPr="008D3441">
              <w:rPr>
                <w:rFonts w:ascii="Liberation Serif" w:hAnsi="Liberation Serif" w:cs="TimesNewRomanPSMT"/>
                <w:sz w:val="20"/>
                <w:szCs w:val="20"/>
                <w:lang w:eastAsia="ru-RU"/>
              </w:rPr>
              <w:lastRenderedPageBreak/>
              <w:t>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tc>
        <w:tc>
          <w:tcPr>
            <w:tcW w:w="1755" w:type="dxa"/>
            <w:tcBorders>
              <w:bottom w:val="nil"/>
            </w:tcBorders>
            <w:shd w:val="clear" w:color="auto" w:fill="auto"/>
          </w:tcPr>
          <w:p w:rsidR="00A13ACE" w:rsidRPr="008D3441" w:rsidRDefault="002160BA" w:rsidP="00A13ACE">
            <w:pPr>
              <w:spacing w:after="0" w:line="240" w:lineRule="auto"/>
              <w:rPr>
                <w:rFonts w:ascii="Liberation Serif" w:hAnsi="Liberation Serif" w:cs="TimesNewRomanPSMT"/>
                <w:sz w:val="20"/>
                <w:szCs w:val="20"/>
                <w:lang w:eastAsia="ru-RU"/>
              </w:rPr>
            </w:pPr>
            <w:r>
              <w:rPr>
                <w:rFonts w:ascii="Liberation Serif" w:hAnsi="Liberation Serif" w:cs="TimesNewRomanPSMT"/>
                <w:sz w:val="20"/>
                <w:szCs w:val="20"/>
                <w:lang w:eastAsia="ru-RU"/>
              </w:rPr>
              <w:lastRenderedPageBreak/>
              <w:t xml:space="preserve">- </w:t>
            </w:r>
            <w:r w:rsidR="00A13ACE" w:rsidRPr="008D3441">
              <w:rPr>
                <w:rFonts w:ascii="Liberation Serif" w:hAnsi="Liberation Serif" w:cs="TimesNewRomanPSMT"/>
                <w:sz w:val="20"/>
                <w:szCs w:val="20"/>
                <w:lang w:eastAsia="ru-RU"/>
              </w:rPr>
              <w:t>личное обращение заявителя и(или) через многофункциональный центр предоставления государственных и муниципальных услуг;</w:t>
            </w:r>
          </w:p>
          <w:p w:rsidR="00A13ACE" w:rsidRPr="008D3441" w:rsidRDefault="00A13ACE" w:rsidP="00A13ACE">
            <w:pPr>
              <w:spacing w:after="0" w:line="240" w:lineRule="auto"/>
              <w:rPr>
                <w:rFonts w:ascii="Liberation Serif" w:hAnsi="Liberation Serif" w:cs="TimesNewRomanPSMT"/>
                <w:sz w:val="20"/>
                <w:szCs w:val="20"/>
                <w:lang w:eastAsia="ru-RU"/>
              </w:rPr>
            </w:pPr>
            <w:r w:rsidRPr="008D3441">
              <w:rPr>
                <w:rFonts w:ascii="Liberation Serif" w:hAnsi="Liberation Serif" w:cs="TimesNewRomanPSMT"/>
                <w:sz w:val="20"/>
                <w:szCs w:val="20"/>
                <w:lang w:eastAsia="ru-RU"/>
              </w:rPr>
              <w:t xml:space="preserve">- путем почтового отправления заказным письмом и описью вложения </w:t>
            </w:r>
          </w:p>
          <w:p w:rsidR="00A13ACE" w:rsidRPr="008D3441" w:rsidRDefault="00A13ACE" w:rsidP="00A13ACE">
            <w:pPr>
              <w:spacing w:after="0" w:line="240" w:lineRule="auto"/>
              <w:rPr>
                <w:rFonts w:ascii="Liberation Serif" w:hAnsi="Liberation Serif" w:cs="TimesNewRomanPSMT"/>
                <w:sz w:val="20"/>
                <w:szCs w:val="20"/>
                <w:lang w:eastAsia="ru-RU"/>
              </w:rPr>
            </w:pPr>
            <w:r w:rsidRPr="008D3441">
              <w:rPr>
                <w:rFonts w:ascii="Liberation Serif" w:hAnsi="Liberation Serif" w:cs="TimesNewRomanPSMT"/>
                <w:sz w:val="20"/>
                <w:szCs w:val="20"/>
                <w:lang w:eastAsia="ru-RU"/>
              </w:rPr>
              <w:t xml:space="preserve">с уведомлением о вручении. </w:t>
            </w:r>
          </w:p>
          <w:p w:rsidR="00AC6B94" w:rsidRPr="008D3441" w:rsidRDefault="00A13ACE" w:rsidP="00A13ACE">
            <w:pPr>
              <w:spacing w:after="0" w:line="240" w:lineRule="auto"/>
              <w:rPr>
                <w:rFonts w:ascii="Liberation Serif" w:hAnsi="Liberation Serif" w:cs="TimesNewRomanPSMT"/>
                <w:sz w:val="20"/>
                <w:szCs w:val="20"/>
                <w:lang w:eastAsia="ru-RU"/>
              </w:rPr>
            </w:pPr>
            <w:r w:rsidRPr="008D3441">
              <w:rPr>
                <w:rFonts w:ascii="Liberation Serif" w:hAnsi="Liberation Serif" w:cs="TimesNewRomanPSMT"/>
                <w:sz w:val="20"/>
                <w:szCs w:val="20"/>
                <w:lang w:eastAsia="ru-RU"/>
              </w:rPr>
              <w:t>- с использованием информационно-</w:t>
            </w:r>
            <w:r w:rsidRPr="008D3441">
              <w:rPr>
                <w:rFonts w:ascii="Liberation Serif" w:hAnsi="Liberation Serif" w:cs="TimesNewRomanPSMT"/>
                <w:sz w:val="20"/>
                <w:szCs w:val="20"/>
                <w:lang w:eastAsia="ru-RU"/>
              </w:rPr>
              <w:lastRenderedPageBreak/>
              <w:t>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tc>
      </w:tr>
      <w:tr w:rsidR="009F6599" w:rsidRPr="00E91FAF" w:rsidTr="004A1CAE">
        <w:trPr>
          <w:jc w:val="center"/>
        </w:trPr>
        <w:tc>
          <w:tcPr>
            <w:tcW w:w="377" w:type="dxa"/>
            <w:vMerge/>
            <w:shd w:val="clear" w:color="auto" w:fill="auto"/>
          </w:tcPr>
          <w:p w:rsidR="00AC6B94" w:rsidRPr="00E91FAF" w:rsidRDefault="00AC6B94" w:rsidP="00AC6B94">
            <w:pPr>
              <w:spacing w:after="0" w:line="240" w:lineRule="auto"/>
              <w:jc w:val="center"/>
              <w:rPr>
                <w:rFonts w:ascii="Liberation Serif" w:eastAsia="Times New Roman" w:hAnsi="Liberation Serif"/>
                <w:sz w:val="18"/>
                <w:szCs w:val="18"/>
                <w:lang w:eastAsia="ru-RU"/>
              </w:rPr>
            </w:pPr>
          </w:p>
        </w:tc>
        <w:tc>
          <w:tcPr>
            <w:tcW w:w="1632" w:type="dxa"/>
            <w:vMerge/>
            <w:shd w:val="clear" w:color="auto" w:fill="auto"/>
          </w:tcPr>
          <w:p w:rsidR="00AC6B94" w:rsidRPr="00E91FAF" w:rsidRDefault="00AC6B94" w:rsidP="0059724F">
            <w:pPr>
              <w:spacing w:after="0" w:line="240" w:lineRule="auto"/>
              <w:jc w:val="both"/>
              <w:rPr>
                <w:rFonts w:ascii="Liberation Serif" w:eastAsia="Times New Roman" w:hAnsi="Liberation Serif"/>
                <w:sz w:val="18"/>
                <w:szCs w:val="18"/>
                <w:lang w:eastAsia="ru-RU"/>
              </w:rPr>
            </w:pPr>
          </w:p>
        </w:tc>
        <w:tc>
          <w:tcPr>
            <w:tcW w:w="781" w:type="dxa"/>
            <w:vMerge/>
            <w:shd w:val="clear" w:color="auto" w:fill="auto"/>
          </w:tcPr>
          <w:p w:rsidR="00AC6B94" w:rsidRPr="00E91FAF" w:rsidRDefault="00AC6B94" w:rsidP="00AC6B94">
            <w:pPr>
              <w:spacing w:after="0" w:line="240" w:lineRule="auto"/>
              <w:rPr>
                <w:rFonts w:ascii="Liberation Serif" w:eastAsia="Times New Roman" w:hAnsi="Liberation Serif"/>
                <w:sz w:val="18"/>
                <w:szCs w:val="18"/>
                <w:lang w:eastAsia="ru-RU"/>
              </w:rPr>
            </w:pPr>
          </w:p>
        </w:tc>
        <w:tc>
          <w:tcPr>
            <w:tcW w:w="1417" w:type="dxa"/>
            <w:vMerge/>
            <w:shd w:val="clear" w:color="auto" w:fill="auto"/>
          </w:tcPr>
          <w:p w:rsidR="00AC6B94" w:rsidRPr="00E91FAF" w:rsidRDefault="00AC6B94" w:rsidP="00AC6B94">
            <w:pPr>
              <w:widowControl w:val="0"/>
              <w:autoSpaceDE w:val="0"/>
              <w:autoSpaceDN w:val="0"/>
              <w:adjustRightInd w:val="0"/>
              <w:spacing w:after="0" w:line="240" w:lineRule="auto"/>
              <w:rPr>
                <w:rFonts w:ascii="Liberation Serif" w:eastAsia="Times New Roman" w:hAnsi="Liberation Serif"/>
                <w:sz w:val="18"/>
                <w:szCs w:val="18"/>
                <w:lang w:eastAsia="ru-RU"/>
              </w:rPr>
            </w:pPr>
          </w:p>
        </w:tc>
        <w:tc>
          <w:tcPr>
            <w:tcW w:w="3472" w:type="dxa"/>
            <w:vMerge/>
            <w:shd w:val="clear" w:color="auto" w:fill="auto"/>
          </w:tcPr>
          <w:p w:rsidR="00AC6B94" w:rsidRPr="00E91FAF" w:rsidRDefault="00AC6B94" w:rsidP="00AC6B94">
            <w:pPr>
              <w:widowControl w:val="0"/>
              <w:autoSpaceDE w:val="0"/>
              <w:autoSpaceDN w:val="0"/>
              <w:adjustRightInd w:val="0"/>
              <w:spacing w:after="0" w:line="240" w:lineRule="auto"/>
              <w:rPr>
                <w:rFonts w:ascii="Liberation Serif" w:eastAsia="Times New Roman" w:hAnsi="Liberation Serif"/>
                <w:sz w:val="18"/>
                <w:szCs w:val="18"/>
                <w:lang w:eastAsia="ru-RU"/>
              </w:rPr>
            </w:pPr>
          </w:p>
        </w:tc>
        <w:tc>
          <w:tcPr>
            <w:tcW w:w="850" w:type="dxa"/>
            <w:vMerge/>
            <w:shd w:val="clear" w:color="auto" w:fill="auto"/>
          </w:tcPr>
          <w:p w:rsidR="00AC6B94" w:rsidRPr="00E91FAF" w:rsidRDefault="00AC6B94" w:rsidP="00AC6B94">
            <w:pPr>
              <w:spacing w:after="0" w:line="240" w:lineRule="auto"/>
              <w:rPr>
                <w:rFonts w:ascii="Liberation Serif" w:eastAsia="Times New Roman" w:hAnsi="Liberation Serif"/>
                <w:sz w:val="18"/>
                <w:szCs w:val="18"/>
                <w:lang w:eastAsia="ru-RU"/>
              </w:rPr>
            </w:pPr>
          </w:p>
        </w:tc>
        <w:tc>
          <w:tcPr>
            <w:tcW w:w="1065" w:type="dxa"/>
            <w:vMerge/>
            <w:shd w:val="clear" w:color="auto" w:fill="auto"/>
          </w:tcPr>
          <w:p w:rsidR="00AC6B94" w:rsidRPr="00E91FAF" w:rsidRDefault="00AC6B94" w:rsidP="00AC6B94">
            <w:pPr>
              <w:spacing w:after="0" w:line="240" w:lineRule="auto"/>
              <w:rPr>
                <w:rFonts w:ascii="Liberation Serif" w:eastAsia="Times New Roman" w:hAnsi="Liberation Serif"/>
                <w:sz w:val="18"/>
                <w:szCs w:val="18"/>
                <w:lang w:eastAsia="ru-RU"/>
              </w:rPr>
            </w:pPr>
          </w:p>
        </w:tc>
        <w:tc>
          <w:tcPr>
            <w:tcW w:w="716" w:type="dxa"/>
            <w:vMerge/>
            <w:shd w:val="clear" w:color="auto" w:fill="auto"/>
          </w:tcPr>
          <w:p w:rsidR="00AC6B94" w:rsidRPr="00E91FAF" w:rsidRDefault="00AC6B94" w:rsidP="00AC6B94">
            <w:pPr>
              <w:spacing w:after="0" w:line="240" w:lineRule="auto"/>
              <w:rPr>
                <w:rFonts w:ascii="Liberation Serif" w:eastAsia="Times New Roman" w:hAnsi="Liberation Serif"/>
                <w:sz w:val="18"/>
                <w:szCs w:val="18"/>
                <w:lang w:eastAsia="ru-RU"/>
              </w:rPr>
            </w:pPr>
          </w:p>
        </w:tc>
        <w:tc>
          <w:tcPr>
            <w:tcW w:w="985" w:type="dxa"/>
            <w:vMerge/>
            <w:shd w:val="clear" w:color="auto" w:fill="auto"/>
          </w:tcPr>
          <w:p w:rsidR="00AC6B94" w:rsidRPr="00E91FAF" w:rsidRDefault="00AC6B94" w:rsidP="00AC6B94">
            <w:pPr>
              <w:spacing w:after="0" w:line="240" w:lineRule="auto"/>
              <w:rPr>
                <w:rFonts w:ascii="Liberation Serif" w:eastAsia="Times New Roman" w:hAnsi="Liberation Serif"/>
                <w:sz w:val="18"/>
                <w:szCs w:val="18"/>
                <w:lang w:eastAsia="ru-RU"/>
              </w:rPr>
            </w:pPr>
          </w:p>
        </w:tc>
        <w:tc>
          <w:tcPr>
            <w:tcW w:w="992" w:type="dxa"/>
            <w:vMerge/>
            <w:shd w:val="clear" w:color="auto" w:fill="auto"/>
          </w:tcPr>
          <w:p w:rsidR="00AC6B94" w:rsidRPr="00E91FAF" w:rsidRDefault="00AC6B94" w:rsidP="00AC6B94">
            <w:pPr>
              <w:spacing w:after="0" w:line="240" w:lineRule="auto"/>
              <w:rPr>
                <w:rFonts w:ascii="Liberation Serif" w:eastAsia="Times New Roman" w:hAnsi="Liberation Serif"/>
                <w:sz w:val="18"/>
                <w:szCs w:val="18"/>
                <w:lang w:eastAsia="ru-RU"/>
              </w:rPr>
            </w:pPr>
          </w:p>
        </w:tc>
        <w:tc>
          <w:tcPr>
            <w:tcW w:w="1709" w:type="dxa"/>
            <w:vMerge/>
            <w:shd w:val="clear" w:color="auto" w:fill="auto"/>
          </w:tcPr>
          <w:p w:rsidR="00AC6B94" w:rsidRPr="00E91FAF" w:rsidRDefault="00AC6B94" w:rsidP="00AC6B94">
            <w:pPr>
              <w:spacing w:after="0" w:line="240" w:lineRule="auto"/>
              <w:rPr>
                <w:rFonts w:ascii="Liberation Serif" w:eastAsia="Times New Roman" w:hAnsi="Liberation Serif"/>
                <w:sz w:val="18"/>
                <w:szCs w:val="18"/>
                <w:lang w:eastAsia="ru-RU"/>
              </w:rPr>
            </w:pPr>
          </w:p>
        </w:tc>
        <w:tc>
          <w:tcPr>
            <w:tcW w:w="1755" w:type="dxa"/>
            <w:tcBorders>
              <w:top w:val="nil"/>
            </w:tcBorders>
            <w:shd w:val="clear" w:color="auto" w:fill="auto"/>
          </w:tcPr>
          <w:p w:rsidR="00AC6B94" w:rsidRPr="00E91FAF" w:rsidRDefault="00AC6B94" w:rsidP="00AC6B94">
            <w:pPr>
              <w:spacing w:after="0" w:line="240" w:lineRule="auto"/>
              <w:rPr>
                <w:rFonts w:ascii="Liberation Serif" w:eastAsia="Times New Roman" w:hAnsi="Liberation Serif"/>
                <w:sz w:val="18"/>
                <w:szCs w:val="18"/>
                <w:lang w:eastAsia="ru-RU"/>
              </w:rPr>
            </w:pPr>
          </w:p>
        </w:tc>
      </w:tr>
    </w:tbl>
    <w:p w:rsidR="00315D2F" w:rsidRPr="002160BA" w:rsidRDefault="00AC6B94" w:rsidP="00785F34">
      <w:pPr>
        <w:spacing w:after="0" w:line="240" w:lineRule="auto"/>
        <w:jc w:val="center"/>
        <w:rPr>
          <w:rFonts w:ascii="Liberation Serif" w:hAnsi="Liberation Serif"/>
          <w:b/>
          <w:sz w:val="20"/>
          <w:szCs w:val="20"/>
        </w:rPr>
      </w:pPr>
      <w:r w:rsidRPr="002160BA">
        <w:rPr>
          <w:rFonts w:ascii="Liberation Serif" w:hAnsi="Liberation Serif"/>
          <w:b/>
          <w:sz w:val="20"/>
          <w:szCs w:val="20"/>
        </w:rPr>
        <w:lastRenderedPageBreak/>
        <w:t xml:space="preserve">Раздел </w:t>
      </w:r>
      <w:r w:rsidRPr="002160BA">
        <w:rPr>
          <w:rFonts w:ascii="Liberation Serif" w:hAnsi="Liberation Serif"/>
          <w:b/>
          <w:sz w:val="20"/>
          <w:szCs w:val="20"/>
          <w:lang w:val="en-US"/>
        </w:rPr>
        <w:t>III</w:t>
      </w:r>
      <w:r w:rsidRPr="002160BA">
        <w:rPr>
          <w:rFonts w:ascii="Liberation Serif" w:hAnsi="Liberation Serif"/>
          <w:b/>
          <w:sz w:val="20"/>
          <w:szCs w:val="20"/>
        </w:rPr>
        <w:t>. Сведения о заявителях услуги</w:t>
      </w:r>
    </w:p>
    <w:p w:rsidR="00AC6B94" w:rsidRPr="002160BA" w:rsidRDefault="00AC6B94" w:rsidP="00AC6B94">
      <w:pPr>
        <w:spacing w:after="0" w:line="240" w:lineRule="auto"/>
        <w:jc w:val="center"/>
        <w:rPr>
          <w:rFonts w:ascii="Liberation Serif" w:hAnsi="Liberation Serif"/>
          <w:b/>
          <w:sz w:val="20"/>
          <w:szCs w:val="20"/>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2835"/>
        <w:gridCol w:w="1701"/>
        <w:gridCol w:w="1276"/>
        <w:gridCol w:w="1701"/>
        <w:gridCol w:w="1984"/>
        <w:gridCol w:w="2410"/>
      </w:tblGrid>
      <w:tr w:rsidR="007103BA" w:rsidRPr="002160BA" w:rsidTr="002A0CD3">
        <w:trPr>
          <w:trHeight w:val="1662"/>
        </w:trPr>
        <w:tc>
          <w:tcPr>
            <w:tcW w:w="568"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w:t>
            </w:r>
          </w:p>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п/п</w:t>
            </w:r>
          </w:p>
        </w:tc>
        <w:tc>
          <w:tcPr>
            <w:tcW w:w="2977"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 xml:space="preserve">Категории лиц, имеющих право на получение </w:t>
            </w:r>
            <w:r w:rsidRPr="002160BA">
              <w:rPr>
                <w:rFonts w:ascii="Liberation Serif" w:eastAsia="Times New Roman" w:hAnsi="Liberation Serif"/>
                <w:b/>
                <w:sz w:val="20"/>
                <w:szCs w:val="20"/>
                <w:lang w:eastAsia="ru-RU"/>
              </w:rPr>
              <w:t>услуги</w:t>
            </w:r>
          </w:p>
        </w:tc>
        <w:tc>
          <w:tcPr>
            <w:tcW w:w="2835"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Документ, подтверждающий правомочие заявителя соответствующей категории на получение услуги</w:t>
            </w:r>
          </w:p>
        </w:tc>
        <w:tc>
          <w:tcPr>
            <w:tcW w:w="1701"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Установленные требования к документу, подтверждающему правомочие заявителя соответствующей категории на получение услуги</w:t>
            </w:r>
          </w:p>
        </w:tc>
        <w:tc>
          <w:tcPr>
            <w:tcW w:w="1276"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Наличие возможности подачи заявления на предоставление услуги представителями заявителя</w:t>
            </w:r>
          </w:p>
        </w:tc>
        <w:tc>
          <w:tcPr>
            <w:tcW w:w="1701"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Исчерпывающий перечень лиц, имеющих право на подачу заявления от имени заявителя</w:t>
            </w:r>
          </w:p>
        </w:tc>
        <w:tc>
          <w:tcPr>
            <w:tcW w:w="1984"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Наименование документа, подтверждающего право подачи заявления от имени заявителя</w:t>
            </w:r>
          </w:p>
        </w:tc>
        <w:tc>
          <w:tcPr>
            <w:tcW w:w="2410"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Установленные требования к документу, подтверждающему право подачи заявления от имени заявителя</w:t>
            </w:r>
          </w:p>
        </w:tc>
      </w:tr>
      <w:tr w:rsidR="007103BA" w:rsidRPr="002160BA" w:rsidTr="002A0CD3">
        <w:trPr>
          <w:trHeight w:val="203"/>
        </w:trPr>
        <w:tc>
          <w:tcPr>
            <w:tcW w:w="568"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1</w:t>
            </w:r>
          </w:p>
        </w:tc>
        <w:tc>
          <w:tcPr>
            <w:tcW w:w="2977"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2</w:t>
            </w:r>
          </w:p>
        </w:tc>
        <w:tc>
          <w:tcPr>
            <w:tcW w:w="2835"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3</w:t>
            </w:r>
          </w:p>
        </w:tc>
        <w:tc>
          <w:tcPr>
            <w:tcW w:w="1701"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4</w:t>
            </w:r>
          </w:p>
        </w:tc>
        <w:tc>
          <w:tcPr>
            <w:tcW w:w="1276"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5</w:t>
            </w:r>
          </w:p>
        </w:tc>
        <w:tc>
          <w:tcPr>
            <w:tcW w:w="1701"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6</w:t>
            </w:r>
          </w:p>
        </w:tc>
        <w:tc>
          <w:tcPr>
            <w:tcW w:w="1984"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7</w:t>
            </w:r>
          </w:p>
        </w:tc>
        <w:tc>
          <w:tcPr>
            <w:tcW w:w="2410"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8</w:t>
            </w:r>
          </w:p>
        </w:tc>
      </w:tr>
      <w:tr w:rsidR="007103BA" w:rsidRPr="002160BA" w:rsidTr="002A0CD3">
        <w:trPr>
          <w:trHeight w:val="424"/>
        </w:trPr>
        <w:tc>
          <w:tcPr>
            <w:tcW w:w="568" w:type="dxa"/>
            <w:shd w:val="clear" w:color="auto" w:fill="auto"/>
          </w:tcPr>
          <w:p w:rsidR="00AC6B94" w:rsidRPr="002160BA" w:rsidRDefault="00AC6B94" w:rsidP="00AC6B94">
            <w:pPr>
              <w:spacing w:after="0" w:line="240" w:lineRule="auto"/>
              <w:jc w:val="center"/>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1</w:t>
            </w:r>
          </w:p>
        </w:tc>
        <w:tc>
          <w:tcPr>
            <w:tcW w:w="2977" w:type="dxa"/>
            <w:shd w:val="clear" w:color="auto" w:fill="auto"/>
          </w:tcPr>
          <w:p w:rsidR="00904BD5" w:rsidRDefault="00E06B17" w:rsidP="008D4322">
            <w:pPr>
              <w:widowControl w:val="0"/>
              <w:suppressAutoHyphens/>
              <w:autoSpaceDE w:val="0"/>
              <w:spacing w:after="0" w:line="240" w:lineRule="auto"/>
              <w:rPr>
                <w:rFonts w:ascii="Liberation Serif" w:eastAsia="Times New Roman" w:hAnsi="Liberation Serif" w:cs="Liberation Serif"/>
                <w:sz w:val="20"/>
                <w:szCs w:val="20"/>
                <w:lang w:eastAsia="zh-CN"/>
              </w:rPr>
            </w:pPr>
            <w:r w:rsidRPr="00E06B17">
              <w:rPr>
                <w:rFonts w:ascii="Liberation Serif" w:eastAsia="Times New Roman" w:hAnsi="Liberation Serif" w:cs="Liberation Serif"/>
                <w:sz w:val="20"/>
                <w:szCs w:val="20"/>
                <w:lang w:eastAsia="zh-CN"/>
              </w:rPr>
              <w:t xml:space="preserve">граждане, имеющие на день подачи заявления, указанного в части первой пункта 3 статьи 25 Закона Свердловской области </w:t>
            </w:r>
          </w:p>
          <w:p w:rsidR="00AC6B94" w:rsidRPr="00E06B17" w:rsidRDefault="00E06B17" w:rsidP="008D4322">
            <w:pPr>
              <w:widowControl w:val="0"/>
              <w:suppressAutoHyphens/>
              <w:autoSpaceDE w:val="0"/>
              <w:spacing w:after="0" w:line="240" w:lineRule="auto"/>
              <w:rPr>
                <w:rFonts w:ascii="Liberation Serif" w:eastAsia="Times New Roman" w:hAnsi="Liberation Serif"/>
                <w:sz w:val="20"/>
                <w:szCs w:val="20"/>
                <w:lang w:eastAsia="ru-RU"/>
              </w:rPr>
            </w:pPr>
            <w:r w:rsidRPr="00E06B17">
              <w:rPr>
                <w:rFonts w:ascii="Liberation Serif" w:eastAsia="Times New Roman" w:hAnsi="Liberation Serif" w:cs="Liberation Serif"/>
                <w:sz w:val="20"/>
                <w:szCs w:val="20"/>
                <w:lang w:eastAsia="zh-CN"/>
              </w:rPr>
              <w:t xml:space="preserve"> от 07 июля 2004 года № 18-ОЗ «Об особенностях регулирования земельных отношений на территории Свердловской области», трех и более детей, состоящие на учете граждан в качестве лиц, имеющих право на предоставление в собственность бесплатно земельных участков, находящихся в муниципальной собственности Невьянского городского округа или в государственной неразграниченной собственности (далее - учет), и отказавшиеся от предоставления для индивидуального жилищного строительства в собственность бесплатно земельного участка, находящегося в муниципальной </w:t>
            </w:r>
            <w:r w:rsidRPr="00E06B17">
              <w:rPr>
                <w:rFonts w:ascii="Liberation Serif" w:eastAsia="Times New Roman" w:hAnsi="Liberation Serif" w:cs="Liberation Serif"/>
                <w:sz w:val="20"/>
                <w:szCs w:val="20"/>
                <w:lang w:eastAsia="zh-CN"/>
              </w:rPr>
              <w:lastRenderedPageBreak/>
              <w:t xml:space="preserve">собственности Невьянского городского округа или в государственной неразграниченной собственности </w:t>
            </w:r>
          </w:p>
        </w:tc>
        <w:tc>
          <w:tcPr>
            <w:tcW w:w="2835" w:type="dxa"/>
            <w:shd w:val="clear" w:color="auto" w:fill="auto"/>
          </w:tcPr>
          <w:p w:rsidR="009D24BB" w:rsidRPr="009D24BB" w:rsidRDefault="009B21F7" w:rsidP="007103BA">
            <w:pPr>
              <w:suppressAutoHyphens/>
              <w:autoSpaceDE w:val="0"/>
              <w:spacing w:after="0" w:line="240" w:lineRule="auto"/>
              <w:ind w:right="50"/>
              <w:jc w:val="both"/>
              <w:rPr>
                <w:rFonts w:ascii="Liberation Serif" w:eastAsia="Times New Roman" w:hAnsi="Liberation Serif" w:cs="Liberation Serif"/>
                <w:sz w:val="20"/>
                <w:szCs w:val="20"/>
                <w:lang w:eastAsia="zh-CN"/>
              </w:rPr>
            </w:pPr>
            <w:r>
              <w:rPr>
                <w:rFonts w:ascii="Liberation Serif" w:eastAsia="Times New Roman" w:hAnsi="Liberation Serif" w:cs="Liberation Serif"/>
                <w:sz w:val="20"/>
                <w:szCs w:val="20"/>
                <w:lang w:eastAsia="zh-CN"/>
              </w:rPr>
              <w:lastRenderedPageBreak/>
              <w:t>- п</w:t>
            </w:r>
            <w:r w:rsidR="009D24BB" w:rsidRPr="009D24BB">
              <w:rPr>
                <w:rFonts w:ascii="Liberation Serif" w:eastAsia="Times New Roman" w:hAnsi="Liberation Serif" w:cs="Liberation Serif"/>
                <w:sz w:val="20"/>
                <w:szCs w:val="20"/>
                <w:lang w:eastAsia="zh-CN"/>
              </w:rPr>
              <w:t>аспорт или иной документ, удостоверяющий</w:t>
            </w:r>
            <w:r w:rsidR="00B35A6C">
              <w:rPr>
                <w:rFonts w:ascii="Liberation Serif" w:eastAsia="Times New Roman" w:hAnsi="Liberation Serif" w:cs="Liberation Serif"/>
                <w:sz w:val="20"/>
                <w:szCs w:val="20"/>
                <w:lang w:val="en-US" w:eastAsia="zh-CN"/>
              </w:rPr>
              <w:t> </w:t>
            </w:r>
            <w:r w:rsidR="009D24BB" w:rsidRPr="009D24BB">
              <w:rPr>
                <w:rFonts w:ascii="Liberation Serif" w:eastAsia="Times New Roman" w:hAnsi="Liberation Serif" w:cs="Liberation Serif"/>
                <w:sz w:val="20"/>
                <w:szCs w:val="20"/>
                <w:lang w:eastAsia="zh-CN"/>
              </w:rPr>
              <w:t xml:space="preserve">в </w:t>
            </w:r>
            <w:r w:rsidR="00B35A6C">
              <w:rPr>
                <w:rFonts w:ascii="Liberation Serif" w:eastAsia="Times New Roman" w:hAnsi="Liberation Serif" w:cs="Liberation Serif"/>
                <w:sz w:val="20"/>
                <w:szCs w:val="20"/>
                <w:lang w:val="en-US" w:eastAsia="zh-CN"/>
              </w:rPr>
              <w:t>c</w:t>
            </w:r>
            <w:r w:rsidR="00B35A6C" w:rsidRPr="009D24BB">
              <w:rPr>
                <w:rFonts w:ascii="Liberation Serif" w:eastAsia="Times New Roman" w:hAnsi="Liberation Serif" w:cs="Liberation Serif"/>
                <w:sz w:val="20"/>
                <w:szCs w:val="20"/>
                <w:lang w:eastAsia="zh-CN"/>
              </w:rPr>
              <w:t>оответствии</w:t>
            </w:r>
            <w:r w:rsidR="00B35A6C">
              <w:rPr>
                <w:rFonts w:ascii="Liberation Serif" w:eastAsia="Times New Roman" w:hAnsi="Liberation Serif" w:cs="Liberation Serif"/>
                <w:sz w:val="20"/>
                <w:szCs w:val="20"/>
                <w:lang w:val="en-US" w:eastAsia="zh-CN"/>
              </w:rPr>
              <w:t> </w:t>
            </w:r>
            <w:r w:rsidR="009D24BB" w:rsidRPr="009D24BB">
              <w:rPr>
                <w:rFonts w:ascii="Liberation Serif" w:eastAsia="Times New Roman" w:hAnsi="Liberation Serif" w:cs="Liberation Serif"/>
                <w:sz w:val="20"/>
                <w:szCs w:val="20"/>
                <w:lang w:eastAsia="zh-CN"/>
              </w:rPr>
              <w:t>с</w:t>
            </w:r>
            <w:r w:rsidR="004D6519">
              <w:rPr>
                <w:rFonts w:ascii="Liberation Serif" w:eastAsia="Times New Roman" w:hAnsi="Liberation Serif" w:cs="Liberation Serif"/>
                <w:sz w:val="20"/>
                <w:szCs w:val="20"/>
                <w:lang w:eastAsia="zh-CN"/>
              </w:rPr>
              <w:t> </w:t>
            </w:r>
            <w:r w:rsidR="009D24BB" w:rsidRPr="009D24BB">
              <w:rPr>
                <w:rFonts w:ascii="Liberation Serif" w:eastAsia="Times New Roman" w:hAnsi="Liberation Serif" w:cs="Liberation Serif"/>
                <w:sz w:val="20"/>
                <w:szCs w:val="20"/>
                <w:lang w:eastAsia="zh-CN"/>
              </w:rPr>
              <w:t>законодательством Российской Федерации личность заявителя;</w:t>
            </w:r>
          </w:p>
          <w:p w:rsidR="009D24BB" w:rsidRPr="009D24BB" w:rsidRDefault="00F26EC0" w:rsidP="007103BA">
            <w:pPr>
              <w:suppressAutoHyphens/>
              <w:autoSpaceDE w:val="0"/>
              <w:spacing w:after="0" w:line="240" w:lineRule="auto"/>
              <w:ind w:right="50"/>
              <w:jc w:val="both"/>
              <w:rPr>
                <w:rFonts w:ascii="Liberation Serif" w:eastAsia="Times New Roman" w:hAnsi="Liberation Serif" w:cs="Liberation Serif"/>
                <w:sz w:val="20"/>
                <w:szCs w:val="20"/>
                <w:lang w:eastAsia="zh-CN"/>
              </w:rPr>
            </w:pPr>
            <w:r>
              <w:rPr>
                <w:rFonts w:ascii="Liberation Serif" w:eastAsia="Times New Roman" w:hAnsi="Liberation Serif" w:cs="Liberation Serif"/>
                <w:sz w:val="20"/>
                <w:szCs w:val="20"/>
                <w:lang w:eastAsia="zh-CN"/>
              </w:rPr>
              <w:t>-</w:t>
            </w:r>
            <w:r w:rsidR="00C916EE">
              <w:rPr>
                <w:rFonts w:ascii="Liberation Serif" w:eastAsia="Times New Roman" w:hAnsi="Liberation Serif" w:cs="Liberation Serif"/>
                <w:sz w:val="20"/>
                <w:szCs w:val="20"/>
                <w:lang w:eastAsia="zh-CN"/>
              </w:rPr>
              <w:t> </w:t>
            </w:r>
            <w:r w:rsidR="009D24BB" w:rsidRPr="009D24BB">
              <w:rPr>
                <w:rFonts w:ascii="Liberation Serif" w:eastAsia="Times New Roman" w:hAnsi="Liberation Serif" w:cs="Liberation Serif"/>
                <w:sz w:val="20"/>
                <w:szCs w:val="20"/>
                <w:lang w:eastAsia="zh-CN"/>
              </w:rPr>
              <w:t xml:space="preserve">письменное согласие на предоставление социальной выплаты взамен земельного участка, находящегося в муниципальной собственности </w:t>
            </w:r>
            <w:r w:rsidR="009D24BB" w:rsidRPr="009D24BB">
              <w:rPr>
                <w:rFonts w:ascii="Liberation Serif" w:eastAsia="Times New Roman" w:hAnsi="Liberation Serif" w:cs="Liberation Serif"/>
                <w:color w:val="000000"/>
                <w:sz w:val="20"/>
                <w:szCs w:val="20"/>
                <w:lang w:eastAsia="zh-CN"/>
              </w:rPr>
              <w:t>Невьянского городского</w:t>
            </w:r>
            <w:r w:rsidR="00657E4A">
              <w:rPr>
                <w:rFonts w:ascii="Liberation Serif" w:eastAsia="Times New Roman" w:hAnsi="Liberation Serif" w:cs="Liberation Serif"/>
                <w:color w:val="000000"/>
                <w:sz w:val="20"/>
                <w:szCs w:val="20"/>
                <w:lang w:eastAsia="zh-CN"/>
              </w:rPr>
              <w:t> </w:t>
            </w:r>
            <w:r w:rsidR="009D24BB" w:rsidRPr="009D24BB">
              <w:rPr>
                <w:rFonts w:ascii="Liberation Serif" w:eastAsia="Times New Roman" w:hAnsi="Liberation Serif" w:cs="Liberation Serif"/>
                <w:color w:val="000000"/>
                <w:sz w:val="20"/>
                <w:szCs w:val="20"/>
                <w:lang w:eastAsia="zh-CN"/>
              </w:rPr>
              <w:t>округа</w:t>
            </w:r>
            <w:r>
              <w:rPr>
                <w:rFonts w:ascii="Liberation Serif" w:eastAsia="Times New Roman" w:hAnsi="Liberation Serif" w:cs="Liberation Serif"/>
                <w:color w:val="000000"/>
                <w:sz w:val="20"/>
                <w:szCs w:val="20"/>
                <w:lang w:eastAsia="zh-CN"/>
              </w:rPr>
              <w:t> </w:t>
            </w:r>
            <w:r w:rsidR="009D24BB" w:rsidRPr="009D24BB">
              <w:rPr>
                <w:rFonts w:ascii="Liberation Serif" w:eastAsia="Times New Roman" w:hAnsi="Liberation Serif" w:cs="Liberation Serif"/>
                <w:color w:val="000000"/>
                <w:sz w:val="20"/>
                <w:szCs w:val="20"/>
                <w:lang w:eastAsia="zh-CN"/>
              </w:rPr>
              <w:t>или</w:t>
            </w:r>
            <w:r>
              <w:rPr>
                <w:rFonts w:ascii="Liberation Serif" w:eastAsia="Times New Roman" w:hAnsi="Liberation Serif" w:cs="Liberation Serif"/>
                <w:color w:val="000000"/>
                <w:sz w:val="20"/>
                <w:szCs w:val="20"/>
                <w:lang w:eastAsia="zh-CN"/>
              </w:rPr>
              <w:t> г</w:t>
            </w:r>
            <w:r w:rsidR="009D24BB" w:rsidRPr="009D24BB">
              <w:rPr>
                <w:rFonts w:ascii="Liberation Serif" w:eastAsia="Times New Roman" w:hAnsi="Liberation Serif" w:cs="Liberation Serif"/>
                <w:sz w:val="20"/>
                <w:szCs w:val="20"/>
                <w:lang w:eastAsia="zh-CN"/>
              </w:rPr>
              <w:t>осударственной</w:t>
            </w:r>
            <w:r>
              <w:rPr>
                <w:rFonts w:ascii="Liberation Serif" w:eastAsia="Times New Roman" w:hAnsi="Liberation Serif" w:cs="Liberation Serif"/>
                <w:sz w:val="20"/>
                <w:szCs w:val="20"/>
                <w:lang w:eastAsia="zh-CN"/>
              </w:rPr>
              <w:t> </w:t>
            </w:r>
            <w:r w:rsidR="009D24BB" w:rsidRPr="009D24BB">
              <w:rPr>
                <w:rFonts w:ascii="Liberation Serif" w:eastAsia="Times New Roman" w:hAnsi="Liberation Serif" w:cs="Liberation Serif"/>
                <w:sz w:val="20"/>
                <w:szCs w:val="20"/>
                <w:lang w:eastAsia="zh-CN"/>
              </w:rPr>
              <w:t>неразграниченной собственности, предоставляемого</w:t>
            </w:r>
            <w:r>
              <w:rPr>
                <w:rFonts w:ascii="Liberation Serif" w:eastAsia="Times New Roman" w:hAnsi="Liberation Serif" w:cs="Liberation Serif"/>
                <w:sz w:val="20"/>
                <w:szCs w:val="20"/>
                <w:lang w:eastAsia="zh-CN"/>
              </w:rPr>
              <w:t> </w:t>
            </w:r>
            <w:r w:rsidR="009D24BB" w:rsidRPr="009D24BB">
              <w:rPr>
                <w:rFonts w:ascii="Liberation Serif" w:eastAsia="Times New Roman" w:hAnsi="Liberation Serif" w:cs="Liberation Serif"/>
                <w:sz w:val="20"/>
                <w:szCs w:val="20"/>
                <w:lang w:eastAsia="zh-CN"/>
              </w:rPr>
              <w:t>для индивидуал</w:t>
            </w:r>
            <w:r w:rsidR="00B35A6C">
              <w:rPr>
                <w:rFonts w:ascii="Liberation Serif" w:eastAsia="Times New Roman" w:hAnsi="Liberation Serif" w:cs="Liberation Serif"/>
                <w:sz w:val="20"/>
                <w:szCs w:val="20"/>
                <w:lang w:eastAsia="zh-CN"/>
              </w:rPr>
              <w:t>ьного жилищного строительства в</w:t>
            </w:r>
            <w:r w:rsidR="00CE115E">
              <w:rPr>
                <w:rFonts w:ascii="Liberation Serif" w:eastAsia="Times New Roman" w:hAnsi="Liberation Serif" w:cs="Liberation Serif"/>
                <w:sz w:val="20"/>
                <w:szCs w:val="20"/>
                <w:lang w:eastAsia="zh-CN"/>
              </w:rPr>
              <w:t> </w:t>
            </w:r>
            <w:r w:rsidR="009D24BB" w:rsidRPr="009D24BB">
              <w:rPr>
                <w:rFonts w:ascii="Liberation Serif" w:eastAsia="Times New Roman" w:hAnsi="Liberation Serif" w:cs="Liberation Serif"/>
                <w:sz w:val="20"/>
                <w:szCs w:val="20"/>
                <w:lang w:eastAsia="zh-CN"/>
              </w:rPr>
              <w:t>собственность</w:t>
            </w:r>
            <w:r w:rsidR="00CE115E">
              <w:rPr>
                <w:rFonts w:ascii="Liberation Serif" w:eastAsia="Times New Roman" w:hAnsi="Liberation Serif" w:cs="Liberation Serif"/>
                <w:sz w:val="20"/>
                <w:szCs w:val="20"/>
                <w:lang w:eastAsia="zh-CN"/>
              </w:rPr>
              <w:t> </w:t>
            </w:r>
            <w:r w:rsidR="009D24BB" w:rsidRPr="009D24BB">
              <w:rPr>
                <w:rFonts w:ascii="Liberation Serif" w:eastAsia="Times New Roman" w:hAnsi="Liberation Serif" w:cs="Liberation Serif"/>
                <w:sz w:val="20"/>
                <w:szCs w:val="20"/>
                <w:lang w:eastAsia="zh-CN"/>
              </w:rPr>
              <w:t>бесплатно;</w:t>
            </w:r>
          </w:p>
          <w:p w:rsidR="009D24BB" w:rsidRPr="009D24BB" w:rsidRDefault="00C916EE" w:rsidP="007103BA">
            <w:pPr>
              <w:suppressAutoHyphens/>
              <w:autoSpaceDE w:val="0"/>
              <w:spacing w:after="0" w:line="240" w:lineRule="auto"/>
              <w:ind w:right="50"/>
              <w:jc w:val="both"/>
              <w:rPr>
                <w:rFonts w:ascii="Liberation Serif" w:eastAsia="Times New Roman" w:hAnsi="Liberation Serif" w:cs="Liberation Serif"/>
                <w:sz w:val="20"/>
                <w:szCs w:val="20"/>
                <w:lang w:eastAsia="zh-CN"/>
              </w:rPr>
            </w:pPr>
            <w:r>
              <w:rPr>
                <w:rFonts w:ascii="Liberation Serif" w:eastAsia="Times New Roman" w:hAnsi="Liberation Serif" w:cs="Liberation Serif"/>
                <w:sz w:val="20"/>
                <w:szCs w:val="20"/>
                <w:lang w:eastAsia="zh-CN"/>
              </w:rPr>
              <w:t xml:space="preserve">- </w:t>
            </w:r>
            <w:r w:rsidR="009D24BB" w:rsidRPr="009D24BB">
              <w:rPr>
                <w:rFonts w:ascii="Liberation Serif" w:eastAsia="Times New Roman" w:hAnsi="Liberation Serif" w:cs="Liberation Serif"/>
                <w:sz w:val="20"/>
                <w:szCs w:val="20"/>
                <w:lang w:eastAsia="zh-CN"/>
              </w:rPr>
              <w:t>заявление о перечислении средств социальной выплаты взамен предоставления в собственность</w:t>
            </w:r>
            <w:r w:rsidR="00771CBD">
              <w:rPr>
                <w:rFonts w:ascii="Liberation Serif" w:eastAsia="Times New Roman" w:hAnsi="Liberation Serif" w:cs="Liberation Serif"/>
                <w:sz w:val="20"/>
                <w:szCs w:val="20"/>
                <w:lang w:eastAsia="zh-CN"/>
              </w:rPr>
              <w:t> </w:t>
            </w:r>
            <w:r w:rsidR="009D24BB" w:rsidRPr="009D24BB">
              <w:rPr>
                <w:rFonts w:ascii="Liberation Serif" w:eastAsia="Times New Roman" w:hAnsi="Liberation Serif" w:cs="Liberation Serif"/>
                <w:sz w:val="20"/>
                <w:szCs w:val="20"/>
                <w:lang w:eastAsia="zh-CN"/>
              </w:rPr>
              <w:t>бесплатно земельного</w:t>
            </w:r>
            <w:r w:rsidR="00771CBD">
              <w:rPr>
                <w:rFonts w:ascii="Liberation Serif" w:eastAsia="Times New Roman" w:hAnsi="Liberation Serif" w:cs="Liberation Serif"/>
                <w:sz w:val="20"/>
                <w:szCs w:val="20"/>
                <w:lang w:eastAsia="zh-CN"/>
              </w:rPr>
              <w:t> </w:t>
            </w:r>
            <w:r w:rsidR="009D24BB" w:rsidRPr="009D24BB">
              <w:rPr>
                <w:rFonts w:ascii="Liberation Serif" w:eastAsia="Times New Roman" w:hAnsi="Liberation Serif" w:cs="Liberation Serif"/>
                <w:sz w:val="20"/>
                <w:szCs w:val="20"/>
                <w:lang w:eastAsia="zh-CN"/>
              </w:rPr>
              <w:t>участка, находящегося</w:t>
            </w:r>
            <w:r w:rsidR="00771CBD">
              <w:rPr>
                <w:rFonts w:ascii="Liberation Serif" w:eastAsia="Times New Roman" w:hAnsi="Liberation Serif" w:cs="Liberation Serif"/>
                <w:sz w:val="20"/>
                <w:szCs w:val="20"/>
                <w:lang w:eastAsia="zh-CN"/>
              </w:rPr>
              <w:t> </w:t>
            </w:r>
            <w:r w:rsidR="009D24BB" w:rsidRPr="009D24BB">
              <w:rPr>
                <w:rFonts w:ascii="Liberation Serif" w:eastAsia="Times New Roman" w:hAnsi="Liberation Serif" w:cs="Liberation Serif"/>
                <w:sz w:val="20"/>
                <w:szCs w:val="20"/>
                <w:lang w:eastAsia="zh-CN"/>
              </w:rPr>
              <w:t xml:space="preserve">в собственности </w:t>
            </w:r>
            <w:r w:rsidR="009D24BB" w:rsidRPr="009D24BB">
              <w:rPr>
                <w:rFonts w:ascii="Liberation Serif" w:eastAsia="Times New Roman" w:hAnsi="Liberation Serif" w:cs="Liberation Serif"/>
                <w:color w:val="000000"/>
                <w:sz w:val="20"/>
                <w:szCs w:val="20"/>
                <w:lang w:eastAsia="zh-CN"/>
              </w:rPr>
              <w:t xml:space="preserve">Невьянского городского округа или </w:t>
            </w:r>
            <w:r w:rsidR="009D24BB" w:rsidRPr="009D24BB">
              <w:rPr>
                <w:rFonts w:ascii="Liberation Serif" w:eastAsia="Times New Roman" w:hAnsi="Liberation Serif" w:cs="Liberation Serif"/>
                <w:sz w:val="20"/>
                <w:szCs w:val="20"/>
                <w:lang w:eastAsia="zh-CN"/>
              </w:rPr>
              <w:t xml:space="preserve">государственной </w:t>
            </w:r>
            <w:r w:rsidR="009D24BB" w:rsidRPr="009D24BB">
              <w:rPr>
                <w:rFonts w:ascii="Liberation Serif" w:eastAsia="Times New Roman" w:hAnsi="Liberation Serif" w:cs="Liberation Serif"/>
                <w:sz w:val="20"/>
                <w:szCs w:val="20"/>
                <w:lang w:eastAsia="zh-CN"/>
              </w:rPr>
              <w:lastRenderedPageBreak/>
              <w:t>неразграниченной собственности;</w:t>
            </w:r>
          </w:p>
          <w:p w:rsidR="009D24BB" w:rsidRPr="009D24BB" w:rsidRDefault="00C916EE" w:rsidP="007103BA">
            <w:pPr>
              <w:suppressAutoHyphens/>
              <w:autoSpaceDE w:val="0"/>
              <w:spacing w:after="0" w:line="240" w:lineRule="auto"/>
              <w:ind w:right="50"/>
              <w:jc w:val="both"/>
              <w:rPr>
                <w:rFonts w:ascii="Liberation Serif" w:eastAsia="Times New Roman" w:hAnsi="Liberation Serif" w:cs="Liberation Serif"/>
                <w:sz w:val="20"/>
                <w:szCs w:val="20"/>
                <w:lang w:eastAsia="zh-CN"/>
              </w:rPr>
            </w:pPr>
            <w:r>
              <w:rPr>
                <w:rFonts w:ascii="Liberation Serif" w:eastAsia="Times New Roman" w:hAnsi="Liberation Serif" w:cs="Liberation Serif"/>
                <w:sz w:val="20"/>
                <w:szCs w:val="20"/>
                <w:lang w:eastAsia="zh-CN"/>
              </w:rPr>
              <w:t xml:space="preserve">- </w:t>
            </w:r>
            <w:r w:rsidR="009D24BB" w:rsidRPr="009D24BB">
              <w:rPr>
                <w:rFonts w:ascii="Liberation Serif" w:eastAsia="Times New Roman" w:hAnsi="Liberation Serif" w:cs="Liberation Serif"/>
                <w:sz w:val="20"/>
                <w:szCs w:val="20"/>
                <w:lang w:eastAsia="zh-CN"/>
              </w:rPr>
              <w:t>письменное подтверждение, что не реализовано право на получение</w:t>
            </w:r>
            <w:r w:rsidR="00771CBD">
              <w:rPr>
                <w:rFonts w:ascii="Liberation Serif" w:eastAsia="Times New Roman" w:hAnsi="Liberation Serif" w:cs="Liberation Serif"/>
                <w:sz w:val="20"/>
                <w:szCs w:val="20"/>
                <w:lang w:eastAsia="zh-CN"/>
              </w:rPr>
              <w:t> </w:t>
            </w:r>
            <w:r w:rsidR="009D24BB" w:rsidRPr="009D24BB">
              <w:rPr>
                <w:rFonts w:ascii="Liberation Serif" w:eastAsia="Times New Roman" w:hAnsi="Liberation Serif" w:cs="Liberation Serif"/>
                <w:sz w:val="20"/>
                <w:szCs w:val="20"/>
                <w:lang w:eastAsia="zh-CN"/>
              </w:rPr>
              <w:t>социальной выплаты или земельного участка, находящегося в муниципальной или государственной собственности;</w:t>
            </w:r>
          </w:p>
          <w:p w:rsidR="009D24BB" w:rsidRPr="009D24BB" w:rsidRDefault="00C916EE" w:rsidP="007103BA">
            <w:pPr>
              <w:suppressAutoHyphens/>
              <w:autoSpaceDE w:val="0"/>
              <w:spacing w:after="0" w:line="240" w:lineRule="auto"/>
              <w:ind w:right="50"/>
              <w:jc w:val="both"/>
              <w:rPr>
                <w:rFonts w:ascii="Liberation Serif" w:eastAsia="Times New Roman" w:hAnsi="Liberation Serif" w:cs="Liberation Serif"/>
                <w:sz w:val="20"/>
                <w:szCs w:val="20"/>
                <w:lang w:eastAsia="zh-CN"/>
              </w:rPr>
            </w:pPr>
            <w:r>
              <w:rPr>
                <w:rFonts w:ascii="Liberation Serif" w:eastAsia="Times New Roman" w:hAnsi="Liberation Serif" w:cs="Liberation Serif"/>
                <w:sz w:val="20"/>
                <w:szCs w:val="20"/>
                <w:lang w:eastAsia="zh-CN"/>
              </w:rPr>
              <w:t xml:space="preserve">- </w:t>
            </w:r>
            <w:r w:rsidR="009D24BB" w:rsidRPr="009D24BB">
              <w:rPr>
                <w:rFonts w:ascii="Liberation Serif" w:eastAsia="Times New Roman" w:hAnsi="Liberation Serif" w:cs="Liberation Serif"/>
                <w:sz w:val="20"/>
                <w:szCs w:val="20"/>
                <w:lang w:eastAsia="zh-CN"/>
              </w:rPr>
              <w:t>свидетельство о рождении (усыновлении) детей;</w:t>
            </w:r>
          </w:p>
          <w:p w:rsidR="009D24BB" w:rsidRPr="009D24BB" w:rsidRDefault="00C916EE" w:rsidP="007103BA">
            <w:pPr>
              <w:suppressAutoHyphens/>
              <w:autoSpaceDE w:val="0"/>
              <w:spacing w:after="0" w:line="240" w:lineRule="auto"/>
              <w:ind w:right="50"/>
              <w:jc w:val="both"/>
              <w:rPr>
                <w:rFonts w:ascii="Liberation Serif" w:eastAsia="Times New Roman" w:hAnsi="Liberation Serif" w:cs="Liberation Serif"/>
                <w:sz w:val="20"/>
                <w:szCs w:val="20"/>
                <w:lang w:eastAsia="zh-CN"/>
              </w:rPr>
            </w:pPr>
            <w:r>
              <w:rPr>
                <w:rFonts w:ascii="Liberation Serif" w:eastAsia="Times New Roman" w:hAnsi="Liberation Serif" w:cs="Liberation Serif"/>
                <w:sz w:val="20"/>
                <w:szCs w:val="20"/>
                <w:lang w:eastAsia="zh-CN"/>
              </w:rPr>
              <w:t xml:space="preserve">- </w:t>
            </w:r>
            <w:r w:rsidR="009D24BB" w:rsidRPr="009D24BB">
              <w:rPr>
                <w:rFonts w:ascii="Liberation Serif" w:eastAsia="Times New Roman" w:hAnsi="Liberation Serif" w:cs="Liberation Serif"/>
                <w:sz w:val="20"/>
                <w:szCs w:val="20"/>
                <w:lang w:eastAsia="zh-CN"/>
              </w:rPr>
              <w:t>свидетельство о заключении брака (при наличии);</w:t>
            </w:r>
          </w:p>
          <w:p w:rsidR="009D24BB" w:rsidRPr="009D24BB" w:rsidRDefault="00C916EE" w:rsidP="007103BA">
            <w:pPr>
              <w:suppressAutoHyphens/>
              <w:autoSpaceDE w:val="0"/>
              <w:spacing w:after="0" w:line="240" w:lineRule="auto"/>
              <w:ind w:right="50"/>
              <w:jc w:val="both"/>
              <w:rPr>
                <w:rFonts w:ascii="Times New Roman" w:eastAsia="Times New Roman" w:hAnsi="Times New Roman"/>
                <w:sz w:val="20"/>
                <w:szCs w:val="20"/>
                <w:lang w:eastAsia="zh-CN"/>
              </w:rPr>
            </w:pPr>
            <w:r>
              <w:rPr>
                <w:rFonts w:ascii="Liberation Serif" w:eastAsia="Times New Roman" w:hAnsi="Liberation Serif" w:cs="Liberation Serif"/>
                <w:sz w:val="20"/>
                <w:szCs w:val="20"/>
                <w:lang w:eastAsia="zh-CN"/>
              </w:rPr>
              <w:t>- </w:t>
            </w:r>
            <w:r w:rsidR="009D24BB" w:rsidRPr="009D24BB">
              <w:rPr>
                <w:rFonts w:ascii="Liberation Serif" w:eastAsia="Times New Roman" w:hAnsi="Liberation Serif" w:cs="Liberation Serif"/>
                <w:sz w:val="20"/>
                <w:szCs w:val="20"/>
                <w:lang w:eastAsia="zh-CN"/>
              </w:rPr>
              <w:t>свидетельство</w:t>
            </w:r>
            <w:r w:rsidR="0096554F">
              <w:rPr>
                <w:rFonts w:ascii="Liberation Serif" w:eastAsia="Times New Roman" w:hAnsi="Liberation Serif" w:cs="Liberation Serif"/>
                <w:sz w:val="20"/>
                <w:szCs w:val="20"/>
                <w:lang w:eastAsia="zh-CN"/>
              </w:rPr>
              <w:t> </w:t>
            </w:r>
            <w:r w:rsidR="009D24BB" w:rsidRPr="009D24BB">
              <w:rPr>
                <w:rFonts w:ascii="Liberation Serif" w:eastAsia="Times New Roman" w:hAnsi="Liberation Serif" w:cs="Liberation Serif"/>
                <w:sz w:val="20"/>
                <w:szCs w:val="20"/>
                <w:lang w:eastAsia="zh-CN"/>
              </w:rPr>
              <w:t>о расторжении брака (при наличии).</w:t>
            </w:r>
          </w:p>
          <w:p w:rsidR="00EB019B" w:rsidRPr="002160BA" w:rsidRDefault="00EB019B" w:rsidP="0096554F">
            <w:pPr>
              <w:suppressAutoHyphens/>
              <w:autoSpaceDE w:val="0"/>
              <w:spacing w:after="0" w:line="240" w:lineRule="auto"/>
              <w:ind w:right="50"/>
              <w:jc w:val="both"/>
              <w:rPr>
                <w:rFonts w:ascii="Liberation Serif" w:eastAsia="Times New Roman" w:hAnsi="Liberation Serif"/>
                <w:sz w:val="20"/>
                <w:szCs w:val="20"/>
                <w:lang w:eastAsia="ru-RU"/>
              </w:rPr>
            </w:pPr>
          </w:p>
        </w:tc>
        <w:tc>
          <w:tcPr>
            <w:tcW w:w="1701" w:type="dxa"/>
            <w:shd w:val="clear" w:color="auto" w:fill="auto"/>
          </w:tcPr>
          <w:p w:rsidR="00AC6B94" w:rsidRPr="002160BA" w:rsidRDefault="00D16A38" w:rsidP="00AC6B94">
            <w:pPr>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lastRenderedPageBreak/>
              <w:t>в</w:t>
            </w:r>
            <w:r w:rsidR="002B0A69" w:rsidRPr="002160BA">
              <w:rPr>
                <w:rFonts w:ascii="Liberation Serif" w:eastAsia="Times New Roman" w:hAnsi="Liberation Serif"/>
                <w:sz w:val="20"/>
                <w:szCs w:val="20"/>
                <w:lang w:eastAsia="ru-RU"/>
              </w:rPr>
              <w:t xml:space="preserve"> соответствии с законодательством</w:t>
            </w:r>
          </w:p>
        </w:tc>
        <w:tc>
          <w:tcPr>
            <w:tcW w:w="1276" w:type="dxa"/>
            <w:shd w:val="clear" w:color="auto" w:fill="auto"/>
          </w:tcPr>
          <w:p w:rsidR="00AC6B94" w:rsidRPr="002160BA" w:rsidRDefault="0071540A" w:rsidP="00AC6B94">
            <w:pPr>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д</w:t>
            </w:r>
            <w:r w:rsidR="00AC6B94" w:rsidRPr="002160BA">
              <w:rPr>
                <w:rFonts w:ascii="Liberation Serif" w:eastAsia="Times New Roman" w:hAnsi="Liberation Serif"/>
                <w:sz w:val="20"/>
                <w:szCs w:val="20"/>
                <w:lang w:eastAsia="ru-RU"/>
              </w:rPr>
              <w:t>а</w:t>
            </w:r>
          </w:p>
        </w:tc>
        <w:tc>
          <w:tcPr>
            <w:tcW w:w="1701" w:type="dxa"/>
            <w:shd w:val="clear" w:color="auto" w:fill="auto"/>
          </w:tcPr>
          <w:p w:rsidR="00AC6B94" w:rsidRPr="002160BA" w:rsidRDefault="00CB4635" w:rsidP="00AC6B94">
            <w:pPr>
              <w:spacing w:after="0" w:line="240" w:lineRule="auto"/>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представитель заявителя</w:t>
            </w:r>
          </w:p>
        </w:tc>
        <w:tc>
          <w:tcPr>
            <w:tcW w:w="1984" w:type="dxa"/>
            <w:shd w:val="clear" w:color="auto" w:fill="auto"/>
          </w:tcPr>
          <w:p w:rsidR="00AC6B94" w:rsidRPr="002160BA" w:rsidRDefault="005B5A47" w:rsidP="002B0A69">
            <w:pPr>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д</w:t>
            </w:r>
            <w:r w:rsidR="00AC6B94" w:rsidRPr="002160BA">
              <w:rPr>
                <w:rFonts w:ascii="Liberation Serif" w:eastAsia="Times New Roman" w:hAnsi="Liberation Serif"/>
                <w:sz w:val="20"/>
                <w:szCs w:val="20"/>
                <w:lang w:eastAsia="ru-RU"/>
              </w:rPr>
              <w:t>оверенность</w:t>
            </w:r>
          </w:p>
        </w:tc>
        <w:tc>
          <w:tcPr>
            <w:tcW w:w="2410" w:type="dxa"/>
            <w:shd w:val="clear" w:color="auto" w:fill="auto"/>
          </w:tcPr>
          <w:p w:rsidR="00AC6B94" w:rsidRPr="002160BA" w:rsidRDefault="00CB4635" w:rsidP="002B0A69">
            <w:pPr>
              <w:spacing w:after="0" w:line="240" w:lineRule="auto"/>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выданная в порядке, предусмотренном Гражданским Кодексом РФ (нотариально заверенная)</w:t>
            </w:r>
          </w:p>
        </w:tc>
      </w:tr>
    </w:tbl>
    <w:p w:rsidR="00AC6B94" w:rsidRPr="002160BA" w:rsidRDefault="00AC6B94" w:rsidP="00AC5401">
      <w:pPr>
        <w:spacing w:after="0" w:line="240" w:lineRule="auto"/>
        <w:ind w:right="-82"/>
        <w:rPr>
          <w:rFonts w:ascii="Liberation Serif" w:hAnsi="Liberation Serif"/>
          <w:b/>
          <w:sz w:val="20"/>
          <w:szCs w:val="20"/>
        </w:rPr>
      </w:pPr>
    </w:p>
    <w:p w:rsidR="00AC6B94" w:rsidRPr="002160BA" w:rsidRDefault="00AC6B94" w:rsidP="00AC6B94">
      <w:pPr>
        <w:spacing w:after="0" w:line="240" w:lineRule="auto"/>
        <w:ind w:right="-82"/>
        <w:jc w:val="center"/>
        <w:rPr>
          <w:rFonts w:ascii="Liberation Serif" w:hAnsi="Liberation Serif"/>
          <w:b/>
          <w:sz w:val="20"/>
          <w:szCs w:val="20"/>
        </w:rPr>
      </w:pPr>
      <w:r w:rsidRPr="002160BA">
        <w:rPr>
          <w:rFonts w:ascii="Liberation Serif" w:hAnsi="Liberation Serif"/>
          <w:b/>
          <w:sz w:val="20"/>
          <w:szCs w:val="20"/>
        </w:rPr>
        <w:t xml:space="preserve">Раздел </w:t>
      </w:r>
      <w:r w:rsidRPr="002160BA">
        <w:rPr>
          <w:rFonts w:ascii="Liberation Serif" w:hAnsi="Liberation Serif"/>
          <w:b/>
          <w:sz w:val="20"/>
          <w:szCs w:val="20"/>
          <w:lang w:val="en-US"/>
        </w:rPr>
        <w:t>IV</w:t>
      </w:r>
      <w:r w:rsidRPr="002160BA">
        <w:rPr>
          <w:rFonts w:ascii="Liberation Serif" w:hAnsi="Liberation Serif"/>
          <w:b/>
          <w:sz w:val="20"/>
          <w:szCs w:val="20"/>
        </w:rPr>
        <w:t>. Документы, предоставляемые заявителем для получения услуги</w:t>
      </w:r>
    </w:p>
    <w:p w:rsidR="00AC6B94" w:rsidRPr="002160BA" w:rsidRDefault="00AC6B94" w:rsidP="00AD326E">
      <w:pPr>
        <w:spacing w:after="0" w:line="240" w:lineRule="auto"/>
        <w:ind w:right="-82"/>
        <w:rPr>
          <w:rFonts w:ascii="Liberation Serif" w:hAnsi="Liberation Serif"/>
          <w:b/>
          <w:sz w:val="20"/>
          <w:szCs w:val="20"/>
        </w:rPr>
      </w:pPr>
    </w:p>
    <w:tbl>
      <w:tblPr>
        <w:tblW w:w="161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277"/>
        <w:gridCol w:w="4252"/>
        <w:gridCol w:w="1701"/>
        <w:gridCol w:w="1134"/>
        <w:gridCol w:w="4961"/>
        <w:gridCol w:w="1418"/>
        <w:gridCol w:w="993"/>
      </w:tblGrid>
      <w:tr w:rsidR="00AC6B94" w:rsidRPr="002160BA" w:rsidTr="00EA50D7">
        <w:tc>
          <w:tcPr>
            <w:tcW w:w="425"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 п/п</w:t>
            </w:r>
          </w:p>
        </w:tc>
        <w:tc>
          <w:tcPr>
            <w:tcW w:w="1277"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Категория документа</w:t>
            </w:r>
          </w:p>
        </w:tc>
        <w:tc>
          <w:tcPr>
            <w:tcW w:w="4252"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Наименование документов, которые представляет заявитель для получения услуги</w:t>
            </w:r>
          </w:p>
        </w:tc>
        <w:tc>
          <w:tcPr>
            <w:tcW w:w="1701"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Количество необходимых экземпляров документа с указанием подлинник</w:t>
            </w:r>
          </w:p>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/копия</w:t>
            </w:r>
          </w:p>
        </w:tc>
        <w:tc>
          <w:tcPr>
            <w:tcW w:w="1134"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Документ, предоставляемый по условию</w:t>
            </w:r>
          </w:p>
        </w:tc>
        <w:tc>
          <w:tcPr>
            <w:tcW w:w="4961"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Установленные требования к документу</w:t>
            </w:r>
          </w:p>
        </w:tc>
        <w:tc>
          <w:tcPr>
            <w:tcW w:w="1418"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Форма (шаблон) документа</w:t>
            </w:r>
          </w:p>
        </w:tc>
        <w:tc>
          <w:tcPr>
            <w:tcW w:w="993"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Образец документа/заполнения документа</w:t>
            </w:r>
          </w:p>
        </w:tc>
      </w:tr>
      <w:tr w:rsidR="00AC6B94" w:rsidRPr="002160BA" w:rsidTr="00EA50D7">
        <w:trPr>
          <w:trHeight w:val="300"/>
        </w:trPr>
        <w:tc>
          <w:tcPr>
            <w:tcW w:w="425" w:type="dxa"/>
            <w:shd w:val="clear" w:color="auto" w:fill="auto"/>
            <w:vAlign w:val="center"/>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1</w:t>
            </w:r>
          </w:p>
        </w:tc>
        <w:tc>
          <w:tcPr>
            <w:tcW w:w="1277" w:type="dxa"/>
            <w:shd w:val="clear" w:color="auto" w:fill="auto"/>
            <w:vAlign w:val="center"/>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2</w:t>
            </w:r>
          </w:p>
        </w:tc>
        <w:tc>
          <w:tcPr>
            <w:tcW w:w="4252" w:type="dxa"/>
            <w:shd w:val="clear" w:color="auto" w:fill="auto"/>
            <w:vAlign w:val="center"/>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3</w:t>
            </w:r>
          </w:p>
        </w:tc>
        <w:tc>
          <w:tcPr>
            <w:tcW w:w="1701" w:type="dxa"/>
            <w:shd w:val="clear" w:color="auto" w:fill="auto"/>
            <w:vAlign w:val="center"/>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4</w:t>
            </w:r>
          </w:p>
        </w:tc>
        <w:tc>
          <w:tcPr>
            <w:tcW w:w="1134" w:type="dxa"/>
            <w:shd w:val="clear" w:color="auto" w:fill="auto"/>
            <w:vAlign w:val="center"/>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5</w:t>
            </w:r>
          </w:p>
        </w:tc>
        <w:tc>
          <w:tcPr>
            <w:tcW w:w="4961" w:type="dxa"/>
            <w:shd w:val="clear" w:color="auto" w:fill="auto"/>
            <w:vAlign w:val="center"/>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6</w:t>
            </w:r>
          </w:p>
        </w:tc>
        <w:tc>
          <w:tcPr>
            <w:tcW w:w="1418" w:type="dxa"/>
            <w:shd w:val="clear" w:color="auto" w:fill="auto"/>
            <w:vAlign w:val="center"/>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7</w:t>
            </w:r>
          </w:p>
        </w:tc>
        <w:tc>
          <w:tcPr>
            <w:tcW w:w="993" w:type="dxa"/>
            <w:shd w:val="clear" w:color="auto" w:fill="auto"/>
            <w:vAlign w:val="center"/>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8</w:t>
            </w:r>
          </w:p>
        </w:tc>
      </w:tr>
      <w:tr w:rsidR="00AC6B94" w:rsidRPr="002160BA" w:rsidTr="00EA50D7">
        <w:trPr>
          <w:trHeight w:val="241"/>
        </w:trPr>
        <w:tc>
          <w:tcPr>
            <w:tcW w:w="425" w:type="dxa"/>
            <w:shd w:val="clear" w:color="auto" w:fill="auto"/>
          </w:tcPr>
          <w:p w:rsidR="00AC6B94" w:rsidRPr="002160BA" w:rsidRDefault="00AC6B94" w:rsidP="00AC6B94">
            <w:pPr>
              <w:spacing w:after="0" w:line="240" w:lineRule="auto"/>
              <w:jc w:val="center"/>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1</w:t>
            </w:r>
          </w:p>
        </w:tc>
        <w:tc>
          <w:tcPr>
            <w:tcW w:w="1277" w:type="dxa"/>
            <w:shd w:val="clear" w:color="auto" w:fill="auto"/>
          </w:tcPr>
          <w:p w:rsidR="00AC6B94" w:rsidRPr="002160BA" w:rsidRDefault="00451BE3" w:rsidP="00AC6B94">
            <w:pPr>
              <w:widowControl w:val="0"/>
              <w:autoSpaceDE w:val="0"/>
              <w:autoSpaceDN w:val="0"/>
              <w:adjustRightInd w:val="0"/>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согласие</w:t>
            </w:r>
          </w:p>
        </w:tc>
        <w:tc>
          <w:tcPr>
            <w:tcW w:w="4252" w:type="dxa"/>
            <w:shd w:val="clear" w:color="auto" w:fill="auto"/>
          </w:tcPr>
          <w:p w:rsidR="000C628B" w:rsidRPr="00E3682A" w:rsidRDefault="00E3682A" w:rsidP="00861AD1">
            <w:pPr>
              <w:widowControl w:val="0"/>
              <w:autoSpaceDE w:val="0"/>
              <w:autoSpaceDN w:val="0"/>
              <w:adjustRightInd w:val="0"/>
              <w:spacing w:after="0" w:line="240" w:lineRule="auto"/>
              <w:rPr>
                <w:rFonts w:ascii="Liberation Serif" w:eastAsia="Times New Roman" w:hAnsi="Liberation Serif"/>
                <w:sz w:val="20"/>
                <w:szCs w:val="20"/>
                <w:lang w:eastAsia="ru-RU"/>
              </w:rPr>
            </w:pPr>
            <w:r w:rsidRPr="00E3682A">
              <w:rPr>
                <w:rFonts w:ascii="Liberation Serif" w:eastAsia="Times New Roman" w:hAnsi="Liberation Serif" w:cs="Liberation Serif"/>
                <w:sz w:val="20"/>
                <w:szCs w:val="20"/>
                <w:lang w:eastAsia="zh-CN"/>
              </w:rPr>
              <w:t xml:space="preserve">согласие на предоставление социальной выплаты взамен земельного участка, находящегося в муниципальной собственности </w:t>
            </w:r>
            <w:r w:rsidRPr="00E3682A">
              <w:rPr>
                <w:rFonts w:ascii="Liberation Serif" w:eastAsia="Times New Roman" w:hAnsi="Liberation Serif" w:cs="Liberation Serif"/>
                <w:color w:val="000000"/>
                <w:sz w:val="20"/>
                <w:szCs w:val="20"/>
                <w:lang w:eastAsia="zh-CN"/>
              </w:rPr>
              <w:t xml:space="preserve">Невьянского городского округа или </w:t>
            </w:r>
            <w:r w:rsidRPr="00E3682A">
              <w:rPr>
                <w:rFonts w:ascii="Liberation Serif" w:eastAsia="Times New Roman" w:hAnsi="Liberation Serif" w:cs="Liberation Serif"/>
                <w:sz w:val="20"/>
                <w:szCs w:val="20"/>
                <w:lang w:eastAsia="zh-CN"/>
              </w:rPr>
              <w:t>государственной неразграниченной собственности, предоставляемого для индивидуального жилищного строительства в собственность бесплатно</w:t>
            </w:r>
          </w:p>
        </w:tc>
        <w:tc>
          <w:tcPr>
            <w:tcW w:w="1701" w:type="dxa"/>
            <w:shd w:val="clear" w:color="auto" w:fill="auto"/>
          </w:tcPr>
          <w:p w:rsidR="00AC6B94" w:rsidRPr="002160BA" w:rsidRDefault="006C1D4E" w:rsidP="00E3682A">
            <w:pPr>
              <w:spacing w:after="0" w:line="240" w:lineRule="auto"/>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1</w:t>
            </w:r>
            <w:r w:rsidR="003B5D79" w:rsidRPr="002160BA">
              <w:rPr>
                <w:rFonts w:ascii="Liberation Serif" w:eastAsia="Times New Roman" w:hAnsi="Liberation Serif"/>
                <w:sz w:val="20"/>
                <w:szCs w:val="20"/>
                <w:lang w:eastAsia="ru-RU"/>
              </w:rPr>
              <w:t>/0</w:t>
            </w:r>
            <w:r w:rsidR="003B5D79" w:rsidRPr="002160BA">
              <w:rPr>
                <w:rFonts w:ascii="Liberation Serif" w:hAnsi="Liberation Serif"/>
                <w:sz w:val="20"/>
                <w:szCs w:val="20"/>
              </w:rPr>
              <w:t xml:space="preserve"> </w:t>
            </w:r>
            <w:r w:rsidR="003B5D79" w:rsidRPr="002160BA">
              <w:rPr>
                <w:rFonts w:ascii="Liberation Serif" w:eastAsia="Times New Roman" w:hAnsi="Liberation Serif"/>
                <w:sz w:val="20"/>
                <w:szCs w:val="20"/>
                <w:lang w:eastAsia="ru-RU"/>
              </w:rPr>
              <w:t xml:space="preserve">принимает </w:t>
            </w:r>
            <w:r w:rsidR="00E3682A">
              <w:rPr>
                <w:rFonts w:ascii="Liberation Serif" w:eastAsia="Times New Roman" w:hAnsi="Liberation Serif"/>
                <w:sz w:val="20"/>
                <w:szCs w:val="20"/>
                <w:lang w:eastAsia="ru-RU"/>
              </w:rPr>
              <w:t>согласие</w:t>
            </w:r>
          </w:p>
        </w:tc>
        <w:tc>
          <w:tcPr>
            <w:tcW w:w="1134" w:type="dxa"/>
            <w:shd w:val="clear" w:color="auto" w:fill="auto"/>
          </w:tcPr>
          <w:p w:rsidR="00AC6B94" w:rsidRPr="002160BA" w:rsidRDefault="006D7EB6" w:rsidP="00AC6B94">
            <w:pPr>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н</w:t>
            </w:r>
            <w:r w:rsidR="00AC6B94" w:rsidRPr="002160BA">
              <w:rPr>
                <w:rFonts w:ascii="Liberation Serif" w:eastAsia="Times New Roman" w:hAnsi="Liberation Serif"/>
                <w:sz w:val="20"/>
                <w:szCs w:val="20"/>
                <w:lang w:eastAsia="ru-RU"/>
              </w:rPr>
              <w:t>ет</w:t>
            </w:r>
          </w:p>
        </w:tc>
        <w:tc>
          <w:tcPr>
            <w:tcW w:w="4961" w:type="dxa"/>
            <w:shd w:val="clear" w:color="auto" w:fill="auto"/>
          </w:tcPr>
          <w:p w:rsidR="00CF4B84" w:rsidRDefault="00E3682A" w:rsidP="00CF4B84">
            <w:pPr>
              <w:keepNext/>
              <w:spacing w:after="0" w:line="240" w:lineRule="auto"/>
              <w:jc w:val="both"/>
              <w:outlineLvl w:val="1"/>
              <w:rPr>
                <w:rFonts w:ascii="Liberation Serif" w:eastAsia="Times New Roman" w:hAnsi="Liberation Serif"/>
                <w:sz w:val="20"/>
                <w:szCs w:val="20"/>
                <w:lang w:eastAsia="ru-RU"/>
              </w:rPr>
            </w:pPr>
            <w:r>
              <w:rPr>
                <w:rFonts w:ascii="Liberation Serif" w:eastAsia="Times New Roman" w:hAnsi="Liberation Serif"/>
                <w:sz w:val="20"/>
                <w:szCs w:val="20"/>
                <w:lang w:eastAsia="ru-RU"/>
              </w:rPr>
              <w:t>ф</w:t>
            </w:r>
            <w:r w:rsidR="006C1D4E" w:rsidRPr="002160BA">
              <w:rPr>
                <w:rFonts w:ascii="Liberation Serif" w:eastAsia="Times New Roman" w:hAnsi="Liberation Serif"/>
                <w:sz w:val="20"/>
                <w:szCs w:val="20"/>
                <w:lang w:eastAsia="ru-RU"/>
              </w:rPr>
              <w:t>орма</w:t>
            </w:r>
            <w:r>
              <w:rPr>
                <w:rFonts w:ascii="Liberation Serif" w:eastAsia="Times New Roman" w:hAnsi="Liberation Serif"/>
                <w:sz w:val="20"/>
                <w:szCs w:val="20"/>
                <w:lang w:eastAsia="ru-RU"/>
              </w:rPr>
              <w:t> </w:t>
            </w:r>
            <w:r w:rsidR="006C1D4E" w:rsidRPr="002160BA">
              <w:rPr>
                <w:rFonts w:ascii="Liberation Serif" w:eastAsia="Times New Roman" w:hAnsi="Liberation Serif"/>
                <w:sz w:val="20"/>
                <w:szCs w:val="20"/>
                <w:lang w:eastAsia="ru-RU"/>
              </w:rPr>
              <w:t>утверждена</w:t>
            </w:r>
            <w:r w:rsidR="00B4601D">
              <w:rPr>
                <w:rFonts w:ascii="Liberation Serif" w:eastAsia="Times New Roman" w:hAnsi="Liberation Serif"/>
                <w:sz w:val="20"/>
                <w:szCs w:val="20"/>
                <w:lang w:eastAsia="ru-RU"/>
              </w:rPr>
              <w:t> </w:t>
            </w:r>
            <w:r w:rsidR="006C1D4E" w:rsidRPr="002160BA">
              <w:rPr>
                <w:rFonts w:ascii="Liberation Serif" w:eastAsia="Times New Roman" w:hAnsi="Liberation Serif"/>
                <w:sz w:val="20"/>
                <w:szCs w:val="20"/>
                <w:lang w:eastAsia="ru-RU"/>
              </w:rPr>
              <w:t>постановлением</w:t>
            </w:r>
            <w:r w:rsidR="00B4601D">
              <w:rPr>
                <w:rFonts w:ascii="Liberation Serif" w:eastAsia="Times New Roman" w:hAnsi="Liberation Serif"/>
                <w:sz w:val="20"/>
                <w:szCs w:val="20"/>
                <w:lang w:eastAsia="ru-RU"/>
              </w:rPr>
              <w:t> </w:t>
            </w:r>
            <w:r w:rsidR="006C1D4E" w:rsidRPr="002160BA">
              <w:rPr>
                <w:rFonts w:ascii="Liberation Serif" w:eastAsia="Times New Roman" w:hAnsi="Liberation Serif"/>
                <w:sz w:val="20"/>
                <w:szCs w:val="20"/>
                <w:lang w:eastAsia="ru-RU"/>
              </w:rPr>
              <w:t>администрации</w:t>
            </w:r>
            <w:r w:rsidR="00A017A6">
              <w:rPr>
                <w:rFonts w:ascii="Liberation Serif" w:eastAsia="Times New Roman" w:hAnsi="Liberation Serif"/>
                <w:sz w:val="20"/>
                <w:szCs w:val="20"/>
                <w:lang w:eastAsia="ru-RU"/>
              </w:rPr>
              <w:t> </w:t>
            </w:r>
            <w:r w:rsidR="006C1D4E" w:rsidRPr="002160BA">
              <w:rPr>
                <w:rFonts w:ascii="Liberation Serif" w:eastAsia="Times New Roman" w:hAnsi="Liberation Serif"/>
                <w:sz w:val="20"/>
                <w:szCs w:val="20"/>
                <w:lang w:eastAsia="ru-RU"/>
              </w:rPr>
              <w:t xml:space="preserve">Невьянского городского округа от </w:t>
            </w:r>
            <w:r w:rsidR="004A658C" w:rsidRPr="002160BA">
              <w:rPr>
                <w:rFonts w:ascii="Liberation Serif" w:eastAsia="Times New Roman" w:hAnsi="Liberation Serif"/>
                <w:sz w:val="20"/>
                <w:szCs w:val="20"/>
                <w:lang w:eastAsia="ru-RU"/>
              </w:rPr>
              <w:t>19.10.2020 №</w:t>
            </w:r>
            <w:r w:rsidR="008C6920">
              <w:rPr>
                <w:rFonts w:ascii="Liberation Serif" w:eastAsia="Times New Roman" w:hAnsi="Liberation Serif"/>
                <w:sz w:val="20"/>
                <w:szCs w:val="20"/>
                <w:lang w:val="en-US" w:eastAsia="ru-RU"/>
              </w:rPr>
              <w:t> </w:t>
            </w:r>
            <w:r w:rsidR="004A658C" w:rsidRPr="002160BA">
              <w:rPr>
                <w:rFonts w:ascii="Liberation Serif" w:eastAsia="Times New Roman" w:hAnsi="Liberation Serif"/>
                <w:sz w:val="20"/>
                <w:szCs w:val="20"/>
                <w:lang w:eastAsia="ru-RU"/>
              </w:rPr>
              <w:t>13</w:t>
            </w:r>
            <w:r>
              <w:rPr>
                <w:rFonts w:ascii="Liberation Serif" w:eastAsia="Times New Roman" w:hAnsi="Liberation Serif"/>
                <w:sz w:val="20"/>
                <w:szCs w:val="20"/>
                <w:lang w:eastAsia="ru-RU"/>
              </w:rPr>
              <w:t>82</w:t>
            </w:r>
            <w:r w:rsidR="00CF4B84">
              <w:rPr>
                <w:rFonts w:ascii="Liberation Serif" w:eastAsia="Times New Roman" w:hAnsi="Liberation Serif"/>
                <w:sz w:val="20"/>
                <w:szCs w:val="20"/>
                <w:lang w:eastAsia="ru-RU"/>
              </w:rPr>
              <w:t>-п</w:t>
            </w:r>
          </w:p>
          <w:p w:rsidR="00AC6B94" w:rsidRPr="002160BA" w:rsidRDefault="008C6920" w:rsidP="001F6EE5">
            <w:pPr>
              <w:keepNext/>
              <w:spacing w:after="0" w:line="240" w:lineRule="auto"/>
              <w:jc w:val="both"/>
              <w:outlineLvl w:val="1"/>
              <w:rPr>
                <w:rFonts w:ascii="Liberation Serif" w:eastAsia="Times New Roman" w:hAnsi="Liberation Serif"/>
                <w:sz w:val="20"/>
                <w:szCs w:val="20"/>
                <w:lang w:eastAsia="ru-RU"/>
              </w:rPr>
            </w:pPr>
            <w:r>
              <w:rPr>
                <w:rFonts w:ascii="Liberation Serif" w:eastAsia="Times New Roman" w:hAnsi="Liberation Serif"/>
                <w:sz w:val="20"/>
                <w:szCs w:val="20"/>
                <w:lang w:val="en-US" w:eastAsia="ru-RU"/>
              </w:rPr>
              <w:t> </w:t>
            </w:r>
            <w:r w:rsidR="006D7EB6">
              <w:rPr>
                <w:rFonts w:ascii="Liberation Serif" w:eastAsia="Times New Roman" w:hAnsi="Liberation Serif"/>
                <w:sz w:val="20"/>
                <w:szCs w:val="20"/>
                <w:lang w:eastAsia="ru-RU"/>
              </w:rPr>
              <w:t>«</w:t>
            </w:r>
            <w:r w:rsidR="00861AD1" w:rsidRPr="002160BA">
              <w:rPr>
                <w:rFonts w:ascii="Liberation Serif" w:eastAsia="Times New Roman" w:hAnsi="Liberation Serif"/>
                <w:bCs/>
                <w:iCs/>
                <w:sz w:val="20"/>
                <w:szCs w:val="20"/>
                <w:lang w:eastAsia="ru-RU"/>
              </w:rPr>
              <w:t>Об</w:t>
            </w:r>
            <w:r>
              <w:rPr>
                <w:rFonts w:ascii="Liberation Serif" w:eastAsia="Times New Roman" w:hAnsi="Liberation Serif"/>
                <w:bCs/>
                <w:iCs/>
                <w:sz w:val="20"/>
                <w:szCs w:val="20"/>
                <w:lang w:val="en-US" w:eastAsia="ru-RU"/>
              </w:rPr>
              <w:t> </w:t>
            </w:r>
            <w:r w:rsidR="004A658C" w:rsidRPr="002160BA">
              <w:rPr>
                <w:rFonts w:ascii="Liberation Serif" w:eastAsia="Times New Roman" w:hAnsi="Liberation Serif"/>
                <w:bCs/>
                <w:iCs/>
                <w:sz w:val="20"/>
                <w:szCs w:val="20"/>
                <w:lang w:eastAsia="ru-RU"/>
              </w:rPr>
              <w:t>утверждении</w:t>
            </w:r>
            <w:r w:rsidR="00E3682A">
              <w:rPr>
                <w:rFonts w:ascii="Liberation Serif" w:eastAsia="Times New Roman" w:hAnsi="Liberation Serif"/>
                <w:bCs/>
                <w:iCs/>
                <w:sz w:val="20"/>
                <w:szCs w:val="20"/>
                <w:lang w:eastAsia="ru-RU"/>
              </w:rPr>
              <w:t> </w:t>
            </w:r>
            <w:r w:rsidR="004A658C" w:rsidRPr="002160BA">
              <w:rPr>
                <w:rFonts w:ascii="Liberation Serif" w:eastAsia="Times New Roman" w:hAnsi="Liberation Serif"/>
                <w:bCs/>
                <w:iCs/>
                <w:sz w:val="20"/>
                <w:szCs w:val="20"/>
                <w:lang w:eastAsia="ru-RU"/>
              </w:rPr>
              <w:t>административного</w:t>
            </w:r>
            <w:r w:rsidR="00E3682A">
              <w:rPr>
                <w:rFonts w:ascii="Liberation Serif" w:eastAsia="Times New Roman" w:hAnsi="Liberation Serif"/>
                <w:bCs/>
                <w:iCs/>
                <w:sz w:val="20"/>
                <w:szCs w:val="20"/>
                <w:lang w:eastAsia="ru-RU"/>
              </w:rPr>
              <w:t> регламента </w:t>
            </w:r>
            <w:r w:rsidR="004A658C" w:rsidRPr="002160BA">
              <w:rPr>
                <w:rFonts w:ascii="Liberation Serif" w:eastAsia="Times New Roman" w:hAnsi="Liberation Serif"/>
                <w:bCs/>
                <w:iCs/>
                <w:sz w:val="20"/>
                <w:szCs w:val="20"/>
                <w:lang w:eastAsia="ru-RU"/>
              </w:rPr>
              <w:t>предоставления муниципальной услуги «</w:t>
            </w:r>
            <w:r>
              <w:rPr>
                <w:rFonts w:ascii="Liberation Serif" w:eastAsia="Times New Roman" w:hAnsi="Liberation Serif" w:cs="Liberation Serif"/>
                <w:sz w:val="20"/>
                <w:szCs w:val="20"/>
                <w:lang w:eastAsia="zh-CN"/>
              </w:rPr>
              <w:t>П</w:t>
            </w:r>
            <w:r w:rsidRPr="00E3682A">
              <w:rPr>
                <w:rFonts w:ascii="Liberation Serif" w:eastAsia="Times New Roman" w:hAnsi="Liberation Serif" w:cs="Liberation Serif"/>
                <w:sz w:val="20"/>
                <w:szCs w:val="20"/>
                <w:lang w:eastAsia="zh-CN"/>
              </w:rPr>
              <w:t>редоставление социальной выплаты взамен земельного участка, находящегося</w:t>
            </w:r>
            <w:r>
              <w:rPr>
                <w:rFonts w:ascii="Liberation Serif" w:eastAsia="Times New Roman" w:hAnsi="Liberation Serif" w:cs="Liberation Serif"/>
                <w:sz w:val="20"/>
                <w:szCs w:val="20"/>
                <w:lang w:eastAsia="zh-CN"/>
              </w:rPr>
              <w:t> в </w:t>
            </w:r>
            <w:r w:rsidRPr="00E3682A">
              <w:rPr>
                <w:rFonts w:ascii="Liberation Serif" w:eastAsia="Times New Roman" w:hAnsi="Liberation Serif" w:cs="Liberation Serif"/>
                <w:sz w:val="20"/>
                <w:szCs w:val="20"/>
                <w:lang w:eastAsia="zh-CN"/>
              </w:rPr>
              <w:t>муниципальной</w:t>
            </w:r>
            <w:r>
              <w:rPr>
                <w:rFonts w:ascii="Liberation Serif" w:eastAsia="Times New Roman" w:hAnsi="Liberation Serif" w:cs="Liberation Serif"/>
                <w:sz w:val="20"/>
                <w:szCs w:val="20"/>
                <w:lang w:eastAsia="zh-CN"/>
              </w:rPr>
              <w:t> </w:t>
            </w:r>
            <w:r w:rsidR="00CF4B84">
              <w:rPr>
                <w:rFonts w:ascii="Liberation Serif" w:eastAsia="Times New Roman" w:hAnsi="Liberation Serif" w:cs="Liberation Serif"/>
                <w:sz w:val="20"/>
                <w:szCs w:val="20"/>
                <w:lang w:eastAsia="zh-CN"/>
              </w:rPr>
              <w:t>собственности </w:t>
            </w:r>
            <w:r w:rsidRPr="00E3682A">
              <w:rPr>
                <w:rFonts w:ascii="Liberation Serif" w:eastAsia="Times New Roman" w:hAnsi="Liberation Serif" w:cs="Liberation Serif"/>
                <w:color w:val="000000"/>
                <w:sz w:val="20"/>
                <w:szCs w:val="20"/>
                <w:lang w:eastAsia="zh-CN"/>
              </w:rPr>
              <w:t>Невьянского</w:t>
            </w:r>
            <w:r w:rsidR="00CF4B84">
              <w:rPr>
                <w:rFonts w:ascii="Liberation Serif" w:eastAsia="Times New Roman" w:hAnsi="Liberation Serif" w:cs="Liberation Serif"/>
                <w:color w:val="000000"/>
                <w:sz w:val="20"/>
                <w:szCs w:val="20"/>
                <w:lang w:eastAsia="zh-CN"/>
              </w:rPr>
              <w:t xml:space="preserve"> г</w:t>
            </w:r>
            <w:r w:rsidRPr="00E3682A">
              <w:rPr>
                <w:rFonts w:ascii="Liberation Serif" w:eastAsia="Times New Roman" w:hAnsi="Liberation Serif" w:cs="Liberation Serif"/>
                <w:color w:val="000000"/>
                <w:sz w:val="20"/>
                <w:szCs w:val="20"/>
                <w:lang w:eastAsia="zh-CN"/>
              </w:rPr>
              <w:t>ородского</w:t>
            </w:r>
            <w:r w:rsidR="00CF4B84">
              <w:rPr>
                <w:rFonts w:ascii="Liberation Serif" w:eastAsia="Times New Roman" w:hAnsi="Liberation Serif" w:cs="Liberation Serif"/>
                <w:color w:val="000000"/>
                <w:sz w:val="20"/>
                <w:szCs w:val="20"/>
                <w:lang w:eastAsia="zh-CN"/>
              </w:rPr>
              <w:t> </w:t>
            </w:r>
            <w:r w:rsidRPr="00E3682A">
              <w:rPr>
                <w:rFonts w:ascii="Liberation Serif" w:eastAsia="Times New Roman" w:hAnsi="Liberation Serif" w:cs="Liberation Serif"/>
                <w:color w:val="000000"/>
                <w:sz w:val="20"/>
                <w:szCs w:val="20"/>
                <w:lang w:eastAsia="zh-CN"/>
              </w:rPr>
              <w:t>округа</w:t>
            </w:r>
            <w:r w:rsidR="00CF4B84">
              <w:rPr>
                <w:rFonts w:ascii="Liberation Serif" w:eastAsia="Times New Roman" w:hAnsi="Liberation Serif" w:cs="Liberation Serif"/>
                <w:color w:val="000000"/>
                <w:sz w:val="20"/>
                <w:szCs w:val="20"/>
                <w:lang w:eastAsia="zh-CN"/>
              </w:rPr>
              <w:t> </w:t>
            </w:r>
            <w:r w:rsidRPr="00E3682A">
              <w:rPr>
                <w:rFonts w:ascii="Liberation Serif" w:eastAsia="Times New Roman" w:hAnsi="Liberation Serif" w:cs="Liberation Serif"/>
                <w:color w:val="000000"/>
                <w:sz w:val="20"/>
                <w:szCs w:val="20"/>
                <w:lang w:eastAsia="zh-CN"/>
              </w:rPr>
              <w:t xml:space="preserve">или </w:t>
            </w:r>
            <w:r w:rsidRPr="00E3682A">
              <w:rPr>
                <w:rFonts w:ascii="Liberation Serif" w:eastAsia="Times New Roman" w:hAnsi="Liberation Serif" w:cs="Liberation Serif"/>
                <w:sz w:val="20"/>
                <w:szCs w:val="20"/>
                <w:lang w:eastAsia="zh-CN"/>
              </w:rPr>
              <w:t>государственной неразграниченной</w:t>
            </w:r>
            <w:r w:rsidR="001F6EE5">
              <w:rPr>
                <w:rFonts w:ascii="Liberation Serif" w:eastAsia="Times New Roman" w:hAnsi="Liberation Serif" w:cs="Liberation Serif"/>
                <w:sz w:val="20"/>
                <w:szCs w:val="20"/>
                <w:lang w:eastAsia="zh-CN"/>
              </w:rPr>
              <w:t> </w:t>
            </w:r>
            <w:r w:rsidRPr="00E3682A">
              <w:rPr>
                <w:rFonts w:ascii="Liberation Serif" w:eastAsia="Times New Roman" w:hAnsi="Liberation Serif" w:cs="Liberation Serif"/>
                <w:sz w:val="20"/>
                <w:szCs w:val="20"/>
                <w:lang w:eastAsia="zh-CN"/>
              </w:rPr>
              <w:t>собственности,</w:t>
            </w:r>
            <w:r w:rsidR="001F6EE5">
              <w:rPr>
                <w:rFonts w:ascii="Liberation Serif" w:eastAsia="Times New Roman" w:hAnsi="Liberation Serif" w:cs="Liberation Serif"/>
                <w:sz w:val="20"/>
                <w:szCs w:val="20"/>
                <w:lang w:eastAsia="zh-CN"/>
              </w:rPr>
              <w:t> </w:t>
            </w:r>
            <w:r w:rsidRPr="00E3682A">
              <w:rPr>
                <w:rFonts w:ascii="Liberation Serif" w:eastAsia="Times New Roman" w:hAnsi="Liberation Serif" w:cs="Liberation Serif"/>
                <w:sz w:val="20"/>
                <w:szCs w:val="20"/>
                <w:lang w:eastAsia="zh-CN"/>
              </w:rPr>
              <w:t>предоставляемого</w:t>
            </w:r>
            <w:r>
              <w:rPr>
                <w:rFonts w:ascii="Liberation Serif" w:eastAsia="Times New Roman" w:hAnsi="Liberation Serif" w:cs="Liberation Serif"/>
                <w:sz w:val="20"/>
                <w:szCs w:val="20"/>
                <w:lang w:val="en-US" w:eastAsia="zh-CN"/>
              </w:rPr>
              <w:t> </w:t>
            </w:r>
            <w:r w:rsidR="001F6EE5">
              <w:rPr>
                <w:rFonts w:ascii="Liberation Serif" w:eastAsia="Times New Roman" w:hAnsi="Liberation Serif" w:cs="Liberation Serif"/>
                <w:sz w:val="20"/>
                <w:szCs w:val="20"/>
                <w:lang w:eastAsia="zh-CN"/>
              </w:rPr>
              <w:t xml:space="preserve">  </w:t>
            </w:r>
            <w:r w:rsidRPr="00E3682A">
              <w:rPr>
                <w:rFonts w:ascii="Liberation Serif" w:eastAsia="Times New Roman" w:hAnsi="Liberation Serif" w:cs="Liberation Serif"/>
                <w:sz w:val="20"/>
                <w:szCs w:val="20"/>
                <w:lang w:eastAsia="zh-CN"/>
              </w:rPr>
              <w:t>для индивидуального</w:t>
            </w:r>
            <w:r>
              <w:rPr>
                <w:rFonts w:ascii="Liberation Serif" w:eastAsia="Times New Roman" w:hAnsi="Liberation Serif" w:cs="Liberation Serif"/>
                <w:sz w:val="20"/>
                <w:szCs w:val="20"/>
                <w:lang w:val="en-US" w:eastAsia="zh-CN"/>
              </w:rPr>
              <w:t> </w:t>
            </w:r>
            <w:r w:rsidRPr="00E3682A">
              <w:rPr>
                <w:rFonts w:ascii="Liberation Serif" w:eastAsia="Times New Roman" w:hAnsi="Liberation Serif" w:cs="Liberation Serif"/>
                <w:sz w:val="20"/>
                <w:szCs w:val="20"/>
                <w:lang w:eastAsia="zh-CN"/>
              </w:rPr>
              <w:t>жилищного строительства в собственность бесплатно</w:t>
            </w:r>
            <w:r w:rsidR="004A658C" w:rsidRPr="002160BA">
              <w:rPr>
                <w:rFonts w:ascii="Liberation Serif" w:eastAsia="Times New Roman" w:hAnsi="Liberation Serif"/>
                <w:bCs/>
                <w:iCs/>
                <w:sz w:val="20"/>
                <w:szCs w:val="20"/>
                <w:lang w:eastAsia="ru-RU"/>
              </w:rPr>
              <w:t>»</w:t>
            </w:r>
          </w:p>
        </w:tc>
        <w:tc>
          <w:tcPr>
            <w:tcW w:w="1418" w:type="dxa"/>
            <w:shd w:val="clear" w:color="auto" w:fill="auto"/>
          </w:tcPr>
          <w:p w:rsidR="00AC6B94" w:rsidRPr="002160BA" w:rsidRDefault="006D7EB6" w:rsidP="00AC6B94">
            <w:pPr>
              <w:rPr>
                <w:rFonts w:ascii="Liberation Serif" w:eastAsia="Times New Roman" w:hAnsi="Liberation Serif"/>
                <w:sz w:val="20"/>
                <w:szCs w:val="20"/>
                <w:lang w:eastAsia="ru-RU"/>
              </w:rPr>
            </w:pPr>
            <w:r>
              <w:rPr>
                <w:rFonts w:ascii="Liberation Serif" w:eastAsia="Times New Roman" w:hAnsi="Liberation Serif"/>
                <w:sz w:val="20"/>
                <w:szCs w:val="20"/>
                <w:lang w:eastAsia="ru-RU"/>
              </w:rPr>
              <w:t>п</w:t>
            </w:r>
            <w:r w:rsidR="00AC6B94" w:rsidRPr="002160BA">
              <w:rPr>
                <w:rFonts w:ascii="Liberation Serif" w:eastAsia="Times New Roman" w:hAnsi="Liberation Serif"/>
                <w:sz w:val="20"/>
                <w:szCs w:val="20"/>
                <w:lang w:eastAsia="ru-RU"/>
              </w:rPr>
              <w:t>риложение № 1</w:t>
            </w:r>
          </w:p>
        </w:tc>
        <w:tc>
          <w:tcPr>
            <w:tcW w:w="993" w:type="dxa"/>
            <w:shd w:val="clear" w:color="auto" w:fill="auto"/>
          </w:tcPr>
          <w:p w:rsidR="00AC6B94" w:rsidRPr="002160BA" w:rsidRDefault="00AC6B94" w:rsidP="00AC6B94">
            <w:pPr>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w:t>
            </w:r>
          </w:p>
        </w:tc>
      </w:tr>
      <w:tr w:rsidR="00145D69" w:rsidRPr="002160BA" w:rsidTr="00EA50D7">
        <w:trPr>
          <w:trHeight w:val="499"/>
        </w:trPr>
        <w:tc>
          <w:tcPr>
            <w:tcW w:w="425" w:type="dxa"/>
            <w:shd w:val="clear" w:color="auto" w:fill="auto"/>
          </w:tcPr>
          <w:p w:rsidR="00145D69" w:rsidRPr="002160BA" w:rsidRDefault="00145D69" w:rsidP="00145D69">
            <w:pPr>
              <w:spacing w:after="0" w:line="240" w:lineRule="auto"/>
              <w:jc w:val="center"/>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lastRenderedPageBreak/>
              <w:t>2</w:t>
            </w:r>
          </w:p>
        </w:tc>
        <w:tc>
          <w:tcPr>
            <w:tcW w:w="1277" w:type="dxa"/>
            <w:shd w:val="clear" w:color="auto" w:fill="auto"/>
          </w:tcPr>
          <w:p w:rsidR="00145D69" w:rsidRPr="002160BA" w:rsidRDefault="00145D69" w:rsidP="00145D69">
            <w:pPr>
              <w:widowControl w:val="0"/>
              <w:autoSpaceDE w:val="0"/>
              <w:autoSpaceDN w:val="0"/>
              <w:adjustRightInd w:val="0"/>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заявление</w:t>
            </w:r>
          </w:p>
        </w:tc>
        <w:tc>
          <w:tcPr>
            <w:tcW w:w="4252" w:type="dxa"/>
            <w:shd w:val="clear" w:color="auto" w:fill="auto"/>
          </w:tcPr>
          <w:p w:rsidR="00145D69" w:rsidRPr="00145D69" w:rsidRDefault="00145D69" w:rsidP="00145D69">
            <w:pPr>
              <w:spacing w:after="0" w:line="240" w:lineRule="auto"/>
              <w:rPr>
                <w:rFonts w:ascii="Liberation Serif" w:eastAsia="Times New Roman" w:hAnsi="Liberation Serif"/>
                <w:sz w:val="20"/>
                <w:szCs w:val="20"/>
                <w:lang w:eastAsia="ru-RU"/>
              </w:rPr>
            </w:pPr>
            <w:r w:rsidRPr="00145D69">
              <w:rPr>
                <w:rFonts w:ascii="Liberation Serif" w:eastAsia="Times New Roman" w:hAnsi="Liberation Serif" w:cs="Liberation Serif"/>
                <w:sz w:val="20"/>
                <w:szCs w:val="20"/>
                <w:lang w:eastAsia="zh-CN"/>
              </w:rPr>
              <w:t xml:space="preserve">заявление о перечислении средств социальной выплаты взамен предоставления в собственность бесплатно земельного участка, находящегося в собственности </w:t>
            </w:r>
            <w:r w:rsidRPr="00145D69">
              <w:rPr>
                <w:rFonts w:ascii="Liberation Serif" w:eastAsia="Times New Roman" w:hAnsi="Liberation Serif" w:cs="Liberation Serif"/>
                <w:color w:val="000000"/>
                <w:sz w:val="20"/>
                <w:szCs w:val="20"/>
                <w:lang w:eastAsia="zh-CN"/>
              </w:rPr>
              <w:t xml:space="preserve">Невьянского городского округа или </w:t>
            </w:r>
            <w:r w:rsidRPr="00145D69">
              <w:rPr>
                <w:rFonts w:ascii="Liberation Serif" w:eastAsia="Times New Roman" w:hAnsi="Liberation Serif" w:cs="Liberation Serif"/>
                <w:sz w:val="20"/>
                <w:szCs w:val="20"/>
                <w:lang w:eastAsia="zh-CN"/>
              </w:rPr>
              <w:t>государственной неразграниченной собственности</w:t>
            </w:r>
          </w:p>
        </w:tc>
        <w:tc>
          <w:tcPr>
            <w:tcW w:w="1701" w:type="dxa"/>
            <w:shd w:val="clear" w:color="auto" w:fill="auto"/>
          </w:tcPr>
          <w:p w:rsidR="00145D69" w:rsidRPr="002160BA" w:rsidRDefault="00145D69" w:rsidP="00C456C3">
            <w:pPr>
              <w:spacing w:after="0" w:line="240" w:lineRule="auto"/>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1/0</w:t>
            </w:r>
            <w:r w:rsidRPr="002160BA">
              <w:rPr>
                <w:rFonts w:ascii="Liberation Serif" w:hAnsi="Liberation Serif"/>
                <w:sz w:val="20"/>
                <w:szCs w:val="20"/>
              </w:rPr>
              <w:t xml:space="preserve"> </w:t>
            </w:r>
            <w:r w:rsidRPr="002160BA">
              <w:rPr>
                <w:rFonts w:ascii="Liberation Serif" w:eastAsia="Times New Roman" w:hAnsi="Liberation Serif"/>
                <w:sz w:val="20"/>
                <w:szCs w:val="20"/>
                <w:lang w:eastAsia="ru-RU"/>
              </w:rPr>
              <w:t xml:space="preserve">принимает </w:t>
            </w:r>
            <w:r w:rsidR="00C456C3">
              <w:rPr>
                <w:rFonts w:ascii="Liberation Serif" w:eastAsia="Times New Roman" w:hAnsi="Liberation Serif"/>
                <w:sz w:val="20"/>
                <w:szCs w:val="20"/>
                <w:lang w:eastAsia="ru-RU"/>
              </w:rPr>
              <w:t>заявление</w:t>
            </w:r>
          </w:p>
        </w:tc>
        <w:tc>
          <w:tcPr>
            <w:tcW w:w="1134" w:type="dxa"/>
            <w:shd w:val="clear" w:color="auto" w:fill="auto"/>
          </w:tcPr>
          <w:p w:rsidR="00145D69" w:rsidRPr="002160BA" w:rsidRDefault="00145D69" w:rsidP="00145D69">
            <w:pPr>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нет</w:t>
            </w:r>
          </w:p>
        </w:tc>
        <w:tc>
          <w:tcPr>
            <w:tcW w:w="4961" w:type="dxa"/>
            <w:shd w:val="clear" w:color="auto" w:fill="auto"/>
          </w:tcPr>
          <w:p w:rsidR="00145D69" w:rsidRDefault="00145D69" w:rsidP="00145D69">
            <w:pPr>
              <w:keepNext/>
              <w:spacing w:after="0" w:line="240" w:lineRule="auto"/>
              <w:jc w:val="both"/>
              <w:outlineLvl w:val="1"/>
              <w:rPr>
                <w:rFonts w:ascii="Liberation Serif" w:eastAsia="Times New Roman" w:hAnsi="Liberation Serif"/>
                <w:sz w:val="20"/>
                <w:szCs w:val="20"/>
                <w:lang w:eastAsia="ru-RU"/>
              </w:rPr>
            </w:pPr>
            <w:r>
              <w:rPr>
                <w:rFonts w:ascii="Liberation Serif" w:eastAsia="Times New Roman" w:hAnsi="Liberation Serif"/>
                <w:sz w:val="20"/>
                <w:szCs w:val="20"/>
                <w:lang w:eastAsia="ru-RU"/>
              </w:rPr>
              <w:t>ф</w:t>
            </w:r>
            <w:r w:rsidRPr="002160BA">
              <w:rPr>
                <w:rFonts w:ascii="Liberation Serif" w:eastAsia="Times New Roman" w:hAnsi="Liberation Serif"/>
                <w:sz w:val="20"/>
                <w:szCs w:val="20"/>
                <w:lang w:eastAsia="ru-RU"/>
              </w:rPr>
              <w:t>орма</w:t>
            </w:r>
            <w:r>
              <w:rPr>
                <w:rFonts w:ascii="Liberation Serif" w:eastAsia="Times New Roman" w:hAnsi="Liberation Serif"/>
                <w:sz w:val="20"/>
                <w:szCs w:val="20"/>
                <w:lang w:eastAsia="ru-RU"/>
              </w:rPr>
              <w:t> </w:t>
            </w:r>
            <w:r w:rsidRPr="002160BA">
              <w:rPr>
                <w:rFonts w:ascii="Liberation Serif" w:eastAsia="Times New Roman" w:hAnsi="Liberation Serif"/>
                <w:sz w:val="20"/>
                <w:szCs w:val="20"/>
                <w:lang w:eastAsia="ru-RU"/>
              </w:rPr>
              <w:t>утверждена</w:t>
            </w:r>
            <w:r w:rsidR="001F6EE5">
              <w:rPr>
                <w:rFonts w:ascii="Liberation Serif" w:eastAsia="Times New Roman" w:hAnsi="Liberation Serif"/>
                <w:sz w:val="20"/>
                <w:szCs w:val="20"/>
                <w:lang w:eastAsia="ru-RU"/>
              </w:rPr>
              <w:t> </w:t>
            </w:r>
            <w:r w:rsidRPr="002160BA">
              <w:rPr>
                <w:rFonts w:ascii="Liberation Serif" w:eastAsia="Times New Roman" w:hAnsi="Liberation Serif"/>
                <w:sz w:val="20"/>
                <w:szCs w:val="20"/>
                <w:lang w:eastAsia="ru-RU"/>
              </w:rPr>
              <w:t>постановлением</w:t>
            </w:r>
            <w:r w:rsidR="001F6EE5">
              <w:rPr>
                <w:rFonts w:ascii="Liberation Serif" w:eastAsia="Times New Roman" w:hAnsi="Liberation Serif"/>
                <w:sz w:val="20"/>
                <w:szCs w:val="20"/>
                <w:lang w:eastAsia="ru-RU"/>
              </w:rPr>
              <w:t> </w:t>
            </w:r>
            <w:r w:rsidRPr="002160BA">
              <w:rPr>
                <w:rFonts w:ascii="Liberation Serif" w:eastAsia="Times New Roman" w:hAnsi="Liberation Serif"/>
                <w:sz w:val="20"/>
                <w:szCs w:val="20"/>
                <w:lang w:eastAsia="ru-RU"/>
              </w:rPr>
              <w:t>администрации</w:t>
            </w:r>
            <w:r>
              <w:rPr>
                <w:rFonts w:ascii="Liberation Serif" w:eastAsia="Times New Roman" w:hAnsi="Liberation Serif"/>
                <w:sz w:val="20"/>
                <w:szCs w:val="20"/>
                <w:lang w:eastAsia="ru-RU"/>
              </w:rPr>
              <w:t> </w:t>
            </w:r>
            <w:r w:rsidRPr="002160BA">
              <w:rPr>
                <w:rFonts w:ascii="Liberation Serif" w:eastAsia="Times New Roman" w:hAnsi="Liberation Serif"/>
                <w:sz w:val="20"/>
                <w:szCs w:val="20"/>
                <w:lang w:eastAsia="ru-RU"/>
              </w:rPr>
              <w:t>Невьянского городского округа от 19.10.2020 №</w:t>
            </w:r>
            <w:r>
              <w:rPr>
                <w:rFonts w:ascii="Liberation Serif" w:eastAsia="Times New Roman" w:hAnsi="Liberation Serif"/>
                <w:sz w:val="20"/>
                <w:szCs w:val="20"/>
                <w:lang w:val="en-US" w:eastAsia="ru-RU"/>
              </w:rPr>
              <w:t> </w:t>
            </w:r>
            <w:r w:rsidRPr="002160BA">
              <w:rPr>
                <w:rFonts w:ascii="Liberation Serif" w:eastAsia="Times New Roman" w:hAnsi="Liberation Serif"/>
                <w:sz w:val="20"/>
                <w:szCs w:val="20"/>
                <w:lang w:eastAsia="ru-RU"/>
              </w:rPr>
              <w:t>13</w:t>
            </w:r>
            <w:r>
              <w:rPr>
                <w:rFonts w:ascii="Liberation Serif" w:eastAsia="Times New Roman" w:hAnsi="Liberation Serif"/>
                <w:sz w:val="20"/>
                <w:szCs w:val="20"/>
                <w:lang w:eastAsia="ru-RU"/>
              </w:rPr>
              <w:t>82-п</w:t>
            </w:r>
          </w:p>
          <w:p w:rsidR="00145D69" w:rsidRPr="002160BA" w:rsidRDefault="006D7EB6" w:rsidP="001F6EE5">
            <w:pPr>
              <w:keepNext/>
              <w:spacing w:after="0" w:line="240" w:lineRule="auto"/>
              <w:jc w:val="both"/>
              <w:outlineLvl w:val="1"/>
              <w:rPr>
                <w:rFonts w:ascii="Liberation Serif" w:eastAsia="Times New Roman" w:hAnsi="Liberation Serif"/>
                <w:sz w:val="20"/>
                <w:szCs w:val="20"/>
                <w:lang w:eastAsia="ru-RU"/>
              </w:rPr>
            </w:pPr>
            <w:r>
              <w:rPr>
                <w:rFonts w:ascii="Liberation Serif" w:eastAsia="Times New Roman" w:hAnsi="Liberation Serif"/>
                <w:bCs/>
                <w:iCs/>
                <w:sz w:val="20"/>
                <w:szCs w:val="20"/>
                <w:lang w:eastAsia="ru-RU"/>
              </w:rPr>
              <w:t>«</w:t>
            </w:r>
            <w:r w:rsidR="00145D69" w:rsidRPr="002160BA">
              <w:rPr>
                <w:rFonts w:ascii="Liberation Serif" w:eastAsia="Times New Roman" w:hAnsi="Liberation Serif"/>
                <w:bCs/>
                <w:iCs/>
                <w:sz w:val="20"/>
                <w:szCs w:val="20"/>
                <w:lang w:eastAsia="ru-RU"/>
              </w:rPr>
              <w:t>Об</w:t>
            </w:r>
            <w:r w:rsidR="00145D69">
              <w:rPr>
                <w:rFonts w:ascii="Liberation Serif" w:eastAsia="Times New Roman" w:hAnsi="Liberation Serif"/>
                <w:bCs/>
                <w:iCs/>
                <w:sz w:val="20"/>
                <w:szCs w:val="20"/>
                <w:lang w:val="en-US" w:eastAsia="ru-RU"/>
              </w:rPr>
              <w:t> </w:t>
            </w:r>
            <w:r w:rsidR="00145D69" w:rsidRPr="002160BA">
              <w:rPr>
                <w:rFonts w:ascii="Liberation Serif" w:eastAsia="Times New Roman" w:hAnsi="Liberation Serif"/>
                <w:bCs/>
                <w:iCs/>
                <w:sz w:val="20"/>
                <w:szCs w:val="20"/>
                <w:lang w:eastAsia="ru-RU"/>
              </w:rPr>
              <w:t>утверждении</w:t>
            </w:r>
            <w:r w:rsidR="00145D69">
              <w:rPr>
                <w:rFonts w:ascii="Liberation Serif" w:eastAsia="Times New Roman" w:hAnsi="Liberation Serif"/>
                <w:bCs/>
                <w:iCs/>
                <w:sz w:val="20"/>
                <w:szCs w:val="20"/>
                <w:lang w:eastAsia="ru-RU"/>
              </w:rPr>
              <w:t> </w:t>
            </w:r>
            <w:r w:rsidR="00145D69" w:rsidRPr="002160BA">
              <w:rPr>
                <w:rFonts w:ascii="Liberation Serif" w:eastAsia="Times New Roman" w:hAnsi="Liberation Serif"/>
                <w:bCs/>
                <w:iCs/>
                <w:sz w:val="20"/>
                <w:szCs w:val="20"/>
                <w:lang w:eastAsia="ru-RU"/>
              </w:rPr>
              <w:t>административного</w:t>
            </w:r>
            <w:r w:rsidR="00145D69">
              <w:rPr>
                <w:rFonts w:ascii="Liberation Serif" w:eastAsia="Times New Roman" w:hAnsi="Liberation Serif"/>
                <w:bCs/>
                <w:iCs/>
                <w:sz w:val="20"/>
                <w:szCs w:val="20"/>
                <w:lang w:eastAsia="ru-RU"/>
              </w:rPr>
              <w:t> регламента </w:t>
            </w:r>
            <w:r w:rsidR="00145D69" w:rsidRPr="002160BA">
              <w:rPr>
                <w:rFonts w:ascii="Liberation Serif" w:eastAsia="Times New Roman" w:hAnsi="Liberation Serif"/>
                <w:bCs/>
                <w:iCs/>
                <w:sz w:val="20"/>
                <w:szCs w:val="20"/>
                <w:lang w:eastAsia="ru-RU"/>
              </w:rPr>
              <w:t>предоставления муниципальной услуги «</w:t>
            </w:r>
            <w:r w:rsidR="00145D69">
              <w:rPr>
                <w:rFonts w:ascii="Liberation Serif" w:eastAsia="Times New Roman" w:hAnsi="Liberation Serif" w:cs="Liberation Serif"/>
                <w:sz w:val="20"/>
                <w:szCs w:val="20"/>
                <w:lang w:eastAsia="zh-CN"/>
              </w:rPr>
              <w:t>П</w:t>
            </w:r>
            <w:r w:rsidR="00145D69" w:rsidRPr="00E3682A">
              <w:rPr>
                <w:rFonts w:ascii="Liberation Serif" w:eastAsia="Times New Roman" w:hAnsi="Liberation Serif" w:cs="Liberation Serif"/>
                <w:sz w:val="20"/>
                <w:szCs w:val="20"/>
                <w:lang w:eastAsia="zh-CN"/>
              </w:rPr>
              <w:t>редоставление социальной выплаты взамен земельного участка, находящегося</w:t>
            </w:r>
            <w:r w:rsidR="00145D69">
              <w:rPr>
                <w:rFonts w:ascii="Liberation Serif" w:eastAsia="Times New Roman" w:hAnsi="Liberation Serif" w:cs="Liberation Serif"/>
                <w:sz w:val="20"/>
                <w:szCs w:val="20"/>
                <w:lang w:eastAsia="zh-CN"/>
              </w:rPr>
              <w:t> в </w:t>
            </w:r>
            <w:r w:rsidR="00145D69" w:rsidRPr="00E3682A">
              <w:rPr>
                <w:rFonts w:ascii="Liberation Serif" w:eastAsia="Times New Roman" w:hAnsi="Liberation Serif" w:cs="Liberation Serif"/>
                <w:sz w:val="20"/>
                <w:szCs w:val="20"/>
                <w:lang w:eastAsia="zh-CN"/>
              </w:rPr>
              <w:t>муниципальной</w:t>
            </w:r>
            <w:r w:rsidR="00145D69">
              <w:rPr>
                <w:rFonts w:ascii="Liberation Serif" w:eastAsia="Times New Roman" w:hAnsi="Liberation Serif" w:cs="Liberation Serif"/>
                <w:sz w:val="20"/>
                <w:szCs w:val="20"/>
                <w:lang w:eastAsia="zh-CN"/>
              </w:rPr>
              <w:t> собственности </w:t>
            </w:r>
            <w:r w:rsidR="00145D69" w:rsidRPr="00E3682A">
              <w:rPr>
                <w:rFonts w:ascii="Liberation Serif" w:eastAsia="Times New Roman" w:hAnsi="Liberation Serif" w:cs="Liberation Serif"/>
                <w:color w:val="000000"/>
                <w:sz w:val="20"/>
                <w:szCs w:val="20"/>
                <w:lang w:eastAsia="zh-CN"/>
              </w:rPr>
              <w:t>Невьянского</w:t>
            </w:r>
            <w:r w:rsidR="001F6EE5">
              <w:rPr>
                <w:rFonts w:ascii="Liberation Serif" w:eastAsia="Times New Roman" w:hAnsi="Liberation Serif" w:cs="Liberation Serif"/>
                <w:color w:val="000000"/>
                <w:sz w:val="20"/>
                <w:szCs w:val="20"/>
                <w:lang w:eastAsia="zh-CN"/>
              </w:rPr>
              <w:t> </w:t>
            </w:r>
            <w:r w:rsidR="00145D69">
              <w:rPr>
                <w:rFonts w:ascii="Liberation Serif" w:eastAsia="Times New Roman" w:hAnsi="Liberation Serif" w:cs="Liberation Serif"/>
                <w:color w:val="000000"/>
                <w:sz w:val="20"/>
                <w:szCs w:val="20"/>
                <w:lang w:eastAsia="zh-CN"/>
              </w:rPr>
              <w:t>г</w:t>
            </w:r>
            <w:r w:rsidR="00145D69" w:rsidRPr="00E3682A">
              <w:rPr>
                <w:rFonts w:ascii="Liberation Serif" w:eastAsia="Times New Roman" w:hAnsi="Liberation Serif" w:cs="Liberation Serif"/>
                <w:color w:val="000000"/>
                <w:sz w:val="20"/>
                <w:szCs w:val="20"/>
                <w:lang w:eastAsia="zh-CN"/>
              </w:rPr>
              <w:t>ородского</w:t>
            </w:r>
            <w:r w:rsidR="00145D69">
              <w:rPr>
                <w:rFonts w:ascii="Liberation Serif" w:eastAsia="Times New Roman" w:hAnsi="Liberation Serif" w:cs="Liberation Serif"/>
                <w:color w:val="000000"/>
                <w:sz w:val="20"/>
                <w:szCs w:val="20"/>
                <w:lang w:eastAsia="zh-CN"/>
              </w:rPr>
              <w:t> </w:t>
            </w:r>
            <w:r w:rsidR="00145D69" w:rsidRPr="00E3682A">
              <w:rPr>
                <w:rFonts w:ascii="Liberation Serif" w:eastAsia="Times New Roman" w:hAnsi="Liberation Serif" w:cs="Liberation Serif"/>
                <w:color w:val="000000"/>
                <w:sz w:val="20"/>
                <w:szCs w:val="20"/>
                <w:lang w:eastAsia="zh-CN"/>
              </w:rPr>
              <w:t>округа</w:t>
            </w:r>
            <w:r w:rsidR="00145D69">
              <w:rPr>
                <w:rFonts w:ascii="Liberation Serif" w:eastAsia="Times New Roman" w:hAnsi="Liberation Serif" w:cs="Liberation Serif"/>
                <w:color w:val="000000"/>
                <w:sz w:val="20"/>
                <w:szCs w:val="20"/>
                <w:lang w:eastAsia="zh-CN"/>
              </w:rPr>
              <w:t> </w:t>
            </w:r>
            <w:r w:rsidR="00145D69" w:rsidRPr="00E3682A">
              <w:rPr>
                <w:rFonts w:ascii="Liberation Serif" w:eastAsia="Times New Roman" w:hAnsi="Liberation Serif" w:cs="Liberation Serif"/>
                <w:color w:val="000000"/>
                <w:sz w:val="20"/>
                <w:szCs w:val="20"/>
                <w:lang w:eastAsia="zh-CN"/>
              </w:rPr>
              <w:t>или</w:t>
            </w:r>
            <w:r w:rsidR="001F6EE5">
              <w:rPr>
                <w:rFonts w:ascii="Liberation Serif" w:eastAsia="Times New Roman" w:hAnsi="Liberation Serif" w:cs="Liberation Serif"/>
                <w:color w:val="000000"/>
                <w:sz w:val="20"/>
                <w:szCs w:val="20"/>
                <w:lang w:eastAsia="zh-CN"/>
              </w:rPr>
              <w:t> </w:t>
            </w:r>
            <w:r w:rsidR="00145D69" w:rsidRPr="00E3682A">
              <w:rPr>
                <w:rFonts w:ascii="Liberation Serif" w:eastAsia="Times New Roman" w:hAnsi="Liberation Serif" w:cs="Liberation Serif"/>
                <w:sz w:val="20"/>
                <w:szCs w:val="20"/>
                <w:lang w:eastAsia="zh-CN"/>
              </w:rPr>
              <w:t>государственной неразграниченной</w:t>
            </w:r>
            <w:r w:rsidR="001F6EE5">
              <w:rPr>
                <w:rFonts w:ascii="Liberation Serif" w:eastAsia="Times New Roman" w:hAnsi="Liberation Serif" w:cs="Liberation Serif"/>
                <w:sz w:val="20"/>
                <w:szCs w:val="20"/>
                <w:lang w:eastAsia="zh-CN"/>
              </w:rPr>
              <w:t> </w:t>
            </w:r>
            <w:r w:rsidR="00145D69" w:rsidRPr="00E3682A">
              <w:rPr>
                <w:rFonts w:ascii="Liberation Serif" w:eastAsia="Times New Roman" w:hAnsi="Liberation Serif" w:cs="Liberation Serif"/>
                <w:sz w:val="20"/>
                <w:szCs w:val="20"/>
                <w:lang w:eastAsia="zh-CN"/>
              </w:rPr>
              <w:t>собственности,</w:t>
            </w:r>
            <w:r w:rsidR="001F6EE5">
              <w:rPr>
                <w:rFonts w:ascii="Liberation Serif" w:eastAsia="Times New Roman" w:hAnsi="Liberation Serif" w:cs="Liberation Serif"/>
                <w:sz w:val="20"/>
                <w:szCs w:val="20"/>
                <w:lang w:eastAsia="zh-CN"/>
              </w:rPr>
              <w:t> </w:t>
            </w:r>
            <w:r w:rsidR="00145D69" w:rsidRPr="00E3682A">
              <w:rPr>
                <w:rFonts w:ascii="Liberation Serif" w:eastAsia="Times New Roman" w:hAnsi="Liberation Serif" w:cs="Liberation Serif"/>
                <w:sz w:val="20"/>
                <w:szCs w:val="20"/>
                <w:lang w:eastAsia="zh-CN"/>
              </w:rPr>
              <w:t>предоставляемого</w:t>
            </w:r>
            <w:r w:rsidR="001F6EE5">
              <w:rPr>
                <w:rFonts w:ascii="Liberation Serif" w:eastAsia="Times New Roman" w:hAnsi="Liberation Serif" w:cs="Liberation Serif"/>
                <w:sz w:val="20"/>
                <w:szCs w:val="20"/>
                <w:lang w:eastAsia="zh-CN"/>
              </w:rPr>
              <w:t xml:space="preserve">  </w:t>
            </w:r>
            <w:r w:rsidR="00145D69">
              <w:rPr>
                <w:rFonts w:ascii="Liberation Serif" w:eastAsia="Times New Roman" w:hAnsi="Liberation Serif" w:cs="Liberation Serif"/>
                <w:sz w:val="20"/>
                <w:szCs w:val="20"/>
                <w:lang w:val="en-US" w:eastAsia="zh-CN"/>
              </w:rPr>
              <w:t> </w:t>
            </w:r>
            <w:r w:rsidR="00145D69" w:rsidRPr="00E3682A">
              <w:rPr>
                <w:rFonts w:ascii="Liberation Serif" w:eastAsia="Times New Roman" w:hAnsi="Liberation Serif" w:cs="Liberation Serif"/>
                <w:sz w:val="20"/>
                <w:szCs w:val="20"/>
                <w:lang w:eastAsia="zh-CN"/>
              </w:rPr>
              <w:t>для индивидуального</w:t>
            </w:r>
            <w:r w:rsidR="00145D69">
              <w:rPr>
                <w:rFonts w:ascii="Liberation Serif" w:eastAsia="Times New Roman" w:hAnsi="Liberation Serif" w:cs="Liberation Serif"/>
                <w:sz w:val="20"/>
                <w:szCs w:val="20"/>
                <w:lang w:val="en-US" w:eastAsia="zh-CN"/>
              </w:rPr>
              <w:t> </w:t>
            </w:r>
            <w:r w:rsidR="00145D69" w:rsidRPr="00E3682A">
              <w:rPr>
                <w:rFonts w:ascii="Liberation Serif" w:eastAsia="Times New Roman" w:hAnsi="Liberation Serif" w:cs="Liberation Serif"/>
                <w:sz w:val="20"/>
                <w:szCs w:val="20"/>
                <w:lang w:eastAsia="zh-CN"/>
              </w:rPr>
              <w:t>жилищного строительства в собственность бесплатно</w:t>
            </w:r>
            <w:r w:rsidR="00145D69" w:rsidRPr="002160BA">
              <w:rPr>
                <w:rFonts w:ascii="Liberation Serif" w:eastAsia="Times New Roman" w:hAnsi="Liberation Serif"/>
                <w:bCs/>
                <w:iCs/>
                <w:sz w:val="20"/>
                <w:szCs w:val="20"/>
                <w:lang w:eastAsia="ru-RU"/>
              </w:rPr>
              <w:t>»</w:t>
            </w:r>
          </w:p>
        </w:tc>
        <w:tc>
          <w:tcPr>
            <w:tcW w:w="1418" w:type="dxa"/>
            <w:shd w:val="clear" w:color="auto" w:fill="auto"/>
          </w:tcPr>
          <w:p w:rsidR="00145D69" w:rsidRPr="002160BA" w:rsidRDefault="006D7EB6" w:rsidP="00145D69">
            <w:pPr>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п</w:t>
            </w:r>
            <w:r w:rsidR="00145D69">
              <w:rPr>
                <w:rFonts w:ascii="Liberation Serif" w:eastAsia="Times New Roman" w:hAnsi="Liberation Serif"/>
                <w:sz w:val="20"/>
                <w:szCs w:val="20"/>
                <w:lang w:eastAsia="ru-RU"/>
              </w:rPr>
              <w:t>риложение № 2</w:t>
            </w:r>
          </w:p>
        </w:tc>
        <w:tc>
          <w:tcPr>
            <w:tcW w:w="993" w:type="dxa"/>
            <w:shd w:val="clear" w:color="auto" w:fill="auto"/>
          </w:tcPr>
          <w:p w:rsidR="00145D69" w:rsidRPr="002160BA" w:rsidRDefault="00145D69" w:rsidP="00145D69">
            <w:pPr>
              <w:spacing w:after="0" w:line="240" w:lineRule="auto"/>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w:t>
            </w:r>
          </w:p>
        </w:tc>
      </w:tr>
      <w:tr w:rsidR="00145D69" w:rsidRPr="002160BA" w:rsidTr="00EA50D7">
        <w:trPr>
          <w:trHeight w:val="499"/>
        </w:trPr>
        <w:tc>
          <w:tcPr>
            <w:tcW w:w="425" w:type="dxa"/>
            <w:shd w:val="clear" w:color="auto" w:fill="auto"/>
          </w:tcPr>
          <w:p w:rsidR="00145D69" w:rsidRPr="002160BA" w:rsidRDefault="00145D69" w:rsidP="00145D69">
            <w:pPr>
              <w:spacing w:after="0" w:line="240" w:lineRule="auto"/>
              <w:jc w:val="center"/>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3</w:t>
            </w:r>
          </w:p>
        </w:tc>
        <w:tc>
          <w:tcPr>
            <w:tcW w:w="1277" w:type="dxa"/>
            <w:shd w:val="clear" w:color="auto" w:fill="auto"/>
          </w:tcPr>
          <w:p w:rsidR="00145D69" w:rsidRPr="002160BA" w:rsidRDefault="00AD21D1" w:rsidP="00145D69">
            <w:pPr>
              <w:widowControl w:val="0"/>
              <w:autoSpaceDE w:val="0"/>
              <w:autoSpaceDN w:val="0"/>
              <w:adjustRightInd w:val="0"/>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заявление</w:t>
            </w:r>
            <w:r w:rsidR="00145D69" w:rsidRPr="002160BA">
              <w:rPr>
                <w:rFonts w:ascii="Liberation Serif" w:eastAsia="Times New Roman" w:hAnsi="Liberation Serif"/>
                <w:sz w:val="20"/>
                <w:szCs w:val="20"/>
                <w:lang w:eastAsia="ru-RU"/>
              </w:rPr>
              <w:t xml:space="preserve"> </w:t>
            </w:r>
          </w:p>
        </w:tc>
        <w:tc>
          <w:tcPr>
            <w:tcW w:w="4252" w:type="dxa"/>
            <w:shd w:val="clear" w:color="auto" w:fill="auto"/>
          </w:tcPr>
          <w:p w:rsidR="00145D69" w:rsidRPr="00AD21D1" w:rsidRDefault="00AD21D1" w:rsidP="00AD21D1">
            <w:pPr>
              <w:spacing w:after="0" w:line="240" w:lineRule="auto"/>
              <w:rPr>
                <w:rFonts w:ascii="Liberation Serif" w:eastAsia="Times New Roman" w:hAnsi="Liberation Serif"/>
                <w:sz w:val="20"/>
                <w:szCs w:val="20"/>
                <w:lang w:eastAsia="ru-RU"/>
              </w:rPr>
            </w:pPr>
            <w:r w:rsidRPr="00AD21D1">
              <w:rPr>
                <w:rFonts w:ascii="Liberation Serif" w:eastAsia="Times New Roman" w:hAnsi="Liberation Serif" w:cs="Liberation Serif"/>
                <w:sz w:val="20"/>
                <w:szCs w:val="20"/>
                <w:lang w:eastAsia="zh-CN"/>
              </w:rPr>
              <w:t>письменное подтверждение, что не реализовано право на получение социальной выплаты или земельного участка, находящегося в муниципальной или государственной собственности</w:t>
            </w:r>
          </w:p>
        </w:tc>
        <w:tc>
          <w:tcPr>
            <w:tcW w:w="1701" w:type="dxa"/>
            <w:shd w:val="clear" w:color="auto" w:fill="auto"/>
          </w:tcPr>
          <w:p w:rsidR="00145D69" w:rsidRPr="002160BA" w:rsidRDefault="00C456C3" w:rsidP="00145D69">
            <w:pPr>
              <w:spacing w:after="0" w:line="240" w:lineRule="auto"/>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1/0</w:t>
            </w:r>
            <w:r w:rsidRPr="002160BA">
              <w:rPr>
                <w:rFonts w:ascii="Liberation Serif" w:hAnsi="Liberation Serif"/>
                <w:sz w:val="20"/>
                <w:szCs w:val="20"/>
              </w:rPr>
              <w:t xml:space="preserve"> </w:t>
            </w:r>
            <w:r w:rsidRPr="002160BA">
              <w:rPr>
                <w:rFonts w:ascii="Liberation Serif" w:eastAsia="Times New Roman" w:hAnsi="Liberation Serif"/>
                <w:sz w:val="20"/>
                <w:szCs w:val="20"/>
                <w:lang w:eastAsia="ru-RU"/>
              </w:rPr>
              <w:t xml:space="preserve">принимает </w:t>
            </w:r>
            <w:r>
              <w:rPr>
                <w:rFonts w:ascii="Liberation Serif" w:eastAsia="Times New Roman" w:hAnsi="Liberation Serif"/>
                <w:sz w:val="20"/>
                <w:szCs w:val="20"/>
                <w:lang w:eastAsia="ru-RU"/>
              </w:rPr>
              <w:t>заявление</w:t>
            </w:r>
          </w:p>
        </w:tc>
        <w:tc>
          <w:tcPr>
            <w:tcW w:w="1134" w:type="dxa"/>
            <w:shd w:val="clear" w:color="auto" w:fill="auto"/>
          </w:tcPr>
          <w:p w:rsidR="00145D69" w:rsidRPr="002160BA" w:rsidRDefault="00C456C3" w:rsidP="00145D69">
            <w:pPr>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нет</w:t>
            </w:r>
          </w:p>
        </w:tc>
        <w:tc>
          <w:tcPr>
            <w:tcW w:w="4961" w:type="dxa"/>
            <w:shd w:val="clear" w:color="auto" w:fill="auto"/>
          </w:tcPr>
          <w:p w:rsidR="00C456C3" w:rsidRDefault="00C456C3" w:rsidP="00C456C3">
            <w:pPr>
              <w:keepNext/>
              <w:spacing w:after="0" w:line="240" w:lineRule="auto"/>
              <w:jc w:val="both"/>
              <w:outlineLvl w:val="1"/>
              <w:rPr>
                <w:rFonts w:ascii="Liberation Serif" w:eastAsia="Times New Roman" w:hAnsi="Liberation Serif"/>
                <w:sz w:val="20"/>
                <w:szCs w:val="20"/>
                <w:lang w:eastAsia="ru-RU"/>
              </w:rPr>
            </w:pPr>
            <w:r>
              <w:rPr>
                <w:rFonts w:ascii="Liberation Serif" w:eastAsia="Times New Roman" w:hAnsi="Liberation Serif"/>
                <w:sz w:val="20"/>
                <w:szCs w:val="20"/>
                <w:lang w:eastAsia="ru-RU"/>
              </w:rPr>
              <w:t>ф</w:t>
            </w:r>
            <w:r w:rsidRPr="002160BA">
              <w:rPr>
                <w:rFonts w:ascii="Liberation Serif" w:eastAsia="Times New Roman" w:hAnsi="Liberation Serif"/>
                <w:sz w:val="20"/>
                <w:szCs w:val="20"/>
                <w:lang w:eastAsia="ru-RU"/>
              </w:rPr>
              <w:t>орма</w:t>
            </w:r>
            <w:r>
              <w:rPr>
                <w:rFonts w:ascii="Liberation Serif" w:eastAsia="Times New Roman" w:hAnsi="Liberation Serif"/>
                <w:sz w:val="20"/>
                <w:szCs w:val="20"/>
                <w:lang w:eastAsia="ru-RU"/>
              </w:rPr>
              <w:t> </w:t>
            </w:r>
            <w:r w:rsidRPr="002160BA">
              <w:rPr>
                <w:rFonts w:ascii="Liberation Serif" w:eastAsia="Times New Roman" w:hAnsi="Liberation Serif"/>
                <w:sz w:val="20"/>
                <w:szCs w:val="20"/>
                <w:lang w:eastAsia="ru-RU"/>
              </w:rPr>
              <w:t>утверждена</w:t>
            </w:r>
            <w:r w:rsidR="001F6EE5">
              <w:rPr>
                <w:rFonts w:ascii="Liberation Serif" w:eastAsia="Times New Roman" w:hAnsi="Liberation Serif"/>
                <w:sz w:val="20"/>
                <w:szCs w:val="20"/>
                <w:lang w:eastAsia="ru-RU"/>
              </w:rPr>
              <w:t> постановлением </w:t>
            </w:r>
            <w:r w:rsidRPr="002160BA">
              <w:rPr>
                <w:rFonts w:ascii="Liberation Serif" w:eastAsia="Times New Roman" w:hAnsi="Liberation Serif"/>
                <w:sz w:val="20"/>
                <w:szCs w:val="20"/>
                <w:lang w:eastAsia="ru-RU"/>
              </w:rPr>
              <w:t>администрации</w:t>
            </w:r>
            <w:r>
              <w:rPr>
                <w:rFonts w:ascii="Liberation Serif" w:eastAsia="Times New Roman" w:hAnsi="Liberation Serif"/>
                <w:sz w:val="20"/>
                <w:szCs w:val="20"/>
                <w:lang w:eastAsia="ru-RU"/>
              </w:rPr>
              <w:t> </w:t>
            </w:r>
            <w:r w:rsidRPr="002160BA">
              <w:rPr>
                <w:rFonts w:ascii="Liberation Serif" w:eastAsia="Times New Roman" w:hAnsi="Liberation Serif"/>
                <w:sz w:val="20"/>
                <w:szCs w:val="20"/>
                <w:lang w:eastAsia="ru-RU"/>
              </w:rPr>
              <w:t>Невьянского городского округа от 19.10.2020 №</w:t>
            </w:r>
            <w:r>
              <w:rPr>
                <w:rFonts w:ascii="Liberation Serif" w:eastAsia="Times New Roman" w:hAnsi="Liberation Serif"/>
                <w:sz w:val="20"/>
                <w:szCs w:val="20"/>
                <w:lang w:val="en-US" w:eastAsia="ru-RU"/>
              </w:rPr>
              <w:t> </w:t>
            </w:r>
            <w:r w:rsidRPr="002160BA">
              <w:rPr>
                <w:rFonts w:ascii="Liberation Serif" w:eastAsia="Times New Roman" w:hAnsi="Liberation Serif"/>
                <w:sz w:val="20"/>
                <w:szCs w:val="20"/>
                <w:lang w:eastAsia="ru-RU"/>
              </w:rPr>
              <w:t>13</w:t>
            </w:r>
            <w:r>
              <w:rPr>
                <w:rFonts w:ascii="Liberation Serif" w:eastAsia="Times New Roman" w:hAnsi="Liberation Serif"/>
                <w:sz w:val="20"/>
                <w:szCs w:val="20"/>
                <w:lang w:eastAsia="ru-RU"/>
              </w:rPr>
              <w:t>82-п</w:t>
            </w:r>
          </w:p>
          <w:p w:rsidR="00145D69" w:rsidRPr="002160BA" w:rsidRDefault="00C456C3" w:rsidP="00C456C3">
            <w:pPr>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val="en-US" w:eastAsia="ru-RU"/>
              </w:rPr>
              <w:t> </w:t>
            </w:r>
            <w:r w:rsidR="006D7EB6">
              <w:rPr>
                <w:rFonts w:ascii="Liberation Serif" w:eastAsia="Times New Roman" w:hAnsi="Liberation Serif"/>
                <w:sz w:val="20"/>
                <w:szCs w:val="20"/>
                <w:lang w:eastAsia="ru-RU"/>
              </w:rPr>
              <w:t>«</w:t>
            </w:r>
            <w:r w:rsidRPr="002160BA">
              <w:rPr>
                <w:rFonts w:ascii="Liberation Serif" w:eastAsia="Times New Roman" w:hAnsi="Liberation Serif"/>
                <w:bCs/>
                <w:iCs/>
                <w:sz w:val="20"/>
                <w:szCs w:val="20"/>
                <w:lang w:eastAsia="ru-RU"/>
              </w:rPr>
              <w:t>Об</w:t>
            </w:r>
            <w:r>
              <w:rPr>
                <w:rFonts w:ascii="Liberation Serif" w:eastAsia="Times New Roman" w:hAnsi="Liberation Serif"/>
                <w:bCs/>
                <w:iCs/>
                <w:sz w:val="20"/>
                <w:szCs w:val="20"/>
                <w:lang w:val="en-US" w:eastAsia="ru-RU"/>
              </w:rPr>
              <w:t> </w:t>
            </w:r>
            <w:r w:rsidRPr="002160BA">
              <w:rPr>
                <w:rFonts w:ascii="Liberation Serif" w:eastAsia="Times New Roman" w:hAnsi="Liberation Serif"/>
                <w:bCs/>
                <w:iCs/>
                <w:sz w:val="20"/>
                <w:szCs w:val="20"/>
                <w:lang w:eastAsia="ru-RU"/>
              </w:rPr>
              <w:t>утверждении</w:t>
            </w:r>
            <w:r>
              <w:rPr>
                <w:rFonts w:ascii="Liberation Serif" w:eastAsia="Times New Roman" w:hAnsi="Liberation Serif"/>
                <w:bCs/>
                <w:iCs/>
                <w:sz w:val="20"/>
                <w:szCs w:val="20"/>
                <w:lang w:eastAsia="ru-RU"/>
              </w:rPr>
              <w:t> </w:t>
            </w:r>
            <w:r w:rsidRPr="002160BA">
              <w:rPr>
                <w:rFonts w:ascii="Liberation Serif" w:eastAsia="Times New Roman" w:hAnsi="Liberation Serif"/>
                <w:bCs/>
                <w:iCs/>
                <w:sz w:val="20"/>
                <w:szCs w:val="20"/>
                <w:lang w:eastAsia="ru-RU"/>
              </w:rPr>
              <w:t>административного</w:t>
            </w:r>
            <w:r>
              <w:rPr>
                <w:rFonts w:ascii="Liberation Serif" w:eastAsia="Times New Roman" w:hAnsi="Liberation Serif"/>
                <w:bCs/>
                <w:iCs/>
                <w:sz w:val="20"/>
                <w:szCs w:val="20"/>
                <w:lang w:eastAsia="ru-RU"/>
              </w:rPr>
              <w:t> регламента </w:t>
            </w:r>
            <w:r w:rsidRPr="002160BA">
              <w:rPr>
                <w:rFonts w:ascii="Liberation Serif" w:eastAsia="Times New Roman" w:hAnsi="Liberation Serif"/>
                <w:bCs/>
                <w:iCs/>
                <w:sz w:val="20"/>
                <w:szCs w:val="20"/>
                <w:lang w:eastAsia="ru-RU"/>
              </w:rPr>
              <w:t>предоставления муниципальной услуги «</w:t>
            </w:r>
            <w:r>
              <w:rPr>
                <w:rFonts w:ascii="Liberation Serif" w:eastAsia="Times New Roman" w:hAnsi="Liberation Serif" w:cs="Liberation Serif"/>
                <w:sz w:val="20"/>
                <w:szCs w:val="20"/>
                <w:lang w:eastAsia="zh-CN"/>
              </w:rPr>
              <w:t>П</w:t>
            </w:r>
            <w:r w:rsidRPr="00E3682A">
              <w:rPr>
                <w:rFonts w:ascii="Liberation Serif" w:eastAsia="Times New Roman" w:hAnsi="Liberation Serif" w:cs="Liberation Serif"/>
                <w:sz w:val="20"/>
                <w:szCs w:val="20"/>
                <w:lang w:eastAsia="zh-CN"/>
              </w:rPr>
              <w:t>редоставление социальной выплаты взамен земельного участка, находящегося</w:t>
            </w:r>
            <w:r>
              <w:rPr>
                <w:rFonts w:ascii="Liberation Serif" w:eastAsia="Times New Roman" w:hAnsi="Liberation Serif" w:cs="Liberation Serif"/>
                <w:sz w:val="20"/>
                <w:szCs w:val="20"/>
                <w:lang w:eastAsia="zh-CN"/>
              </w:rPr>
              <w:t> в </w:t>
            </w:r>
            <w:r w:rsidRPr="00E3682A">
              <w:rPr>
                <w:rFonts w:ascii="Liberation Serif" w:eastAsia="Times New Roman" w:hAnsi="Liberation Serif" w:cs="Liberation Serif"/>
                <w:sz w:val="20"/>
                <w:szCs w:val="20"/>
                <w:lang w:eastAsia="zh-CN"/>
              </w:rPr>
              <w:t>муниципальной</w:t>
            </w:r>
            <w:r>
              <w:rPr>
                <w:rFonts w:ascii="Liberation Serif" w:eastAsia="Times New Roman" w:hAnsi="Liberation Serif" w:cs="Liberation Serif"/>
                <w:sz w:val="20"/>
                <w:szCs w:val="20"/>
                <w:lang w:eastAsia="zh-CN"/>
              </w:rPr>
              <w:t> собственности </w:t>
            </w:r>
            <w:r w:rsidRPr="00E3682A">
              <w:rPr>
                <w:rFonts w:ascii="Liberation Serif" w:eastAsia="Times New Roman" w:hAnsi="Liberation Serif" w:cs="Liberation Serif"/>
                <w:color w:val="000000"/>
                <w:sz w:val="20"/>
                <w:szCs w:val="20"/>
                <w:lang w:eastAsia="zh-CN"/>
              </w:rPr>
              <w:t>Невьянского</w:t>
            </w:r>
            <w:r>
              <w:rPr>
                <w:rFonts w:ascii="Liberation Serif" w:eastAsia="Times New Roman" w:hAnsi="Liberation Serif" w:cs="Liberation Serif"/>
                <w:color w:val="000000"/>
                <w:sz w:val="20"/>
                <w:szCs w:val="20"/>
                <w:lang w:eastAsia="zh-CN"/>
              </w:rPr>
              <w:t xml:space="preserve"> г</w:t>
            </w:r>
            <w:r w:rsidRPr="00E3682A">
              <w:rPr>
                <w:rFonts w:ascii="Liberation Serif" w:eastAsia="Times New Roman" w:hAnsi="Liberation Serif" w:cs="Liberation Serif"/>
                <w:color w:val="000000"/>
                <w:sz w:val="20"/>
                <w:szCs w:val="20"/>
                <w:lang w:eastAsia="zh-CN"/>
              </w:rPr>
              <w:t>ородского</w:t>
            </w:r>
            <w:r>
              <w:rPr>
                <w:rFonts w:ascii="Liberation Serif" w:eastAsia="Times New Roman" w:hAnsi="Liberation Serif" w:cs="Liberation Serif"/>
                <w:color w:val="000000"/>
                <w:sz w:val="20"/>
                <w:szCs w:val="20"/>
                <w:lang w:eastAsia="zh-CN"/>
              </w:rPr>
              <w:t> </w:t>
            </w:r>
            <w:r w:rsidRPr="00E3682A">
              <w:rPr>
                <w:rFonts w:ascii="Liberation Serif" w:eastAsia="Times New Roman" w:hAnsi="Liberation Serif" w:cs="Liberation Serif"/>
                <w:color w:val="000000"/>
                <w:sz w:val="20"/>
                <w:szCs w:val="20"/>
                <w:lang w:eastAsia="zh-CN"/>
              </w:rPr>
              <w:t>округа</w:t>
            </w:r>
            <w:r>
              <w:rPr>
                <w:rFonts w:ascii="Liberation Serif" w:eastAsia="Times New Roman" w:hAnsi="Liberation Serif" w:cs="Liberation Serif"/>
                <w:color w:val="000000"/>
                <w:sz w:val="20"/>
                <w:szCs w:val="20"/>
                <w:lang w:eastAsia="zh-CN"/>
              </w:rPr>
              <w:t> </w:t>
            </w:r>
            <w:r w:rsidRPr="00E3682A">
              <w:rPr>
                <w:rFonts w:ascii="Liberation Serif" w:eastAsia="Times New Roman" w:hAnsi="Liberation Serif" w:cs="Liberation Serif"/>
                <w:color w:val="000000"/>
                <w:sz w:val="20"/>
                <w:szCs w:val="20"/>
                <w:lang w:eastAsia="zh-CN"/>
              </w:rPr>
              <w:t xml:space="preserve">или </w:t>
            </w:r>
            <w:r w:rsidRPr="00E3682A">
              <w:rPr>
                <w:rFonts w:ascii="Liberation Serif" w:eastAsia="Times New Roman" w:hAnsi="Liberation Serif" w:cs="Liberation Serif"/>
                <w:sz w:val="20"/>
                <w:szCs w:val="20"/>
                <w:lang w:eastAsia="zh-CN"/>
              </w:rPr>
              <w:t>государственной неразграниченной собственности, предоставляемого</w:t>
            </w:r>
            <w:r>
              <w:rPr>
                <w:rFonts w:ascii="Liberation Serif" w:eastAsia="Times New Roman" w:hAnsi="Liberation Serif" w:cs="Liberation Serif"/>
                <w:sz w:val="20"/>
                <w:szCs w:val="20"/>
                <w:lang w:val="en-US" w:eastAsia="zh-CN"/>
              </w:rPr>
              <w:t> </w:t>
            </w:r>
            <w:r w:rsidRPr="00E3682A">
              <w:rPr>
                <w:rFonts w:ascii="Liberation Serif" w:eastAsia="Times New Roman" w:hAnsi="Liberation Serif" w:cs="Liberation Serif"/>
                <w:sz w:val="20"/>
                <w:szCs w:val="20"/>
                <w:lang w:eastAsia="zh-CN"/>
              </w:rPr>
              <w:t>для индивидуального</w:t>
            </w:r>
            <w:r>
              <w:rPr>
                <w:rFonts w:ascii="Liberation Serif" w:eastAsia="Times New Roman" w:hAnsi="Liberation Serif" w:cs="Liberation Serif"/>
                <w:sz w:val="20"/>
                <w:szCs w:val="20"/>
                <w:lang w:val="en-US" w:eastAsia="zh-CN"/>
              </w:rPr>
              <w:t> </w:t>
            </w:r>
            <w:r w:rsidRPr="00E3682A">
              <w:rPr>
                <w:rFonts w:ascii="Liberation Serif" w:eastAsia="Times New Roman" w:hAnsi="Liberation Serif" w:cs="Liberation Serif"/>
                <w:sz w:val="20"/>
                <w:szCs w:val="20"/>
                <w:lang w:eastAsia="zh-CN"/>
              </w:rPr>
              <w:t>жилищного строительства в собственность бесплатно</w:t>
            </w:r>
            <w:r w:rsidRPr="002160BA">
              <w:rPr>
                <w:rFonts w:ascii="Liberation Serif" w:eastAsia="Times New Roman" w:hAnsi="Liberation Serif"/>
                <w:bCs/>
                <w:iCs/>
                <w:sz w:val="20"/>
                <w:szCs w:val="20"/>
                <w:lang w:eastAsia="ru-RU"/>
              </w:rPr>
              <w:t>»</w:t>
            </w:r>
          </w:p>
        </w:tc>
        <w:tc>
          <w:tcPr>
            <w:tcW w:w="1418" w:type="dxa"/>
            <w:shd w:val="clear" w:color="auto" w:fill="auto"/>
          </w:tcPr>
          <w:p w:rsidR="00145D69" w:rsidRPr="002160BA" w:rsidRDefault="006D7EB6" w:rsidP="00145D69">
            <w:pPr>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п</w:t>
            </w:r>
            <w:r w:rsidR="00AD21D1">
              <w:rPr>
                <w:rFonts w:ascii="Liberation Serif" w:eastAsia="Times New Roman" w:hAnsi="Liberation Serif"/>
                <w:sz w:val="20"/>
                <w:szCs w:val="20"/>
                <w:lang w:eastAsia="ru-RU"/>
              </w:rPr>
              <w:t>риложение № 3</w:t>
            </w:r>
          </w:p>
        </w:tc>
        <w:tc>
          <w:tcPr>
            <w:tcW w:w="993" w:type="dxa"/>
            <w:shd w:val="clear" w:color="auto" w:fill="auto"/>
          </w:tcPr>
          <w:p w:rsidR="00145D69" w:rsidRPr="002160BA" w:rsidRDefault="00145D69" w:rsidP="00145D69">
            <w:pPr>
              <w:spacing w:after="0" w:line="240" w:lineRule="auto"/>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w:t>
            </w:r>
          </w:p>
        </w:tc>
      </w:tr>
      <w:tr w:rsidR="00762F79" w:rsidRPr="002160BA" w:rsidTr="00EA50D7">
        <w:trPr>
          <w:trHeight w:val="1110"/>
        </w:trPr>
        <w:tc>
          <w:tcPr>
            <w:tcW w:w="425" w:type="dxa"/>
            <w:vMerge w:val="restart"/>
            <w:shd w:val="clear" w:color="auto" w:fill="auto"/>
          </w:tcPr>
          <w:p w:rsidR="00762F79" w:rsidRPr="002160BA" w:rsidRDefault="00762F79" w:rsidP="00145D69">
            <w:pPr>
              <w:spacing w:after="0" w:line="240" w:lineRule="auto"/>
              <w:jc w:val="center"/>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4</w:t>
            </w:r>
          </w:p>
          <w:p w:rsidR="00762F79" w:rsidRPr="002160BA" w:rsidRDefault="00762F79" w:rsidP="00145D69">
            <w:pPr>
              <w:spacing w:after="0" w:line="240" w:lineRule="auto"/>
              <w:jc w:val="center"/>
              <w:rPr>
                <w:rFonts w:ascii="Liberation Serif" w:eastAsia="Times New Roman" w:hAnsi="Liberation Serif"/>
                <w:sz w:val="20"/>
                <w:szCs w:val="20"/>
                <w:lang w:eastAsia="ru-RU"/>
              </w:rPr>
            </w:pPr>
          </w:p>
          <w:p w:rsidR="00762F79" w:rsidRPr="002160BA" w:rsidRDefault="00762F79" w:rsidP="00145D69">
            <w:pPr>
              <w:spacing w:after="0" w:line="240" w:lineRule="auto"/>
              <w:rPr>
                <w:rFonts w:ascii="Liberation Serif" w:eastAsia="Times New Roman" w:hAnsi="Liberation Serif"/>
                <w:sz w:val="20"/>
                <w:szCs w:val="20"/>
                <w:lang w:eastAsia="ru-RU"/>
              </w:rPr>
            </w:pPr>
          </w:p>
          <w:p w:rsidR="00762F79" w:rsidRPr="002160BA" w:rsidRDefault="00762F79" w:rsidP="00145D69">
            <w:pPr>
              <w:spacing w:after="0" w:line="240" w:lineRule="auto"/>
              <w:jc w:val="center"/>
              <w:rPr>
                <w:rFonts w:ascii="Liberation Serif" w:eastAsia="Times New Roman" w:hAnsi="Liberation Serif"/>
                <w:sz w:val="20"/>
                <w:szCs w:val="20"/>
                <w:lang w:eastAsia="ru-RU"/>
              </w:rPr>
            </w:pPr>
          </w:p>
          <w:p w:rsidR="00762F79" w:rsidRPr="002160BA" w:rsidRDefault="00762F79" w:rsidP="00145D69">
            <w:pPr>
              <w:spacing w:after="0" w:line="240" w:lineRule="auto"/>
              <w:jc w:val="center"/>
              <w:rPr>
                <w:rFonts w:ascii="Liberation Serif" w:eastAsia="Times New Roman" w:hAnsi="Liberation Serif"/>
                <w:sz w:val="20"/>
                <w:szCs w:val="20"/>
                <w:lang w:eastAsia="ru-RU"/>
              </w:rPr>
            </w:pPr>
          </w:p>
          <w:p w:rsidR="00762F79" w:rsidRPr="002160BA" w:rsidRDefault="00762F79" w:rsidP="00145D69">
            <w:pPr>
              <w:spacing w:after="0" w:line="240" w:lineRule="auto"/>
              <w:jc w:val="center"/>
              <w:rPr>
                <w:rFonts w:ascii="Liberation Serif" w:eastAsia="Times New Roman" w:hAnsi="Liberation Serif"/>
                <w:sz w:val="20"/>
                <w:szCs w:val="20"/>
                <w:lang w:eastAsia="ru-RU"/>
              </w:rPr>
            </w:pPr>
          </w:p>
        </w:tc>
        <w:tc>
          <w:tcPr>
            <w:tcW w:w="1277" w:type="dxa"/>
            <w:vMerge w:val="restart"/>
            <w:shd w:val="clear" w:color="auto" w:fill="auto"/>
          </w:tcPr>
          <w:p w:rsidR="00762F79" w:rsidRPr="002160BA" w:rsidRDefault="00762F79" w:rsidP="00145D69">
            <w:pPr>
              <w:widowControl w:val="0"/>
              <w:autoSpaceDE w:val="0"/>
              <w:autoSpaceDN w:val="0"/>
              <w:adjustRightInd w:val="0"/>
              <w:spacing w:after="0" w:line="240" w:lineRule="auto"/>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документы, подтверждающие</w:t>
            </w:r>
            <w:r w:rsidRPr="00AD21D1">
              <w:rPr>
                <w:rFonts w:ascii="Liberation Serif" w:eastAsia="Times New Roman" w:hAnsi="Liberation Serif" w:cs="Liberation Serif"/>
                <w:sz w:val="20"/>
                <w:szCs w:val="20"/>
                <w:lang w:eastAsia="zh-CN"/>
              </w:rPr>
              <w:t xml:space="preserve"> право на получение социальной выплаты или земельного участка, находящегося в муниципальной или государственной собственности</w:t>
            </w:r>
          </w:p>
        </w:tc>
        <w:tc>
          <w:tcPr>
            <w:tcW w:w="4252" w:type="dxa"/>
            <w:shd w:val="clear" w:color="auto" w:fill="auto"/>
          </w:tcPr>
          <w:p w:rsidR="00762F79" w:rsidRDefault="00762F79" w:rsidP="00145D69">
            <w:pPr>
              <w:spacing w:after="0" w:line="240" w:lineRule="auto"/>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копия паспорта и иных документов, удостоверяющих в соответствии с законодательством Российской Федерации личность заявителя</w:t>
            </w:r>
          </w:p>
          <w:p w:rsidR="00112601" w:rsidRDefault="00112601" w:rsidP="00145D69">
            <w:pPr>
              <w:spacing w:after="0" w:line="240" w:lineRule="auto"/>
              <w:rPr>
                <w:rFonts w:ascii="Liberation Serif" w:eastAsia="Times New Roman" w:hAnsi="Liberation Serif"/>
                <w:sz w:val="20"/>
                <w:szCs w:val="20"/>
                <w:lang w:eastAsia="ru-RU"/>
              </w:rPr>
            </w:pPr>
          </w:p>
          <w:p w:rsidR="00112601" w:rsidRDefault="00112601" w:rsidP="00145D69">
            <w:pPr>
              <w:spacing w:after="0" w:line="240" w:lineRule="auto"/>
              <w:rPr>
                <w:rFonts w:ascii="Liberation Serif" w:eastAsia="Times New Roman" w:hAnsi="Liberation Serif"/>
                <w:sz w:val="20"/>
                <w:szCs w:val="20"/>
                <w:lang w:eastAsia="ru-RU"/>
              </w:rPr>
            </w:pPr>
          </w:p>
          <w:p w:rsidR="00112601" w:rsidRDefault="00112601" w:rsidP="00145D69">
            <w:pPr>
              <w:spacing w:after="0" w:line="240" w:lineRule="auto"/>
              <w:rPr>
                <w:rFonts w:ascii="Liberation Serif" w:eastAsia="Times New Roman" w:hAnsi="Liberation Serif"/>
                <w:sz w:val="20"/>
                <w:szCs w:val="20"/>
                <w:lang w:eastAsia="ru-RU"/>
              </w:rPr>
            </w:pPr>
          </w:p>
          <w:p w:rsidR="00112601" w:rsidRPr="002160BA" w:rsidRDefault="00112601" w:rsidP="00145D69">
            <w:pPr>
              <w:spacing w:after="0" w:line="240" w:lineRule="auto"/>
              <w:rPr>
                <w:rFonts w:ascii="Liberation Serif" w:eastAsia="Times New Roman" w:hAnsi="Liberation Serif"/>
                <w:sz w:val="20"/>
                <w:szCs w:val="20"/>
                <w:lang w:eastAsia="ru-RU"/>
              </w:rPr>
            </w:pPr>
          </w:p>
        </w:tc>
        <w:tc>
          <w:tcPr>
            <w:tcW w:w="1701" w:type="dxa"/>
            <w:shd w:val="clear" w:color="auto" w:fill="auto"/>
          </w:tcPr>
          <w:p w:rsidR="00762F79" w:rsidRPr="002160BA" w:rsidRDefault="00762F79" w:rsidP="00145D69">
            <w:pPr>
              <w:spacing w:after="0" w:line="240" w:lineRule="auto"/>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1/1 сверка копии с оригиналом и возврат заявителю подлинника</w:t>
            </w:r>
          </w:p>
        </w:tc>
        <w:tc>
          <w:tcPr>
            <w:tcW w:w="1134" w:type="dxa"/>
            <w:shd w:val="clear" w:color="auto" w:fill="auto"/>
          </w:tcPr>
          <w:p w:rsidR="00762F79" w:rsidRPr="002160BA" w:rsidRDefault="006D7EB6" w:rsidP="00145D69">
            <w:pPr>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н</w:t>
            </w:r>
            <w:r w:rsidR="00762F79" w:rsidRPr="002160BA">
              <w:rPr>
                <w:rFonts w:ascii="Liberation Serif" w:eastAsia="Times New Roman" w:hAnsi="Liberation Serif"/>
                <w:sz w:val="20"/>
                <w:szCs w:val="20"/>
                <w:lang w:eastAsia="ru-RU"/>
              </w:rPr>
              <w:t>ет</w:t>
            </w:r>
          </w:p>
        </w:tc>
        <w:tc>
          <w:tcPr>
            <w:tcW w:w="4961" w:type="dxa"/>
            <w:shd w:val="clear" w:color="auto" w:fill="auto"/>
          </w:tcPr>
          <w:p w:rsidR="00762F79" w:rsidRPr="002160BA" w:rsidRDefault="00762F79" w:rsidP="00145D69">
            <w:pPr>
              <w:spacing w:after="0" w:line="240" w:lineRule="auto"/>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установлены законодательством</w:t>
            </w:r>
          </w:p>
        </w:tc>
        <w:tc>
          <w:tcPr>
            <w:tcW w:w="1418" w:type="dxa"/>
            <w:shd w:val="clear" w:color="auto" w:fill="auto"/>
          </w:tcPr>
          <w:p w:rsidR="00762F79" w:rsidRPr="002160BA" w:rsidRDefault="00762F79" w:rsidP="00145D69">
            <w:pPr>
              <w:spacing w:after="0" w:line="240" w:lineRule="auto"/>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w:t>
            </w:r>
          </w:p>
        </w:tc>
        <w:tc>
          <w:tcPr>
            <w:tcW w:w="993" w:type="dxa"/>
            <w:shd w:val="clear" w:color="auto" w:fill="auto"/>
          </w:tcPr>
          <w:p w:rsidR="00762F79" w:rsidRPr="002160BA" w:rsidRDefault="00762F79" w:rsidP="00145D69">
            <w:pPr>
              <w:spacing w:after="0" w:line="240" w:lineRule="auto"/>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w:t>
            </w:r>
          </w:p>
        </w:tc>
      </w:tr>
      <w:tr w:rsidR="00762F79" w:rsidRPr="002160BA" w:rsidTr="00EA50D7">
        <w:trPr>
          <w:trHeight w:val="499"/>
        </w:trPr>
        <w:tc>
          <w:tcPr>
            <w:tcW w:w="425" w:type="dxa"/>
            <w:vMerge/>
            <w:shd w:val="clear" w:color="auto" w:fill="auto"/>
          </w:tcPr>
          <w:p w:rsidR="00762F79" w:rsidRPr="002160BA" w:rsidRDefault="00762F79" w:rsidP="00145D69">
            <w:pPr>
              <w:spacing w:after="0" w:line="240" w:lineRule="auto"/>
              <w:jc w:val="center"/>
              <w:rPr>
                <w:rFonts w:ascii="Liberation Serif" w:eastAsia="Times New Roman" w:hAnsi="Liberation Serif"/>
                <w:sz w:val="20"/>
                <w:szCs w:val="20"/>
                <w:lang w:eastAsia="ru-RU"/>
              </w:rPr>
            </w:pPr>
          </w:p>
        </w:tc>
        <w:tc>
          <w:tcPr>
            <w:tcW w:w="1277" w:type="dxa"/>
            <w:vMerge/>
            <w:shd w:val="clear" w:color="auto" w:fill="auto"/>
          </w:tcPr>
          <w:p w:rsidR="00762F79" w:rsidRPr="002160BA" w:rsidRDefault="00762F79" w:rsidP="00145D69">
            <w:pPr>
              <w:ind w:right="-107"/>
              <w:rPr>
                <w:rFonts w:ascii="Liberation Serif" w:eastAsia="Times New Roman" w:hAnsi="Liberation Serif"/>
                <w:sz w:val="20"/>
                <w:szCs w:val="20"/>
                <w:lang w:eastAsia="ru-RU"/>
              </w:rPr>
            </w:pPr>
          </w:p>
        </w:tc>
        <w:tc>
          <w:tcPr>
            <w:tcW w:w="4252" w:type="dxa"/>
            <w:shd w:val="clear" w:color="auto" w:fill="auto"/>
          </w:tcPr>
          <w:p w:rsidR="00762F79" w:rsidRDefault="00762F79" w:rsidP="00145D69">
            <w:pPr>
              <w:ind w:right="-107"/>
              <w:rPr>
                <w:rFonts w:ascii="Liberation Serif" w:eastAsia="Times New Roman" w:hAnsi="Liberation Serif" w:cs="Liberation Serif"/>
                <w:sz w:val="20"/>
                <w:szCs w:val="20"/>
                <w:lang w:eastAsia="zh-CN"/>
              </w:rPr>
            </w:pPr>
            <w:r w:rsidRPr="002D2187">
              <w:rPr>
                <w:rFonts w:ascii="Liberation Serif" w:eastAsia="Times New Roman" w:hAnsi="Liberation Serif" w:cs="Liberation Serif"/>
                <w:sz w:val="20"/>
                <w:szCs w:val="20"/>
                <w:lang w:eastAsia="zh-CN"/>
              </w:rPr>
              <w:t>свидетельство о рождении (усыновлении) детей</w:t>
            </w:r>
          </w:p>
          <w:p w:rsidR="00FF36EF" w:rsidRDefault="00FF36EF" w:rsidP="00145D69">
            <w:pPr>
              <w:ind w:right="-107"/>
              <w:rPr>
                <w:rFonts w:ascii="Liberation Serif" w:eastAsia="Times New Roman" w:hAnsi="Liberation Serif" w:cs="Liberation Serif"/>
                <w:sz w:val="20"/>
                <w:szCs w:val="20"/>
                <w:lang w:eastAsia="zh-CN"/>
              </w:rPr>
            </w:pPr>
          </w:p>
          <w:p w:rsidR="00FF36EF" w:rsidRDefault="00FF36EF" w:rsidP="00145D69">
            <w:pPr>
              <w:ind w:right="-107"/>
              <w:rPr>
                <w:rFonts w:ascii="Liberation Serif" w:eastAsia="Times New Roman" w:hAnsi="Liberation Serif" w:cs="Liberation Serif"/>
                <w:sz w:val="20"/>
                <w:szCs w:val="20"/>
                <w:lang w:eastAsia="zh-CN"/>
              </w:rPr>
            </w:pPr>
          </w:p>
          <w:p w:rsidR="00FF36EF" w:rsidRDefault="00FF36EF" w:rsidP="00145D69">
            <w:pPr>
              <w:ind w:right="-107"/>
              <w:rPr>
                <w:rFonts w:ascii="Liberation Serif" w:eastAsia="Times New Roman" w:hAnsi="Liberation Serif" w:cs="Liberation Serif"/>
                <w:sz w:val="20"/>
                <w:szCs w:val="20"/>
                <w:lang w:eastAsia="zh-CN"/>
              </w:rPr>
            </w:pPr>
          </w:p>
          <w:p w:rsidR="00FF36EF" w:rsidRDefault="00FF36EF" w:rsidP="00145D69">
            <w:pPr>
              <w:ind w:right="-107"/>
              <w:rPr>
                <w:rFonts w:ascii="Liberation Serif" w:eastAsia="Times New Roman" w:hAnsi="Liberation Serif" w:cs="Liberation Serif"/>
                <w:sz w:val="20"/>
                <w:szCs w:val="20"/>
                <w:lang w:eastAsia="zh-CN"/>
              </w:rPr>
            </w:pPr>
          </w:p>
          <w:p w:rsidR="00FF36EF" w:rsidRPr="002D2187" w:rsidRDefault="00FF36EF" w:rsidP="00145D69">
            <w:pPr>
              <w:ind w:right="-107"/>
              <w:rPr>
                <w:rFonts w:ascii="Liberation Serif" w:eastAsia="Times New Roman" w:hAnsi="Liberation Serif"/>
                <w:sz w:val="20"/>
                <w:szCs w:val="20"/>
                <w:lang w:eastAsia="ru-RU"/>
              </w:rPr>
            </w:pPr>
          </w:p>
        </w:tc>
        <w:tc>
          <w:tcPr>
            <w:tcW w:w="1701" w:type="dxa"/>
            <w:shd w:val="clear" w:color="auto" w:fill="auto"/>
          </w:tcPr>
          <w:p w:rsidR="00762F79" w:rsidRPr="002160BA" w:rsidRDefault="00762F79" w:rsidP="00923406">
            <w:pPr>
              <w:spacing w:line="240" w:lineRule="auto"/>
              <w:ind w:right="-83"/>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1/1 сверка копии с</w:t>
            </w:r>
            <w:r>
              <w:rPr>
                <w:rFonts w:ascii="Liberation Serif" w:eastAsia="Times New Roman" w:hAnsi="Liberation Serif"/>
                <w:sz w:val="20"/>
                <w:szCs w:val="20"/>
                <w:lang w:eastAsia="ru-RU"/>
              </w:rPr>
              <w:t> </w:t>
            </w:r>
            <w:r w:rsidRPr="002160BA">
              <w:rPr>
                <w:rFonts w:ascii="Liberation Serif" w:eastAsia="Times New Roman" w:hAnsi="Liberation Serif"/>
                <w:sz w:val="20"/>
                <w:szCs w:val="20"/>
                <w:lang w:eastAsia="ru-RU"/>
              </w:rPr>
              <w:t>оригиналом и возврат заявителю подлинника</w:t>
            </w:r>
          </w:p>
        </w:tc>
        <w:tc>
          <w:tcPr>
            <w:tcW w:w="1134" w:type="dxa"/>
            <w:shd w:val="clear" w:color="auto" w:fill="auto"/>
          </w:tcPr>
          <w:p w:rsidR="00762F79" w:rsidRPr="002160BA" w:rsidRDefault="006D7EB6" w:rsidP="00145D69">
            <w:pPr>
              <w:rPr>
                <w:rFonts w:ascii="Liberation Serif" w:eastAsia="Times New Roman" w:hAnsi="Liberation Serif"/>
                <w:sz w:val="20"/>
                <w:szCs w:val="20"/>
                <w:lang w:eastAsia="ru-RU"/>
              </w:rPr>
            </w:pPr>
            <w:r>
              <w:rPr>
                <w:rFonts w:ascii="Liberation Serif" w:eastAsia="Times New Roman" w:hAnsi="Liberation Serif"/>
                <w:sz w:val="20"/>
                <w:szCs w:val="20"/>
                <w:lang w:eastAsia="ru-RU"/>
              </w:rPr>
              <w:t>в</w:t>
            </w:r>
            <w:r w:rsidR="00762F79" w:rsidRPr="002160BA">
              <w:rPr>
                <w:rFonts w:ascii="Liberation Serif" w:eastAsia="Times New Roman" w:hAnsi="Liberation Serif"/>
                <w:sz w:val="20"/>
                <w:szCs w:val="20"/>
                <w:lang w:eastAsia="ru-RU"/>
              </w:rPr>
              <w:t xml:space="preserve"> случае необходимости</w:t>
            </w:r>
          </w:p>
        </w:tc>
        <w:tc>
          <w:tcPr>
            <w:tcW w:w="4961" w:type="dxa"/>
            <w:shd w:val="clear" w:color="auto" w:fill="auto"/>
          </w:tcPr>
          <w:p w:rsidR="00762F79" w:rsidRPr="002160BA" w:rsidRDefault="00762F79" w:rsidP="00145D69">
            <w:pPr>
              <w:widowControl w:val="0"/>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установлены законодательством</w:t>
            </w:r>
          </w:p>
        </w:tc>
        <w:tc>
          <w:tcPr>
            <w:tcW w:w="1418" w:type="dxa"/>
            <w:shd w:val="clear" w:color="auto" w:fill="auto"/>
          </w:tcPr>
          <w:p w:rsidR="00762F79" w:rsidRPr="002160BA" w:rsidRDefault="00762F79" w:rsidP="00145D69">
            <w:pPr>
              <w:ind w:right="-881"/>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w:t>
            </w:r>
          </w:p>
        </w:tc>
        <w:tc>
          <w:tcPr>
            <w:tcW w:w="993" w:type="dxa"/>
            <w:shd w:val="clear" w:color="auto" w:fill="auto"/>
          </w:tcPr>
          <w:p w:rsidR="00762F79" w:rsidRPr="002160BA" w:rsidRDefault="00762F79" w:rsidP="00145D69">
            <w:pPr>
              <w:ind w:right="-881"/>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w:t>
            </w:r>
          </w:p>
        </w:tc>
      </w:tr>
      <w:tr w:rsidR="00762F79" w:rsidRPr="002160BA" w:rsidTr="00EA50D7">
        <w:trPr>
          <w:trHeight w:val="499"/>
        </w:trPr>
        <w:tc>
          <w:tcPr>
            <w:tcW w:w="425" w:type="dxa"/>
            <w:vMerge/>
            <w:shd w:val="clear" w:color="auto" w:fill="auto"/>
          </w:tcPr>
          <w:p w:rsidR="00762F79" w:rsidRPr="002160BA" w:rsidRDefault="00762F79" w:rsidP="00145D69">
            <w:pPr>
              <w:spacing w:after="0" w:line="240" w:lineRule="auto"/>
              <w:jc w:val="center"/>
              <w:rPr>
                <w:rFonts w:ascii="Liberation Serif" w:eastAsia="Times New Roman" w:hAnsi="Liberation Serif"/>
                <w:sz w:val="20"/>
                <w:szCs w:val="20"/>
                <w:lang w:eastAsia="ru-RU"/>
              </w:rPr>
            </w:pPr>
          </w:p>
        </w:tc>
        <w:tc>
          <w:tcPr>
            <w:tcW w:w="1277" w:type="dxa"/>
            <w:vMerge/>
            <w:shd w:val="clear" w:color="auto" w:fill="auto"/>
          </w:tcPr>
          <w:p w:rsidR="00762F79" w:rsidRPr="002160BA" w:rsidRDefault="00762F79" w:rsidP="00145D69">
            <w:pPr>
              <w:autoSpaceDE w:val="0"/>
              <w:autoSpaceDN w:val="0"/>
              <w:adjustRightInd w:val="0"/>
              <w:spacing w:after="0" w:line="240" w:lineRule="auto"/>
              <w:rPr>
                <w:rFonts w:ascii="Liberation Serif" w:hAnsi="Liberation Serif" w:cs="TimesNewRomanPSMT"/>
                <w:sz w:val="20"/>
                <w:szCs w:val="20"/>
                <w:lang w:eastAsia="ru-RU"/>
              </w:rPr>
            </w:pPr>
          </w:p>
        </w:tc>
        <w:tc>
          <w:tcPr>
            <w:tcW w:w="4252" w:type="dxa"/>
            <w:shd w:val="clear" w:color="auto" w:fill="auto"/>
          </w:tcPr>
          <w:p w:rsidR="00762F79" w:rsidRPr="002D2187" w:rsidRDefault="00762F79" w:rsidP="002D2187">
            <w:pPr>
              <w:suppressAutoHyphens/>
              <w:autoSpaceDE w:val="0"/>
              <w:spacing w:after="0" w:line="240" w:lineRule="auto"/>
              <w:ind w:right="50"/>
              <w:jc w:val="both"/>
              <w:rPr>
                <w:rFonts w:ascii="Liberation Serif" w:eastAsia="Times New Roman" w:hAnsi="Liberation Serif" w:cs="Liberation Serif"/>
                <w:sz w:val="20"/>
                <w:szCs w:val="20"/>
                <w:lang w:eastAsia="zh-CN"/>
              </w:rPr>
            </w:pPr>
            <w:r w:rsidRPr="002D2187">
              <w:rPr>
                <w:rFonts w:ascii="Liberation Serif" w:eastAsia="Times New Roman" w:hAnsi="Liberation Serif" w:cs="Liberation Serif"/>
                <w:sz w:val="20"/>
                <w:szCs w:val="20"/>
                <w:lang w:eastAsia="zh-CN"/>
              </w:rPr>
              <w:t>свидетельство о заключении брака (при наличии);</w:t>
            </w:r>
          </w:p>
          <w:p w:rsidR="00762F79" w:rsidRPr="002D2187" w:rsidRDefault="00762F79" w:rsidP="00145D69">
            <w:pPr>
              <w:autoSpaceDE w:val="0"/>
              <w:autoSpaceDN w:val="0"/>
              <w:adjustRightInd w:val="0"/>
              <w:spacing w:after="0" w:line="240" w:lineRule="auto"/>
              <w:rPr>
                <w:rFonts w:ascii="Liberation Serif" w:hAnsi="Liberation Serif" w:cs="TimesNewRomanPSMT"/>
                <w:sz w:val="20"/>
                <w:szCs w:val="20"/>
                <w:lang w:eastAsia="ru-RU"/>
              </w:rPr>
            </w:pPr>
          </w:p>
        </w:tc>
        <w:tc>
          <w:tcPr>
            <w:tcW w:w="1701" w:type="dxa"/>
            <w:shd w:val="clear" w:color="auto" w:fill="auto"/>
          </w:tcPr>
          <w:p w:rsidR="00762F79" w:rsidRPr="002160BA" w:rsidRDefault="00762F79" w:rsidP="00145D69">
            <w:pPr>
              <w:rPr>
                <w:rFonts w:ascii="Liberation Serif" w:hAnsi="Liberation Serif"/>
                <w:sz w:val="20"/>
                <w:szCs w:val="20"/>
              </w:rPr>
            </w:pPr>
            <w:r w:rsidRPr="002160BA">
              <w:rPr>
                <w:rFonts w:ascii="Liberation Serif" w:hAnsi="Liberation Serif"/>
                <w:sz w:val="20"/>
                <w:szCs w:val="20"/>
              </w:rPr>
              <w:t>1/1 сверка копии с оригиналом и возврат заявителю подлинника</w:t>
            </w:r>
          </w:p>
        </w:tc>
        <w:tc>
          <w:tcPr>
            <w:tcW w:w="1134" w:type="dxa"/>
            <w:shd w:val="clear" w:color="auto" w:fill="auto"/>
          </w:tcPr>
          <w:p w:rsidR="00762F79" w:rsidRPr="002160BA" w:rsidRDefault="007351F0" w:rsidP="00145D69">
            <w:pPr>
              <w:rPr>
                <w:rFonts w:ascii="Liberation Serif" w:eastAsia="Times New Roman" w:hAnsi="Liberation Serif"/>
                <w:sz w:val="20"/>
                <w:szCs w:val="20"/>
                <w:lang w:eastAsia="ru-RU"/>
              </w:rPr>
            </w:pPr>
            <w:r>
              <w:rPr>
                <w:rFonts w:ascii="Liberation Serif" w:eastAsia="Times New Roman" w:hAnsi="Liberation Serif"/>
                <w:sz w:val="20"/>
                <w:szCs w:val="20"/>
                <w:lang w:eastAsia="ru-RU"/>
              </w:rPr>
              <w:t>в</w:t>
            </w:r>
            <w:r w:rsidR="00762F79" w:rsidRPr="002160BA">
              <w:rPr>
                <w:rFonts w:ascii="Liberation Serif" w:eastAsia="Times New Roman" w:hAnsi="Liberation Serif"/>
                <w:sz w:val="20"/>
                <w:szCs w:val="20"/>
                <w:lang w:eastAsia="ru-RU"/>
              </w:rPr>
              <w:t xml:space="preserve"> случае необходимости</w:t>
            </w:r>
          </w:p>
        </w:tc>
        <w:tc>
          <w:tcPr>
            <w:tcW w:w="4961" w:type="dxa"/>
            <w:shd w:val="clear" w:color="auto" w:fill="auto"/>
          </w:tcPr>
          <w:p w:rsidR="00762F79" w:rsidRPr="002160BA" w:rsidRDefault="00762F79" w:rsidP="00145D69">
            <w:pPr>
              <w:ind w:right="-881"/>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установлены законодательством</w:t>
            </w:r>
          </w:p>
        </w:tc>
        <w:tc>
          <w:tcPr>
            <w:tcW w:w="1418" w:type="dxa"/>
            <w:shd w:val="clear" w:color="auto" w:fill="auto"/>
          </w:tcPr>
          <w:p w:rsidR="00762F79" w:rsidRPr="002160BA" w:rsidRDefault="00762F79" w:rsidP="00145D69">
            <w:pPr>
              <w:ind w:right="-881"/>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w:t>
            </w:r>
          </w:p>
        </w:tc>
        <w:tc>
          <w:tcPr>
            <w:tcW w:w="993" w:type="dxa"/>
            <w:shd w:val="clear" w:color="auto" w:fill="auto"/>
          </w:tcPr>
          <w:p w:rsidR="00762F79" w:rsidRPr="002160BA" w:rsidRDefault="00762F79" w:rsidP="00145D69">
            <w:pPr>
              <w:ind w:right="-881"/>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w:t>
            </w:r>
          </w:p>
        </w:tc>
      </w:tr>
      <w:tr w:rsidR="00762F79" w:rsidRPr="002160BA" w:rsidTr="00EA50D7">
        <w:trPr>
          <w:trHeight w:val="1305"/>
        </w:trPr>
        <w:tc>
          <w:tcPr>
            <w:tcW w:w="425" w:type="dxa"/>
            <w:vMerge/>
            <w:shd w:val="clear" w:color="auto" w:fill="auto"/>
          </w:tcPr>
          <w:p w:rsidR="00762F79" w:rsidRPr="002160BA" w:rsidRDefault="00762F79" w:rsidP="00145D69">
            <w:pPr>
              <w:spacing w:after="0" w:line="240" w:lineRule="auto"/>
              <w:jc w:val="center"/>
              <w:rPr>
                <w:rFonts w:ascii="Liberation Serif" w:eastAsia="Times New Roman" w:hAnsi="Liberation Serif"/>
                <w:sz w:val="20"/>
                <w:szCs w:val="20"/>
                <w:lang w:eastAsia="ru-RU"/>
              </w:rPr>
            </w:pPr>
          </w:p>
        </w:tc>
        <w:tc>
          <w:tcPr>
            <w:tcW w:w="1277" w:type="dxa"/>
            <w:vMerge/>
            <w:shd w:val="clear" w:color="auto" w:fill="auto"/>
          </w:tcPr>
          <w:p w:rsidR="00762F79" w:rsidRPr="002160BA" w:rsidRDefault="00762F79" w:rsidP="00145D69">
            <w:pPr>
              <w:autoSpaceDE w:val="0"/>
              <w:autoSpaceDN w:val="0"/>
              <w:adjustRightInd w:val="0"/>
              <w:spacing w:after="0" w:line="240" w:lineRule="auto"/>
              <w:rPr>
                <w:rFonts w:ascii="Liberation Serif" w:eastAsia="Times New Roman" w:hAnsi="Liberation Serif"/>
                <w:sz w:val="20"/>
                <w:szCs w:val="20"/>
                <w:lang w:eastAsia="ru-RU"/>
              </w:rPr>
            </w:pPr>
          </w:p>
        </w:tc>
        <w:tc>
          <w:tcPr>
            <w:tcW w:w="4252" w:type="dxa"/>
            <w:shd w:val="clear" w:color="auto" w:fill="auto"/>
          </w:tcPr>
          <w:p w:rsidR="00762F79" w:rsidRPr="002D2187" w:rsidRDefault="00762F79" w:rsidP="00145D69">
            <w:pPr>
              <w:ind w:right="-107"/>
              <w:rPr>
                <w:rFonts w:ascii="Liberation Serif" w:eastAsia="Times New Roman" w:hAnsi="Liberation Serif"/>
                <w:sz w:val="20"/>
                <w:szCs w:val="20"/>
                <w:lang w:eastAsia="ru-RU"/>
              </w:rPr>
            </w:pPr>
            <w:r w:rsidRPr="002D2187">
              <w:rPr>
                <w:rFonts w:ascii="Liberation Serif" w:eastAsia="Times New Roman" w:hAnsi="Liberation Serif" w:cs="Liberation Serif"/>
                <w:sz w:val="20"/>
                <w:szCs w:val="20"/>
                <w:lang w:eastAsia="zh-CN"/>
              </w:rPr>
              <w:t>свидетельство о расторжении брака (при наличии)</w:t>
            </w:r>
          </w:p>
        </w:tc>
        <w:tc>
          <w:tcPr>
            <w:tcW w:w="1701" w:type="dxa"/>
            <w:shd w:val="clear" w:color="auto" w:fill="auto"/>
          </w:tcPr>
          <w:p w:rsidR="00762F79" w:rsidRPr="002160BA" w:rsidRDefault="00762F79" w:rsidP="00145D69">
            <w:pPr>
              <w:rPr>
                <w:rFonts w:ascii="Liberation Serif" w:hAnsi="Liberation Serif"/>
                <w:sz w:val="20"/>
                <w:szCs w:val="20"/>
              </w:rPr>
            </w:pPr>
            <w:r w:rsidRPr="002160BA">
              <w:rPr>
                <w:rFonts w:ascii="Liberation Serif" w:eastAsia="Times New Roman" w:hAnsi="Liberation Serif"/>
                <w:sz w:val="20"/>
                <w:szCs w:val="20"/>
                <w:lang w:eastAsia="ru-RU"/>
              </w:rPr>
              <w:t>1/1 сверка копии с оригиналом и возврат заявителю подлинника</w:t>
            </w:r>
          </w:p>
        </w:tc>
        <w:tc>
          <w:tcPr>
            <w:tcW w:w="1134" w:type="dxa"/>
            <w:shd w:val="clear" w:color="auto" w:fill="auto"/>
          </w:tcPr>
          <w:p w:rsidR="00762F79" w:rsidRPr="002160BA" w:rsidRDefault="007351F0" w:rsidP="00145D69">
            <w:pPr>
              <w:rPr>
                <w:rFonts w:ascii="Liberation Serif" w:eastAsia="Times New Roman" w:hAnsi="Liberation Serif"/>
                <w:sz w:val="20"/>
                <w:szCs w:val="20"/>
                <w:lang w:eastAsia="ru-RU"/>
              </w:rPr>
            </w:pPr>
            <w:r>
              <w:rPr>
                <w:rFonts w:ascii="Liberation Serif" w:eastAsia="Times New Roman" w:hAnsi="Liberation Serif"/>
                <w:sz w:val="20"/>
                <w:szCs w:val="20"/>
                <w:lang w:eastAsia="ru-RU"/>
              </w:rPr>
              <w:t>в</w:t>
            </w:r>
            <w:r w:rsidR="00762F79" w:rsidRPr="002160BA">
              <w:rPr>
                <w:rFonts w:ascii="Liberation Serif" w:eastAsia="Times New Roman" w:hAnsi="Liberation Serif"/>
                <w:sz w:val="20"/>
                <w:szCs w:val="20"/>
                <w:lang w:eastAsia="ru-RU"/>
              </w:rPr>
              <w:t xml:space="preserve"> случае необходимости</w:t>
            </w:r>
          </w:p>
        </w:tc>
        <w:tc>
          <w:tcPr>
            <w:tcW w:w="4961" w:type="dxa"/>
            <w:shd w:val="clear" w:color="auto" w:fill="auto"/>
          </w:tcPr>
          <w:p w:rsidR="00762F79" w:rsidRPr="002160BA" w:rsidRDefault="00762F79" w:rsidP="00145D69">
            <w:pPr>
              <w:ind w:right="-881"/>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установлены законодательством</w:t>
            </w:r>
          </w:p>
        </w:tc>
        <w:tc>
          <w:tcPr>
            <w:tcW w:w="1418" w:type="dxa"/>
            <w:shd w:val="clear" w:color="auto" w:fill="auto"/>
          </w:tcPr>
          <w:p w:rsidR="00762F79" w:rsidRPr="002160BA" w:rsidRDefault="00762F79" w:rsidP="00145D69">
            <w:pPr>
              <w:ind w:right="-881"/>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w:t>
            </w:r>
          </w:p>
        </w:tc>
        <w:tc>
          <w:tcPr>
            <w:tcW w:w="993" w:type="dxa"/>
            <w:shd w:val="clear" w:color="auto" w:fill="auto"/>
          </w:tcPr>
          <w:p w:rsidR="00762F79" w:rsidRPr="002160BA" w:rsidRDefault="00762F79" w:rsidP="00145D69">
            <w:pPr>
              <w:ind w:right="-881"/>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w:t>
            </w:r>
          </w:p>
        </w:tc>
      </w:tr>
      <w:tr w:rsidR="0021370D" w:rsidRPr="002160BA" w:rsidTr="00EA50D7">
        <w:trPr>
          <w:trHeight w:val="1305"/>
        </w:trPr>
        <w:tc>
          <w:tcPr>
            <w:tcW w:w="425" w:type="dxa"/>
            <w:shd w:val="clear" w:color="auto" w:fill="auto"/>
          </w:tcPr>
          <w:p w:rsidR="0021370D" w:rsidRPr="002160BA" w:rsidRDefault="0021370D" w:rsidP="00145D69">
            <w:pPr>
              <w:spacing w:after="0" w:line="240" w:lineRule="auto"/>
              <w:jc w:val="center"/>
              <w:rPr>
                <w:rFonts w:ascii="Liberation Serif" w:eastAsia="Times New Roman" w:hAnsi="Liberation Serif"/>
                <w:sz w:val="20"/>
                <w:szCs w:val="20"/>
                <w:lang w:eastAsia="ru-RU"/>
              </w:rPr>
            </w:pPr>
          </w:p>
        </w:tc>
        <w:tc>
          <w:tcPr>
            <w:tcW w:w="1277" w:type="dxa"/>
            <w:shd w:val="clear" w:color="auto" w:fill="auto"/>
          </w:tcPr>
          <w:p w:rsidR="0021370D" w:rsidRPr="002160BA" w:rsidRDefault="007351F0" w:rsidP="00145D69">
            <w:pPr>
              <w:autoSpaceDE w:val="0"/>
              <w:autoSpaceDN w:val="0"/>
              <w:adjustRightInd w:val="0"/>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д</w:t>
            </w:r>
            <w:r w:rsidR="0021370D" w:rsidRPr="002160BA">
              <w:rPr>
                <w:rFonts w:ascii="Liberation Serif" w:eastAsia="Times New Roman" w:hAnsi="Liberation Serif"/>
                <w:sz w:val="20"/>
                <w:szCs w:val="20"/>
                <w:lang w:eastAsia="ru-RU"/>
              </w:rPr>
              <w:t>окумент, подтверждающий полномочия представителя заявителя</w:t>
            </w:r>
          </w:p>
        </w:tc>
        <w:tc>
          <w:tcPr>
            <w:tcW w:w="4252" w:type="dxa"/>
            <w:shd w:val="clear" w:color="auto" w:fill="auto"/>
          </w:tcPr>
          <w:p w:rsidR="0021370D" w:rsidRPr="002D2187" w:rsidRDefault="0021370D" w:rsidP="00145D69">
            <w:pPr>
              <w:ind w:right="-107"/>
              <w:rPr>
                <w:rFonts w:ascii="Liberation Serif" w:eastAsia="Times New Roman" w:hAnsi="Liberation Serif" w:cs="Liberation Serif"/>
                <w:sz w:val="20"/>
                <w:szCs w:val="20"/>
                <w:lang w:eastAsia="zh-CN"/>
              </w:rPr>
            </w:pPr>
            <w:r w:rsidRPr="002160BA">
              <w:rPr>
                <w:rFonts w:ascii="Liberation Serif" w:eastAsia="Times New Roman" w:hAnsi="Liberation Serif"/>
                <w:sz w:val="20"/>
                <w:szCs w:val="20"/>
                <w:lang w:eastAsia="ru-RU"/>
              </w:rPr>
              <w:t>доверенность</w:t>
            </w:r>
          </w:p>
        </w:tc>
        <w:tc>
          <w:tcPr>
            <w:tcW w:w="1701" w:type="dxa"/>
            <w:shd w:val="clear" w:color="auto" w:fill="auto"/>
          </w:tcPr>
          <w:p w:rsidR="0021370D" w:rsidRPr="002160BA" w:rsidRDefault="0021370D" w:rsidP="00145D69">
            <w:pPr>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1/1 сверка копии с оригиналом и возврат заявителю подлинника</w:t>
            </w:r>
          </w:p>
        </w:tc>
        <w:tc>
          <w:tcPr>
            <w:tcW w:w="1134" w:type="dxa"/>
            <w:shd w:val="clear" w:color="auto" w:fill="auto"/>
          </w:tcPr>
          <w:p w:rsidR="0021370D" w:rsidRPr="002160BA" w:rsidRDefault="00EA50D7" w:rsidP="00145D69">
            <w:pPr>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при обращении представителя заявителя</w:t>
            </w:r>
          </w:p>
        </w:tc>
        <w:tc>
          <w:tcPr>
            <w:tcW w:w="4961" w:type="dxa"/>
            <w:shd w:val="clear" w:color="auto" w:fill="auto"/>
          </w:tcPr>
          <w:p w:rsidR="0021370D" w:rsidRPr="002160BA" w:rsidRDefault="00EA50D7" w:rsidP="00145D69">
            <w:pPr>
              <w:ind w:right="-881"/>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установлены законодательством</w:t>
            </w:r>
          </w:p>
        </w:tc>
        <w:tc>
          <w:tcPr>
            <w:tcW w:w="1418" w:type="dxa"/>
            <w:shd w:val="clear" w:color="auto" w:fill="auto"/>
          </w:tcPr>
          <w:p w:rsidR="0021370D" w:rsidRPr="002160BA" w:rsidRDefault="0021370D" w:rsidP="00145D69">
            <w:pPr>
              <w:ind w:right="-881"/>
              <w:rPr>
                <w:rFonts w:ascii="Liberation Serif" w:eastAsia="Times New Roman" w:hAnsi="Liberation Serif"/>
                <w:sz w:val="20"/>
                <w:szCs w:val="20"/>
                <w:lang w:eastAsia="ru-RU"/>
              </w:rPr>
            </w:pPr>
          </w:p>
        </w:tc>
        <w:tc>
          <w:tcPr>
            <w:tcW w:w="993" w:type="dxa"/>
            <w:shd w:val="clear" w:color="auto" w:fill="auto"/>
          </w:tcPr>
          <w:p w:rsidR="0021370D" w:rsidRPr="002160BA" w:rsidRDefault="0021370D" w:rsidP="00145D69">
            <w:pPr>
              <w:ind w:right="-881"/>
              <w:rPr>
                <w:rFonts w:ascii="Liberation Serif" w:eastAsia="Times New Roman" w:hAnsi="Liberation Serif"/>
                <w:sz w:val="20"/>
                <w:szCs w:val="20"/>
                <w:lang w:eastAsia="ru-RU"/>
              </w:rPr>
            </w:pPr>
          </w:p>
        </w:tc>
      </w:tr>
    </w:tbl>
    <w:p w:rsidR="00081F4A" w:rsidRPr="002160BA" w:rsidRDefault="00081F4A" w:rsidP="00081F4A">
      <w:pPr>
        <w:spacing w:after="0" w:line="240" w:lineRule="auto"/>
        <w:ind w:right="-82"/>
        <w:jc w:val="center"/>
        <w:rPr>
          <w:rFonts w:ascii="Liberation Serif" w:hAnsi="Liberation Serif"/>
          <w:b/>
          <w:sz w:val="20"/>
          <w:szCs w:val="20"/>
        </w:rPr>
      </w:pPr>
    </w:p>
    <w:p w:rsidR="00081F4A" w:rsidRPr="002160BA" w:rsidRDefault="00081F4A" w:rsidP="00081F4A">
      <w:pPr>
        <w:spacing w:after="0" w:line="240" w:lineRule="auto"/>
        <w:ind w:right="-82"/>
        <w:jc w:val="center"/>
        <w:rPr>
          <w:rFonts w:ascii="Liberation Serif" w:hAnsi="Liberation Serif"/>
          <w:b/>
          <w:sz w:val="20"/>
          <w:szCs w:val="20"/>
        </w:rPr>
      </w:pPr>
      <w:r w:rsidRPr="002160BA">
        <w:rPr>
          <w:rFonts w:ascii="Liberation Serif" w:hAnsi="Liberation Serif"/>
          <w:b/>
          <w:sz w:val="20"/>
          <w:szCs w:val="20"/>
        </w:rPr>
        <w:t xml:space="preserve">Раздел </w:t>
      </w:r>
      <w:r w:rsidRPr="002160BA">
        <w:rPr>
          <w:rFonts w:ascii="Liberation Serif" w:hAnsi="Liberation Serif"/>
          <w:b/>
          <w:sz w:val="20"/>
          <w:szCs w:val="20"/>
          <w:lang w:val="en-US"/>
        </w:rPr>
        <w:t>V</w:t>
      </w:r>
      <w:r w:rsidRPr="002160BA">
        <w:rPr>
          <w:rFonts w:ascii="Liberation Serif" w:hAnsi="Liberation Serif"/>
          <w:b/>
          <w:sz w:val="20"/>
          <w:szCs w:val="20"/>
        </w:rPr>
        <w:t>. Документы и сведения, получаемые посредством межведомственного информационного взаимодействия</w:t>
      </w:r>
    </w:p>
    <w:p w:rsidR="00C44FAD" w:rsidRPr="002160BA" w:rsidRDefault="00C44FAD" w:rsidP="00511333">
      <w:pPr>
        <w:spacing w:after="0" w:line="240" w:lineRule="auto"/>
        <w:rPr>
          <w:rFonts w:ascii="Liberation Serif" w:hAnsi="Liberation Serif"/>
          <w:b/>
          <w:sz w:val="20"/>
          <w:szCs w:val="20"/>
        </w:rPr>
      </w:pPr>
    </w:p>
    <w:p w:rsidR="00634D6A" w:rsidRPr="002160BA" w:rsidRDefault="00634D6A" w:rsidP="00511333">
      <w:pPr>
        <w:spacing w:after="0" w:line="240" w:lineRule="auto"/>
        <w:rPr>
          <w:rFonts w:ascii="Liberation Serif" w:hAnsi="Liberation Serif"/>
          <w:b/>
          <w:sz w:val="20"/>
          <w:szCs w:val="20"/>
        </w:rPr>
      </w:pPr>
    </w:p>
    <w:tbl>
      <w:tblPr>
        <w:tblW w:w="16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1276"/>
        <w:gridCol w:w="2268"/>
        <w:gridCol w:w="4536"/>
        <w:gridCol w:w="1701"/>
        <w:gridCol w:w="1701"/>
        <w:gridCol w:w="567"/>
        <w:gridCol w:w="1276"/>
        <w:gridCol w:w="1134"/>
        <w:gridCol w:w="1000"/>
      </w:tblGrid>
      <w:tr w:rsidR="00F42B31" w:rsidRPr="002160BA" w:rsidTr="00F42B31">
        <w:trPr>
          <w:jc w:val="center"/>
        </w:trPr>
        <w:tc>
          <w:tcPr>
            <w:tcW w:w="606" w:type="dxa"/>
            <w:shd w:val="clear" w:color="auto" w:fill="auto"/>
          </w:tcPr>
          <w:p w:rsidR="00081F4A" w:rsidRPr="00F42B31" w:rsidRDefault="00081F4A" w:rsidP="000965EF">
            <w:pPr>
              <w:spacing w:after="0" w:line="240" w:lineRule="auto"/>
              <w:ind w:right="-14183"/>
              <w:jc w:val="center"/>
              <w:rPr>
                <w:rFonts w:ascii="Liberation Serif" w:eastAsia="Times New Roman" w:hAnsi="Liberation Serif"/>
                <w:b/>
                <w:color w:val="000000"/>
                <w:sz w:val="20"/>
                <w:szCs w:val="20"/>
                <w:lang w:eastAsia="ru-RU"/>
              </w:rPr>
            </w:pPr>
            <w:r w:rsidRPr="00F42B31">
              <w:rPr>
                <w:rFonts w:ascii="Liberation Serif" w:eastAsia="Times New Roman" w:hAnsi="Liberation Serif"/>
                <w:b/>
                <w:color w:val="000000"/>
                <w:sz w:val="20"/>
                <w:szCs w:val="20"/>
                <w:lang w:eastAsia="ru-RU"/>
              </w:rPr>
              <w:t>№реРеквизитыРеквизиты актуальной технологической карты межведомственного взаимодействия</w:t>
            </w:r>
          </w:p>
          <w:p w:rsidR="00081F4A" w:rsidRPr="00F42B31" w:rsidRDefault="00081F4A" w:rsidP="000965EF">
            <w:pPr>
              <w:rPr>
                <w:rFonts w:ascii="Liberation Serif" w:eastAsia="Times New Roman" w:hAnsi="Liberation Serif"/>
                <w:b/>
                <w:sz w:val="20"/>
                <w:szCs w:val="20"/>
                <w:lang w:eastAsia="ru-RU"/>
              </w:rPr>
            </w:pPr>
            <w:r w:rsidRPr="00F42B31">
              <w:rPr>
                <w:rFonts w:ascii="Liberation Serif" w:eastAsia="Times New Roman" w:hAnsi="Liberation Serif"/>
                <w:b/>
                <w:sz w:val="20"/>
                <w:szCs w:val="20"/>
                <w:lang w:eastAsia="ru-RU"/>
              </w:rPr>
              <w:t>№ п/п</w:t>
            </w:r>
          </w:p>
        </w:tc>
        <w:tc>
          <w:tcPr>
            <w:tcW w:w="1276" w:type="dxa"/>
            <w:shd w:val="clear" w:color="auto" w:fill="auto"/>
          </w:tcPr>
          <w:p w:rsidR="00081F4A" w:rsidRPr="00F42B31" w:rsidRDefault="00081F4A" w:rsidP="000965EF">
            <w:pPr>
              <w:rPr>
                <w:rFonts w:ascii="Liberation Serif" w:eastAsia="Times New Roman" w:hAnsi="Liberation Serif"/>
                <w:b/>
                <w:sz w:val="20"/>
                <w:szCs w:val="20"/>
                <w:lang w:eastAsia="ru-RU"/>
              </w:rPr>
            </w:pPr>
            <w:r w:rsidRPr="00F42B31">
              <w:rPr>
                <w:rFonts w:ascii="Liberation Serif" w:eastAsia="Times New Roman" w:hAnsi="Liberation Serif"/>
                <w:b/>
                <w:sz w:val="20"/>
                <w:szCs w:val="20"/>
                <w:lang w:eastAsia="ru-RU"/>
              </w:rPr>
              <w:t>Реквизиты актуальной технологической карты межведомственного взаимодействия</w:t>
            </w:r>
          </w:p>
        </w:tc>
        <w:tc>
          <w:tcPr>
            <w:tcW w:w="2268" w:type="dxa"/>
            <w:shd w:val="clear" w:color="auto" w:fill="auto"/>
          </w:tcPr>
          <w:p w:rsidR="00F42B31" w:rsidRPr="00F42B31" w:rsidRDefault="00081F4A" w:rsidP="000965EF">
            <w:pPr>
              <w:spacing w:after="0" w:line="240" w:lineRule="auto"/>
              <w:jc w:val="center"/>
              <w:rPr>
                <w:rFonts w:ascii="Liberation Serif" w:eastAsia="Times New Roman" w:hAnsi="Liberation Serif"/>
                <w:b/>
                <w:color w:val="000000"/>
                <w:sz w:val="20"/>
                <w:szCs w:val="20"/>
                <w:lang w:eastAsia="ru-RU"/>
              </w:rPr>
            </w:pPr>
            <w:r w:rsidRPr="00F42B31">
              <w:rPr>
                <w:rFonts w:ascii="Liberation Serif" w:eastAsia="Times New Roman" w:hAnsi="Liberation Serif"/>
                <w:b/>
                <w:color w:val="000000"/>
                <w:sz w:val="20"/>
                <w:szCs w:val="20"/>
                <w:lang w:eastAsia="ru-RU"/>
              </w:rPr>
              <w:t xml:space="preserve">Наименование запрашиваемого документа </w:t>
            </w:r>
          </w:p>
          <w:p w:rsidR="00081F4A" w:rsidRPr="00F42B31" w:rsidRDefault="00081F4A" w:rsidP="000965EF">
            <w:pPr>
              <w:spacing w:after="0" w:line="240" w:lineRule="auto"/>
              <w:jc w:val="center"/>
              <w:rPr>
                <w:rFonts w:ascii="Liberation Serif" w:eastAsia="Times New Roman" w:hAnsi="Liberation Serif"/>
                <w:b/>
                <w:color w:val="000000"/>
                <w:sz w:val="20"/>
                <w:szCs w:val="20"/>
                <w:lang w:eastAsia="ru-RU"/>
              </w:rPr>
            </w:pPr>
            <w:r w:rsidRPr="00F42B31">
              <w:rPr>
                <w:rFonts w:ascii="Liberation Serif" w:eastAsia="Times New Roman" w:hAnsi="Liberation Serif"/>
                <w:b/>
                <w:color w:val="000000"/>
                <w:sz w:val="20"/>
                <w:szCs w:val="20"/>
                <w:lang w:eastAsia="ru-RU"/>
              </w:rPr>
              <w:t>(сведения)</w:t>
            </w:r>
          </w:p>
        </w:tc>
        <w:tc>
          <w:tcPr>
            <w:tcW w:w="4536" w:type="dxa"/>
            <w:shd w:val="clear" w:color="auto" w:fill="auto"/>
          </w:tcPr>
          <w:p w:rsidR="00081F4A" w:rsidRPr="00F42B31" w:rsidRDefault="00081F4A" w:rsidP="000965EF">
            <w:pPr>
              <w:spacing w:after="0" w:line="240" w:lineRule="auto"/>
              <w:jc w:val="center"/>
              <w:rPr>
                <w:rFonts w:ascii="Liberation Serif" w:eastAsia="Times New Roman" w:hAnsi="Liberation Serif"/>
                <w:b/>
                <w:color w:val="000000"/>
                <w:sz w:val="20"/>
                <w:szCs w:val="20"/>
                <w:lang w:eastAsia="ru-RU"/>
              </w:rPr>
            </w:pPr>
            <w:r w:rsidRPr="00F42B31">
              <w:rPr>
                <w:rFonts w:ascii="Liberation Serif" w:eastAsia="Times New Roman" w:hAnsi="Liberation Serif"/>
                <w:b/>
                <w:color w:val="000000"/>
                <w:sz w:val="20"/>
                <w:szCs w:val="20"/>
                <w:lang w:eastAsia="ru-RU"/>
              </w:rPr>
              <w:t xml:space="preserve">Перечень и состав сведений, запрашиваемых в рамках межведомственного информационного взаимодействия </w:t>
            </w:r>
          </w:p>
        </w:tc>
        <w:tc>
          <w:tcPr>
            <w:tcW w:w="1701" w:type="dxa"/>
            <w:shd w:val="clear" w:color="auto" w:fill="auto"/>
          </w:tcPr>
          <w:p w:rsidR="00081F4A" w:rsidRPr="00F42B31" w:rsidRDefault="00081F4A" w:rsidP="000965EF">
            <w:pPr>
              <w:spacing w:after="0" w:line="240" w:lineRule="auto"/>
              <w:jc w:val="center"/>
              <w:rPr>
                <w:rFonts w:ascii="Liberation Serif" w:eastAsia="Times New Roman" w:hAnsi="Liberation Serif"/>
                <w:b/>
                <w:color w:val="000000"/>
                <w:sz w:val="20"/>
                <w:szCs w:val="20"/>
                <w:lang w:eastAsia="ru-RU"/>
              </w:rPr>
            </w:pPr>
            <w:r w:rsidRPr="00F42B31">
              <w:rPr>
                <w:rFonts w:ascii="Liberation Serif" w:eastAsia="Times New Roman" w:hAnsi="Liberation Serif"/>
                <w:b/>
                <w:color w:val="000000"/>
                <w:sz w:val="20"/>
                <w:szCs w:val="20"/>
                <w:lang w:eastAsia="ru-RU"/>
              </w:rPr>
              <w:t>Наименование органа (организации), направляющего (ей) межведомственный запрос</w:t>
            </w:r>
          </w:p>
        </w:tc>
        <w:tc>
          <w:tcPr>
            <w:tcW w:w="1701" w:type="dxa"/>
            <w:shd w:val="clear" w:color="auto" w:fill="auto"/>
          </w:tcPr>
          <w:p w:rsidR="00081F4A" w:rsidRPr="00F42B31" w:rsidRDefault="00081F4A" w:rsidP="000965EF">
            <w:pPr>
              <w:spacing w:after="0" w:line="240" w:lineRule="auto"/>
              <w:jc w:val="center"/>
              <w:rPr>
                <w:rFonts w:ascii="Liberation Serif" w:eastAsia="Times New Roman" w:hAnsi="Liberation Serif"/>
                <w:b/>
                <w:color w:val="000000"/>
                <w:sz w:val="20"/>
                <w:szCs w:val="20"/>
                <w:lang w:eastAsia="ru-RU"/>
              </w:rPr>
            </w:pPr>
            <w:r w:rsidRPr="00F42B31">
              <w:rPr>
                <w:rFonts w:ascii="Liberation Serif" w:eastAsia="Times New Roman" w:hAnsi="Liberation Serif"/>
                <w:b/>
                <w:color w:val="000000"/>
                <w:sz w:val="20"/>
                <w:szCs w:val="20"/>
                <w:lang w:eastAsia="ru-RU"/>
              </w:rPr>
              <w:t>Наименование органа (организации), в адрес которого (ой) направляется межведомственный запрос</w:t>
            </w:r>
          </w:p>
        </w:tc>
        <w:tc>
          <w:tcPr>
            <w:tcW w:w="567" w:type="dxa"/>
            <w:shd w:val="clear" w:color="auto" w:fill="auto"/>
          </w:tcPr>
          <w:p w:rsidR="00081F4A" w:rsidRPr="00F42B31" w:rsidRDefault="00081F4A" w:rsidP="000965EF">
            <w:pPr>
              <w:spacing w:after="0" w:line="240" w:lineRule="auto"/>
              <w:jc w:val="center"/>
              <w:rPr>
                <w:rFonts w:ascii="Liberation Serif" w:eastAsia="Times New Roman" w:hAnsi="Liberation Serif"/>
                <w:b/>
                <w:color w:val="000000"/>
                <w:sz w:val="20"/>
                <w:szCs w:val="20"/>
                <w:lang w:eastAsia="ru-RU"/>
              </w:rPr>
            </w:pPr>
            <w:r w:rsidRPr="00F42B31">
              <w:rPr>
                <w:rFonts w:ascii="Liberation Serif" w:eastAsia="Times New Roman" w:hAnsi="Liberation Serif"/>
                <w:b/>
                <w:color w:val="000000"/>
                <w:sz w:val="20"/>
                <w:szCs w:val="20"/>
                <w:lang w:eastAsia="ru-RU"/>
              </w:rPr>
              <w:t>SID электронного сервиса</w:t>
            </w:r>
          </w:p>
        </w:tc>
        <w:tc>
          <w:tcPr>
            <w:tcW w:w="1276" w:type="dxa"/>
            <w:shd w:val="clear" w:color="auto" w:fill="auto"/>
          </w:tcPr>
          <w:p w:rsidR="00081F4A" w:rsidRPr="00F42B31" w:rsidRDefault="00081F4A" w:rsidP="000965EF">
            <w:pPr>
              <w:spacing w:after="0" w:line="240" w:lineRule="auto"/>
              <w:jc w:val="center"/>
              <w:rPr>
                <w:rFonts w:ascii="Liberation Serif" w:eastAsia="Times New Roman" w:hAnsi="Liberation Serif"/>
                <w:b/>
                <w:color w:val="000000"/>
                <w:sz w:val="20"/>
                <w:szCs w:val="20"/>
                <w:lang w:eastAsia="ru-RU"/>
              </w:rPr>
            </w:pPr>
            <w:r w:rsidRPr="00F42B31">
              <w:rPr>
                <w:rFonts w:ascii="Liberation Serif" w:eastAsia="Times New Roman" w:hAnsi="Liberation Serif"/>
                <w:b/>
                <w:color w:val="000000"/>
                <w:sz w:val="20"/>
                <w:szCs w:val="20"/>
                <w:lang w:eastAsia="ru-RU"/>
              </w:rPr>
              <w:t>Срок осуществления межведомственного информационного взаимодействия</w:t>
            </w:r>
          </w:p>
        </w:tc>
        <w:tc>
          <w:tcPr>
            <w:tcW w:w="1134" w:type="dxa"/>
            <w:shd w:val="clear" w:color="auto" w:fill="auto"/>
          </w:tcPr>
          <w:p w:rsidR="00081F4A" w:rsidRPr="00F42B31" w:rsidRDefault="00081F4A" w:rsidP="000965EF">
            <w:pPr>
              <w:spacing w:after="0" w:line="240" w:lineRule="auto"/>
              <w:jc w:val="center"/>
              <w:rPr>
                <w:rFonts w:ascii="Liberation Serif" w:eastAsia="Times New Roman" w:hAnsi="Liberation Serif"/>
                <w:b/>
                <w:color w:val="000000"/>
                <w:sz w:val="20"/>
                <w:szCs w:val="20"/>
                <w:lang w:eastAsia="ru-RU"/>
              </w:rPr>
            </w:pPr>
            <w:r w:rsidRPr="00F42B31">
              <w:rPr>
                <w:rFonts w:ascii="Liberation Serif" w:eastAsia="Times New Roman" w:hAnsi="Liberation Serif"/>
                <w:b/>
                <w:color w:val="000000"/>
                <w:sz w:val="20"/>
                <w:szCs w:val="20"/>
                <w:lang w:eastAsia="ru-RU"/>
              </w:rPr>
              <w:t>Форма (шаблон) межведомственного запроса</w:t>
            </w:r>
          </w:p>
        </w:tc>
        <w:tc>
          <w:tcPr>
            <w:tcW w:w="1000" w:type="dxa"/>
            <w:shd w:val="clear" w:color="auto" w:fill="auto"/>
          </w:tcPr>
          <w:p w:rsidR="007256F9" w:rsidRPr="00F42B31" w:rsidRDefault="00081F4A" w:rsidP="000965EF">
            <w:pPr>
              <w:spacing w:after="0" w:line="240" w:lineRule="auto"/>
              <w:jc w:val="center"/>
              <w:rPr>
                <w:rFonts w:ascii="Liberation Serif" w:eastAsia="Times New Roman" w:hAnsi="Liberation Serif"/>
                <w:b/>
                <w:color w:val="000000"/>
                <w:sz w:val="20"/>
                <w:szCs w:val="20"/>
                <w:lang w:eastAsia="ru-RU"/>
              </w:rPr>
            </w:pPr>
            <w:r w:rsidRPr="00F42B31">
              <w:rPr>
                <w:rFonts w:ascii="Liberation Serif" w:eastAsia="Times New Roman" w:hAnsi="Liberation Serif"/>
                <w:b/>
                <w:color w:val="000000"/>
                <w:sz w:val="20"/>
                <w:szCs w:val="20"/>
                <w:lang w:eastAsia="ru-RU"/>
              </w:rPr>
              <w:t>Образец заполнения</w:t>
            </w:r>
          </w:p>
          <w:p w:rsidR="00081F4A" w:rsidRPr="00F42B31" w:rsidRDefault="00081F4A" w:rsidP="000965EF">
            <w:pPr>
              <w:spacing w:after="0" w:line="240" w:lineRule="auto"/>
              <w:jc w:val="center"/>
              <w:rPr>
                <w:rFonts w:ascii="Liberation Serif" w:eastAsia="Times New Roman" w:hAnsi="Liberation Serif"/>
                <w:b/>
                <w:color w:val="000000"/>
                <w:sz w:val="20"/>
                <w:szCs w:val="20"/>
                <w:lang w:eastAsia="ru-RU"/>
              </w:rPr>
            </w:pPr>
            <w:r w:rsidRPr="00F42B31">
              <w:rPr>
                <w:rFonts w:ascii="Liberation Serif" w:eastAsia="Times New Roman" w:hAnsi="Liberation Serif"/>
                <w:b/>
                <w:color w:val="000000"/>
                <w:sz w:val="20"/>
                <w:szCs w:val="20"/>
                <w:lang w:eastAsia="ru-RU"/>
              </w:rPr>
              <w:t xml:space="preserve"> формы межведомственного запроса</w:t>
            </w:r>
          </w:p>
        </w:tc>
      </w:tr>
      <w:tr w:rsidR="00F42B31" w:rsidRPr="002160BA" w:rsidTr="00F42B31">
        <w:trPr>
          <w:trHeight w:val="180"/>
          <w:jc w:val="center"/>
        </w:trPr>
        <w:tc>
          <w:tcPr>
            <w:tcW w:w="606" w:type="dxa"/>
            <w:shd w:val="clear" w:color="auto" w:fill="auto"/>
          </w:tcPr>
          <w:p w:rsidR="00081F4A" w:rsidRPr="00F42B31" w:rsidRDefault="00081F4A" w:rsidP="000965EF">
            <w:pPr>
              <w:spacing w:after="0" w:line="240" w:lineRule="auto"/>
              <w:jc w:val="center"/>
              <w:rPr>
                <w:rFonts w:ascii="Liberation Serif" w:eastAsia="Times New Roman" w:hAnsi="Liberation Serif"/>
                <w:b/>
                <w:color w:val="000000"/>
                <w:sz w:val="20"/>
                <w:szCs w:val="20"/>
                <w:lang w:eastAsia="ru-RU"/>
              </w:rPr>
            </w:pPr>
            <w:r w:rsidRPr="00F42B31">
              <w:rPr>
                <w:rFonts w:ascii="Liberation Serif" w:eastAsia="Times New Roman" w:hAnsi="Liberation Serif"/>
                <w:b/>
                <w:color w:val="000000"/>
                <w:sz w:val="20"/>
                <w:szCs w:val="20"/>
                <w:lang w:eastAsia="ru-RU"/>
              </w:rPr>
              <w:t>1</w:t>
            </w:r>
          </w:p>
        </w:tc>
        <w:tc>
          <w:tcPr>
            <w:tcW w:w="1276" w:type="dxa"/>
            <w:shd w:val="clear" w:color="auto" w:fill="auto"/>
          </w:tcPr>
          <w:p w:rsidR="00081F4A" w:rsidRPr="00F42B31" w:rsidRDefault="007256F9" w:rsidP="000965EF">
            <w:pPr>
              <w:spacing w:after="0" w:line="240" w:lineRule="auto"/>
              <w:jc w:val="center"/>
              <w:rPr>
                <w:rFonts w:ascii="Liberation Serif" w:eastAsia="Times New Roman" w:hAnsi="Liberation Serif"/>
                <w:b/>
                <w:color w:val="000000"/>
                <w:sz w:val="20"/>
                <w:szCs w:val="20"/>
                <w:lang w:eastAsia="ru-RU"/>
              </w:rPr>
            </w:pPr>
            <w:r w:rsidRPr="00F42B31">
              <w:rPr>
                <w:rFonts w:ascii="Liberation Serif" w:eastAsia="Times New Roman" w:hAnsi="Liberation Serif"/>
                <w:b/>
                <w:color w:val="000000"/>
                <w:sz w:val="20"/>
                <w:szCs w:val="20"/>
                <w:lang w:eastAsia="ru-RU"/>
              </w:rPr>
              <w:t>2</w:t>
            </w:r>
          </w:p>
        </w:tc>
        <w:tc>
          <w:tcPr>
            <w:tcW w:w="2268" w:type="dxa"/>
            <w:shd w:val="clear" w:color="auto" w:fill="auto"/>
          </w:tcPr>
          <w:p w:rsidR="00081F4A" w:rsidRPr="00F42B31" w:rsidRDefault="007256F9" w:rsidP="000965EF">
            <w:pPr>
              <w:spacing w:after="0" w:line="240" w:lineRule="auto"/>
              <w:jc w:val="center"/>
              <w:rPr>
                <w:rFonts w:ascii="Liberation Serif" w:eastAsia="Times New Roman" w:hAnsi="Liberation Serif"/>
                <w:b/>
                <w:color w:val="000000"/>
                <w:sz w:val="20"/>
                <w:szCs w:val="20"/>
                <w:lang w:eastAsia="ru-RU"/>
              </w:rPr>
            </w:pPr>
            <w:r w:rsidRPr="00F42B31">
              <w:rPr>
                <w:rFonts w:ascii="Liberation Serif" w:eastAsia="Times New Roman" w:hAnsi="Liberation Serif"/>
                <w:b/>
                <w:color w:val="000000"/>
                <w:sz w:val="20"/>
                <w:szCs w:val="20"/>
                <w:lang w:eastAsia="ru-RU"/>
              </w:rPr>
              <w:t>3</w:t>
            </w:r>
          </w:p>
        </w:tc>
        <w:tc>
          <w:tcPr>
            <w:tcW w:w="4536" w:type="dxa"/>
            <w:shd w:val="clear" w:color="auto" w:fill="auto"/>
          </w:tcPr>
          <w:p w:rsidR="00081F4A" w:rsidRPr="00F42B31" w:rsidRDefault="007256F9" w:rsidP="000965EF">
            <w:pPr>
              <w:spacing w:after="0" w:line="240" w:lineRule="auto"/>
              <w:jc w:val="center"/>
              <w:rPr>
                <w:rFonts w:ascii="Liberation Serif" w:eastAsia="Times New Roman" w:hAnsi="Liberation Serif"/>
                <w:b/>
                <w:color w:val="000000"/>
                <w:sz w:val="20"/>
                <w:szCs w:val="20"/>
                <w:lang w:eastAsia="ru-RU"/>
              </w:rPr>
            </w:pPr>
            <w:r w:rsidRPr="00F42B31">
              <w:rPr>
                <w:rFonts w:ascii="Liberation Serif" w:eastAsia="Times New Roman" w:hAnsi="Liberation Serif"/>
                <w:b/>
                <w:color w:val="000000"/>
                <w:sz w:val="20"/>
                <w:szCs w:val="20"/>
                <w:lang w:eastAsia="ru-RU"/>
              </w:rPr>
              <w:t>4</w:t>
            </w:r>
          </w:p>
        </w:tc>
        <w:tc>
          <w:tcPr>
            <w:tcW w:w="1701" w:type="dxa"/>
            <w:shd w:val="clear" w:color="auto" w:fill="auto"/>
          </w:tcPr>
          <w:p w:rsidR="00081F4A" w:rsidRPr="00F42B31" w:rsidRDefault="007256F9" w:rsidP="000965EF">
            <w:pPr>
              <w:spacing w:after="0" w:line="240" w:lineRule="auto"/>
              <w:jc w:val="center"/>
              <w:rPr>
                <w:rFonts w:ascii="Liberation Serif" w:eastAsia="Times New Roman" w:hAnsi="Liberation Serif"/>
                <w:b/>
                <w:color w:val="000000"/>
                <w:sz w:val="20"/>
                <w:szCs w:val="20"/>
                <w:lang w:eastAsia="ru-RU"/>
              </w:rPr>
            </w:pPr>
            <w:r w:rsidRPr="00F42B31">
              <w:rPr>
                <w:rFonts w:ascii="Liberation Serif" w:eastAsia="Times New Roman" w:hAnsi="Liberation Serif"/>
                <w:b/>
                <w:color w:val="000000"/>
                <w:sz w:val="20"/>
                <w:szCs w:val="20"/>
                <w:lang w:eastAsia="ru-RU"/>
              </w:rPr>
              <w:t>5</w:t>
            </w:r>
          </w:p>
        </w:tc>
        <w:tc>
          <w:tcPr>
            <w:tcW w:w="1701" w:type="dxa"/>
            <w:shd w:val="clear" w:color="auto" w:fill="auto"/>
          </w:tcPr>
          <w:p w:rsidR="00081F4A" w:rsidRPr="00F42B31" w:rsidRDefault="007256F9" w:rsidP="000965EF">
            <w:pPr>
              <w:spacing w:after="0" w:line="240" w:lineRule="auto"/>
              <w:jc w:val="center"/>
              <w:rPr>
                <w:rFonts w:ascii="Liberation Serif" w:eastAsia="Times New Roman" w:hAnsi="Liberation Serif"/>
                <w:b/>
                <w:color w:val="000000"/>
                <w:sz w:val="20"/>
                <w:szCs w:val="20"/>
                <w:lang w:eastAsia="ru-RU"/>
              </w:rPr>
            </w:pPr>
            <w:r w:rsidRPr="00F42B31">
              <w:rPr>
                <w:rFonts w:ascii="Liberation Serif" w:eastAsia="Times New Roman" w:hAnsi="Liberation Serif"/>
                <w:b/>
                <w:color w:val="000000"/>
                <w:sz w:val="20"/>
                <w:szCs w:val="20"/>
                <w:lang w:eastAsia="ru-RU"/>
              </w:rPr>
              <w:t>6</w:t>
            </w:r>
          </w:p>
        </w:tc>
        <w:tc>
          <w:tcPr>
            <w:tcW w:w="567" w:type="dxa"/>
            <w:shd w:val="clear" w:color="auto" w:fill="auto"/>
          </w:tcPr>
          <w:p w:rsidR="00081F4A" w:rsidRPr="00F42B31" w:rsidRDefault="007256F9" w:rsidP="000965EF">
            <w:pPr>
              <w:spacing w:after="0" w:line="240" w:lineRule="auto"/>
              <w:jc w:val="center"/>
              <w:rPr>
                <w:rFonts w:ascii="Liberation Serif" w:eastAsia="Times New Roman" w:hAnsi="Liberation Serif"/>
                <w:b/>
                <w:color w:val="000000"/>
                <w:sz w:val="20"/>
                <w:szCs w:val="20"/>
                <w:lang w:eastAsia="ru-RU"/>
              </w:rPr>
            </w:pPr>
            <w:r w:rsidRPr="00F42B31">
              <w:rPr>
                <w:rFonts w:ascii="Liberation Serif" w:eastAsia="Times New Roman" w:hAnsi="Liberation Serif"/>
                <w:b/>
                <w:color w:val="000000"/>
                <w:sz w:val="20"/>
                <w:szCs w:val="20"/>
                <w:lang w:eastAsia="ru-RU"/>
              </w:rPr>
              <w:t>7</w:t>
            </w:r>
          </w:p>
        </w:tc>
        <w:tc>
          <w:tcPr>
            <w:tcW w:w="1276" w:type="dxa"/>
            <w:shd w:val="clear" w:color="auto" w:fill="auto"/>
          </w:tcPr>
          <w:p w:rsidR="00081F4A" w:rsidRPr="00F42B31" w:rsidRDefault="007256F9" w:rsidP="000965EF">
            <w:pPr>
              <w:spacing w:after="0" w:line="240" w:lineRule="auto"/>
              <w:jc w:val="center"/>
              <w:rPr>
                <w:rFonts w:ascii="Liberation Serif" w:eastAsia="Times New Roman" w:hAnsi="Liberation Serif"/>
                <w:b/>
                <w:color w:val="000000"/>
                <w:sz w:val="20"/>
                <w:szCs w:val="20"/>
                <w:lang w:eastAsia="ru-RU"/>
              </w:rPr>
            </w:pPr>
            <w:r w:rsidRPr="00F42B31">
              <w:rPr>
                <w:rFonts w:ascii="Liberation Serif" w:eastAsia="Times New Roman" w:hAnsi="Liberation Serif"/>
                <w:b/>
                <w:color w:val="000000"/>
                <w:sz w:val="20"/>
                <w:szCs w:val="20"/>
                <w:lang w:eastAsia="ru-RU"/>
              </w:rPr>
              <w:t>8</w:t>
            </w:r>
          </w:p>
        </w:tc>
        <w:tc>
          <w:tcPr>
            <w:tcW w:w="1134" w:type="dxa"/>
            <w:shd w:val="clear" w:color="auto" w:fill="auto"/>
          </w:tcPr>
          <w:p w:rsidR="00081F4A" w:rsidRPr="00F42B31" w:rsidRDefault="007256F9" w:rsidP="000965EF">
            <w:pPr>
              <w:spacing w:after="0" w:line="240" w:lineRule="auto"/>
              <w:jc w:val="center"/>
              <w:rPr>
                <w:rFonts w:ascii="Liberation Serif" w:eastAsia="Times New Roman" w:hAnsi="Liberation Serif"/>
                <w:b/>
                <w:color w:val="000000"/>
                <w:sz w:val="20"/>
                <w:szCs w:val="20"/>
                <w:lang w:eastAsia="ru-RU"/>
              </w:rPr>
            </w:pPr>
            <w:r w:rsidRPr="00F42B31">
              <w:rPr>
                <w:rFonts w:ascii="Liberation Serif" w:eastAsia="Times New Roman" w:hAnsi="Liberation Serif"/>
                <w:b/>
                <w:color w:val="000000"/>
                <w:sz w:val="20"/>
                <w:szCs w:val="20"/>
                <w:lang w:eastAsia="ru-RU"/>
              </w:rPr>
              <w:t>9</w:t>
            </w:r>
          </w:p>
        </w:tc>
        <w:tc>
          <w:tcPr>
            <w:tcW w:w="1000" w:type="dxa"/>
            <w:shd w:val="clear" w:color="auto" w:fill="auto"/>
          </w:tcPr>
          <w:p w:rsidR="00081F4A" w:rsidRPr="00F42B31" w:rsidRDefault="007256F9" w:rsidP="000965EF">
            <w:pPr>
              <w:spacing w:after="0" w:line="240" w:lineRule="auto"/>
              <w:jc w:val="center"/>
              <w:rPr>
                <w:rFonts w:ascii="Liberation Serif" w:eastAsia="Times New Roman" w:hAnsi="Liberation Serif"/>
                <w:b/>
                <w:color w:val="000000"/>
                <w:sz w:val="20"/>
                <w:szCs w:val="20"/>
                <w:lang w:eastAsia="ru-RU"/>
              </w:rPr>
            </w:pPr>
            <w:r w:rsidRPr="00F42B31">
              <w:rPr>
                <w:rFonts w:ascii="Liberation Serif" w:eastAsia="Times New Roman" w:hAnsi="Liberation Serif"/>
                <w:b/>
                <w:color w:val="000000"/>
                <w:sz w:val="20"/>
                <w:szCs w:val="20"/>
                <w:lang w:eastAsia="ru-RU"/>
              </w:rPr>
              <w:t>10</w:t>
            </w:r>
          </w:p>
        </w:tc>
      </w:tr>
      <w:tr w:rsidR="00F42B31" w:rsidRPr="002160BA" w:rsidTr="00F42B31">
        <w:trPr>
          <w:trHeight w:val="314"/>
          <w:jc w:val="center"/>
        </w:trPr>
        <w:tc>
          <w:tcPr>
            <w:tcW w:w="606" w:type="dxa"/>
            <w:shd w:val="clear" w:color="auto" w:fill="auto"/>
          </w:tcPr>
          <w:p w:rsidR="00081F4A" w:rsidRPr="00F42B31" w:rsidRDefault="00081F4A" w:rsidP="000965EF">
            <w:pPr>
              <w:spacing w:after="0" w:line="240" w:lineRule="auto"/>
              <w:jc w:val="center"/>
              <w:rPr>
                <w:rFonts w:ascii="Liberation Serif" w:eastAsia="Times New Roman" w:hAnsi="Liberation Serif"/>
                <w:sz w:val="20"/>
                <w:szCs w:val="20"/>
                <w:lang w:eastAsia="ru-RU"/>
              </w:rPr>
            </w:pPr>
            <w:r w:rsidRPr="00F42B31">
              <w:rPr>
                <w:rFonts w:ascii="Liberation Serif" w:eastAsia="Times New Roman" w:hAnsi="Liberation Serif"/>
                <w:sz w:val="20"/>
                <w:szCs w:val="20"/>
                <w:lang w:eastAsia="ru-RU"/>
              </w:rPr>
              <w:t>1</w:t>
            </w:r>
          </w:p>
        </w:tc>
        <w:tc>
          <w:tcPr>
            <w:tcW w:w="1276" w:type="dxa"/>
            <w:shd w:val="clear" w:color="auto" w:fill="auto"/>
          </w:tcPr>
          <w:p w:rsidR="00081F4A" w:rsidRPr="00F42B31" w:rsidRDefault="00081F4A" w:rsidP="000965EF">
            <w:pPr>
              <w:spacing w:after="0" w:line="240" w:lineRule="auto"/>
              <w:jc w:val="center"/>
              <w:rPr>
                <w:rFonts w:ascii="Liberation Serif" w:eastAsia="Times New Roman" w:hAnsi="Liberation Serif"/>
                <w:sz w:val="20"/>
                <w:szCs w:val="20"/>
                <w:lang w:eastAsia="ru-RU"/>
              </w:rPr>
            </w:pPr>
            <w:r w:rsidRPr="00F42B31">
              <w:rPr>
                <w:rFonts w:ascii="Liberation Serif" w:eastAsia="Times New Roman" w:hAnsi="Liberation Serif"/>
                <w:sz w:val="20"/>
                <w:szCs w:val="20"/>
                <w:lang w:eastAsia="ru-RU"/>
              </w:rPr>
              <w:t>нет</w:t>
            </w:r>
          </w:p>
        </w:tc>
        <w:tc>
          <w:tcPr>
            <w:tcW w:w="2268" w:type="dxa"/>
            <w:shd w:val="clear" w:color="auto" w:fill="auto"/>
          </w:tcPr>
          <w:p w:rsidR="00081F4A" w:rsidRPr="00F42B31" w:rsidRDefault="006D7EB6" w:rsidP="000965EF">
            <w:pPr>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с</w:t>
            </w:r>
            <w:r w:rsidR="00081F4A" w:rsidRPr="00F42B31">
              <w:rPr>
                <w:rFonts w:ascii="Liberation Serif" w:eastAsia="Times New Roman" w:hAnsi="Liberation Serif"/>
                <w:sz w:val="20"/>
                <w:szCs w:val="20"/>
                <w:lang w:eastAsia="ru-RU"/>
              </w:rPr>
              <w:t xml:space="preserve">правка органа местного самоуправления о том, что заявитель состоит </w:t>
            </w:r>
            <w:r w:rsidR="00081F4A" w:rsidRPr="00F42B31">
              <w:rPr>
                <w:rFonts w:ascii="Liberation Serif" w:eastAsia="Times New Roman" w:hAnsi="Liberation Serif"/>
                <w:sz w:val="20"/>
                <w:szCs w:val="20"/>
                <w:lang w:eastAsia="ru-RU"/>
              </w:rPr>
              <w:lastRenderedPageBreak/>
              <w:t>на учете граждан, нуждающихся в жилых помещениях</w:t>
            </w:r>
          </w:p>
        </w:tc>
        <w:tc>
          <w:tcPr>
            <w:tcW w:w="4536" w:type="dxa"/>
            <w:shd w:val="clear" w:color="auto" w:fill="auto"/>
          </w:tcPr>
          <w:p w:rsidR="00081F4A" w:rsidRPr="00F42B31" w:rsidRDefault="006D7EB6" w:rsidP="00CB2254">
            <w:pPr>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lastRenderedPageBreak/>
              <w:t>с</w:t>
            </w:r>
            <w:r w:rsidR="00081F4A" w:rsidRPr="00F42B31">
              <w:rPr>
                <w:rFonts w:ascii="Liberation Serif" w:eastAsia="Times New Roman" w:hAnsi="Liberation Serif"/>
                <w:sz w:val="20"/>
                <w:szCs w:val="20"/>
                <w:lang w:eastAsia="ru-RU"/>
              </w:rPr>
              <w:t xml:space="preserve">правка органа местного самоуправления о том, что заявитель состоит на учете граждан, нуждающихся в жилых помещениях, предоставляемых по договорам социального </w:t>
            </w:r>
            <w:r w:rsidR="00081F4A" w:rsidRPr="00F42B31">
              <w:rPr>
                <w:rFonts w:ascii="Liberation Serif" w:eastAsia="Times New Roman" w:hAnsi="Liberation Serif"/>
                <w:sz w:val="20"/>
                <w:szCs w:val="20"/>
                <w:lang w:eastAsia="ru-RU"/>
              </w:rPr>
              <w:lastRenderedPageBreak/>
              <w:t>найма, выданную не позднее чем за тридцать дней до дня обращения в уполномоченный орган с заявлением</w:t>
            </w:r>
          </w:p>
        </w:tc>
        <w:tc>
          <w:tcPr>
            <w:tcW w:w="1701" w:type="dxa"/>
            <w:shd w:val="clear" w:color="auto" w:fill="auto"/>
          </w:tcPr>
          <w:p w:rsidR="00081F4A" w:rsidRPr="00F42B31" w:rsidRDefault="006D7EB6" w:rsidP="00F42B31">
            <w:pPr>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lastRenderedPageBreak/>
              <w:t>а</w:t>
            </w:r>
            <w:r w:rsidR="00081F4A" w:rsidRPr="00F42B31">
              <w:rPr>
                <w:rFonts w:ascii="Liberation Serif" w:eastAsia="Times New Roman" w:hAnsi="Liberation Serif"/>
                <w:sz w:val="20"/>
                <w:szCs w:val="20"/>
                <w:lang w:eastAsia="ru-RU"/>
              </w:rPr>
              <w:t>дминистрация Невьянског</w:t>
            </w:r>
            <w:r w:rsidR="00F42B31">
              <w:rPr>
                <w:rFonts w:ascii="Liberation Serif" w:eastAsia="Times New Roman" w:hAnsi="Liberation Serif"/>
                <w:sz w:val="20"/>
                <w:szCs w:val="20"/>
                <w:lang w:eastAsia="ru-RU"/>
              </w:rPr>
              <w:t>о</w:t>
            </w:r>
            <w:r w:rsidR="00081F4A" w:rsidRPr="00F42B31">
              <w:rPr>
                <w:rFonts w:ascii="Liberation Serif" w:eastAsia="Times New Roman" w:hAnsi="Liberation Serif"/>
                <w:sz w:val="20"/>
                <w:szCs w:val="20"/>
                <w:lang w:eastAsia="ru-RU"/>
              </w:rPr>
              <w:t xml:space="preserve"> городского округа</w:t>
            </w:r>
          </w:p>
        </w:tc>
        <w:tc>
          <w:tcPr>
            <w:tcW w:w="1701" w:type="dxa"/>
            <w:shd w:val="clear" w:color="auto" w:fill="auto"/>
          </w:tcPr>
          <w:p w:rsidR="00081F4A" w:rsidRPr="00F42B31" w:rsidRDefault="006D7EB6" w:rsidP="000965EF">
            <w:pPr>
              <w:autoSpaceDE w:val="0"/>
              <w:autoSpaceDN w:val="0"/>
              <w:adjustRightInd w:val="0"/>
              <w:spacing w:after="0" w:line="240" w:lineRule="auto"/>
              <w:rPr>
                <w:rFonts w:ascii="Liberation Serif" w:hAnsi="Liberation Serif"/>
                <w:sz w:val="20"/>
                <w:szCs w:val="20"/>
              </w:rPr>
            </w:pPr>
            <w:r>
              <w:rPr>
                <w:rFonts w:ascii="Liberation Serif" w:hAnsi="Liberation Serif"/>
                <w:sz w:val="20"/>
                <w:szCs w:val="20"/>
              </w:rPr>
              <w:t>о</w:t>
            </w:r>
            <w:r w:rsidR="00081F4A" w:rsidRPr="00F42B31">
              <w:rPr>
                <w:rFonts w:ascii="Liberation Serif" w:hAnsi="Liberation Serif"/>
                <w:sz w:val="20"/>
                <w:szCs w:val="20"/>
              </w:rPr>
              <w:t>рганы местного самоуправления</w:t>
            </w:r>
          </w:p>
        </w:tc>
        <w:tc>
          <w:tcPr>
            <w:tcW w:w="567" w:type="dxa"/>
            <w:shd w:val="clear" w:color="auto" w:fill="auto"/>
          </w:tcPr>
          <w:p w:rsidR="00081F4A" w:rsidRPr="00F42B31" w:rsidRDefault="00081F4A" w:rsidP="000965EF">
            <w:pPr>
              <w:spacing w:after="0" w:line="240" w:lineRule="auto"/>
              <w:jc w:val="center"/>
              <w:rPr>
                <w:rFonts w:ascii="Liberation Serif" w:eastAsia="Times New Roman" w:hAnsi="Liberation Serif"/>
                <w:sz w:val="20"/>
                <w:szCs w:val="20"/>
                <w:lang w:eastAsia="ru-RU"/>
              </w:rPr>
            </w:pPr>
            <w:r w:rsidRPr="00F42B31">
              <w:rPr>
                <w:rFonts w:ascii="Liberation Serif" w:eastAsia="Times New Roman" w:hAnsi="Liberation Serif"/>
                <w:sz w:val="20"/>
                <w:szCs w:val="20"/>
                <w:lang w:eastAsia="ru-RU"/>
              </w:rPr>
              <w:t>нет</w:t>
            </w:r>
          </w:p>
        </w:tc>
        <w:tc>
          <w:tcPr>
            <w:tcW w:w="1276" w:type="dxa"/>
            <w:shd w:val="clear" w:color="auto" w:fill="auto"/>
          </w:tcPr>
          <w:p w:rsidR="00081F4A" w:rsidRPr="00F42B31" w:rsidRDefault="00081F4A" w:rsidP="000965EF">
            <w:pPr>
              <w:spacing w:after="0" w:line="240" w:lineRule="auto"/>
              <w:rPr>
                <w:rFonts w:ascii="Liberation Serif" w:eastAsia="Times New Roman" w:hAnsi="Liberation Serif"/>
                <w:sz w:val="20"/>
                <w:szCs w:val="20"/>
                <w:lang w:eastAsia="ru-RU"/>
              </w:rPr>
            </w:pPr>
            <w:r w:rsidRPr="00F42B31">
              <w:rPr>
                <w:rFonts w:ascii="Liberation Serif" w:eastAsia="Times New Roman" w:hAnsi="Liberation Serif"/>
                <w:sz w:val="20"/>
                <w:szCs w:val="20"/>
                <w:lang w:eastAsia="ru-RU"/>
              </w:rPr>
              <w:t>5  рабочих дней</w:t>
            </w:r>
          </w:p>
        </w:tc>
        <w:tc>
          <w:tcPr>
            <w:tcW w:w="1134" w:type="dxa"/>
            <w:shd w:val="clear" w:color="auto" w:fill="auto"/>
          </w:tcPr>
          <w:p w:rsidR="00081F4A" w:rsidRPr="00F42B31" w:rsidRDefault="00081F4A" w:rsidP="000965EF">
            <w:pPr>
              <w:spacing w:after="0" w:line="240" w:lineRule="auto"/>
              <w:rPr>
                <w:rFonts w:ascii="Liberation Serif" w:eastAsia="Times New Roman" w:hAnsi="Liberation Serif"/>
                <w:sz w:val="20"/>
                <w:szCs w:val="20"/>
                <w:lang w:eastAsia="ru-RU"/>
              </w:rPr>
            </w:pPr>
            <w:r w:rsidRPr="00F42B31">
              <w:rPr>
                <w:rFonts w:ascii="Liberation Serif" w:eastAsia="Times New Roman" w:hAnsi="Liberation Serif"/>
                <w:color w:val="000000"/>
                <w:sz w:val="20"/>
                <w:szCs w:val="20"/>
                <w:lang w:eastAsia="ru-RU"/>
              </w:rPr>
              <w:t>-</w:t>
            </w:r>
          </w:p>
        </w:tc>
        <w:tc>
          <w:tcPr>
            <w:tcW w:w="1000" w:type="dxa"/>
            <w:shd w:val="clear" w:color="auto" w:fill="auto"/>
          </w:tcPr>
          <w:p w:rsidR="00081F4A" w:rsidRPr="00F42B31" w:rsidRDefault="00081F4A" w:rsidP="000965EF">
            <w:pPr>
              <w:spacing w:after="0" w:line="240" w:lineRule="auto"/>
              <w:rPr>
                <w:rFonts w:ascii="Liberation Serif" w:eastAsia="Times New Roman" w:hAnsi="Liberation Serif"/>
                <w:sz w:val="20"/>
                <w:szCs w:val="20"/>
                <w:lang w:eastAsia="ru-RU"/>
              </w:rPr>
            </w:pPr>
            <w:r w:rsidRPr="00F42B31">
              <w:rPr>
                <w:rFonts w:ascii="Liberation Serif" w:eastAsia="Times New Roman" w:hAnsi="Liberation Serif"/>
                <w:color w:val="000000"/>
                <w:sz w:val="20"/>
                <w:szCs w:val="20"/>
                <w:lang w:eastAsia="ru-RU"/>
              </w:rPr>
              <w:t>-</w:t>
            </w:r>
          </w:p>
        </w:tc>
      </w:tr>
      <w:tr w:rsidR="00F42B31" w:rsidRPr="002160BA" w:rsidTr="00F42B31">
        <w:trPr>
          <w:trHeight w:val="552"/>
          <w:jc w:val="center"/>
        </w:trPr>
        <w:tc>
          <w:tcPr>
            <w:tcW w:w="606" w:type="dxa"/>
            <w:shd w:val="clear" w:color="auto" w:fill="auto"/>
          </w:tcPr>
          <w:p w:rsidR="00081F4A" w:rsidRPr="002160BA" w:rsidRDefault="00081F4A" w:rsidP="000965EF">
            <w:pPr>
              <w:spacing w:after="0" w:line="240" w:lineRule="auto"/>
              <w:jc w:val="center"/>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2</w:t>
            </w:r>
          </w:p>
        </w:tc>
        <w:tc>
          <w:tcPr>
            <w:tcW w:w="1276" w:type="dxa"/>
            <w:shd w:val="clear" w:color="auto" w:fill="auto"/>
          </w:tcPr>
          <w:p w:rsidR="00081F4A" w:rsidRPr="002160BA" w:rsidRDefault="00081F4A" w:rsidP="000965EF">
            <w:pPr>
              <w:spacing w:after="0" w:line="240" w:lineRule="auto"/>
              <w:jc w:val="center"/>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нет</w:t>
            </w:r>
          </w:p>
        </w:tc>
        <w:tc>
          <w:tcPr>
            <w:tcW w:w="2268" w:type="dxa"/>
            <w:shd w:val="clear" w:color="auto" w:fill="auto"/>
          </w:tcPr>
          <w:p w:rsidR="00081F4A" w:rsidRPr="002160BA" w:rsidRDefault="00B942A7" w:rsidP="000965EF">
            <w:pPr>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с</w:t>
            </w:r>
            <w:r w:rsidR="00081F4A" w:rsidRPr="002160BA">
              <w:rPr>
                <w:rFonts w:ascii="Liberation Serif" w:eastAsia="Times New Roman" w:hAnsi="Liberation Serif"/>
                <w:sz w:val="20"/>
                <w:szCs w:val="20"/>
                <w:lang w:eastAsia="ru-RU"/>
              </w:rPr>
              <w:t>ведения (копия свидетельства) о регистрации заявителя по месту жительства на территории муниципального образования</w:t>
            </w:r>
          </w:p>
        </w:tc>
        <w:tc>
          <w:tcPr>
            <w:tcW w:w="4536" w:type="dxa"/>
            <w:shd w:val="clear" w:color="auto" w:fill="auto"/>
          </w:tcPr>
          <w:p w:rsidR="00081F4A" w:rsidRPr="002160BA" w:rsidRDefault="00B942A7" w:rsidP="000965EF">
            <w:pPr>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с</w:t>
            </w:r>
            <w:r w:rsidR="00081F4A" w:rsidRPr="002160BA">
              <w:rPr>
                <w:rFonts w:ascii="Liberation Serif" w:eastAsia="Times New Roman" w:hAnsi="Liberation Serif"/>
                <w:sz w:val="20"/>
                <w:szCs w:val="20"/>
                <w:lang w:eastAsia="ru-RU"/>
              </w:rPr>
              <w:t>ведения (копия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tc>
        <w:tc>
          <w:tcPr>
            <w:tcW w:w="1701" w:type="dxa"/>
            <w:shd w:val="clear" w:color="auto" w:fill="auto"/>
          </w:tcPr>
          <w:p w:rsidR="00081F4A" w:rsidRPr="002160BA" w:rsidRDefault="00B942A7" w:rsidP="000965EF">
            <w:pPr>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а</w:t>
            </w:r>
            <w:r w:rsidR="00081F4A" w:rsidRPr="002160BA">
              <w:rPr>
                <w:rFonts w:ascii="Liberation Serif" w:eastAsia="Times New Roman" w:hAnsi="Liberation Serif"/>
                <w:sz w:val="20"/>
                <w:szCs w:val="20"/>
                <w:lang w:eastAsia="ru-RU"/>
              </w:rPr>
              <w:t>дминистрация Невьянского городского округа</w:t>
            </w:r>
          </w:p>
        </w:tc>
        <w:tc>
          <w:tcPr>
            <w:tcW w:w="1701" w:type="dxa"/>
            <w:shd w:val="clear" w:color="auto" w:fill="auto"/>
          </w:tcPr>
          <w:p w:rsidR="00081F4A" w:rsidRPr="002160BA" w:rsidRDefault="00B942A7" w:rsidP="000965EF">
            <w:pPr>
              <w:autoSpaceDE w:val="0"/>
              <w:autoSpaceDN w:val="0"/>
              <w:adjustRightInd w:val="0"/>
              <w:spacing w:after="0" w:line="240" w:lineRule="auto"/>
              <w:rPr>
                <w:rFonts w:ascii="Liberation Serif" w:hAnsi="Liberation Serif"/>
                <w:sz w:val="20"/>
                <w:szCs w:val="20"/>
              </w:rPr>
            </w:pPr>
            <w:r>
              <w:rPr>
                <w:rFonts w:ascii="Liberation Serif" w:hAnsi="Liberation Serif"/>
                <w:sz w:val="20"/>
                <w:szCs w:val="20"/>
              </w:rPr>
              <w:t>т</w:t>
            </w:r>
            <w:r w:rsidR="00081F4A" w:rsidRPr="002160BA">
              <w:rPr>
                <w:rFonts w:ascii="Liberation Serif" w:hAnsi="Liberation Serif"/>
                <w:sz w:val="20"/>
                <w:szCs w:val="20"/>
              </w:rPr>
              <w:t>ерриториальные органы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tc>
        <w:tc>
          <w:tcPr>
            <w:tcW w:w="567" w:type="dxa"/>
            <w:shd w:val="clear" w:color="auto" w:fill="auto"/>
          </w:tcPr>
          <w:p w:rsidR="00081F4A" w:rsidRPr="002160BA" w:rsidRDefault="00081F4A" w:rsidP="000965EF">
            <w:pPr>
              <w:spacing w:after="0" w:line="240" w:lineRule="auto"/>
              <w:jc w:val="center"/>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нет</w:t>
            </w:r>
          </w:p>
        </w:tc>
        <w:tc>
          <w:tcPr>
            <w:tcW w:w="1276" w:type="dxa"/>
            <w:shd w:val="clear" w:color="auto" w:fill="auto"/>
          </w:tcPr>
          <w:p w:rsidR="00081F4A" w:rsidRPr="002160BA" w:rsidRDefault="00081F4A" w:rsidP="000965EF">
            <w:pPr>
              <w:spacing w:after="0" w:line="240" w:lineRule="auto"/>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5 рабочих дней</w:t>
            </w:r>
          </w:p>
        </w:tc>
        <w:tc>
          <w:tcPr>
            <w:tcW w:w="1134" w:type="dxa"/>
            <w:shd w:val="clear" w:color="auto" w:fill="auto"/>
          </w:tcPr>
          <w:p w:rsidR="00081F4A" w:rsidRPr="002160BA" w:rsidRDefault="00B942A7" w:rsidP="000965EF">
            <w:pPr>
              <w:spacing w:after="0" w:line="240" w:lineRule="auto"/>
              <w:rPr>
                <w:rFonts w:ascii="Liberation Serif" w:eastAsia="Times New Roman" w:hAnsi="Liberation Serif"/>
                <w:sz w:val="20"/>
                <w:szCs w:val="20"/>
                <w:lang w:eastAsia="ru-RU"/>
              </w:rPr>
            </w:pPr>
            <w:r>
              <w:rPr>
                <w:rFonts w:ascii="Liberation Serif" w:eastAsia="Times New Roman" w:hAnsi="Liberation Serif"/>
                <w:color w:val="000000"/>
                <w:sz w:val="20"/>
                <w:szCs w:val="20"/>
                <w:lang w:eastAsia="ru-RU"/>
              </w:rPr>
              <w:t>з</w:t>
            </w:r>
            <w:r w:rsidR="00081F4A" w:rsidRPr="002160BA">
              <w:rPr>
                <w:rFonts w:ascii="Liberation Serif" w:eastAsia="Times New Roman" w:hAnsi="Liberation Serif"/>
                <w:color w:val="000000"/>
                <w:sz w:val="20"/>
                <w:szCs w:val="20"/>
                <w:lang w:eastAsia="ru-RU"/>
              </w:rPr>
              <w:t>аполняется в оболочке СМЭВ</w:t>
            </w:r>
          </w:p>
        </w:tc>
        <w:tc>
          <w:tcPr>
            <w:tcW w:w="1000" w:type="dxa"/>
            <w:shd w:val="clear" w:color="auto" w:fill="auto"/>
          </w:tcPr>
          <w:p w:rsidR="00081F4A" w:rsidRPr="002160BA" w:rsidRDefault="00B942A7" w:rsidP="000965EF">
            <w:pPr>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з</w:t>
            </w:r>
            <w:r w:rsidR="00081F4A" w:rsidRPr="002160BA">
              <w:rPr>
                <w:rFonts w:ascii="Liberation Serif" w:eastAsia="Times New Roman" w:hAnsi="Liberation Serif"/>
                <w:sz w:val="20"/>
                <w:szCs w:val="20"/>
                <w:lang w:eastAsia="ru-RU"/>
              </w:rPr>
              <w:t>аполняется в оболочке СМЭВ</w:t>
            </w:r>
          </w:p>
        </w:tc>
      </w:tr>
      <w:tr w:rsidR="00F42B31" w:rsidRPr="002160BA" w:rsidTr="00F42B31">
        <w:trPr>
          <w:jc w:val="center"/>
        </w:trPr>
        <w:tc>
          <w:tcPr>
            <w:tcW w:w="606" w:type="dxa"/>
            <w:shd w:val="clear" w:color="auto" w:fill="auto"/>
          </w:tcPr>
          <w:p w:rsidR="00081F4A" w:rsidRPr="002160BA" w:rsidRDefault="00081F4A" w:rsidP="000965EF">
            <w:pPr>
              <w:spacing w:after="0" w:line="240" w:lineRule="auto"/>
              <w:jc w:val="center"/>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3</w:t>
            </w:r>
          </w:p>
        </w:tc>
        <w:tc>
          <w:tcPr>
            <w:tcW w:w="1276" w:type="dxa"/>
            <w:shd w:val="clear" w:color="auto" w:fill="auto"/>
          </w:tcPr>
          <w:p w:rsidR="00081F4A" w:rsidRPr="002160BA" w:rsidRDefault="00081F4A" w:rsidP="000965EF">
            <w:pPr>
              <w:spacing w:after="0" w:line="240" w:lineRule="auto"/>
              <w:jc w:val="center"/>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нет</w:t>
            </w:r>
          </w:p>
        </w:tc>
        <w:tc>
          <w:tcPr>
            <w:tcW w:w="2268" w:type="dxa"/>
            <w:shd w:val="clear" w:color="auto" w:fill="auto"/>
          </w:tcPr>
          <w:p w:rsidR="00081F4A" w:rsidRPr="002160BA" w:rsidRDefault="00674560" w:rsidP="000965EF">
            <w:pPr>
              <w:spacing w:after="0" w:line="240" w:lineRule="auto"/>
              <w:rPr>
                <w:rFonts w:ascii="Liberation Serif" w:eastAsia="Times New Roman" w:hAnsi="Liberation Serif"/>
                <w:sz w:val="20"/>
                <w:szCs w:val="20"/>
                <w:lang w:eastAsia="ru-RU"/>
              </w:rPr>
            </w:pPr>
            <w:r w:rsidRPr="002160BA">
              <w:rPr>
                <w:rFonts w:ascii="Liberation Serif" w:eastAsia="Times New Roman" w:hAnsi="Liberation Serif"/>
                <w:bCs/>
                <w:sz w:val="20"/>
                <w:szCs w:val="20"/>
                <w:lang w:eastAsia="ru-RU"/>
              </w:rPr>
              <w:t xml:space="preserve">справка </w:t>
            </w:r>
            <w:r w:rsidRPr="002160BA">
              <w:rPr>
                <w:rFonts w:ascii="Liberation Serif" w:eastAsia="Times New Roman" w:hAnsi="Liberation Serif" w:cs="Arial"/>
                <w:sz w:val="20"/>
                <w:szCs w:val="20"/>
                <w:lang w:eastAsia="ru-RU"/>
              </w:rPr>
              <w:t>Министерства по управлению государственным имуществом Свердловской области</w:t>
            </w:r>
            <w:r w:rsidRPr="002160BA">
              <w:rPr>
                <w:rFonts w:ascii="Liberation Serif" w:eastAsia="Times New Roman" w:hAnsi="Liberation Serif"/>
                <w:bCs/>
                <w:sz w:val="20"/>
                <w:szCs w:val="20"/>
                <w:lang w:eastAsia="ru-RU"/>
              </w:rPr>
              <w:t xml:space="preserve"> о реализации гражданином права на получение                               в собственность однократно бесплатно земельного участка для индивидуального жилищного строительства</w:t>
            </w:r>
          </w:p>
        </w:tc>
        <w:tc>
          <w:tcPr>
            <w:tcW w:w="4536" w:type="dxa"/>
            <w:shd w:val="clear" w:color="auto" w:fill="auto"/>
          </w:tcPr>
          <w:p w:rsidR="00081F4A" w:rsidRPr="002160BA" w:rsidRDefault="00B942A7" w:rsidP="000965EF">
            <w:pPr>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и</w:t>
            </w:r>
            <w:r w:rsidR="00081F4A" w:rsidRPr="002160BA">
              <w:rPr>
                <w:rFonts w:ascii="Liberation Serif" w:eastAsia="Times New Roman" w:hAnsi="Liberation Serif"/>
                <w:sz w:val="20"/>
                <w:szCs w:val="20"/>
                <w:lang w:eastAsia="ru-RU"/>
              </w:rPr>
              <w:t>нформация Министерства по управлению государственным имуществом Свердловской области о наличии либо  отсутствии реализации заявителем права на получение земельного участка в собственность бесплатно на территории Свердловской области</w:t>
            </w:r>
          </w:p>
        </w:tc>
        <w:tc>
          <w:tcPr>
            <w:tcW w:w="1701" w:type="dxa"/>
            <w:shd w:val="clear" w:color="auto" w:fill="auto"/>
          </w:tcPr>
          <w:p w:rsidR="00081F4A" w:rsidRPr="002160BA" w:rsidRDefault="00B942A7" w:rsidP="000965EF">
            <w:pPr>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а</w:t>
            </w:r>
            <w:r w:rsidR="00081F4A" w:rsidRPr="002160BA">
              <w:rPr>
                <w:rFonts w:ascii="Liberation Serif" w:eastAsia="Times New Roman" w:hAnsi="Liberation Serif"/>
                <w:sz w:val="20"/>
                <w:szCs w:val="20"/>
                <w:lang w:eastAsia="ru-RU"/>
              </w:rPr>
              <w:t>дминистрация Невьянского городского округа</w:t>
            </w:r>
          </w:p>
        </w:tc>
        <w:tc>
          <w:tcPr>
            <w:tcW w:w="1701" w:type="dxa"/>
            <w:shd w:val="clear" w:color="auto" w:fill="auto"/>
          </w:tcPr>
          <w:p w:rsidR="00081F4A" w:rsidRPr="002160BA" w:rsidRDefault="00B942A7" w:rsidP="000965EF">
            <w:pPr>
              <w:autoSpaceDE w:val="0"/>
              <w:autoSpaceDN w:val="0"/>
              <w:adjustRightInd w:val="0"/>
              <w:spacing w:after="0" w:line="240" w:lineRule="auto"/>
              <w:rPr>
                <w:rFonts w:ascii="Liberation Serif" w:hAnsi="Liberation Serif"/>
                <w:sz w:val="20"/>
                <w:szCs w:val="20"/>
              </w:rPr>
            </w:pPr>
            <w:r>
              <w:rPr>
                <w:rFonts w:ascii="Liberation Serif" w:hAnsi="Liberation Serif"/>
                <w:sz w:val="20"/>
                <w:szCs w:val="20"/>
              </w:rPr>
              <w:t>м</w:t>
            </w:r>
            <w:r w:rsidR="00081F4A" w:rsidRPr="002160BA">
              <w:rPr>
                <w:rFonts w:ascii="Liberation Serif" w:hAnsi="Liberation Serif"/>
                <w:sz w:val="20"/>
                <w:szCs w:val="20"/>
              </w:rPr>
              <w:t>инистерство по управлению государственным имуществом Свердловской области</w:t>
            </w:r>
          </w:p>
        </w:tc>
        <w:tc>
          <w:tcPr>
            <w:tcW w:w="567" w:type="dxa"/>
            <w:shd w:val="clear" w:color="auto" w:fill="auto"/>
          </w:tcPr>
          <w:p w:rsidR="00081F4A" w:rsidRPr="002160BA" w:rsidRDefault="00081F4A" w:rsidP="000965EF">
            <w:pPr>
              <w:spacing w:after="0" w:line="240" w:lineRule="auto"/>
              <w:jc w:val="center"/>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нет</w:t>
            </w:r>
          </w:p>
        </w:tc>
        <w:tc>
          <w:tcPr>
            <w:tcW w:w="1276" w:type="dxa"/>
            <w:shd w:val="clear" w:color="auto" w:fill="auto"/>
          </w:tcPr>
          <w:p w:rsidR="00081F4A" w:rsidRPr="002160BA" w:rsidRDefault="00081F4A" w:rsidP="000965EF">
            <w:pPr>
              <w:spacing w:after="0" w:line="240" w:lineRule="auto"/>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5  рабочих дней</w:t>
            </w:r>
          </w:p>
        </w:tc>
        <w:tc>
          <w:tcPr>
            <w:tcW w:w="1134" w:type="dxa"/>
            <w:shd w:val="clear" w:color="auto" w:fill="auto"/>
          </w:tcPr>
          <w:p w:rsidR="00081F4A" w:rsidRPr="002160BA" w:rsidRDefault="00B942A7" w:rsidP="000965EF">
            <w:pPr>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з</w:t>
            </w:r>
            <w:r w:rsidR="00081F4A" w:rsidRPr="002160BA">
              <w:rPr>
                <w:rFonts w:ascii="Liberation Serif" w:eastAsia="Times New Roman" w:hAnsi="Liberation Serif"/>
                <w:sz w:val="20"/>
                <w:szCs w:val="20"/>
                <w:lang w:eastAsia="ru-RU"/>
              </w:rPr>
              <w:t>аполняется в оболочке СМЭВ</w:t>
            </w:r>
          </w:p>
        </w:tc>
        <w:tc>
          <w:tcPr>
            <w:tcW w:w="1000" w:type="dxa"/>
            <w:shd w:val="clear" w:color="auto" w:fill="auto"/>
          </w:tcPr>
          <w:p w:rsidR="00081F4A" w:rsidRPr="002160BA" w:rsidRDefault="00B942A7" w:rsidP="000965EF">
            <w:pPr>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з</w:t>
            </w:r>
            <w:r w:rsidR="00081F4A" w:rsidRPr="002160BA">
              <w:rPr>
                <w:rFonts w:ascii="Liberation Serif" w:eastAsia="Times New Roman" w:hAnsi="Liberation Serif"/>
                <w:sz w:val="20"/>
                <w:szCs w:val="20"/>
                <w:lang w:eastAsia="ru-RU"/>
              </w:rPr>
              <w:t>аполняется в оболочке СМЭВ</w:t>
            </w:r>
          </w:p>
        </w:tc>
      </w:tr>
    </w:tbl>
    <w:p w:rsidR="0030307E" w:rsidRDefault="0030307E" w:rsidP="00AC6B94">
      <w:pPr>
        <w:spacing w:after="0" w:line="240" w:lineRule="auto"/>
        <w:jc w:val="center"/>
        <w:rPr>
          <w:rFonts w:ascii="Liberation Serif" w:hAnsi="Liberation Serif"/>
          <w:b/>
          <w:sz w:val="20"/>
          <w:szCs w:val="20"/>
        </w:rPr>
      </w:pPr>
    </w:p>
    <w:p w:rsidR="00AC6B94" w:rsidRPr="002160BA" w:rsidRDefault="00AC6B94" w:rsidP="00AC6B94">
      <w:pPr>
        <w:spacing w:after="0" w:line="240" w:lineRule="auto"/>
        <w:jc w:val="center"/>
        <w:rPr>
          <w:rFonts w:ascii="Liberation Serif" w:hAnsi="Liberation Serif"/>
          <w:b/>
          <w:sz w:val="20"/>
          <w:szCs w:val="20"/>
        </w:rPr>
      </w:pPr>
      <w:r w:rsidRPr="002160BA">
        <w:rPr>
          <w:rFonts w:ascii="Liberation Serif" w:hAnsi="Liberation Serif"/>
          <w:b/>
          <w:sz w:val="20"/>
          <w:szCs w:val="20"/>
        </w:rPr>
        <w:t xml:space="preserve">Раздел </w:t>
      </w:r>
      <w:r w:rsidRPr="002160BA">
        <w:rPr>
          <w:rFonts w:ascii="Liberation Serif" w:hAnsi="Liberation Serif"/>
          <w:b/>
          <w:sz w:val="20"/>
          <w:szCs w:val="20"/>
          <w:lang w:val="en-US"/>
        </w:rPr>
        <w:t>VI</w:t>
      </w:r>
      <w:r w:rsidRPr="002160BA">
        <w:rPr>
          <w:rFonts w:ascii="Liberation Serif" w:hAnsi="Liberation Serif"/>
          <w:b/>
          <w:sz w:val="20"/>
          <w:szCs w:val="20"/>
        </w:rPr>
        <w:t>. Результат услуги</w:t>
      </w:r>
    </w:p>
    <w:p w:rsidR="00AC6B94" w:rsidRPr="002160BA" w:rsidRDefault="00AC6B94" w:rsidP="00AC6B94">
      <w:pPr>
        <w:spacing w:after="0" w:line="240" w:lineRule="auto"/>
        <w:jc w:val="center"/>
        <w:rPr>
          <w:rFonts w:ascii="Liberation Serif" w:hAnsi="Liberation Serif"/>
          <w:b/>
          <w:sz w:val="20"/>
          <w:szCs w:val="20"/>
        </w:rPr>
      </w:pPr>
    </w:p>
    <w:tbl>
      <w:tblPr>
        <w:tblW w:w="155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001"/>
        <w:gridCol w:w="3719"/>
        <w:gridCol w:w="1843"/>
        <w:gridCol w:w="1384"/>
        <w:gridCol w:w="1417"/>
        <w:gridCol w:w="2410"/>
        <w:gridCol w:w="1134"/>
        <w:gridCol w:w="1201"/>
      </w:tblGrid>
      <w:tr w:rsidR="00AC6B94" w:rsidRPr="002160BA" w:rsidTr="00E561E0">
        <w:tc>
          <w:tcPr>
            <w:tcW w:w="425" w:type="dxa"/>
            <w:vMerge w:val="restart"/>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w:t>
            </w:r>
          </w:p>
        </w:tc>
        <w:tc>
          <w:tcPr>
            <w:tcW w:w="2001" w:type="dxa"/>
            <w:vMerge w:val="restart"/>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Документ/ документы, являющиеся результатом услуги</w:t>
            </w:r>
          </w:p>
        </w:tc>
        <w:tc>
          <w:tcPr>
            <w:tcW w:w="3719" w:type="dxa"/>
            <w:vMerge w:val="restart"/>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Требования к документу/документам, являющимся результатом услуги</w:t>
            </w:r>
          </w:p>
        </w:tc>
        <w:tc>
          <w:tcPr>
            <w:tcW w:w="1843" w:type="dxa"/>
            <w:vMerge w:val="restart"/>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Характеристика результата (положительный/отрицательный)</w:t>
            </w:r>
          </w:p>
        </w:tc>
        <w:tc>
          <w:tcPr>
            <w:tcW w:w="1384" w:type="dxa"/>
            <w:vMerge w:val="restart"/>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 xml:space="preserve">Форма документа/ документов, являющихся </w:t>
            </w:r>
            <w:r w:rsidRPr="002160BA">
              <w:rPr>
                <w:rFonts w:ascii="Liberation Serif" w:eastAsia="Times New Roman" w:hAnsi="Liberation Serif"/>
                <w:b/>
                <w:color w:val="000000"/>
                <w:sz w:val="20"/>
                <w:szCs w:val="20"/>
                <w:lang w:eastAsia="ru-RU"/>
              </w:rPr>
              <w:lastRenderedPageBreak/>
              <w:t>результатом услуги</w:t>
            </w:r>
          </w:p>
        </w:tc>
        <w:tc>
          <w:tcPr>
            <w:tcW w:w="1417" w:type="dxa"/>
            <w:vMerge w:val="restart"/>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lastRenderedPageBreak/>
              <w:t xml:space="preserve">Образец документа/ документов, являющихся </w:t>
            </w:r>
            <w:r w:rsidRPr="002160BA">
              <w:rPr>
                <w:rFonts w:ascii="Liberation Serif" w:eastAsia="Times New Roman" w:hAnsi="Liberation Serif"/>
                <w:b/>
                <w:color w:val="000000"/>
                <w:sz w:val="20"/>
                <w:szCs w:val="20"/>
                <w:lang w:eastAsia="ru-RU"/>
              </w:rPr>
              <w:lastRenderedPageBreak/>
              <w:t>результатом услуги</w:t>
            </w:r>
          </w:p>
        </w:tc>
        <w:tc>
          <w:tcPr>
            <w:tcW w:w="2410" w:type="dxa"/>
            <w:vMerge w:val="restart"/>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lastRenderedPageBreak/>
              <w:t>Способ получения результата</w:t>
            </w:r>
          </w:p>
        </w:tc>
        <w:tc>
          <w:tcPr>
            <w:tcW w:w="2335" w:type="dxa"/>
            <w:gridSpan w:val="2"/>
            <w:shd w:val="clear" w:color="auto" w:fill="auto"/>
          </w:tcPr>
          <w:p w:rsidR="00AC6B94" w:rsidRPr="002160BA" w:rsidRDefault="00AC6B94" w:rsidP="00AC6B94">
            <w:pPr>
              <w:spacing w:after="0" w:line="240" w:lineRule="auto"/>
              <w:jc w:val="center"/>
              <w:rPr>
                <w:rFonts w:ascii="Liberation Serif" w:eastAsia="Times New Roman" w:hAnsi="Liberation Serif"/>
                <w:b/>
                <w:sz w:val="20"/>
                <w:szCs w:val="20"/>
                <w:lang w:eastAsia="ru-RU"/>
              </w:rPr>
            </w:pPr>
            <w:r w:rsidRPr="002160BA">
              <w:rPr>
                <w:rFonts w:ascii="Liberation Serif" w:eastAsia="Times New Roman" w:hAnsi="Liberation Serif"/>
                <w:b/>
                <w:sz w:val="20"/>
                <w:szCs w:val="20"/>
                <w:lang w:eastAsia="ru-RU"/>
              </w:rPr>
              <w:t>Срок хранения невостребованных заявителем результатов</w:t>
            </w:r>
          </w:p>
        </w:tc>
      </w:tr>
      <w:tr w:rsidR="00AC6B94" w:rsidRPr="002160BA" w:rsidTr="00E561E0">
        <w:tc>
          <w:tcPr>
            <w:tcW w:w="425" w:type="dxa"/>
            <w:vMerge/>
            <w:shd w:val="clear" w:color="auto" w:fill="auto"/>
          </w:tcPr>
          <w:p w:rsidR="00AC6B94" w:rsidRPr="002160BA" w:rsidRDefault="00AC6B94" w:rsidP="00AC6B94">
            <w:pPr>
              <w:spacing w:after="0" w:line="240" w:lineRule="auto"/>
              <w:jc w:val="center"/>
              <w:rPr>
                <w:rFonts w:ascii="Liberation Serif" w:eastAsia="Times New Roman" w:hAnsi="Liberation Serif"/>
                <w:b/>
                <w:sz w:val="20"/>
                <w:szCs w:val="20"/>
                <w:lang w:eastAsia="ru-RU"/>
              </w:rPr>
            </w:pPr>
          </w:p>
        </w:tc>
        <w:tc>
          <w:tcPr>
            <w:tcW w:w="2001" w:type="dxa"/>
            <w:vMerge/>
            <w:shd w:val="clear" w:color="auto" w:fill="auto"/>
          </w:tcPr>
          <w:p w:rsidR="00AC6B94" w:rsidRPr="002160BA" w:rsidRDefault="00AC6B94" w:rsidP="00AC6B94">
            <w:pPr>
              <w:spacing w:after="0" w:line="240" w:lineRule="auto"/>
              <w:jc w:val="center"/>
              <w:rPr>
                <w:rFonts w:ascii="Liberation Serif" w:eastAsia="Times New Roman" w:hAnsi="Liberation Serif"/>
                <w:b/>
                <w:sz w:val="20"/>
                <w:szCs w:val="20"/>
                <w:lang w:eastAsia="ru-RU"/>
              </w:rPr>
            </w:pPr>
          </w:p>
        </w:tc>
        <w:tc>
          <w:tcPr>
            <w:tcW w:w="3719" w:type="dxa"/>
            <w:vMerge/>
            <w:shd w:val="clear" w:color="auto" w:fill="auto"/>
          </w:tcPr>
          <w:p w:rsidR="00AC6B94" w:rsidRPr="002160BA" w:rsidRDefault="00AC6B94" w:rsidP="00AC6B94">
            <w:pPr>
              <w:spacing w:after="0" w:line="240" w:lineRule="auto"/>
              <w:jc w:val="center"/>
              <w:rPr>
                <w:rFonts w:ascii="Liberation Serif" w:eastAsia="Times New Roman" w:hAnsi="Liberation Serif"/>
                <w:b/>
                <w:sz w:val="20"/>
                <w:szCs w:val="20"/>
                <w:lang w:eastAsia="ru-RU"/>
              </w:rPr>
            </w:pPr>
          </w:p>
        </w:tc>
        <w:tc>
          <w:tcPr>
            <w:tcW w:w="1843" w:type="dxa"/>
            <w:vMerge/>
            <w:shd w:val="clear" w:color="auto" w:fill="auto"/>
          </w:tcPr>
          <w:p w:rsidR="00AC6B94" w:rsidRPr="002160BA" w:rsidRDefault="00AC6B94" w:rsidP="00AC6B94">
            <w:pPr>
              <w:spacing w:after="0" w:line="240" w:lineRule="auto"/>
              <w:jc w:val="center"/>
              <w:rPr>
                <w:rFonts w:ascii="Liberation Serif" w:eastAsia="Times New Roman" w:hAnsi="Liberation Serif"/>
                <w:b/>
                <w:sz w:val="20"/>
                <w:szCs w:val="20"/>
                <w:lang w:eastAsia="ru-RU"/>
              </w:rPr>
            </w:pPr>
          </w:p>
        </w:tc>
        <w:tc>
          <w:tcPr>
            <w:tcW w:w="1384" w:type="dxa"/>
            <w:vMerge/>
            <w:shd w:val="clear" w:color="auto" w:fill="auto"/>
          </w:tcPr>
          <w:p w:rsidR="00AC6B94" w:rsidRPr="002160BA" w:rsidRDefault="00AC6B94" w:rsidP="00AC6B94">
            <w:pPr>
              <w:spacing w:after="0" w:line="240" w:lineRule="auto"/>
              <w:jc w:val="center"/>
              <w:rPr>
                <w:rFonts w:ascii="Liberation Serif" w:eastAsia="Times New Roman" w:hAnsi="Liberation Serif"/>
                <w:b/>
                <w:sz w:val="20"/>
                <w:szCs w:val="20"/>
                <w:lang w:eastAsia="ru-RU"/>
              </w:rPr>
            </w:pPr>
          </w:p>
        </w:tc>
        <w:tc>
          <w:tcPr>
            <w:tcW w:w="1417" w:type="dxa"/>
            <w:vMerge/>
            <w:shd w:val="clear" w:color="auto" w:fill="auto"/>
          </w:tcPr>
          <w:p w:rsidR="00AC6B94" w:rsidRPr="002160BA" w:rsidRDefault="00AC6B94" w:rsidP="00AC6B94">
            <w:pPr>
              <w:spacing w:after="0" w:line="240" w:lineRule="auto"/>
              <w:jc w:val="center"/>
              <w:rPr>
                <w:rFonts w:ascii="Liberation Serif" w:eastAsia="Times New Roman" w:hAnsi="Liberation Serif"/>
                <w:b/>
                <w:sz w:val="20"/>
                <w:szCs w:val="20"/>
                <w:lang w:eastAsia="ru-RU"/>
              </w:rPr>
            </w:pPr>
          </w:p>
        </w:tc>
        <w:tc>
          <w:tcPr>
            <w:tcW w:w="2410" w:type="dxa"/>
            <w:vMerge/>
            <w:shd w:val="clear" w:color="auto" w:fill="auto"/>
          </w:tcPr>
          <w:p w:rsidR="00AC6B94" w:rsidRPr="002160BA" w:rsidRDefault="00AC6B94" w:rsidP="00AC6B94">
            <w:pPr>
              <w:spacing w:after="0" w:line="240" w:lineRule="auto"/>
              <w:jc w:val="center"/>
              <w:rPr>
                <w:rFonts w:ascii="Liberation Serif" w:eastAsia="Times New Roman" w:hAnsi="Liberation Serif"/>
                <w:b/>
                <w:sz w:val="20"/>
                <w:szCs w:val="20"/>
                <w:lang w:eastAsia="ru-RU"/>
              </w:rPr>
            </w:pPr>
          </w:p>
        </w:tc>
        <w:tc>
          <w:tcPr>
            <w:tcW w:w="1134"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в органе</w:t>
            </w:r>
          </w:p>
        </w:tc>
        <w:tc>
          <w:tcPr>
            <w:tcW w:w="1201"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в МФЦ</w:t>
            </w:r>
          </w:p>
        </w:tc>
      </w:tr>
      <w:tr w:rsidR="00AC6B94" w:rsidRPr="002160BA" w:rsidTr="00E561E0">
        <w:trPr>
          <w:trHeight w:val="240"/>
        </w:trPr>
        <w:tc>
          <w:tcPr>
            <w:tcW w:w="425" w:type="dxa"/>
            <w:shd w:val="clear" w:color="auto" w:fill="auto"/>
          </w:tcPr>
          <w:p w:rsidR="00AC6B94" w:rsidRPr="002160BA" w:rsidRDefault="00AC6B94" w:rsidP="00AC6B94">
            <w:pPr>
              <w:spacing w:after="0" w:line="240" w:lineRule="auto"/>
              <w:jc w:val="center"/>
              <w:rPr>
                <w:rFonts w:ascii="Liberation Serif" w:eastAsia="Times New Roman" w:hAnsi="Liberation Serif"/>
                <w:b/>
                <w:sz w:val="20"/>
                <w:szCs w:val="20"/>
                <w:lang w:eastAsia="ru-RU"/>
              </w:rPr>
            </w:pPr>
            <w:r w:rsidRPr="002160BA">
              <w:rPr>
                <w:rFonts w:ascii="Liberation Serif" w:eastAsia="Times New Roman" w:hAnsi="Liberation Serif"/>
                <w:b/>
                <w:sz w:val="20"/>
                <w:szCs w:val="20"/>
                <w:lang w:eastAsia="ru-RU"/>
              </w:rPr>
              <w:t>1</w:t>
            </w:r>
          </w:p>
        </w:tc>
        <w:tc>
          <w:tcPr>
            <w:tcW w:w="2001" w:type="dxa"/>
            <w:shd w:val="clear" w:color="auto" w:fill="auto"/>
          </w:tcPr>
          <w:p w:rsidR="00AC6B94" w:rsidRPr="002160BA" w:rsidRDefault="00AC6B94" w:rsidP="00AC6B94">
            <w:pPr>
              <w:spacing w:after="0" w:line="240" w:lineRule="auto"/>
              <w:jc w:val="center"/>
              <w:rPr>
                <w:rFonts w:ascii="Liberation Serif" w:eastAsia="Times New Roman" w:hAnsi="Liberation Serif"/>
                <w:b/>
                <w:sz w:val="20"/>
                <w:szCs w:val="20"/>
                <w:lang w:eastAsia="ru-RU"/>
              </w:rPr>
            </w:pPr>
            <w:r w:rsidRPr="002160BA">
              <w:rPr>
                <w:rFonts w:ascii="Liberation Serif" w:eastAsia="Times New Roman" w:hAnsi="Liberation Serif"/>
                <w:b/>
                <w:sz w:val="20"/>
                <w:szCs w:val="20"/>
                <w:lang w:eastAsia="ru-RU"/>
              </w:rPr>
              <w:t>2</w:t>
            </w:r>
          </w:p>
        </w:tc>
        <w:tc>
          <w:tcPr>
            <w:tcW w:w="3719" w:type="dxa"/>
            <w:shd w:val="clear" w:color="auto" w:fill="auto"/>
          </w:tcPr>
          <w:p w:rsidR="00AC6B94" w:rsidRPr="002160BA" w:rsidRDefault="00AC6B94" w:rsidP="00AC6B94">
            <w:pPr>
              <w:spacing w:after="0" w:line="240" w:lineRule="auto"/>
              <w:jc w:val="center"/>
              <w:rPr>
                <w:rFonts w:ascii="Liberation Serif" w:eastAsia="Times New Roman" w:hAnsi="Liberation Serif"/>
                <w:b/>
                <w:sz w:val="20"/>
                <w:szCs w:val="20"/>
                <w:lang w:eastAsia="ru-RU"/>
              </w:rPr>
            </w:pPr>
            <w:r w:rsidRPr="002160BA">
              <w:rPr>
                <w:rFonts w:ascii="Liberation Serif" w:eastAsia="Times New Roman" w:hAnsi="Liberation Serif"/>
                <w:b/>
                <w:sz w:val="20"/>
                <w:szCs w:val="20"/>
                <w:lang w:eastAsia="ru-RU"/>
              </w:rPr>
              <w:t>3</w:t>
            </w:r>
          </w:p>
        </w:tc>
        <w:tc>
          <w:tcPr>
            <w:tcW w:w="1843" w:type="dxa"/>
            <w:shd w:val="clear" w:color="auto" w:fill="auto"/>
          </w:tcPr>
          <w:p w:rsidR="00AC6B94" w:rsidRPr="002160BA" w:rsidRDefault="00AC6B94" w:rsidP="00AC6B94">
            <w:pPr>
              <w:spacing w:after="0" w:line="240" w:lineRule="auto"/>
              <w:jc w:val="center"/>
              <w:rPr>
                <w:rFonts w:ascii="Liberation Serif" w:eastAsia="Times New Roman" w:hAnsi="Liberation Serif"/>
                <w:b/>
                <w:sz w:val="20"/>
                <w:szCs w:val="20"/>
                <w:lang w:eastAsia="ru-RU"/>
              </w:rPr>
            </w:pPr>
            <w:r w:rsidRPr="002160BA">
              <w:rPr>
                <w:rFonts w:ascii="Liberation Serif" w:eastAsia="Times New Roman" w:hAnsi="Liberation Serif"/>
                <w:b/>
                <w:sz w:val="20"/>
                <w:szCs w:val="20"/>
                <w:lang w:eastAsia="ru-RU"/>
              </w:rPr>
              <w:t>4</w:t>
            </w:r>
          </w:p>
        </w:tc>
        <w:tc>
          <w:tcPr>
            <w:tcW w:w="1384" w:type="dxa"/>
            <w:shd w:val="clear" w:color="auto" w:fill="auto"/>
          </w:tcPr>
          <w:p w:rsidR="00AC6B94" w:rsidRPr="002160BA" w:rsidRDefault="00AC6B94" w:rsidP="00AC6B94">
            <w:pPr>
              <w:spacing w:after="0" w:line="240" w:lineRule="auto"/>
              <w:jc w:val="center"/>
              <w:rPr>
                <w:rFonts w:ascii="Liberation Serif" w:eastAsia="Times New Roman" w:hAnsi="Liberation Serif"/>
                <w:b/>
                <w:sz w:val="20"/>
                <w:szCs w:val="20"/>
                <w:lang w:eastAsia="ru-RU"/>
              </w:rPr>
            </w:pPr>
            <w:r w:rsidRPr="002160BA">
              <w:rPr>
                <w:rFonts w:ascii="Liberation Serif" w:eastAsia="Times New Roman" w:hAnsi="Liberation Serif"/>
                <w:b/>
                <w:sz w:val="20"/>
                <w:szCs w:val="20"/>
                <w:lang w:eastAsia="ru-RU"/>
              </w:rPr>
              <w:t>5</w:t>
            </w:r>
          </w:p>
        </w:tc>
        <w:tc>
          <w:tcPr>
            <w:tcW w:w="1417" w:type="dxa"/>
            <w:shd w:val="clear" w:color="auto" w:fill="auto"/>
          </w:tcPr>
          <w:p w:rsidR="00AC6B94" w:rsidRPr="002160BA" w:rsidRDefault="00AC6B94" w:rsidP="00AC6B94">
            <w:pPr>
              <w:spacing w:after="0" w:line="240" w:lineRule="auto"/>
              <w:jc w:val="center"/>
              <w:rPr>
                <w:rFonts w:ascii="Liberation Serif" w:eastAsia="Times New Roman" w:hAnsi="Liberation Serif"/>
                <w:b/>
                <w:sz w:val="20"/>
                <w:szCs w:val="20"/>
                <w:lang w:eastAsia="ru-RU"/>
              </w:rPr>
            </w:pPr>
            <w:r w:rsidRPr="002160BA">
              <w:rPr>
                <w:rFonts w:ascii="Liberation Serif" w:eastAsia="Times New Roman" w:hAnsi="Liberation Serif"/>
                <w:b/>
                <w:sz w:val="20"/>
                <w:szCs w:val="20"/>
                <w:lang w:eastAsia="ru-RU"/>
              </w:rPr>
              <w:t>6</w:t>
            </w:r>
          </w:p>
        </w:tc>
        <w:tc>
          <w:tcPr>
            <w:tcW w:w="2410" w:type="dxa"/>
            <w:shd w:val="clear" w:color="auto" w:fill="auto"/>
          </w:tcPr>
          <w:p w:rsidR="00AC6B94" w:rsidRPr="002160BA" w:rsidRDefault="00AC6B94" w:rsidP="00AC6B94">
            <w:pPr>
              <w:spacing w:after="0" w:line="240" w:lineRule="auto"/>
              <w:jc w:val="center"/>
              <w:rPr>
                <w:rFonts w:ascii="Liberation Serif" w:eastAsia="Times New Roman" w:hAnsi="Liberation Serif"/>
                <w:b/>
                <w:sz w:val="20"/>
                <w:szCs w:val="20"/>
                <w:lang w:eastAsia="ru-RU"/>
              </w:rPr>
            </w:pPr>
            <w:r w:rsidRPr="002160BA">
              <w:rPr>
                <w:rFonts w:ascii="Liberation Serif" w:eastAsia="Times New Roman" w:hAnsi="Liberation Serif"/>
                <w:b/>
                <w:sz w:val="20"/>
                <w:szCs w:val="20"/>
                <w:lang w:eastAsia="ru-RU"/>
              </w:rPr>
              <w:t>7</w:t>
            </w:r>
          </w:p>
        </w:tc>
        <w:tc>
          <w:tcPr>
            <w:tcW w:w="1134" w:type="dxa"/>
            <w:shd w:val="clear" w:color="auto" w:fill="auto"/>
          </w:tcPr>
          <w:p w:rsidR="00AC6B94" w:rsidRPr="002160BA" w:rsidRDefault="00AC6B94" w:rsidP="00AC6B94">
            <w:pPr>
              <w:spacing w:after="0" w:line="240" w:lineRule="auto"/>
              <w:jc w:val="center"/>
              <w:rPr>
                <w:rFonts w:ascii="Liberation Serif" w:eastAsia="Times New Roman" w:hAnsi="Liberation Serif"/>
                <w:b/>
                <w:sz w:val="20"/>
                <w:szCs w:val="20"/>
                <w:lang w:eastAsia="ru-RU"/>
              </w:rPr>
            </w:pPr>
            <w:r w:rsidRPr="002160BA">
              <w:rPr>
                <w:rFonts w:ascii="Liberation Serif" w:eastAsia="Times New Roman" w:hAnsi="Liberation Serif"/>
                <w:b/>
                <w:sz w:val="20"/>
                <w:szCs w:val="20"/>
                <w:lang w:eastAsia="ru-RU"/>
              </w:rPr>
              <w:t>8</w:t>
            </w:r>
          </w:p>
        </w:tc>
        <w:tc>
          <w:tcPr>
            <w:tcW w:w="1201" w:type="dxa"/>
            <w:shd w:val="clear" w:color="auto" w:fill="auto"/>
          </w:tcPr>
          <w:p w:rsidR="00AC6B94" w:rsidRPr="002160BA" w:rsidRDefault="00AC6B94" w:rsidP="00AC6B94">
            <w:pPr>
              <w:spacing w:after="0" w:line="240" w:lineRule="auto"/>
              <w:jc w:val="center"/>
              <w:rPr>
                <w:rFonts w:ascii="Liberation Serif" w:eastAsia="Times New Roman" w:hAnsi="Liberation Serif"/>
                <w:b/>
                <w:sz w:val="20"/>
                <w:szCs w:val="20"/>
                <w:lang w:eastAsia="ru-RU"/>
              </w:rPr>
            </w:pPr>
            <w:r w:rsidRPr="002160BA">
              <w:rPr>
                <w:rFonts w:ascii="Liberation Serif" w:eastAsia="Times New Roman" w:hAnsi="Liberation Serif"/>
                <w:b/>
                <w:sz w:val="20"/>
                <w:szCs w:val="20"/>
                <w:lang w:eastAsia="ru-RU"/>
              </w:rPr>
              <w:t>9</w:t>
            </w:r>
          </w:p>
        </w:tc>
      </w:tr>
      <w:tr w:rsidR="00AC6B94" w:rsidRPr="002160BA" w:rsidTr="00E561E0">
        <w:trPr>
          <w:trHeight w:val="510"/>
        </w:trPr>
        <w:tc>
          <w:tcPr>
            <w:tcW w:w="425" w:type="dxa"/>
            <w:shd w:val="clear" w:color="auto" w:fill="auto"/>
          </w:tcPr>
          <w:p w:rsidR="00AC6B94" w:rsidRPr="002160BA" w:rsidRDefault="00AC6B94" w:rsidP="00AC6B94">
            <w:pPr>
              <w:spacing w:after="0" w:line="240" w:lineRule="auto"/>
              <w:jc w:val="center"/>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1</w:t>
            </w:r>
          </w:p>
        </w:tc>
        <w:tc>
          <w:tcPr>
            <w:tcW w:w="2001" w:type="dxa"/>
            <w:shd w:val="clear" w:color="auto" w:fill="auto"/>
          </w:tcPr>
          <w:p w:rsidR="00E91C6C" w:rsidRPr="00E91C6C" w:rsidRDefault="00E91C6C" w:rsidP="00E91C6C">
            <w:pPr>
              <w:tabs>
                <w:tab w:val="left" w:pos="1134"/>
              </w:tabs>
              <w:suppressAutoHyphens/>
              <w:autoSpaceDE w:val="0"/>
              <w:spacing w:after="0" w:line="240" w:lineRule="auto"/>
              <w:rPr>
                <w:rFonts w:ascii="Liberation Serif" w:eastAsia="Times New Roman" w:hAnsi="Liberation Serif" w:cs="Liberation Serif"/>
                <w:sz w:val="20"/>
                <w:szCs w:val="20"/>
                <w:lang w:eastAsia="zh-CN"/>
              </w:rPr>
            </w:pPr>
            <w:r>
              <w:rPr>
                <w:rFonts w:ascii="Liberation Serif" w:eastAsia="Times New Roman" w:hAnsi="Liberation Serif" w:cs="Liberation Serif"/>
                <w:sz w:val="20"/>
                <w:szCs w:val="20"/>
                <w:lang w:eastAsia="zh-CN"/>
              </w:rPr>
              <w:t>перечисление социальной выплаты</w:t>
            </w:r>
          </w:p>
          <w:p w:rsidR="006B32E5" w:rsidRPr="00E91C6C" w:rsidRDefault="006B32E5" w:rsidP="00E91C6C">
            <w:pPr>
              <w:autoSpaceDE w:val="0"/>
              <w:autoSpaceDN w:val="0"/>
              <w:adjustRightInd w:val="0"/>
              <w:spacing w:after="0" w:line="240" w:lineRule="auto"/>
              <w:rPr>
                <w:rFonts w:ascii="Liberation Serif" w:hAnsi="Liberation Serif" w:cs="TimesNewRomanPSMT"/>
                <w:sz w:val="20"/>
                <w:szCs w:val="20"/>
                <w:lang w:eastAsia="ru-RU"/>
              </w:rPr>
            </w:pPr>
          </w:p>
        </w:tc>
        <w:tc>
          <w:tcPr>
            <w:tcW w:w="3719" w:type="dxa"/>
            <w:shd w:val="clear" w:color="auto" w:fill="auto"/>
          </w:tcPr>
          <w:p w:rsidR="00AC6B94" w:rsidRPr="002160BA" w:rsidRDefault="00730C02" w:rsidP="00B56768">
            <w:pPr>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в</w:t>
            </w:r>
            <w:r w:rsidR="005E11CF" w:rsidRPr="002160BA">
              <w:rPr>
                <w:rFonts w:ascii="Liberation Serif" w:eastAsia="Times New Roman" w:hAnsi="Liberation Serif"/>
                <w:sz w:val="20"/>
                <w:szCs w:val="20"/>
                <w:lang w:eastAsia="ru-RU"/>
              </w:rPr>
              <w:t xml:space="preserve"> соответствии с требованиями законодательства</w:t>
            </w:r>
          </w:p>
        </w:tc>
        <w:tc>
          <w:tcPr>
            <w:tcW w:w="1843" w:type="dxa"/>
            <w:shd w:val="clear" w:color="auto" w:fill="auto"/>
          </w:tcPr>
          <w:p w:rsidR="00AC6B94" w:rsidRPr="002160BA" w:rsidRDefault="00730C02" w:rsidP="00AC6B94">
            <w:pPr>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п</w:t>
            </w:r>
            <w:r w:rsidR="00AC6B94" w:rsidRPr="002160BA">
              <w:rPr>
                <w:rFonts w:ascii="Liberation Serif" w:eastAsia="Times New Roman" w:hAnsi="Liberation Serif"/>
                <w:sz w:val="20"/>
                <w:szCs w:val="20"/>
                <w:lang w:eastAsia="ru-RU"/>
              </w:rPr>
              <w:t>оложительный</w:t>
            </w:r>
          </w:p>
        </w:tc>
        <w:tc>
          <w:tcPr>
            <w:tcW w:w="1384" w:type="dxa"/>
            <w:shd w:val="clear" w:color="auto" w:fill="auto"/>
          </w:tcPr>
          <w:p w:rsidR="00AC6B94" w:rsidRPr="00970089" w:rsidRDefault="00730C02" w:rsidP="00E67AF2">
            <w:pPr>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р</w:t>
            </w:r>
            <w:r w:rsidR="00D253A2">
              <w:rPr>
                <w:rFonts w:ascii="Liberation Serif" w:eastAsia="Times New Roman" w:hAnsi="Liberation Serif"/>
                <w:sz w:val="20"/>
                <w:szCs w:val="20"/>
                <w:lang w:eastAsia="ru-RU"/>
              </w:rPr>
              <w:t>аспоряжение администрации Невьянского городского округа</w:t>
            </w:r>
          </w:p>
        </w:tc>
        <w:tc>
          <w:tcPr>
            <w:tcW w:w="1417" w:type="dxa"/>
            <w:shd w:val="clear" w:color="auto" w:fill="auto"/>
          </w:tcPr>
          <w:p w:rsidR="00AC6B94" w:rsidRPr="002160BA" w:rsidRDefault="00AC6B94" w:rsidP="00AC6B94">
            <w:pPr>
              <w:spacing w:after="0" w:line="240" w:lineRule="auto"/>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w:t>
            </w:r>
          </w:p>
        </w:tc>
        <w:tc>
          <w:tcPr>
            <w:tcW w:w="2410" w:type="dxa"/>
            <w:shd w:val="clear" w:color="auto" w:fill="auto"/>
          </w:tcPr>
          <w:p w:rsidR="00AC6B94" w:rsidRPr="002160BA" w:rsidRDefault="00AC6B94" w:rsidP="00AC6B94">
            <w:pPr>
              <w:spacing w:after="0" w:line="240" w:lineRule="auto"/>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1) лично;</w:t>
            </w:r>
          </w:p>
          <w:p w:rsidR="00AC6B94" w:rsidRPr="002160BA" w:rsidRDefault="00AC6B94" w:rsidP="00AC6B94">
            <w:pPr>
              <w:spacing w:after="0" w:line="240" w:lineRule="auto"/>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2) через уполномоченного представителя;</w:t>
            </w:r>
          </w:p>
          <w:p w:rsidR="00AC6B94" w:rsidRPr="002160BA" w:rsidRDefault="00AC6B94" w:rsidP="00AC6B94">
            <w:pPr>
              <w:spacing w:after="0" w:line="240" w:lineRule="auto"/>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3) почтовая связь;</w:t>
            </w:r>
          </w:p>
          <w:p w:rsidR="00AC6B94" w:rsidRPr="002160BA" w:rsidRDefault="00AC6B94" w:rsidP="00AC6B94">
            <w:pPr>
              <w:spacing w:after="0" w:line="240" w:lineRule="auto"/>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4) электронная почта;                                              5) Единый портал государственных услуг;                            6) на бумажном носителе</w:t>
            </w:r>
          </w:p>
        </w:tc>
        <w:tc>
          <w:tcPr>
            <w:tcW w:w="1134" w:type="dxa"/>
            <w:shd w:val="clear" w:color="auto" w:fill="auto"/>
          </w:tcPr>
          <w:p w:rsidR="00AC6B94" w:rsidRPr="002160BA" w:rsidRDefault="00730C02" w:rsidP="00AC6B94">
            <w:pPr>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п</w:t>
            </w:r>
            <w:r w:rsidR="007454DF" w:rsidRPr="002160BA">
              <w:rPr>
                <w:rFonts w:ascii="Liberation Serif" w:eastAsia="Times New Roman" w:hAnsi="Liberation Serif"/>
                <w:sz w:val="20"/>
                <w:szCs w:val="20"/>
                <w:lang w:eastAsia="ru-RU"/>
              </w:rPr>
              <w:t>остоянный срок хранения</w:t>
            </w:r>
          </w:p>
        </w:tc>
        <w:tc>
          <w:tcPr>
            <w:tcW w:w="1201" w:type="dxa"/>
            <w:shd w:val="clear" w:color="auto" w:fill="auto"/>
          </w:tcPr>
          <w:p w:rsidR="00AC6B94" w:rsidRPr="002160BA" w:rsidRDefault="007454DF" w:rsidP="00AC6B94">
            <w:pPr>
              <w:spacing w:after="0" w:line="240" w:lineRule="auto"/>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3 месяца</w:t>
            </w:r>
          </w:p>
        </w:tc>
      </w:tr>
      <w:tr w:rsidR="00AC6B94" w:rsidRPr="002160BA" w:rsidTr="00E561E0">
        <w:trPr>
          <w:trHeight w:val="1770"/>
        </w:trPr>
        <w:tc>
          <w:tcPr>
            <w:tcW w:w="425" w:type="dxa"/>
            <w:shd w:val="clear" w:color="auto" w:fill="auto"/>
          </w:tcPr>
          <w:p w:rsidR="00AC6B94" w:rsidRPr="002160BA" w:rsidRDefault="00AC6B94" w:rsidP="00AC6B94">
            <w:pPr>
              <w:spacing w:after="0" w:line="240" w:lineRule="auto"/>
              <w:jc w:val="center"/>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2</w:t>
            </w:r>
          </w:p>
        </w:tc>
        <w:tc>
          <w:tcPr>
            <w:tcW w:w="2001" w:type="dxa"/>
            <w:shd w:val="clear" w:color="auto" w:fill="auto"/>
          </w:tcPr>
          <w:p w:rsidR="00AC6B94" w:rsidRPr="002160BA" w:rsidRDefault="00E91C6C" w:rsidP="00E91C6C">
            <w:pPr>
              <w:spacing w:after="0" w:line="240" w:lineRule="auto"/>
              <w:rPr>
                <w:rFonts w:ascii="Liberation Serif" w:eastAsia="Times New Roman" w:hAnsi="Liberation Serif"/>
                <w:sz w:val="20"/>
                <w:szCs w:val="20"/>
                <w:lang w:eastAsia="ru-RU"/>
              </w:rPr>
            </w:pPr>
            <w:r w:rsidRPr="00E91C6C">
              <w:rPr>
                <w:rFonts w:ascii="Liberation Serif" w:eastAsia="Times New Roman" w:hAnsi="Liberation Serif" w:cs="Liberation Serif"/>
                <w:sz w:val="20"/>
                <w:szCs w:val="20"/>
                <w:lang w:eastAsia="zh-CN"/>
              </w:rPr>
              <w:t>уведомление об отказе в предоставлении социальной выплаты взамен земельного участка</w:t>
            </w:r>
          </w:p>
        </w:tc>
        <w:tc>
          <w:tcPr>
            <w:tcW w:w="3719" w:type="dxa"/>
            <w:shd w:val="clear" w:color="auto" w:fill="auto"/>
          </w:tcPr>
          <w:p w:rsidR="00AC6B94" w:rsidRPr="002160BA" w:rsidRDefault="00730C02" w:rsidP="00AC6B94">
            <w:pPr>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в</w:t>
            </w:r>
            <w:r w:rsidR="005E11CF" w:rsidRPr="002160BA">
              <w:rPr>
                <w:rFonts w:ascii="Liberation Serif" w:eastAsia="Times New Roman" w:hAnsi="Liberation Serif"/>
                <w:sz w:val="20"/>
                <w:szCs w:val="20"/>
                <w:lang w:eastAsia="ru-RU"/>
              </w:rPr>
              <w:t xml:space="preserve"> соответствии с требованиями законодательства</w:t>
            </w:r>
          </w:p>
        </w:tc>
        <w:tc>
          <w:tcPr>
            <w:tcW w:w="1843" w:type="dxa"/>
            <w:shd w:val="clear" w:color="auto" w:fill="auto"/>
          </w:tcPr>
          <w:p w:rsidR="00AC6B94" w:rsidRPr="002160BA" w:rsidRDefault="00730C02" w:rsidP="00AC6B94">
            <w:pPr>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о</w:t>
            </w:r>
            <w:r w:rsidR="005E11CF" w:rsidRPr="002160BA">
              <w:rPr>
                <w:rFonts w:ascii="Liberation Serif" w:eastAsia="Times New Roman" w:hAnsi="Liberation Serif"/>
                <w:sz w:val="20"/>
                <w:szCs w:val="20"/>
                <w:lang w:eastAsia="ru-RU"/>
              </w:rPr>
              <w:t>трицательный</w:t>
            </w:r>
          </w:p>
        </w:tc>
        <w:tc>
          <w:tcPr>
            <w:tcW w:w="1384" w:type="dxa"/>
            <w:shd w:val="clear" w:color="auto" w:fill="auto"/>
          </w:tcPr>
          <w:p w:rsidR="00AC6B94" w:rsidRPr="002160BA" w:rsidRDefault="00730C02" w:rsidP="00AC6B94">
            <w:pPr>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о</w:t>
            </w:r>
            <w:r w:rsidR="007454DF" w:rsidRPr="002160BA">
              <w:rPr>
                <w:rFonts w:ascii="Liberation Serif" w:eastAsia="Times New Roman" w:hAnsi="Liberation Serif"/>
                <w:sz w:val="20"/>
                <w:szCs w:val="20"/>
                <w:lang w:eastAsia="ru-RU"/>
              </w:rPr>
              <w:t xml:space="preserve">формляется письмом администрации Невьянского городского округа  </w:t>
            </w:r>
          </w:p>
        </w:tc>
        <w:tc>
          <w:tcPr>
            <w:tcW w:w="1417" w:type="dxa"/>
            <w:shd w:val="clear" w:color="auto" w:fill="auto"/>
          </w:tcPr>
          <w:p w:rsidR="00AC6B94" w:rsidRPr="002160BA" w:rsidRDefault="00AC6B94" w:rsidP="00AC6B94">
            <w:pPr>
              <w:spacing w:after="0" w:line="240" w:lineRule="auto"/>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w:t>
            </w:r>
          </w:p>
        </w:tc>
        <w:tc>
          <w:tcPr>
            <w:tcW w:w="2410" w:type="dxa"/>
            <w:shd w:val="clear" w:color="auto" w:fill="auto"/>
          </w:tcPr>
          <w:p w:rsidR="00AC6B94" w:rsidRPr="002160BA" w:rsidRDefault="00AC6B94" w:rsidP="00AC6B94">
            <w:pPr>
              <w:spacing w:after="0" w:line="240" w:lineRule="auto"/>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1) лично;</w:t>
            </w:r>
          </w:p>
          <w:p w:rsidR="00AC6B94" w:rsidRPr="002160BA" w:rsidRDefault="00AC6B94" w:rsidP="00AC6B94">
            <w:pPr>
              <w:spacing w:after="0" w:line="240" w:lineRule="auto"/>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2) через уполномоченного представителя;</w:t>
            </w:r>
          </w:p>
          <w:p w:rsidR="00AC6B94" w:rsidRPr="002160BA" w:rsidRDefault="00AC6B94" w:rsidP="00AC6B94">
            <w:pPr>
              <w:spacing w:after="0" w:line="240" w:lineRule="auto"/>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3) почтовая связь;</w:t>
            </w:r>
          </w:p>
          <w:p w:rsidR="00AC6B94" w:rsidRPr="002160BA" w:rsidRDefault="00AC6B94" w:rsidP="00AC6B94">
            <w:pPr>
              <w:spacing w:after="0" w:line="240" w:lineRule="auto"/>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4) электронная почта;                                              5) Единый портал государственных услуг;                            6) на бумажном носителе</w:t>
            </w:r>
          </w:p>
        </w:tc>
        <w:tc>
          <w:tcPr>
            <w:tcW w:w="1134" w:type="dxa"/>
            <w:shd w:val="clear" w:color="auto" w:fill="auto"/>
          </w:tcPr>
          <w:p w:rsidR="00AC6B94" w:rsidRPr="002160BA" w:rsidRDefault="00730C02" w:rsidP="00AC6B94">
            <w:pPr>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п</w:t>
            </w:r>
            <w:r w:rsidR="007454DF" w:rsidRPr="002160BA">
              <w:rPr>
                <w:rFonts w:ascii="Liberation Serif" w:eastAsia="Times New Roman" w:hAnsi="Liberation Serif"/>
                <w:sz w:val="20"/>
                <w:szCs w:val="20"/>
                <w:lang w:eastAsia="ru-RU"/>
              </w:rPr>
              <w:t>остоянный срок хранения</w:t>
            </w:r>
          </w:p>
        </w:tc>
        <w:tc>
          <w:tcPr>
            <w:tcW w:w="1201" w:type="dxa"/>
            <w:shd w:val="clear" w:color="auto" w:fill="auto"/>
          </w:tcPr>
          <w:p w:rsidR="00AC6B94" w:rsidRPr="002160BA" w:rsidRDefault="007454DF" w:rsidP="00AC6B94">
            <w:pPr>
              <w:spacing w:after="0" w:line="240" w:lineRule="auto"/>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3 месяца</w:t>
            </w:r>
          </w:p>
        </w:tc>
      </w:tr>
    </w:tbl>
    <w:p w:rsidR="001E0E2F" w:rsidRPr="002160BA" w:rsidRDefault="001E0E2F" w:rsidP="00511333">
      <w:pPr>
        <w:spacing w:after="0" w:line="240" w:lineRule="auto"/>
        <w:ind w:right="-82"/>
        <w:rPr>
          <w:rFonts w:ascii="Liberation Serif" w:hAnsi="Liberation Serif"/>
          <w:b/>
          <w:sz w:val="20"/>
          <w:szCs w:val="20"/>
        </w:rPr>
      </w:pPr>
    </w:p>
    <w:p w:rsidR="00AC6B94" w:rsidRPr="002160BA" w:rsidRDefault="00AC6B94" w:rsidP="00AC6B94">
      <w:pPr>
        <w:spacing w:after="0" w:line="240" w:lineRule="auto"/>
        <w:ind w:right="-82" w:firstLine="567"/>
        <w:jc w:val="center"/>
        <w:rPr>
          <w:rFonts w:ascii="Liberation Serif" w:hAnsi="Liberation Serif"/>
          <w:b/>
          <w:sz w:val="20"/>
          <w:szCs w:val="20"/>
        </w:rPr>
      </w:pPr>
      <w:r w:rsidRPr="002160BA">
        <w:rPr>
          <w:rFonts w:ascii="Liberation Serif" w:hAnsi="Liberation Serif"/>
          <w:b/>
          <w:sz w:val="20"/>
          <w:szCs w:val="20"/>
        </w:rPr>
        <w:t xml:space="preserve">Раздел </w:t>
      </w:r>
      <w:r w:rsidRPr="002160BA">
        <w:rPr>
          <w:rFonts w:ascii="Liberation Serif" w:hAnsi="Liberation Serif"/>
          <w:b/>
          <w:sz w:val="20"/>
          <w:szCs w:val="20"/>
          <w:lang w:val="en-US"/>
        </w:rPr>
        <w:t>VII</w:t>
      </w:r>
      <w:r w:rsidRPr="002160BA">
        <w:rPr>
          <w:rFonts w:ascii="Liberation Serif" w:hAnsi="Liberation Serif"/>
          <w:b/>
          <w:sz w:val="20"/>
          <w:szCs w:val="20"/>
        </w:rPr>
        <w:t>. Технологические процессы предоставления услуги</w:t>
      </w:r>
    </w:p>
    <w:p w:rsidR="00AC6B94" w:rsidRPr="002160BA" w:rsidRDefault="00AC6B94" w:rsidP="00AC6B94">
      <w:pPr>
        <w:spacing w:after="0" w:line="240" w:lineRule="auto"/>
        <w:ind w:right="-82" w:firstLine="567"/>
        <w:jc w:val="center"/>
        <w:rPr>
          <w:rFonts w:ascii="Liberation Serif" w:hAnsi="Liberation Serif"/>
          <w:b/>
          <w:sz w:val="20"/>
          <w:szCs w:val="20"/>
        </w:rPr>
      </w:pPr>
    </w:p>
    <w:tbl>
      <w:tblPr>
        <w:tblW w:w="157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4252"/>
        <w:gridCol w:w="2693"/>
        <w:gridCol w:w="2835"/>
        <w:gridCol w:w="1842"/>
        <w:gridCol w:w="1418"/>
      </w:tblGrid>
      <w:tr w:rsidR="00AC6B94" w:rsidRPr="002160BA" w:rsidTr="00E561E0">
        <w:tc>
          <w:tcPr>
            <w:tcW w:w="567"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 xml:space="preserve">№ </w:t>
            </w:r>
          </w:p>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п/п</w:t>
            </w:r>
          </w:p>
        </w:tc>
        <w:tc>
          <w:tcPr>
            <w:tcW w:w="2127"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Наименование процедуры процесса</w:t>
            </w:r>
          </w:p>
        </w:tc>
        <w:tc>
          <w:tcPr>
            <w:tcW w:w="4252"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Особенности исполнения процедуры процесса</w:t>
            </w:r>
          </w:p>
        </w:tc>
        <w:tc>
          <w:tcPr>
            <w:tcW w:w="2693"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Срок исполнения процедуры (процесса)</w:t>
            </w:r>
          </w:p>
        </w:tc>
        <w:tc>
          <w:tcPr>
            <w:tcW w:w="2835"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Исполнитель процедуры процесса</w:t>
            </w:r>
          </w:p>
        </w:tc>
        <w:tc>
          <w:tcPr>
            <w:tcW w:w="1842"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Ресурсы необходимые для выполнения процедуры процесса</w:t>
            </w:r>
          </w:p>
        </w:tc>
        <w:tc>
          <w:tcPr>
            <w:tcW w:w="1418"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Формы документов, необходимые для выполнения процедуры и процесса</w:t>
            </w:r>
          </w:p>
        </w:tc>
      </w:tr>
      <w:tr w:rsidR="00AC6B94" w:rsidRPr="002160BA" w:rsidTr="00E561E0">
        <w:tc>
          <w:tcPr>
            <w:tcW w:w="567"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1</w:t>
            </w:r>
          </w:p>
        </w:tc>
        <w:tc>
          <w:tcPr>
            <w:tcW w:w="2127"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2</w:t>
            </w:r>
          </w:p>
        </w:tc>
        <w:tc>
          <w:tcPr>
            <w:tcW w:w="4252"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3</w:t>
            </w:r>
          </w:p>
        </w:tc>
        <w:tc>
          <w:tcPr>
            <w:tcW w:w="2693"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4</w:t>
            </w:r>
          </w:p>
        </w:tc>
        <w:tc>
          <w:tcPr>
            <w:tcW w:w="2835"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5</w:t>
            </w:r>
          </w:p>
        </w:tc>
        <w:tc>
          <w:tcPr>
            <w:tcW w:w="1842"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6</w:t>
            </w:r>
          </w:p>
        </w:tc>
        <w:tc>
          <w:tcPr>
            <w:tcW w:w="1418" w:type="dxa"/>
            <w:shd w:val="clear" w:color="auto" w:fill="auto"/>
          </w:tcPr>
          <w:p w:rsidR="00AC6B94" w:rsidRPr="002160BA" w:rsidRDefault="00AC6B94"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7</w:t>
            </w:r>
          </w:p>
        </w:tc>
      </w:tr>
      <w:tr w:rsidR="00AC6B94" w:rsidRPr="002160BA" w:rsidTr="00E561E0">
        <w:tc>
          <w:tcPr>
            <w:tcW w:w="567" w:type="dxa"/>
            <w:shd w:val="clear" w:color="auto" w:fill="auto"/>
          </w:tcPr>
          <w:p w:rsidR="00AC6B94" w:rsidRPr="002160BA" w:rsidRDefault="00AC6B94" w:rsidP="00AC6B94">
            <w:pPr>
              <w:spacing w:after="0" w:line="240" w:lineRule="auto"/>
              <w:jc w:val="center"/>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1</w:t>
            </w:r>
          </w:p>
        </w:tc>
        <w:tc>
          <w:tcPr>
            <w:tcW w:w="2127" w:type="dxa"/>
            <w:shd w:val="clear" w:color="auto" w:fill="auto"/>
          </w:tcPr>
          <w:p w:rsidR="00AC6B94" w:rsidRPr="002160BA" w:rsidRDefault="00773EC4" w:rsidP="00775200">
            <w:pPr>
              <w:autoSpaceDE w:val="0"/>
              <w:autoSpaceDN w:val="0"/>
              <w:adjustRightInd w:val="0"/>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п</w:t>
            </w:r>
            <w:r w:rsidR="00AF384E" w:rsidRPr="002160BA">
              <w:rPr>
                <w:rFonts w:ascii="Liberation Serif" w:eastAsia="Times New Roman" w:hAnsi="Liberation Serif"/>
                <w:sz w:val="20"/>
                <w:szCs w:val="20"/>
                <w:lang w:eastAsia="ru-RU"/>
              </w:rPr>
              <w:t xml:space="preserve">рием </w:t>
            </w:r>
            <w:r w:rsidR="00D15D21" w:rsidRPr="002160BA">
              <w:rPr>
                <w:rFonts w:ascii="Liberation Serif" w:eastAsia="Times New Roman" w:hAnsi="Liberation Serif" w:cs="Liberation Serif"/>
                <w:sz w:val="20"/>
                <w:szCs w:val="20"/>
                <w:lang w:eastAsia="zh-CN"/>
              </w:rPr>
              <w:t xml:space="preserve">заявления и документов, </w:t>
            </w:r>
            <w:r w:rsidR="00AF384E" w:rsidRPr="002160BA">
              <w:rPr>
                <w:rFonts w:ascii="Liberation Serif" w:eastAsia="Times New Roman" w:hAnsi="Liberation Serif"/>
                <w:sz w:val="20"/>
                <w:szCs w:val="20"/>
                <w:lang w:eastAsia="ru-RU"/>
              </w:rPr>
              <w:t>необходимых для предоставления муниципальной услуги</w:t>
            </w:r>
          </w:p>
        </w:tc>
        <w:tc>
          <w:tcPr>
            <w:tcW w:w="4252" w:type="dxa"/>
            <w:shd w:val="clear" w:color="auto" w:fill="auto"/>
          </w:tcPr>
          <w:p w:rsidR="00B74D97" w:rsidRPr="00B74D97" w:rsidRDefault="00CA1EF1" w:rsidP="00F42B31">
            <w:pPr>
              <w:widowControl w:val="0"/>
              <w:suppressAutoHyphens/>
              <w:autoSpaceDE w:val="0"/>
              <w:spacing w:after="0" w:line="240" w:lineRule="auto"/>
              <w:ind w:hanging="105"/>
              <w:jc w:val="both"/>
              <w:rPr>
                <w:rFonts w:ascii="Liberation Serif" w:eastAsia="Times New Roman" w:hAnsi="Liberation Serif"/>
                <w:sz w:val="20"/>
                <w:szCs w:val="20"/>
                <w:lang w:eastAsia="zh-CN"/>
              </w:rPr>
            </w:pPr>
            <w:r>
              <w:rPr>
                <w:rFonts w:ascii="Liberation Serif" w:eastAsia="Times New Roman" w:hAnsi="Liberation Serif" w:cs="Liberation Serif"/>
                <w:sz w:val="20"/>
                <w:szCs w:val="20"/>
                <w:lang w:eastAsia="zh-CN"/>
              </w:rPr>
              <w:t>- </w:t>
            </w:r>
            <w:r w:rsidR="00B74D97" w:rsidRPr="00B74D97">
              <w:rPr>
                <w:rFonts w:ascii="Liberation Serif" w:eastAsia="Times New Roman" w:hAnsi="Liberation Serif" w:cs="Liberation Serif"/>
                <w:sz w:val="20"/>
                <w:szCs w:val="20"/>
                <w:lang w:eastAsia="zh-CN"/>
              </w:rPr>
              <w:t>установление личности заявителя либо представителя заявителя;</w:t>
            </w:r>
          </w:p>
          <w:p w:rsidR="00B74D97" w:rsidRPr="00B74D97" w:rsidRDefault="00CA1EF1" w:rsidP="00F42B31">
            <w:pPr>
              <w:widowControl w:val="0"/>
              <w:suppressAutoHyphens/>
              <w:autoSpaceDE w:val="0"/>
              <w:spacing w:after="0" w:line="240" w:lineRule="auto"/>
              <w:ind w:hanging="105"/>
              <w:jc w:val="both"/>
              <w:rPr>
                <w:rFonts w:ascii="Liberation Serif" w:eastAsia="Times New Roman" w:hAnsi="Liberation Serif"/>
                <w:sz w:val="20"/>
                <w:szCs w:val="20"/>
                <w:lang w:eastAsia="zh-CN"/>
              </w:rPr>
            </w:pPr>
            <w:r>
              <w:rPr>
                <w:rFonts w:ascii="Liberation Serif" w:eastAsia="Times New Roman" w:hAnsi="Liberation Serif" w:cs="Liberation Serif"/>
                <w:sz w:val="20"/>
                <w:szCs w:val="20"/>
                <w:lang w:eastAsia="zh-CN"/>
              </w:rPr>
              <w:t>- </w:t>
            </w:r>
            <w:r w:rsidR="00B74D97" w:rsidRPr="00B74D97">
              <w:rPr>
                <w:rFonts w:ascii="Liberation Serif" w:eastAsia="Times New Roman" w:hAnsi="Liberation Serif" w:cs="Liberation Serif"/>
                <w:sz w:val="20"/>
                <w:szCs w:val="20"/>
                <w:lang w:eastAsia="zh-CN"/>
              </w:rPr>
              <w:t>проверка полномочий представителя заявителя;</w:t>
            </w:r>
          </w:p>
          <w:p w:rsidR="00B74D97" w:rsidRPr="00B74D97" w:rsidRDefault="00205358" w:rsidP="00F42B31">
            <w:pPr>
              <w:widowControl w:val="0"/>
              <w:suppressAutoHyphens/>
              <w:autoSpaceDE w:val="0"/>
              <w:spacing w:after="0" w:line="240" w:lineRule="auto"/>
              <w:ind w:hanging="105"/>
              <w:jc w:val="both"/>
              <w:rPr>
                <w:rFonts w:ascii="Liberation Serif" w:eastAsia="Times New Roman" w:hAnsi="Liberation Serif"/>
                <w:sz w:val="20"/>
                <w:szCs w:val="20"/>
                <w:lang w:eastAsia="zh-CN"/>
              </w:rPr>
            </w:pPr>
            <w:r>
              <w:rPr>
                <w:rFonts w:ascii="Liberation Serif" w:eastAsia="Times New Roman" w:hAnsi="Liberation Serif" w:cs="Liberation Serif"/>
                <w:sz w:val="20"/>
                <w:szCs w:val="20"/>
                <w:lang w:eastAsia="zh-CN"/>
              </w:rPr>
              <w:t>-</w:t>
            </w:r>
            <w:r>
              <w:rPr>
                <w:rFonts w:ascii="Liberation Serif" w:eastAsia="Times New Roman" w:hAnsi="Liberation Serif" w:cs="Liberation Serif"/>
                <w:sz w:val="20"/>
                <w:szCs w:val="20"/>
                <w:lang w:val="en-US" w:eastAsia="zh-CN"/>
              </w:rPr>
              <w:t> </w:t>
            </w:r>
            <w:r w:rsidR="00B74D97" w:rsidRPr="00B74D97">
              <w:rPr>
                <w:rFonts w:ascii="Liberation Serif" w:eastAsia="Times New Roman" w:hAnsi="Liberation Serif" w:cs="Liberation Serif"/>
                <w:sz w:val="20"/>
                <w:szCs w:val="20"/>
                <w:lang w:eastAsia="zh-CN"/>
              </w:rPr>
              <w:t>проверка наличия всех необходимых документов и правильности их оформления;</w:t>
            </w:r>
          </w:p>
          <w:p w:rsidR="00B74D97" w:rsidRPr="00B74D97" w:rsidRDefault="00205358" w:rsidP="00F42B31">
            <w:pPr>
              <w:widowControl w:val="0"/>
              <w:suppressAutoHyphens/>
              <w:autoSpaceDE w:val="0"/>
              <w:spacing w:after="0" w:line="240" w:lineRule="auto"/>
              <w:ind w:hanging="105"/>
              <w:jc w:val="both"/>
              <w:rPr>
                <w:rFonts w:ascii="Liberation Serif" w:eastAsia="Times New Roman" w:hAnsi="Liberation Serif" w:cs="Liberation Serif"/>
                <w:sz w:val="20"/>
                <w:szCs w:val="20"/>
                <w:lang w:eastAsia="zh-CN"/>
              </w:rPr>
            </w:pPr>
            <w:r>
              <w:rPr>
                <w:rFonts w:ascii="Liberation Serif" w:eastAsia="Times New Roman" w:hAnsi="Liberation Serif" w:cs="Liberation Serif"/>
                <w:sz w:val="20"/>
                <w:szCs w:val="20"/>
                <w:lang w:eastAsia="zh-CN"/>
              </w:rPr>
              <w:t>-</w:t>
            </w:r>
            <w:r>
              <w:rPr>
                <w:rFonts w:ascii="Liberation Serif" w:eastAsia="Times New Roman" w:hAnsi="Liberation Serif" w:cs="Liberation Serif"/>
                <w:sz w:val="20"/>
                <w:szCs w:val="20"/>
                <w:lang w:val="en-US" w:eastAsia="zh-CN"/>
              </w:rPr>
              <w:t> </w:t>
            </w:r>
            <w:r w:rsidR="00B74D97" w:rsidRPr="00B74D97">
              <w:rPr>
                <w:rFonts w:ascii="Liberation Serif" w:eastAsia="Times New Roman" w:hAnsi="Liberation Serif" w:cs="Liberation Serif"/>
                <w:sz w:val="20"/>
                <w:szCs w:val="20"/>
                <w:lang w:eastAsia="zh-CN"/>
              </w:rPr>
              <w:t xml:space="preserve">консультирование заявителя о порядке и сроках предоставления муниципальной </w:t>
            </w:r>
            <w:r w:rsidR="00B74D97" w:rsidRPr="00B74D97">
              <w:rPr>
                <w:rFonts w:ascii="Liberation Serif" w:eastAsia="Times New Roman" w:hAnsi="Liberation Serif" w:cs="Liberation Serif"/>
                <w:sz w:val="20"/>
                <w:szCs w:val="20"/>
                <w:lang w:eastAsia="zh-CN"/>
              </w:rPr>
              <w:lastRenderedPageBreak/>
              <w:t>услуги;</w:t>
            </w:r>
          </w:p>
          <w:p w:rsidR="00B74D97" w:rsidRPr="00B74D97" w:rsidRDefault="00205358" w:rsidP="00F42B31">
            <w:pPr>
              <w:widowControl w:val="0"/>
              <w:suppressAutoHyphens/>
              <w:autoSpaceDE w:val="0"/>
              <w:spacing w:after="0" w:line="240" w:lineRule="auto"/>
              <w:ind w:hanging="105"/>
              <w:jc w:val="both"/>
              <w:rPr>
                <w:rFonts w:ascii="Liberation Serif" w:eastAsia="Times New Roman" w:hAnsi="Liberation Serif"/>
                <w:sz w:val="20"/>
                <w:szCs w:val="20"/>
                <w:lang w:eastAsia="zh-CN"/>
              </w:rPr>
            </w:pPr>
            <w:r>
              <w:rPr>
                <w:rFonts w:ascii="Liberation Serif" w:eastAsia="Times New Roman" w:hAnsi="Liberation Serif" w:cs="Liberation Serif"/>
                <w:sz w:val="20"/>
                <w:szCs w:val="20"/>
                <w:lang w:eastAsia="zh-CN"/>
              </w:rPr>
              <w:t>-</w:t>
            </w:r>
            <w:r>
              <w:rPr>
                <w:rFonts w:ascii="Liberation Serif" w:eastAsia="Times New Roman" w:hAnsi="Liberation Serif" w:cs="Liberation Serif"/>
                <w:sz w:val="20"/>
                <w:szCs w:val="20"/>
                <w:lang w:val="en-US" w:eastAsia="zh-CN"/>
              </w:rPr>
              <w:t> </w:t>
            </w:r>
            <w:r w:rsidR="00B74D97" w:rsidRPr="00B74D97">
              <w:rPr>
                <w:rFonts w:ascii="Liberation Serif" w:eastAsia="Times New Roman" w:hAnsi="Liberation Serif" w:cs="Liberation Serif"/>
                <w:sz w:val="20"/>
                <w:szCs w:val="20"/>
                <w:lang w:eastAsia="zh-CN"/>
              </w:rPr>
              <w:t>регистрация поступившего заявления с документами в журнале приема документов.</w:t>
            </w:r>
          </w:p>
          <w:p w:rsidR="001E0E2F" w:rsidRPr="002160BA" w:rsidRDefault="001E0E2F" w:rsidP="001610FA">
            <w:pPr>
              <w:widowControl w:val="0"/>
              <w:autoSpaceDE w:val="0"/>
              <w:autoSpaceDN w:val="0"/>
              <w:adjustRightInd w:val="0"/>
              <w:spacing w:after="0" w:line="240" w:lineRule="auto"/>
              <w:ind w:firstLine="461"/>
              <w:jc w:val="both"/>
              <w:rPr>
                <w:rFonts w:ascii="Liberation Serif" w:hAnsi="Liberation Serif" w:cs="TimesNewRomanPSMT"/>
                <w:sz w:val="20"/>
                <w:szCs w:val="20"/>
                <w:lang w:eastAsia="ru-RU"/>
              </w:rPr>
            </w:pPr>
          </w:p>
        </w:tc>
        <w:tc>
          <w:tcPr>
            <w:tcW w:w="2693" w:type="dxa"/>
            <w:shd w:val="clear" w:color="auto" w:fill="auto"/>
          </w:tcPr>
          <w:p w:rsidR="00AC6B94" w:rsidRPr="002160BA" w:rsidRDefault="00730C02" w:rsidP="00AC6B94">
            <w:pPr>
              <w:widowControl w:val="0"/>
              <w:autoSpaceDE w:val="0"/>
              <w:autoSpaceDN w:val="0"/>
              <w:adjustRightInd w:val="0"/>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lastRenderedPageBreak/>
              <w:t>в</w:t>
            </w:r>
            <w:r w:rsidR="0024579B" w:rsidRPr="002160BA">
              <w:rPr>
                <w:rFonts w:ascii="Liberation Serif" w:eastAsia="Times New Roman" w:hAnsi="Liberation Serif"/>
                <w:sz w:val="20"/>
                <w:szCs w:val="20"/>
                <w:lang w:eastAsia="ru-RU"/>
              </w:rPr>
              <w:t xml:space="preserve"> случае соответствия представленных заявления и документов требованиям Регламента производится регистрация документов в течение одного рабочего дня с даты их поступления</w:t>
            </w:r>
          </w:p>
        </w:tc>
        <w:tc>
          <w:tcPr>
            <w:tcW w:w="2835" w:type="dxa"/>
            <w:shd w:val="clear" w:color="auto" w:fill="auto"/>
          </w:tcPr>
          <w:p w:rsidR="00AC6B94" w:rsidRPr="002160BA" w:rsidRDefault="00730C02" w:rsidP="00AC6B94">
            <w:pPr>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rPr>
              <w:t>с</w:t>
            </w:r>
            <w:r w:rsidR="00BA08A6" w:rsidRPr="002160BA">
              <w:rPr>
                <w:rFonts w:ascii="Liberation Serif" w:eastAsia="Times New Roman" w:hAnsi="Liberation Serif"/>
                <w:sz w:val="20"/>
                <w:szCs w:val="20"/>
              </w:rPr>
              <w:t xml:space="preserve">пециалист комитета по управлению муниципальным имуществом администрации Невьянского городского округа; Специалист уполномоченного многофункционального центра предоставления </w:t>
            </w:r>
            <w:r w:rsidR="00BA08A6" w:rsidRPr="002160BA">
              <w:rPr>
                <w:rFonts w:ascii="Liberation Serif" w:eastAsia="Times New Roman" w:hAnsi="Liberation Serif"/>
                <w:sz w:val="20"/>
                <w:szCs w:val="20"/>
              </w:rPr>
              <w:lastRenderedPageBreak/>
              <w:t>государственных и муниципальных услуг</w:t>
            </w:r>
          </w:p>
        </w:tc>
        <w:tc>
          <w:tcPr>
            <w:tcW w:w="1842" w:type="dxa"/>
            <w:shd w:val="clear" w:color="auto" w:fill="auto"/>
          </w:tcPr>
          <w:p w:rsidR="00AC6B94" w:rsidRPr="002160BA" w:rsidRDefault="00730C02" w:rsidP="000B64C2">
            <w:pPr>
              <w:spacing w:after="0" w:line="240" w:lineRule="auto"/>
              <w:rPr>
                <w:rFonts w:ascii="Liberation Serif" w:eastAsia="Times New Roman" w:hAnsi="Liberation Serif"/>
                <w:sz w:val="20"/>
                <w:szCs w:val="20"/>
                <w:lang w:eastAsia="ru-RU"/>
              </w:rPr>
            </w:pPr>
            <w:r>
              <w:rPr>
                <w:rFonts w:ascii="Liberation Serif" w:eastAsia="Times New Roman" w:hAnsi="Liberation Serif"/>
                <w:color w:val="1E1E1E"/>
                <w:sz w:val="20"/>
                <w:szCs w:val="20"/>
                <w:lang w:eastAsia="ru-RU"/>
              </w:rPr>
              <w:lastRenderedPageBreak/>
              <w:t>д</w:t>
            </w:r>
            <w:r w:rsidR="00AC6B94" w:rsidRPr="002160BA">
              <w:rPr>
                <w:rFonts w:ascii="Liberation Serif" w:eastAsia="Times New Roman" w:hAnsi="Liberation Serif"/>
                <w:color w:val="1E1E1E"/>
                <w:sz w:val="20"/>
                <w:szCs w:val="20"/>
                <w:lang w:eastAsia="ru-RU"/>
              </w:rPr>
              <w:t>окументационное обеспечение;</w:t>
            </w:r>
            <w:r w:rsidR="00AC6B94" w:rsidRPr="002160BA">
              <w:rPr>
                <w:rFonts w:ascii="Liberation Serif" w:eastAsia="Times New Roman" w:hAnsi="Liberation Serif"/>
                <w:color w:val="1E1E1E"/>
                <w:sz w:val="20"/>
                <w:szCs w:val="20"/>
                <w:lang w:eastAsia="ru-RU"/>
              </w:rPr>
              <w:br/>
              <w:t xml:space="preserve">Технологическое обеспечение </w:t>
            </w:r>
          </w:p>
        </w:tc>
        <w:tc>
          <w:tcPr>
            <w:tcW w:w="1418" w:type="dxa"/>
            <w:shd w:val="clear" w:color="auto" w:fill="auto"/>
          </w:tcPr>
          <w:p w:rsidR="00AC6B94" w:rsidRPr="002160BA" w:rsidRDefault="00730C02" w:rsidP="00AC6B94">
            <w:pPr>
              <w:spacing w:before="100" w:beforeAutospacing="1" w:after="100" w:afterAutospacing="1" w:line="255" w:lineRule="atLeast"/>
              <w:ind w:firstLine="33"/>
              <w:rPr>
                <w:rFonts w:ascii="Liberation Serif" w:eastAsia="Times New Roman" w:hAnsi="Liberation Serif"/>
                <w:sz w:val="20"/>
                <w:szCs w:val="20"/>
                <w:lang w:eastAsia="ru-RU"/>
              </w:rPr>
            </w:pPr>
            <w:r>
              <w:rPr>
                <w:rFonts w:ascii="Liberation Serif" w:eastAsia="Times New Roman" w:hAnsi="Liberation Serif"/>
                <w:sz w:val="20"/>
                <w:szCs w:val="20"/>
                <w:lang w:eastAsia="ru-RU"/>
              </w:rPr>
              <w:t>п</w:t>
            </w:r>
            <w:r w:rsidR="00AC6B94" w:rsidRPr="002160BA">
              <w:rPr>
                <w:rFonts w:ascii="Liberation Serif" w:eastAsia="Times New Roman" w:hAnsi="Liberation Serif"/>
                <w:sz w:val="20"/>
                <w:szCs w:val="20"/>
                <w:lang w:eastAsia="ru-RU"/>
              </w:rPr>
              <w:t>риложение № 1</w:t>
            </w:r>
          </w:p>
        </w:tc>
      </w:tr>
      <w:tr w:rsidR="001610FA" w:rsidRPr="002160BA" w:rsidTr="00E561E0">
        <w:tc>
          <w:tcPr>
            <w:tcW w:w="567" w:type="dxa"/>
            <w:shd w:val="clear" w:color="auto" w:fill="auto"/>
          </w:tcPr>
          <w:p w:rsidR="001610FA" w:rsidRPr="002160BA" w:rsidRDefault="001610FA" w:rsidP="00AC6B94">
            <w:pPr>
              <w:spacing w:after="0" w:line="240" w:lineRule="auto"/>
              <w:jc w:val="center"/>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2</w:t>
            </w:r>
          </w:p>
        </w:tc>
        <w:tc>
          <w:tcPr>
            <w:tcW w:w="2127" w:type="dxa"/>
            <w:shd w:val="clear" w:color="auto" w:fill="auto"/>
          </w:tcPr>
          <w:p w:rsidR="001610FA" w:rsidRPr="002160BA" w:rsidRDefault="001610FA" w:rsidP="00775200">
            <w:pPr>
              <w:autoSpaceDE w:val="0"/>
              <w:autoSpaceDN w:val="0"/>
              <w:adjustRightInd w:val="0"/>
              <w:spacing w:after="0" w:line="240" w:lineRule="auto"/>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проведение экспертизы документов</w:t>
            </w:r>
          </w:p>
        </w:tc>
        <w:tc>
          <w:tcPr>
            <w:tcW w:w="4252" w:type="dxa"/>
            <w:shd w:val="clear" w:color="auto" w:fill="auto"/>
          </w:tcPr>
          <w:p w:rsidR="004C1A23" w:rsidRPr="004C1A23" w:rsidRDefault="00730C02" w:rsidP="00F42B31">
            <w:pPr>
              <w:widowControl w:val="0"/>
              <w:autoSpaceDE w:val="0"/>
              <w:autoSpaceDN w:val="0"/>
              <w:spacing w:after="0" w:line="240" w:lineRule="auto"/>
              <w:jc w:val="both"/>
              <w:rPr>
                <w:rFonts w:ascii="Liberation Serif" w:eastAsia="Times New Roman" w:hAnsi="Liberation Serif"/>
                <w:sz w:val="20"/>
                <w:szCs w:val="20"/>
                <w:lang w:eastAsia="ru-RU"/>
              </w:rPr>
            </w:pPr>
            <w:r>
              <w:rPr>
                <w:rFonts w:ascii="Liberation Serif" w:eastAsia="Times New Roman" w:hAnsi="Liberation Serif"/>
                <w:sz w:val="20"/>
                <w:szCs w:val="20"/>
                <w:lang w:eastAsia="ru-RU"/>
              </w:rPr>
              <w:t>с</w:t>
            </w:r>
            <w:r w:rsidR="004C1A23" w:rsidRPr="004C1A23">
              <w:rPr>
                <w:rFonts w:ascii="Liberation Serif" w:eastAsia="Times New Roman" w:hAnsi="Liberation Serif"/>
                <w:sz w:val="20"/>
                <w:szCs w:val="20"/>
                <w:lang w:eastAsia="ru-RU"/>
              </w:rPr>
              <w:t>пециалист Комитета, ответственный за оказание муниципальной услуги:</w:t>
            </w:r>
          </w:p>
          <w:p w:rsidR="004C1A23" w:rsidRPr="004C1A23" w:rsidRDefault="00CA1EF1" w:rsidP="00F42B31">
            <w:pPr>
              <w:widowControl w:val="0"/>
              <w:autoSpaceDE w:val="0"/>
              <w:autoSpaceDN w:val="0"/>
              <w:spacing w:after="0" w:line="240" w:lineRule="auto"/>
              <w:ind w:hanging="105"/>
              <w:jc w:val="both"/>
              <w:rPr>
                <w:rFonts w:ascii="Liberation Serif" w:eastAsia="Times New Roman" w:hAnsi="Liberation Serif"/>
                <w:sz w:val="20"/>
                <w:szCs w:val="20"/>
                <w:lang w:eastAsia="ru-RU"/>
              </w:rPr>
            </w:pPr>
            <w:r>
              <w:rPr>
                <w:rFonts w:ascii="Liberation Serif" w:eastAsia="Times New Roman" w:hAnsi="Liberation Serif"/>
                <w:sz w:val="20"/>
                <w:szCs w:val="20"/>
                <w:lang w:eastAsia="ru-RU"/>
              </w:rPr>
              <w:t>- </w:t>
            </w:r>
            <w:r w:rsidR="004C1A23" w:rsidRPr="004C1A23">
              <w:rPr>
                <w:rFonts w:ascii="Liberation Serif" w:eastAsia="Times New Roman" w:hAnsi="Liberation Serif"/>
                <w:sz w:val="20"/>
                <w:szCs w:val="20"/>
                <w:lang w:eastAsia="ru-RU"/>
              </w:rPr>
              <w:t>проводит экспертизу заявления на предоставление муниципальной услуги и приложенных к нему документов;</w:t>
            </w:r>
          </w:p>
          <w:p w:rsidR="004C1A23" w:rsidRPr="004C1A23" w:rsidRDefault="004C1A23" w:rsidP="00F42B31">
            <w:pPr>
              <w:widowControl w:val="0"/>
              <w:autoSpaceDE w:val="0"/>
              <w:autoSpaceDN w:val="0"/>
              <w:spacing w:after="0" w:line="240" w:lineRule="auto"/>
              <w:ind w:hanging="105"/>
              <w:jc w:val="both"/>
              <w:rPr>
                <w:rFonts w:ascii="Liberation Serif" w:eastAsia="Times New Roman" w:hAnsi="Liberation Serif"/>
                <w:sz w:val="20"/>
                <w:szCs w:val="20"/>
                <w:lang w:eastAsia="ru-RU"/>
              </w:rPr>
            </w:pPr>
            <w:r w:rsidRPr="004C1A23">
              <w:rPr>
                <w:rFonts w:ascii="Liberation Serif" w:eastAsia="Times New Roman" w:hAnsi="Liberation Serif"/>
                <w:sz w:val="20"/>
                <w:szCs w:val="20"/>
                <w:lang w:eastAsia="ru-RU"/>
              </w:rPr>
              <w:t>- принимает решение о подготовке проекта договора аренды земельного участка;</w:t>
            </w:r>
          </w:p>
          <w:p w:rsidR="001610FA" w:rsidRPr="002160BA" w:rsidRDefault="001610FA" w:rsidP="005679A2">
            <w:pPr>
              <w:widowControl w:val="0"/>
              <w:suppressAutoHyphens/>
              <w:autoSpaceDE w:val="0"/>
              <w:spacing w:after="0" w:line="240" w:lineRule="auto"/>
              <w:ind w:firstLine="709"/>
              <w:jc w:val="both"/>
              <w:rPr>
                <w:rFonts w:ascii="Liberation Serif" w:eastAsia="Times New Roman" w:hAnsi="Liberation Serif" w:cs="Liberation Serif"/>
                <w:sz w:val="20"/>
                <w:szCs w:val="20"/>
                <w:lang w:eastAsia="zh-CN"/>
              </w:rPr>
            </w:pPr>
          </w:p>
        </w:tc>
        <w:tc>
          <w:tcPr>
            <w:tcW w:w="2693" w:type="dxa"/>
            <w:shd w:val="clear" w:color="auto" w:fill="auto"/>
          </w:tcPr>
          <w:p w:rsidR="004C1A23" w:rsidRPr="002160BA" w:rsidRDefault="00730C02" w:rsidP="005679A2">
            <w:pPr>
              <w:widowControl w:val="0"/>
              <w:autoSpaceDE w:val="0"/>
              <w:autoSpaceDN w:val="0"/>
              <w:adjustRightInd w:val="0"/>
              <w:spacing w:after="0" w:line="240" w:lineRule="auto"/>
              <w:jc w:val="both"/>
              <w:rPr>
                <w:rFonts w:ascii="Liberation Serif" w:eastAsia="Times New Roman" w:hAnsi="Liberation Serif"/>
                <w:sz w:val="20"/>
                <w:szCs w:val="20"/>
                <w:lang w:eastAsia="ru-RU"/>
              </w:rPr>
            </w:pPr>
            <w:r>
              <w:rPr>
                <w:rFonts w:ascii="Liberation Serif" w:eastAsia="Times New Roman" w:hAnsi="Liberation Serif"/>
                <w:sz w:val="20"/>
                <w:szCs w:val="20"/>
                <w:lang w:eastAsia="ru-RU"/>
              </w:rPr>
              <w:t>м</w:t>
            </w:r>
            <w:r w:rsidR="004C1A23" w:rsidRPr="002160BA">
              <w:rPr>
                <w:rFonts w:ascii="Liberation Serif" w:eastAsia="Times New Roman" w:hAnsi="Liberation Serif"/>
                <w:sz w:val="20"/>
                <w:szCs w:val="20"/>
                <w:lang w:eastAsia="ru-RU"/>
              </w:rPr>
              <w:t>аксимальное время, затраченное</w:t>
            </w:r>
            <w:r w:rsidR="00A93C5E">
              <w:rPr>
                <w:rFonts w:ascii="Liberation Serif" w:eastAsia="Times New Roman" w:hAnsi="Liberation Serif"/>
                <w:sz w:val="20"/>
                <w:szCs w:val="20"/>
                <w:lang w:eastAsia="ru-RU"/>
              </w:rPr>
              <w:t> </w:t>
            </w:r>
            <w:r w:rsidR="004C1A23" w:rsidRPr="002160BA">
              <w:rPr>
                <w:rFonts w:ascii="Liberation Serif" w:eastAsia="Times New Roman" w:hAnsi="Liberation Serif"/>
                <w:sz w:val="20"/>
                <w:szCs w:val="20"/>
                <w:lang w:eastAsia="ru-RU"/>
              </w:rPr>
              <w:t xml:space="preserve">на административную процедуру, </w:t>
            </w:r>
          </w:p>
          <w:p w:rsidR="001610FA" w:rsidRPr="002160BA" w:rsidRDefault="004C1A23" w:rsidP="00492186">
            <w:pPr>
              <w:widowControl w:val="0"/>
              <w:autoSpaceDE w:val="0"/>
              <w:autoSpaceDN w:val="0"/>
              <w:adjustRightInd w:val="0"/>
              <w:spacing w:after="0" w:line="240" w:lineRule="auto"/>
              <w:jc w:val="both"/>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 xml:space="preserve">не должно превышать </w:t>
            </w:r>
            <w:r w:rsidR="00492186">
              <w:rPr>
                <w:rFonts w:ascii="Liberation Serif" w:eastAsia="Times New Roman" w:hAnsi="Liberation Serif"/>
                <w:sz w:val="20"/>
                <w:szCs w:val="20"/>
                <w:lang w:eastAsia="ru-RU"/>
              </w:rPr>
              <w:t xml:space="preserve">10 </w:t>
            </w:r>
            <w:r w:rsidRPr="002160BA">
              <w:rPr>
                <w:rFonts w:ascii="Liberation Serif" w:eastAsia="Times New Roman" w:hAnsi="Liberation Serif"/>
                <w:sz w:val="20"/>
                <w:szCs w:val="20"/>
                <w:lang w:eastAsia="ru-RU"/>
              </w:rPr>
              <w:t>дней с даты регистрации заявления</w:t>
            </w:r>
          </w:p>
        </w:tc>
        <w:tc>
          <w:tcPr>
            <w:tcW w:w="2835" w:type="dxa"/>
            <w:shd w:val="clear" w:color="auto" w:fill="auto"/>
          </w:tcPr>
          <w:p w:rsidR="001610FA" w:rsidRPr="002160BA" w:rsidRDefault="00730C02" w:rsidP="00AC6B94">
            <w:pPr>
              <w:spacing w:after="0" w:line="240" w:lineRule="auto"/>
              <w:rPr>
                <w:rFonts w:ascii="Liberation Serif" w:eastAsia="Times New Roman" w:hAnsi="Liberation Serif"/>
                <w:sz w:val="20"/>
                <w:szCs w:val="20"/>
              </w:rPr>
            </w:pPr>
            <w:r>
              <w:rPr>
                <w:rFonts w:ascii="Liberation Serif" w:eastAsia="Times New Roman" w:hAnsi="Liberation Serif"/>
                <w:sz w:val="20"/>
                <w:szCs w:val="20"/>
              </w:rPr>
              <w:t>с</w:t>
            </w:r>
            <w:r w:rsidR="004C1A23" w:rsidRPr="002160BA">
              <w:rPr>
                <w:rFonts w:ascii="Liberation Serif" w:eastAsia="Times New Roman" w:hAnsi="Liberation Serif"/>
                <w:sz w:val="20"/>
                <w:szCs w:val="20"/>
              </w:rPr>
              <w:t>пециалист комитета по управлению муниципальным имуществом администрации Невьянского городского округа</w:t>
            </w:r>
          </w:p>
        </w:tc>
        <w:tc>
          <w:tcPr>
            <w:tcW w:w="1842" w:type="dxa"/>
            <w:shd w:val="clear" w:color="auto" w:fill="auto"/>
          </w:tcPr>
          <w:p w:rsidR="001610FA" w:rsidRPr="002160BA" w:rsidRDefault="004C1A23" w:rsidP="00994757">
            <w:pPr>
              <w:spacing w:after="0" w:line="240" w:lineRule="auto"/>
              <w:rPr>
                <w:rFonts w:ascii="Liberation Serif" w:eastAsia="Times New Roman" w:hAnsi="Liberation Serif"/>
                <w:color w:val="1E1E1E"/>
                <w:sz w:val="20"/>
                <w:szCs w:val="20"/>
                <w:lang w:eastAsia="ru-RU"/>
              </w:rPr>
            </w:pPr>
            <w:r w:rsidRPr="002160BA">
              <w:rPr>
                <w:rFonts w:ascii="Liberation Serif" w:eastAsia="Times New Roman" w:hAnsi="Liberation Serif"/>
                <w:color w:val="1E1E1E"/>
                <w:sz w:val="20"/>
                <w:szCs w:val="20"/>
                <w:lang w:eastAsia="ru-RU"/>
              </w:rPr>
              <w:t>нет</w:t>
            </w:r>
          </w:p>
        </w:tc>
        <w:tc>
          <w:tcPr>
            <w:tcW w:w="1418" w:type="dxa"/>
            <w:shd w:val="clear" w:color="auto" w:fill="auto"/>
          </w:tcPr>
          <w:p w:rsidR="001610FA" w:rsidRPr="002160BA" w:rsidRDefault="004C1A23" w:rsidP="00AC6B94">
            <w:pPr>
              <w:spacing w:before="100" w:beforeAutospacing="1" w:after="100" w:afterAutospacing="1" w:line="255" w:lineRule="atLeast"/>
              <w:ind w:firstLine="33"/>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w:t>
            </w:r>
          </w:p>
        </w:tc>
      </w:tr>
      <w:tr w:rsidR="00AC6B94" w:rsidRPr="002160BA" w:rsidTr="00E561E0">
        <w:tc>
          <w:tcPr>
            <w:tcW w:w="567" w:type="dxa"/>
            <w:shd w:val="clear" w:color="auto" w:fill="auto"/>
          </w:tcPr>
          <w:p w:rsidR="00AC6B94" w:rsidRPr="002160BA" w:rsidRDefault="001610FA" w:rsidP="00AC6B94">
            <w:pPr>
              <w:spacing w:after="0" w:line="240" w:lineRule="auto"/>
              <w:jc w:val="center"/>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3</w:t>
            </w:r>
          </w:p>
        </w:tc>
        <w:tc>
          <w:tcPr>
            <w:tcW w:w="2127" w:type="dxa"/>
            <w:shd w:val="clear" w:color="auto" w:fill="auto"/>
          </w:tcPr>
          <w:p w:rsidR="00AC6B94" w:rsidRPr="002160BA" w:rsidRDefault="004C1A23" w:rsidP="00AC6B94">
            <w:pPr>
              <w:autoSpaceDE w:val="0"/>
              <w:autoSpaceDN w:val="0"/>
              <w:adjustRightInd w:val="0"/>
              <w:spacing w:after="0" w:line="240" w:lineRule="auto"/>
              <w:rPr>
                <w:rFonts w:ascii="Liberation Serif" w:hAnsi="Liberation Serif" w:cs="TimesNewRomanPSMT"/>
                <w:sz w:val="20"/>
                <w:szCs w:val="20"/>
                <w:lang w:eastAsia="ru-RU"/>
              </w:rPr>
            </w:pPr>
            <w:r w:rsidRPr="002160BA">
              <w:rPr>
                <w:rFonts w:ascii="Liberation Serif" w:hAnsi="Liberation Serif" w:cs="TimesNewRomanPSMT"/>
                <w:sz w:val="20"/>
                <w:szCs w:val="20"/>
                <w:lang w:eastAsia="ru-RU"/>
              </w:rPr>
              <w:t>направление межведомственных запросов</w:t>
            </w:r>
          </w:p>
        </w:tc>
        <w:tc>
          <w:tcPr>
            <w:tcW w:w="4252" w:type="dxa"/>
            <w:shd w:val="clear" w:color="auto" w:fill="auto"/>
          </w:tcPr>
          <w:p w:rsidR="001E0E2F" w:rsidRPr="002160BA" w:rsidRDefault="000D75CA" w:rsidP="00F42B31">
            <w:pPr>
              <w:autoSpaceDE w:val="0"/>
              <w:autoSpaceDN w:val="0"/>
              <w:adjustRightInd w:val="0"/>
              <w:spacing w:after="0" w:line="240" w:lineRule="auto"/>
              <w:jc w:val="both"/>
              <w:rPr>
                <w:rFonts w:ascii="Liberation Serif" w:hAnsi="Liberation Serif" w:cs="TimesNewRomanPSMT"/>
                <w:sz w:val="20"/>
                <w:szCs w:val="20"/>
                <w:lang w:eastAsia="ru-RU"/>
              </w:rPr>
            </w:pPr>
            <w:r>
              <w:rPr>
                <w:rFonts w:ascii="Liberation Serif" w:eastAsia="Times New Roman" w:hAnsi="Liberation Serif"/>
                <w:sz w:val="20"/>
                <w:szCs w:val="20"/>
                <w:lang w:eastAsia="ru-RU"/>
              </w:rPr>
              <w:t>с</w:t>
            </w:r>
            <w:r w:rsidR="004C1A23" w:rsidRPr="002160BA">
              <w:rPr>
                <w:rFonts w:ascii="Liberation Serif" w:eastAsia="Times New Roman" w:hAnsi="Liberation Serif"/>
                <w:sz w:val="20"/>
                <w:szCs w:val="20"/>
                <w:lang w:eastAsia="ru-RU"/>
              </w:rPr>
              <w:t>пециалист Комитета, ответственный за оказание муниципальной услуги, формирует и направляет межведомственные запросы на предоставление документов, необходимых для предоставления муниципальной услуги</w:t>
            </w:r>
            <w:r w:rsidR="00F42B31">
              <w:rPr>
                <w:rFonts w:ascii="Liberation Serif" w:hAnsi="Liberation Serif" w:cs="TimesNewRomanPSMT"/>
                <w:sz w:val="20"/>
                <w:szCs w:val="20"/>
                <w:lang w:eastAsia="ru-RU"/>
              </w:rPr>
              <w:t>.</w:t>
            </w:r>
          </w:p>
        </w:tc>
        <w:tc>
          <w:tcPr>
            <w:tcW w:w="2693" w:type="dxa"/>
            <w:shd w:val="clear" w:color="auto" w:fill="auto"/>
          </w:tcPr>
          <w:p w:rsidR="0024579B" w:rsidRPr="002160BA" w:rsidRDefault="000D75CA" w:rsidP="0024579B">
            <w:pPr>
              <w:widowControl w:val="0"/>
              <w:autoSpaceDE w:val="0"/>
              <w:autoSpaceDN w:val="0"/>
              <w:adjustRightInd w:val="0"/>
              <w:spacing w:after="0" w:line="240" w:lineRule="auto"/>
              <w:rPr>
                <w:rFonts w:ascii="Liberation Serif" w:hAnsi="Liberation Serif"/>
                <w:color w:val="000000"/>
                <w:sz w:val="20"/>
                <w:szCs w:val="20"/>
              </w:rPr>
            </w:pPr>
            <w:r>
              <w:rPr>
                <w:rFonts w:ascii="Liberation Serif" w:hAnsi="Liberation Serif"/>
                <w:color w:val="000000"/>
                <w:sz w:val="20"/>
                <w:szCs w:val="20"/>
              </w:rPr>
              <w:t>м</w:t>
            </w:r>
            <w:r w:rsidR="0024579B" w:rsidRPr="002160BA">
              <w:rPr>
                <w:rFonts w:ascii="Liberation Serif" w:hAnsi="Liberation Serif"/>
                <w:color w:val="000000"/>
                <w:sz w:val="20"/>
                <w:szCs w:val="20"/>
              </w:rPr>
              <w:t xml:space="preserve">аксимальное время, затраченное на административную процедуру, </w:t>
            </w:r>
          </w:p>
          <w:p w:rsidR="00AC6B94" w:rsidRPr="002160BA" w:rsidRDefault="0047087F" w:rsidP="00492186">
            <w:pPr>
              <w:widowControl w:val="0"/>
              <w:autoSpaceDE w:val="0"/>
              <w:autoSpaceDN w:val="0"/>
              <w:adjustRightInd w:val="0"/>
              <w:spacing w:after="0" w:line="240" w:lineRule="auto"/>
              <w:rPr>
                <w:rFonts w:ascii="Liberation Serif" w:eastAsia="Times New Roman" w:hAnsi="Liberation Serif"/>
                <w:sz w:val="20"/>
                <w:szCs w:val="20"/>
                <w:lang w:eastAsia="ru-RU"/>
              </w:rPr>
            </w:pPr>
            <w:r w:rsidRPr="002160BA">
              <w:rPr>
                <w:rFonts w:ascii="Liberation Serif" w:hAnsi="Liberation Serif"/>
                <w:color w:val="000000"/>
                <w:sz w:val="20"/>
                <w:szCs w:val="20"/>
              </w:rPr>
              <w:t xml:space="preserve">не должно превышать </w:t>
            </w:r>
            <w:r w:rsidR="00492186">
              <w:rPr>
                <w:rFonts w:ascii="Liberation Serif" w:hAnsi="Liberation Serif"/>
                <w:color w:val="000000"/>
                <w:sz w:val="20"/>
                <w:szCs w:val="20"/>
              </w:rPr>
              <w:t>10</w:t>
            </w:r>
            <w:r w:rsidR="0024579B" w:rsidRPr="002160BA">
              <w:rPr>
                <w:rFonts w:ascii="Liberation Serif" w:hAnsi="Liberation Serif"/>
                <w:color w:val="000000"/>
                <w:sz w:val="20"/>
                <w:szCs w:val="20"/>
              </w:rPr>
              <w:t xml:space="preserve"> рабочих дней с даты регистрации </w:t>
            </w:r>
            <w:r w:rsidRPr="002160BA">
              <w:rPr>
                <w:rFonts w:ascii="Liberation Serif" w:hAnsi="Liberation Serif"/>
                <w:color w:val="000000"/>
                <w:sz w:val="20"/>
                <w:szCs w:val="20"/>
              </w:rPr>
              <w:t>заявления</w:t>
            </w:r>
          </w:p>
        </w:tc>
        <w:tc>
          <w:tcPr>
            <w:tcW w:w="2835" w:type="dxa"/>
            <w:shd w:val="clear" w:color="auto" w:fill="auto"/>
          </w:tcPr>
          <w:p w:rsidR="00AC6B94" w:rsidRPr="002160BA" w:rsidRDefault="000D75CA" w:rsidP="00AC6B94">
            <w:pPr>
              <w:spacing w:after="0" w:line="240" w:lineRule="auto"/>
              <w:rPr>
                <w:rFonts w:ascii="Liberation Serif" w:eastAsia="Times New Roman" w:hAnsi="Liberation Serif"/>
                <w:sz w:val="20"/>
                <w:szCs w:val="20"/>
              </w:rPr>
            </w:pPr>
            <w:r>
              <w:rPr>
                <w:rFonts w:ascii="Liberation Serif" w:eastAsia="Times New Roman" w:hAnsi="Liberation Serif"/>
                <w:sz w:val="20"/>
                <w:szCs w:val="20"/>
              </w:rPr>
              <w:t>с</w:t>
            </w:r>
            <w:r w:rsidR="00BA08A6" w:rsidRPr="002160BA">
              <w:rPr>
                <w:rFonts w:ascii="Liberation Serif" w:eastAsia="Times New Roman" w:hAnsi="Liberation Serif"/>
                <w:sz w:val="20"/>
                <w:szCs w:val="20"/>
              </w:rPr>
              <w:t>пециалист комитета по управлению муниципальным имуществом администрации Невьянского городского округа; Специалист уполномоченного многофункционального центра предоставления государственных и муниципальных услуг</w:t>
            </w:r>
          </w:p>
        </w:tc>
        <w:tc>
          <w:tcPr>
            <w:tcW w:w="1842" w:type="dxa"/>
            <w:shd w:val="clear" w:color="auto" w:fill="auto"/>
          </w:tcPr>
          <w:p w:rsidR="00AC6B94" w:rsidRPr="002160BA" w:rsidRDefault="000D75CA" w:rsidP="000D75CA">
            <w:pPr>
              <w:spacing w:after="0" w:line="240" w:lineRule="auto"/>
              <w:rPr>
                <w:rFonts w:ascii="Liberation Serif" w:eastAsia="Times New Roman" w:hAnsi="Liberation Serif"/>
                <w:color w:val="1E1E1E"/>
                <w:sz w:val="20"/>
                <w:szCs w:val="20"/>
                <w:lang w:eastAsia="ru-RU"/>
              </w:rPr>
            </w:pPr>
            <w:r>
              <w:rPr>
                <w:rFonts w:ascii="Liberation Serif" w:eastAsia="Times New Roman" w:hAnsi="Liberation Serif"/>
                <w:color w:val="1E1E1E"/>
                <w:sz w:val="20"/>
                <w:szCs w:val="20"/>
                <w:lang w:eastAsia="ru-RU"/>
              </w:rPr>
              <w:t>по</w:t>
            </w:r>
            <w:r w:rsidR="00994757" w:rsidRPr="002160BA">
              <w:rPr>
                <w:rFonts w:ascii="Liberation Serif" w:eastAsia="Times New Roman" w:hAnsi="Liberation Serif"/>
                <w:color w:val="1E1E1E"/>
                <w:sz w:val="20"/>
                <w:szCs w:val="20"/>
                <w:lang w:eastAsia="ru-RU"/>
              </w:rPr>
              <w:t xml:space="preserve"> СМЭВ, принтер</w:t>
            </w:r>
          </w:p>
        </w:tc>
        <w:tc>
          <w:tcPr>
            <w:tcW w:w="1418" w:type="dxa"/>
            <w:shd w:val="clear" w:color="auto" w:fill="auto"/>
          </w:tcPr>
          <w:p w:rsidR="00AC6B94" w:rsidRPr="002160BA" w:rsidRDefault="00AC6B94" w:rsidP="00AC6B94">
            <w:pPr>
              <w:spacing w:before="100" w:beforeAutospacing="1" w:after="100" w:afterAutospacing="1" w:line="255" w:lineRule="atLeast"/>
              <w:ind w:firstLine="33"/>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w:t>
            </w:r>
          </w:p>
        </w:tc>
      </w:tr>
      <w:tr w:rsidR="00AC6B94" w:rsidRPr="002160BA" w:rsidTr="00E561E0">
        <w:tc>
          <w:tcPr>
            <w:tcW w:w="567" w:type="dxa"/>
            <w:shd w:val="clear" w:color="auto" w:fill="auto"/>
          </w:tcPr>
          <w:p w:rsidR="00AC6B94" w:rsidRPr="002160BA" w:rsidRDefault="00773EC4" w:rsidP="00AC6B94">
            <w:pPr>
              <w:spacing w:after="0" w:line="240" w:lineRule="auto"/>
              <w:jc w:val="center"/>
              <w:rPr>
                <w:rFonts w:ascii="Liberation Serif" w:eastAsia="Times New Roman" w:hAnsi="Liberation Serif"/>
                <w:sz w:val="20"/>
                <w:szCs w:val="20"/>
                <w:lang w:eastAsia="ru-RU"/>
              </w:rPr>
            </w:pPr>
            <w:r>
              <w:rPr>
                <w:rFonts w:ascii="Liberation Serif" w:eastAsia="Times New Roman" w:hAnsi="Liberation Serif"/>
                <w:sz w:val="20"/>
                <w:szCs w:val="20"/>
                <w:lang w:eastAsia="ru-RU"/>
              </w:rPr>
              <w:t>4</w:t>
            </w:r>
          </w:p>
        </w:tc>
        <w:tc>
          <w:tcPr>
            <w:tcW w:w="2127" w:type="dxa"/>
            <w:shd w:val="clear" w:color="auto" w:fill="auto"/>
          </w:tcPr>
          <w:p w:rsidR="00AC6B94" w:rsidRPr="000B4778" w:rsidRDefault="00773EC4" w:rsidP="00AC6B94">
            <w:pPr>
              <w:rPr>
                <w:rFonts w:ascii="Liberation Serif" w:hAnsi="Liberation Serif"/>
                <w:color w:val="000000"/>
                <w:sz w:val="20"/>
                <w:szCs w:val="20"/>
              </w:rPr>
            </w:pPr>
            <w:r>
              <w:rPr>
                <w:rFonts w:ascii="Liberation Serif" w:eastAsia="Times New Roman" w:hAnsi="Liberation Serif" w:cs="Liberation Serif"/>
                <w:sz w:val="20"/>
                <w:szCs w:val="20"/>
                <w:lang w:eastAsia="zh-CN"/>
              </w:rPr>
              <w:t>п</w:t>
            </w:r>
            <w:r w:rsidR="000B4778" w:rsidRPr="000B4778">
              <w:rPr>
                <w:rFonts w:ascii="Liberation Serif" w:eastAsia="Times New Roman" w:hAnsi="Liberation Serif" w:cs="Liberation Serif"/>
                <w:sz w:val="20"/>
                <w:szCs w:val="20"/>
                <w:lang w:eastAsia="zh-CN"/>
              </w:rPr>
              <w:t>одготовка проекта распоряжения администрации Невьянского городского округа о предоставлении социальной выплаты взамен земельного участка</w:t>
            </w:r>
          </w:p>
        </w:tc>
        <w:tc>
          <w:tcPr>
            <w:tcW w:w="4252" w:type="dxa"/>
            <w:shd w:val="clear" w:color="auto" w:fill="auto"/>
          </w:tcPr>
          <w:p w:rsidR="000B4778" w:rsidRPr="000B4778" w:rsidRDefault="000D75CA" w:rsidP="000B4778">
            <w:pPr>
              <w:widowControl w:val="0"/>
              <w:suppressAutoHyphens/>
              <w:autoSpaceDE w:val="0"/>
              <w:spacing w:after="0" w:line="240" w:lineRule="auto"/>
              <w:ind w:firstLine="29"/>
              <w:jc w:val="both"/>
              <w:rPr>
                <w:rFonts w:ascii="Liberation Serif" w:eastAsia="Times New Roman" w:hAnsi="Liberation Serif" w:cs="Liberation Serif"/>
                <w:sz w:val="20"/>
                <w:szCs w:val="20"/>
                <w:lang w:eastAsia="zh-CN"/>
              </w:rPr>
            </w:pPr>
            <w:r>
              <w:rPr>
                <w:rFonts w:ascii="Liberation Serif" w:eastAsia="Times New Roman" w:hAnsi="Liberation Serif" w:cs="Liberation Serif"/>
                <w:sz w:val="20"/>
                <w:szCs w:val="20"/>
                <w:lang w:eastAsia="zh-CN"/>
              </w:rPr>
              <w:t>в</w:t>
            </w:r>
            <w:r w:rsidR="000B4778" w:rsidRPr="000B4778">
              <w:rPr>
                <w:rFonts w:ascii="Liberation Serif" w:eastAsia="Times New Roman" w:hAnsi="Liberation Serif" w:cs="Liberation Serif"/>
                <w:sz w:val="20"/>
                <w:szCs w:val="20"/>
                <w:lang w:eastAsia="zh-CN"/>
              </w:rPr>
              <w:t xml:space="preserve"> случае если Комиссией не выявлено оснований для отказа в предоставлении социальной выплаты, Комитет осуществляет следующие действия:</w:t>
            </w:r>
          </w:p>
          <w:p w:rsidR="000B4778" w:rsidRPr="000B4778" w:rsidRDefault="00612EC3" w:rsidP="000B4778">
            <w:pPr>
              <w:widowControl w:val="0"/>
              <w:suppressAutoHyphens/>
              <w:autoSpaceDE w:val="0"/>
              <w:spacing w:after="0" w:line="240" w:lineRule="auto"/>
              <w:ind w:firstLine="29"/>
              <w:jc w:val="both"/>
              <w:rPr>
                <w:rFonts w:ascii="Liberation Serif" w:eastAsia="Times New Roman" w:hAnsi="Liberation Serif" w:cs="Liberation Serif"/>
                <w:sz w:val="20"/>
                <w:szCs w:val="20"/>
                <w:lang w:eastAsia="zh-CN"/>
              </w:rPr>
            </w:pPr>
            <w:r>
              <w:rPr>
                <w:rFonts w:ascii="Liberation Serif" w:eastAsia="Times New Roman" w:hAnsi="Liberation Serif" w:cs="Liberation Serif"/>
                <w:sz w:val="20"/>
                <w:szCs w:val="20"/>
                <w:lang w:eastAsia="zh-CN"/>
              </w:rPr>
              <w:t>- </w:t>
            </w:r>
            <w:r w:rsidR="000B4778" w:rsidRPr="000B4778">
              <w:rPr>
                <w:rFonts w:ascii="Liberation Serif" w:eastAsia="Times New Roman" w:hAnsi="Liberation Serif" w:cs="Liberation Serif"/>
                <w:sz w:val="20"/>
                <w:szCs w:val="20"/>
                <w:lang w:eastAsia="zh-CN"/>
              </w:rPr>
              <w:t xml:space="preserve">обеспечивает подготовку проекта распоряжения администрации Невьянского городского округа о предоставлении социальной выплаты взамен земельного участка; </w:t>
            </w:r>
          </w:p>
          <w:p w:rsidR="000B4778" w:rsidRPr="000B4778" w:rsidRDefault="00612EC3" w:rsidP="000B4778">
            <w:pPr>
              <w:widowControl w:val="0"/>
              <w:suppressAutoHyphens/>
              <w:autoSpaceDE w:val="0"/>
              <w:spacing w:after="0" w:line="240" w:lineRule="auto"/>
              <w:ind w:firstLine="29"/>
              <w:jc w:val="both"/>
              <w:rPr>
                <w:rFonts w:ascii="Times New Roman" w:eastAsia="Times New Roman" w:hAnsi="Times New Roman"/>
                <w:sz w:val="20"/>
                <w:szCs w:val="20"/>
                <w:lang w:eastAsia="zh-CN"/>
              </w:rPr>
            </w:pPr>
            <w:r>
              <w:rPr>
                <w:rFonts w:ascii="Liberation Serif" w:eastAsia="Times New Roman" w:hAnsi="Liberation Serif" w:cs="Liberation Serif"/>
                <w:sz w:val="20"/>
                <w:szCs w:val="20"/>
                <w:lang w:eastAsia="zh-CN"/>
              </w:rPr>
              <w:t>-</w:t>
            </w:r>
            <w:r>
              <w:rPr>
                <w:rFonts w:ascii="Liberation Serif" w:eastAsia="Times New Roman" w:hAnsi="Liberation Serif" w:cs="Liberation Serif"/>
                <w:sz w:val="20"/>
                <w:szCs w:val="20"/>
                <w:lang w:val="en-US" w:eastAsia="zh-CN"/>
              </w:rPr>
              <w:t> </w:t>
            </w:r>
            <w:r w:rsidR="000B4778" w:rsidRPr="000B4778">
              <w:rPr>
                <w:rFonts w:ascii="Liberation Serif" w:eastAsia="Times New Roman" w:hAnsi="Liberation Serif" w:cs="Liberation Serif"/>
                <w:sz w:val="20"/>
                <w:szCs w:val="20"/>
                <w:lang w:eastAsia="zh-CN"/>
              </w:rPr>
              <w:t>передает Распоряжение на бумажном носителе на подпись должностному лицу, уполномоченному на его подписание;</w:t>
            </w:r>
          </w:p>
          <w:p w:rsidR="000B4778" w:rsidRPr="000B4778" w:rsidRDefault="00612EC3" w:rsidP="000B4778">
            <w:pPr>
              <w:widowControl w:val="0"/>
              <w:suppressAutoHyphens/>
              <w:autoSpaceDE w:val="0"/>
              <w:spacing w:after="0" w:line="240" w:lineRule="auto"/>
              <w:ind w:firstLine="29"/>
              <w:jc w:val="both"/>
              <w:rPr>
                <w:rFonts w:ascii="Liberation Serif" w:eastAsia="Times New Roman" w:hAnsi="Liberation Serif" w:cs="Liberation Serif"/>
                <w:sz w:val="20"/>
                <w:szCs w:val="20"/>
                <w:lang w:eastAsia="zh-CN"/>
              </w:rPr>
            </w:pPr>
            <w:r>
              <w:rPr>
                <w:rFonts w:ascii="Liberation Serif" w:eastAsia="Times New Roman" w:hAnsi="Liberation Serif" w:cs="Liberation Serif"/>
                <w:sz w:val="20"/>
                <w:szCs w:val="20"/>
                <w:lang w:eastAsia="zh-CN"/>
              </w:rPr>
              <w:t>- </w:t>
            </w:r>
            <w:r w:rsidR="000B4778" w:rsidRPr="000B4778">
              <w:rPr>
                <w:rFonts w:ascii="Liberation Serif" w:eastAsia="Times New Roman" w:hAnsi="Liberation Serif" w:cs="Liberation Serif"/>
                <w:sz w:val="20"/>
                <w:szCs w:val="20"/>
                <w:lang w:eastAsia="zh-CN"/>
              </w:rPr>
              <w:t>направляет Распоряжение заявителю способом, указанным им в заявлении о предоставлении муниципальной услуги.</w:t>
            </w:r>
          </w:p>
          <w:p w:rsidR="00205358" w:rsidRDefault="000B4778" w:rsidP="00205358">
            <w:pPr>
              <w:widowControl w:val="0"/>
              <w:suppressAutoHyphens/>
              <w:autoSpaceDE w:val="0"/>
              <w:spacing w:after="0" w:line="240" w:lineRule="auto"/>
              <w:ind w:firstLine="29"/>
              <w:jc w:val="both"/>
              <w:rPr>
                <w:rFonts w:ascii="Liberation Serif" w:eastAsia="Times New Roman" w:hAnsi="Liberation Serif" w:cs="Liberation Serif"/>
                <w:sz w:val="20"/>
                <w:szCs w:val="20"/>
                <w:lang w:eastAsia="zh-CN"/>
              </w:rPr>
            </w:pPr>
            <w:r w:rsidRPr="000B4778">
              <w:rPr>
                <w:rFonts w:ascii="Liberation Serif" w:eastAsia="Times New Roman" w:hAnsi="Liberation Serif" w:cs="Liberation Serif"/>
                <w:sz w:val="20"/>
                <w:szCs w:val="20"/>
                <w:lang w:eastAsia="zh-CN"/>
              </w:rPr>
              <w:t xml:space="preserve">- информацию о предоставлении гражданину социальной выплаты взамен земельного участка Комитет направляет в Министерство </w:t>
            </w:r>
            <w:r w:rsidRPr="000B4778">
              <w:rPr>
                <w:rFonts w:ascii="Liberation Serif" w:eastAsia="Times New Roman" w:hAnsi="Liberation Serif" w:cs="Liberation Serif"/>
                <w:sz w:val="20"/>
                <w:szCs w:val="20"/>
                <w:lang w:eastAsia="zh-CN"/>
              </w:rPr>
              <w:lastRenderedPageBreak/>
              <w:t>по управлению государственным имуществом Свердловской области;</w:t>
            </w:r>
          </w:p>
          <w:p w:rsidR="000B4778" w:rsidRPr="000B4778" w:rsidRDefault="00612EC3" w:rsidP="00205358">
            <w:pPr>
              <w:widowControl w:val="0"/>
              <w:suppressAutoHyphens/>
              <w:autoSpaceDE w:val="0"/>
              <w:spacing w:after="0" w:line="240" w:lineRule="auto"/>
              <w:ind w:firstLine="29"/>
              <w:jc w:val="both"/>
              <w:rPr>
                <w:rFonts w:ascii="Liberation Serif" w:eastAsia="Times New Roman" w:hAnsi="Liberation Serif" w:cs="Liberation Serif"/>
                <w:sz w:val="20"/>
                <w:szCs w:val="20"/>
                <w:lang w:eastAsia="zh-CN"/>
              </w:rPr>
            </w:pPr>
            <w:r>
              <w:rPr>
                <w:rFonts w:ascii="Liberation Serif" w:eastAsia="Times New Roman" w:hAnsi="Liberation Serif" w:cs="Liberation Serif"/>
                <w:sz w:val="20"/>
                <w:szCs w:val="20"/>
                <w:lang w:eastAsia="zh-CN"/>
              </w:rPr>
              <w:t>- </w:t>
            </w:r>
            <w:r w:rsidR="000B4778" w:rsidRPr="000B4778">
              <w:rPr>
                <w:rFonts w:ascii="Liberation Serif" w:eastAsia="Times New Roman" w:hAnsi="Liberation Serif" w:cs="Liberation Serif"/>
                <w:sz w:val="20"/>
                <w:szCs w:val="20"/>
                <w:lang w:eastAsia="zh-CN"/>
              </w:rPr>
              <w:t>Распоряжение и копия заявления о предоставлении</w:t>
            </w:r>
            <w:r w:rsidR="003F1C54">
              <w:rPr>
                <w:rFonts w:ascii="Liberation Serif" w:eastAsia="Times New Roman" w:hAnsi="Liberation Serif" w:cs="Liberation Serif"/>
                <w:sz w:val="20"/>
                <w:szCs w:val="20"/>
                <w:lang w:eastAsia="zh-CN"/>
              </w:rPr>
              <w:t> </w:t>
            </w:r>
            <w:r w:rsidR="000B4778" w:rsidRPr="000B4778">
              <w:rPr>
                <w:rFonts w:ascii="Liberation Serif" w:eastAsia="Times New Roman" w:hAnsi="Liberation Serif" w:cs="Liberation Serif"/>
                <w:sz w:val="20"/>
                <w:szCs w:val="20"/>
                <w:lang w:eastAsia="zh-CN"/>
              </w:rPr>
              <w:t>социальной</w:t>
            </w:r>
            <w:r w:rsidR="003F1C54">
              <w:rPr>
                <w:rFonts w:ascii="Liberation Serif" w:eastAsia="Times New Roman" w:hAnsi="Liberation Serif" w:cs="Liberation Serif"/>
                <w:sz w:val="20"/>
                <w:szCs w:val="20"/>
                <w:lang w:eastAsia="zh-CN"/>
              </w:rPr>
              <w:t> </w:t>
            </w:r>
            <w:r w:rsidR="000B4778" w:rsidRPr="000B4778">
              <w:rPr>
                <w:rFonts w:ascii="Liberation Serif" w:eastAsia="Times New Roman" w:hAnsi="Liberation Serif" w:cs="Liberation Serif"/>
                <w:sz w:val="20"/>
                <w:szCs w:val="20"/>
                <w:lang w:eastAsia="zh-CN"/>
              </w:rPr>
              <w:t>выплаты направляется Комитетом в отдел бухгалтерского учёта, отчётности и администрирования доходов администрации Невьянского городского округа;</w:t>
            </w:r>
          </w:p>
          <w:p w:rsidR="000B4778" w:rsidRPr="000B4778" w:rsidRDefault="000B4778" w:rsidP="000B4778">
            <w:pPr>
              <w:widowControl w:val="0"/>
              <w:suppressAutoHyphens/>
              <w:autoSpaceDE w:val="0"/>
              <w:spacing w:after="0" w:line="240" w:lineRule="auto"/>
              <w:ind w:firstLine="29"/>
              <w:jc w:val="both"/>
              <w:rPr>
                <w:rFonts w:ascii="Times New Roman" w:eastAsia="Times New Roman" w:hAnsi="Times New Roman"/>
                <w:sz w:val="20"/>
                <w:szCs w:val="20"/>
                <w:lang w:eastAsia="zh-CN"/>
              </w:rPr>
            </w:pPr>
            <w:r w:rsidRPr="000B4778">
              <w:rPr>
                <w:rFonts w:ascii="Liberation Serif" w:eastAsia="Times New Roman" w:hAnsi="Liberation Serif" w:cs="Liberation Serif"/>
                <w:sz w:val="20"/>
                <w:szCs w:val="20"/>
                <w:lang w:eastAsia="zh-CN"/>
              </w:rPr>
              <w:t>- после поступления Распоряжения и копии заявления о предоставлении социальной выплаты, отдел бухгалтерского учёта, отчётности и администрирования доходов администрации Невьянского городского округа осуществляет мероприятия по направлению средств на счёт в кредитной организации, указанный в приложении к заявлению о перечислении социальной выплаты.</w:t>
            </w:r>
          </w:p>
          <w:p w:rsidR="000B4778" w:rsidRPr="000B4778" w:rsidRDefault="000B4778" w:rsidP="000B4778">
            <w:pPr>
              <w:widowControl w:val="0"/>
              <w:suppressAutoHyphens/>
              <w:autoSpaceDE w:val="0"/>
              <w:spacing w:after="0" w:line="240" w:lineRule="auto"/>
              <w:ind w:firstLine="29"/>
              <w:jc w:val="both"/>
              <w:rPr>
                <w:rFonts w:ascii="Times New Roman" w:eastAsia="Times New Roman" w:hAnsi="Times New Roman"/>
                <w:sz w:val="20"/>
                <w:szCs w:val="20"/>
                <w:lang w:eastAsia="zh-CN"/>
              </w:rPr>
            </w:pPr>
            <w:r w:rsidRPr="000B4778">
              <w:rPr>
                <w:rFonts w:ascii="Liberation Serif" w:eastAsia="Times New Roman" w:hAnsi="Liberation Serif" w:cs="Liberation Serif"/>
                <w:sz w:val="20"/>
                <w:szCs w:val="20"/>
                <w:lang w:eastAsia="zh-CN"/>
              </w:rPr>
              <w:t>Если заявителем выбран способ получения результата предоставления муниципальной услуги лично, специалис</w:t>
            </w:r>
            <w:r w:rsidR="00903D4E">
              <w:rPr>
                <w:rFonts w:ascii="Liberation Serif" w:eastAsia="Times New Roman" w:hAnsi="Liberation Serif" w:cs="Liberation Serif"/>
                <w:sz w:val="20"/>
                <w:szCs w:val="20"/>
                <w:lang w:eastAsia="zh-CN"/>
              </w:rPr>
              <w:t>т Комитета уведомляет заявителя </w:t>
            </w:r>
            <w:r w:rsidRPr="000B4778">
              <w:rPr>
                <w:rFonts w:ascii="Liberation Serif" w:eastAsia="Times New Roman" w:hAnsi="Liberation Serif" w:cs="Liberation Serif"/>
                <w:sz w:val="20"/>
                <w:szCs w:val="20"/>
                <w:lang w:eastAsia="zh-CN"/>
              </w:rPr>
              <w:t>необходимости получения Распоряжения по телефону либо по электронной почте</w:t>
            </w:r>
            <w:r w:rsidR="00903D4E">
              <w:rPr>
                <w:rFonts w:ascii="Liberation Serif" w:eastAsia="Times New Roman" w:hAnsi="Liberation Serif" w:cs="Liberation Serif"/>
                <w:sz w:val="20"/>
                <w:szCs w:val="20"/>
                <w:lang w:eastAsia="zh-CN"/>
              </w:rPr>
              <w:t> </w:t>
            </w:r>
            <w:r w:rsidRPr="000B4778">
              <w:rPr>
                <w:rFonts w:ascii="Liberation Serif" w:eastAsia="Times New Roman" w:hAnsi="Liberation Serif" w:cs="Liberation Serif"/>
                <w:sz w:val="20"/>
                <w:szCs w:val="20"/>
                <w:lang w:eastAsia="zh-CN"/>
              </w:rPr>
              <w:t>в информационно-телекоммуникационной сети Интернет.</w:t>
            </w:r>
          </w:p>
          <w:p w:rsidR="009A2F32" w:rsidRDefault="000B4778" w:rsidP="009A2F32">
            <w:pPr>
              <w:widowControl w:val="0"/>
              <w:suppressAutoHyphens/>
              <w:autoSpaceDE w:val="0"/>
              <w:spacing w:after="0" w:line="240" w:lineRule="auto"/>
              <w:ind w:firstLine="29"/>
              <w:jc w:val="both"/>
              <w:rPr>
                <w:rFonts w:ascii="Liberation Serif" w:eastAsia="Times New Roman" w:hAnsi="Liberation Serif" w:cs="Liberation Serif"/>
                <w:sz w:val="20"/>
                <w:szCs w:val="20"/>
                <w:lang w:eastAsia="zh-CN"/>
              </w:rPr>
            </w:pPr>
            <w:r w:rsidRPr="000B4778">
              <w:rPr>
                <w:rFonts w:ascii="Liberation Serif" w:eastAsia="Times New Roman" w:hAnsi="Liberation Serif" w:cs="Liberation Serif"/>
                <w:sz w:val="20"/>
                <w:szCs w:val="20"/>
                <w:lang w:eastAsia="zh-CN"/>
              </w:rPr>
              <w:t>В случае получения документов лично заявитель на копии Распоряжения проставляет отметку о его получении с указанием даты получения и расшифровкой подписи.</w:t>
            </w:r>
          </w:p>
          <w:p w:rsidR="009A2F32" w:rsidRPr="009A2F32" w:rsidRDefault="009A2F32" w:rsidP="009A2F32">
            <w:pPr>
              <w:widowControl w:val="0"/>
              <w:suppressAutoHyphens/>
              <w:autoSpaceDE w:val="0"/>
              <w:spacing w:after="0" w:line="240" w:lineRule="auto"/>
              <w:ind w:firstLine="29"/>
              <w:jc w:val="both"/>
              <w:rPr>
                <w:rFonts w:ascii="Liberation Serif" w:eastAsia="Times New Roman" w:hAnsi="Liberation Serif" w:cs="Liberation Serif"/>
                <w:sz w:val="20"/>
                <w:szCs w:val="20"/>
                <w:lang w:eastAsia="zh-CN"/>
              </w:rPr>
            </w:pPr>
            <w:r w:rsidRPr="009A2F32">
              <w:rPr>
                <w:rFonts w:ascii="Liberation Serif" w:eastAsia="Times New Roman" w:hAnsi="Liberation Serif" w:cs="Liberation Serif"/>
                <w:sz w:val="26"/>
                <w:szCs w:val="26"/>
                <w:lang w:eastAsia="zh-CN"/>
              </w:rPr>
              <w:t xml:space="preserve"> </w:t>
            </w:r>
            <w:r w:rsidRPr="009A2F32">
              <w:rPr>
                <w:rFonts w:ascii="Liberation Serif" w:eastAsia="Times New Roman" w:hAnsi="Liberation Serif" w:cs="Liberation Serif"/>
                <w:sz w:val="20"/>
                <w:szCs w:val="20"/>
                <w:lang w:eastAsia="zh-CN"/>
              </w:rPr>
              <w:t>В случае если по результатам экспертизы поступивших документов, решением Комиссии выявлены основания для отказа в предоставлении социальной выплаты взамен земельного участка, Комитет осуществляет следующие действия:</w:t>
            </w:r>
          </w:p>
          <w:p w:rsidR="009A2F32" w:rsidRPr="009A2F32" w:rsidRDefault="00612EC3" w:rsidP="009A2F32">
            <w:pPr>
              <w:widowControl w:val="0"/>
              <w:suppressAutoHyphens/>
              <w:autoSpaceDE w:val="0"/>
              <w:spacing w:after="0" w:line="240" w:lineRule="auto"/>
              <w:ind w:firstLine="29"/>
              <w:jc w:val="both"/>
              <w:rPr>
                <w:rFonts w:ascii="Liberation Serif" w:eastAsia="Times New Roman" w:hAnsi="Liberation Serif" w:cs="Liberation Serif"/>
                <w:sz w:val="20"/>
                <w:szCs w:val="20"/>
                <w:lang w:eastAsia="zh-CN"/>
              </w:rPr>
            </w:pPr>
            <w:r>
              <w:rPr>
                <w:rFonts w:ascii="Liberation Serif" w:eastAsia="Times New Roman" w:hAnsi="Liberation Serif" w:cs="Liberation Serif"/>
                <w:sz w:val="20"/>
                <w:szCs w:val="20"/>
                <w:lang w:eastAsia="zh-CN"/>
              </w:rPr>
              <w:t>- </w:t>
            </w:r>
            <w:r w:rsidR="009A2F32" w:rsidRPr="009A2F32">
              <w:rPr>
                <w:rFonts w:ascii="Liberation Serif" w:eastAsia="Times New Roman" w:hAnsi="Liberation Serif" w:cs="Liberation Serif"/>
                <w:sz w:val="20"/>
                <w:szCs w:val="20"/>
                <w:lang w:eastAsia="zh-CN"/>
              </w:rPr>
              <w:t>обеспечивает подготовку уведомления об отказе предоставлении социальной выплаты взамен земельного участка;</w:t>
            </w:r>
          </w:p>
          <w:p w:rsidR="009A2F32" w:rsidRPr="009A2F32" w:rsidRDefault="00612EC3" w:rsidP="009A2F32">
            <w:pPr>
              <w:widowControl w:val="0"/>
              <w:suppressAutoHyphens/>
              <w:autoSpaceDE w:val="0"/>
              <w:spacing w:after="0" w:line="240" w:lineRule="auto"/>
              <w:ind w:firstLine="29"/>
              <w:jc w:val="both"/>
              <w:rPr>
                <w:rFonts w:ascii="Liberation Serif" w:eastAsia="Times New Roman" w:hAnsi="Liberation Serif" w:cs="Liberation Serif"/>
                <w:sz w:val="20"/>
                <w:szCs w:val="20"/>
                <w:lang w:eastAsia="zh-CN"/>
              </w:rPr>
            </w:pPr>
            <w:r>
              <w:rPr>
                <w:rFonts w:ascii="Liberation Serif" w:eastAsia="Times New Roman" w:hAnsi="Liberation Serif" w:cs="Liberation Serif"/>
                <w:sz w:val="20"/>
                <w:szCs w:val="20"/>
                <w:lang w:eastAsia="zh-CN"/>
              </w:rPr>
              <w:t>- </w:t>
            </w:r>
            <w:r w:rsidR="009A2F32" w:rsidRPr="009A2F32">
              <w:rPr>
                <w:rFonts w:ascii="Liberation Serif" w:eastAsia="Times New Roman" w:hAnsi="Liberation Serif" w:cs="Liberation Serif"/>
                <w:sz w:val="20"/>
                <w:szCs w:val="20"/>
                <w:lang w:eastAsia="zh-CN"/>
              </w:rPr>
              <w:t xml:space="preserve">направляет заявителю письменное уведомление об отказе в предоставлении </w:t>
            </w:r>
            <w:r w:rsidR="009A2F32" w:rsidRPr="009A2F32">
              <w:rPr>
                <w:rFonts w:ascii="Liberation Serif" w:eastAsia="Times New Roman" w:hAnsi="Liberation Serif" w:cs="Liberation Serif"/>
                <w:sz w:val="20"/>
                <w:szCs w:val="20"/>
                <w:lang w:eastAsia="zh-CN"/>
              </w:rPr>
              <w:lastRenderedPageBreak/>
              <w:t>муниципальной услуги способом, указанным им в заявлении о предоставлении муниципальной услуги.</w:t>
            </w:r>
          </w:p>
          <w:p w:rsidR="009A2F32" w:rsidRPr="009A2F32" w:rsidRDefault="009A2F32" w:rsidP="009A2F32">
            <w:pPr>
              <w:widowControl w:val="0"/>
              <w:suppressAutoHyphens/>
              <w:autoSpaceDE w:val="0"/>
              <w:spacing w:after="0" w:line="240" w:lineRule="auto"/>
              <w:ind w:firstLine="29"/>
              <w:jc w:val="both"/>
              <w:rPr>
                <w:rFonts w:ascii="Liberation Serif" w:eastAsia="Times New Roman" w:hAnsi="Liberation Serif" w:cs="Liberation Serif"/>
                <w:sz w:val="20"/>
                <w:szCs w:val="20"/>
                <w:lang w:eastAsia="zh-CN"/>
              </w:rPr>
            </w:pPr>
            <w:r w:rsidRPr="009A2F32">
              <w:rPr>
                <w:rFonts w:ascii="Liberation Serif" w:eastAsia="Times New Roman" w:hAnsi="Liberation Serif" w:cs="Liberation Serif"/>
                <w:sz w:val="20"/>
                <w:szCs w:val="20"/>
                <w:lang w:eastAsia="zh-CN"/>
              </w:rPr>
              <w:t>Если заявителем указан способ получения документов лично, специалист Комитета уведомляет заявителя о необходимости получения документов по контактному телефону либо по электронной почте в информационно-телекоммуникационной сети Интернет.</w:t>
            </w:r>
          </w:p>
          <w:p w:rsidR="00173773" w:rsidRPr="002160BA" w:rsidRDefault="009A2F32" w:rsidP="00773EC4">
            <w:pPr>
              <w:widowControl w:val="0"/>
              <w:suppressAutoHyphens/>
              <w:autoSpaceDE w:val="0"/>
              <w:spacing w:after="0" w:line="240" w:lineRule="auto"/>
              <w:ind w:firstLine="29"/>
              <w:jc w:val="both"/>
              <w:rPr>
                <w:rFonts w:ascii="Liberation Serif" w:hAnsi="Liberation Serif"/>
                <w:sz w:val="20"/>
                <w:szCs w:val="20"/>
              </w:rPr>
            </w:pPr>
            <w:r w:rsidRPr="009A2F32">
              <w:rPr>
                <w:rFonts w:ascii="Liberation Serif" w:eastAsia="Times New Roman" w:hAnsi="Liberation Serif" w:cs="Liberation Serif"/>
                <w:sz w:val="20"/>
                <w:szCs w:val="20"/>
                <w:lang w:eastAsia="zh-CN"/>
              </w:rPr>
              <w:t xml:space="preserve"> В случае получения документов лично заявитель на копии уведомления проставляет отметку о получении документов с указанием даты получения документов и расшифровкой подписи лица, получившего документы</w:t>
            </w:r>
            <w:r>
              <w:rPr>
                <w:rFonts w:ascii="Liberation Serif" w:eastAsia="Times New Roman" w:hAnsi="Liberation Serif" w:cs="Liberation Serif"/>
                <w:sz w:val="20"/>
                <w:szCs w:val="20"/>
                <w:lang w:eastAsia="zh-CN"/>
              </w:rPr>
              <w:t xml:space="preserve"> </w:t>
            </w:r>
          </w:p>
        </w:tc>
        <w:tc>
          <w:tcPr>
            <w:tcW w:w="2693" w:type="dxa"/>
            <w:shd w:val="clear" w:color="auto" w:fill="auto"/>
          </w:tcPr>
          <w:p w:rsidR="00AC6B94" w:rsidRPr="002160BA" w:rsidRDefault="006C0965" w:rsidP="00A64289">
            <w:pPr>
              <w:rPr>
                <w:rFonts w:ascii="Liberation Serif" w:hAnsi="Liberation Serif"/>
                <w:color w:val="000000"/>
                <w:sz w:val="20"/>
                <w:szCs w:val="20"/>
              </w:rPr>
            </w:pPr>
            <w:r>
              <w:rPr>
                <w:rFonts w:ascii="Liberation Serif" w:hAnsi="Liberation Serif"/>
                <w:color w:val="000000"/>
                <w:sz w:val="20"/>
                <w:szCs w:val="20"/>
              </w:rPr>
              <w:lastRenderedPageBreak/>
              <w:t>м</w:t>
            </w:r>
            <w:r w:rsidR="0024579B" w:rsidRPr="002160BA">
              <w:rPr>
                <w:rFonts w:ascii="Liberation Serif" w:hAnsi="Liberation Serif"/>
                <w:color w:val="000000"/>
                <w:sz w:val="20"/>
                <w:szCs w:val="20"/>
              </w:rPr>
              <w:t xml:space="preserve">аксимальное время, затраченное на административную процедуру, не должно превышать </w:t>
            </w:r>
            <w:r w:rsidR="00A64289">
              <w:rPr>
                <w:rFonts w:ascii="Liberation Serif" w:hAnsi="Liberation Serif"/>
                <w:color w:val="000000"/>
                <w:sz w:val="20"/>
                <w:szCs w:val="20"/>
              </w:rPr>
              <w:t>30</w:t>
            </w:r>
            <w:r w:rsidR="005679A2" w:rsidRPr="002160BA">
              <w:rPr>
                <w:rFonts w:ascii="Liberation Serif" w:hAnsi="Liberation Serif"/>
                <w:color w:val="000000"/>
                <w:sz w:val="20"/>
                <w:szCs w:val="20"/>
              </w:rPr>
              <w:t xml:space="preserve"> рабочих дней</w:t>
            </w:r>
            <w:r w:rsidR="0024579B" w:rsidRPr="002160BA">
              <w:rPr>
                <w:rFonts w:ascii="Liberation Serif" w:hAnsi="Liberation Serif"/>
                <w:color w:val="000000"/>
                <w:sz w:val="20"/>
                <w:szCs w:val="20"/>
              </w:rPr>
              <w:t xml:space="preserve"> с даты поступления </w:t>
            </w:r>
            <w:r w:rsidR="0047087F" w:rsidRPr="002160BA">
              <w:rPr>
                <w:rFonts w:ascii="Liberation Serif" w:hAnsi="Liberation Serif"/>
                <w:color w:val="000000"/>
                <w:sz w:val="20"/>
                <w:szCs w:val="20"/>
              </w:rPr>
              <w:t>заявления</w:t>
            </w:r>
          </w:p>
        </w:tc>
        <w:tc>
          <w:tcPr>
            <w:tcW w:w="2835" w:type="dxa"/>
            <w:shd w:val="clear" w:color="auto" w:fill="auto"/>
          </w:tcPr>
          <w:p w:rsidR="00AC6B94" w:rsidRPr="002160BA" w:rsidRDefault="000D75CA" w:rsidP="00AC6B94">
            <w:pPr>
              <w:rPr>
                <w:rFonts w:ascii="Liberation Serif" w:hAnsi="Liberation Serif"/>
                <w:color w:val="000000"/>
                <w:sz w:val="20"/>
                <w:szCs w:val="20"/>
              </w:rPr>
            </w:pPr>
            <w:r>
              <w:rPr>
                <w:rFonts w:ascii="Liberation Serif" w:hAnsi="Liberation Serif"/>
                <w:color w:val="000000"/>
                <w:sz w:val="20"/>
                <w:szCs w:val="20"/>
              </w:rPr>
              <w:t>с</w:t>
            </w:r>
            <w:r w:rsidR="00BA08A6" w:rsidRPr="002160BA">
              <w:rPr>
                <w:rFonts w:ascii="Liberation Serif" w:hAnsi="Liberation Serif"/>
                <w:color w:val="000000"/>
                <w:sz w:val="20"/>
                <w:szCs w:val="20"/>
              </w:rPr>
              <w:t>пециалист комитета по управлению муниципальным имуществом администрации Невьянского городского округа</w:t>
            </w:r>
          </w:p>
        </w:tc>
        <w:tc>
          <w:tcPr>
            <w:tcW w:w="1842" w:type="dxa"/>
            <w:shd w:val="clear" w:color="auto" w:fill="auto"/>
          </w:tcPr>
          <w:p w:rsidR="00AC6B94" w:rsidRPr="002160BA" w:rsidRDefault="00994757" w:rsidP="00AC6B94">
            <w:pPr>
              <w:rPr>
                <w:rFonts w:ascii="Liberation Serif" w:hAnsi="Liberation Serif"/>
                <w:color w:val="000000"/>
                <w:sz w:val="20"/>
                <w:szCs w:val="20"/>
              </w:rPr>
            </w:pPr>
            <w:r w:rsidRPr="002160BA">
              <w:rPr>
                <w:rFonts w:ascii="Liberation Serif" w:hAnsi="Liberation Serif"/>
                <w:color w:val="000000"/>
                <w:sz w:val="20"/>
                <w:szCs w:val="20"/>
              </w:rPr>
              <w:t>нет</w:t>
            </w:r>
          </w:p>
        </w:tc>
        <w:tc>
          <w:tcPr>
            <w:tcW w:w="1418" w:type="dxa"/>
            <w:shd w:val="clear" w:color="auto" w:fill="auto"/>
          </w:tcPr>
          <w:p w:rsidR="00AC6B94" w:rsidRPr="002160BA" w:rsidRDefault="00AC6B94" w:rsidP="00AC6B94">
            <w:pPr>
              <w:spacing w:before="100" w:beforeAutospacing="1" w:after="100" w:afterAutospacing="1" w:line="255" w:lineRule="atLeast"/>
              <w:ind w:firstLine="33"/>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w:t>
            </w:r>
          </w:p>
        </w:tc>
      </w:tr>
    </w:tbl>
    <w:p w:rsidR="00F42B31" w:rsidRDefault="00F42B31" w:rsidP="00AD39E7">
      <w:pPr>
        <w:spacing w:after="0" w:line="240" w:lineRule="auto"/>
        <w:ind w:right="-82" w:firstLine="567"/>
        <w:jc w:val="center"/>
        <w:rPr>
          <w:rFonts w:ascii="Liberation Serif" w:hAnsi="Liberation Serif"/>
          <w:b/>
          <w:sz w:val="20"/>
          <w:szCs w:val="20"/>
        </w:rPr>
      </w:pPr>
    </w:p>
    <w:p w:rsidR="00AC6B94" w:rsidRPr="002160BA" w:rsidRDefault="00AC6B94" w:rsidP="00AD39E7">
      <w:pPr>
        <w:spacing w:after="0" w:line="240" w:lineRule="auto"/>
        <w:ind w:right="-82" w:firstLine="567"/>
        <w:jc w:val="center"/>
        <w:rPr>
          <w:rFonts w:ascii="Liberation Serif" w:hAnsi="Liberation Serif"/>
          <w:b/>
          <w:sz w:val="20"/>
          <w:szCs w:val="20"/>
        </w:rPr>
      </w:pPr>
      <w:r w:rsidRPr="002160BA">
        <w:rPr>
          <w:rFonts w:ascii="Liberation Serif" w:hAnsi="Liberation Serif"/>
          <w:b/>
          <w:sz w:val="20"/>
          <w:szCs w:val="20"/>
        </w:rPr>
        <w:t xml:space="preserve">Раздел </w:t>
      </w:r>
      <w:r w:rsidRPr="002160BA">
        <w:rPr>
          <w:rFonts w:ascii="Liberation Serif" w:hAnsi="Liberation Serif"/>
          <w:b/>
          <w:sz w:val="20"/>
          <w:szCs w:val="20"/>
          <w:lang w:val="en-US"/>
        </w:rPr>
        <w:t>VIII</w:t>
      </w:r>
      <w:r w:rsidRPr="002160BA">
        <w:rPr>
          <w:rFonts w:ascii="Liberation Serif" w:hAnsi="Liberation Serif"/>
          <w:b/>
          <w:sz w:val="20"/>
          <w:szCs w:val="20"/>
        </w:rPr>
        <w:t>. Особенности предоставл</w:t>
      </w:r>
      <w:r w:rsidR="00AD39E7" w:rsidRPr="002160BA">
        <w:rPr>
          <w:rFonts w:ascii="Liberation Serif" w:hAnsi="Liberation Serif"/>
          <w:b/>
          <w:sz w:val="20"/>
          <w:szCs w:val="20"/>
        </w:rPr>
        <w:t>ения услуги в электронной форме</w:t>
      </w:r>
    </w:p>
    <w:p w:rsidR="004C63EC" w:rsidRPr="002160BA" w:rsidRDefault="004C63EC" w:rsidP="00AD39E7">
      <w:pPr>
        <w:spacing w:after="0" w:line="240" w:lineRule="auto"/>
        <w:ind w:right="-82" w:firstLine="567"/>
        <w:jc w:val="center"/>
        <w:rPr>
          <w:rFonts w:ascii="Liberation Serif" w:hAnsi="Liberation Serif"/>
          <w:b/>
          <w:sz w:val="20"/>
          <w:szCs w:val="20"/>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3420"/>
        <w:gridCol w:w="1560"/>
        <w:gridCol w:w="2126"/>
        <w:gridCol w:w="1701"/>
        <w:gridCol w:w="1559"/>
        <w:gridCol w:w="1985"/>
        <w:gridCol w:w="2693"/>
      </w:tblGrid>
      <w:tr w:rsidR="00C44FAD" w:rsidRPr="002160BA" w:rsidTr="00F42B31">
        <w:tc>
          <w:tcPr>
            <w:tcW w:w="549" w:type="dxa"/>
            <w:tcBorders>
              <w:bottom w:val="single" w:sz="4" w:space="0" w:color="auto"/>
            </w:tcBorders>
          </w:tcPr>
          <w:p w:rsidR="00E42B96" w:rsidRPr="002160BA" w:rsidRDefault="00E42B96"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 п/п</w:t>
            </w:r>
          </w:p>
        </w:tc>
        <w:tc>
          <w:tcPr>
            <w:tcW w:w="3420" w:type="dxa"/>
            <w:tcBorders>
              <w:bottom w:val="single" w:sz="4" w:space="0" w:color="auto"/>
            </w:tcBorders>
            <w:shd w:val="clear" w:color="auto" w:fill="auto"/>
          </w:tcPr>
          <w:p w:rsidR="00E42B96" w:rsidRPr="002160BA" w:rsidRDefault="00E42B96"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Способ получения заявителем информации о сроках и порядке предоставления услуги</w:t>
            </w:r>
          </w:p>
        </w:tc>
        <w:tc>
          <w:tcPr>
            <w:tcW w:w="1560" w:type="dxa"/>
            <w:tcBorders>
              <w:bottom w:val="single" w:sz="4" w:space="0" w:color="auto"/>
            </w:tcBorders>
            <w:shd w:val="clear" w:color="auto" w:fill="auto"/>
          </w:tcPr>
          <w:p w:rsidR="00E42B96" w:rsidRPr="002160BA" w:rsidRDefault="00E42B96"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Способ записи на прием в орган, МФЦ для подачи запроса о предоставлении услуги</w:t>
            </w:r>
          </w:p>
        </w:tc>
        <w:tc>
          <w:tcPr>
            <w:tcW w:w="2126" w:type="dxa"/>
            <w:tcBorders>
              <w:bottom w:val="single" w:sz="4" w:space="0" w:color="auto"/>
            </w:tcBorders>
            <w:shd w:val="clear" w:color="auto" w:fill="auto"/>
          </w:tcPr>
          <w:p w:rsidR="00E42B96" w:rsidRPr="002160BA" w:rsidRDefault="00E42B96"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Способ формирования запроса о предоставлении услуги</w:t>
            </w:r>
          </w:p>
        </w:tc>
        <w:tc>
          <w:tcPr>
            <w:tcW w:w="1701" w:type="dxa"/>
            <w:tcBorders>
              <w:bottom w:val="single" w:sz="4" w:space="0" w:color="auto"/>
            </w:tcBorders>
            <w:shd w:val="clear" w:color="auto" w:fill="auto"/>
          </w:tcPr>
          <w:p w:rsidR="00E42B96" w:rsidRPr="002160BA" w:rsidRDefault="00FB102D"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Способ приема и регистрации органом, предоставляющим услугу, запроса о предоставлении услуги и иных документов, необходимых для предоставления услуги</w:t>
            </w:r>
          </w:p>
        </w:tc>
        <w:tc>
          <w:tcPr>
            <w:tcW w:w="1559" w:type="dxa"/>
            <w:tcBorders>
              <w:bottom w:val="single" w:sz="4" w:space="0" w:color="auto"/>
            </w:tcBorders>
            <w:shd w:val="clear" w:color="auto" w:fill="auto"/>
          </w:tcPr>
          <w:p w:rsidR="00E42B96" w:rsidRPr="002160BA" w:rsidRDefault="00FB102D"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1985" w:type="dxa"/>
            <w:tcBorders>
              <w:bottom w:val="single" w:sz="4" w:space="0" w:color="auto"/>
            </w:tcBorders>
            <w:shd w:val="clear" w:color="auto" w:fill="auto"/>
          </w:tcPr>
          <w:p w:rsidR="00E42B96" w:rsidRPr="002160BA" w:rsidRDefault="00FB102D"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Способ получения сведений о ходе выполнения запроса о предоставлении услуги</w:t>
            </w:r>
          </w:p>
        </w:tc>
        <w:tc>
          <w:tcPr>
            <w:tcW w:w="2693" w:type="dxa"/>
            <w:tcBorders>
              <w:bottom w:val="single" w:sz="4" w:space="0" w:color="auto"/>
            </w:tcBorders>
            <w:shd w:val="clear" w:color="auto" w:fill="auto"/>
          </w:tcPr>
          <w:p w:rsidR="00E42B96" w:rsidRPr="002160BA" w:rsidRDefault="00F13540"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C44FAD" w:rsidRPr="002160BA" w:rsidTr="00F42B31">
        <w:tc>
          <w:tcPr>
            <w:tcW w:w="549" w:type="dxa"/>
            <w:tcBorders>
              <w:bottom w:val="single" w:sz="4" w:space="0" w:color="auto"/>
            </w:tcBorders>
          </w:tcPr>
          <w:p w:rsidR="00E42B96" w:rsidRPr="002160BA" w:rsidRDefault="00E42B96"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1</w:t>
            </w:r>
          </w:p>
        </w:tc>
        <w:tc>
          <w:tcPr>
            <w:tcW w:w="3420" w:type="dxa"/>
            <w:tcBorders>
              <w:bottom w:val="single" w:sz="4" w:space="0" w:color="auto"/>
            </w:tcBorders>
            <w:shd w:val="clear" w:color="auto" w:fill="auto"/>
          </w:tcPr>
          <w:p w:rsidR="00E42B96" w:rsidRPr="002160BA" w:rsidRDefault="00E42B96"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2</w:t>
            </w:r>
          </w:p>
        </w:tc>
        <w:tc>
          <w:tcPr>
            <w:tcW w:w="1560" w:type="dxa"/>
            <w:tcBorders>
              <w:bottom w:val="single" w:sz="4" w:space="0" w:color="auto"/>
            </w:tcBorders>
            <w:shd w:val="clear" w:color="auto" w:fill="auto"/>
          </w:tcPr>
          <w:p w:rsidR="00E42B96" w:rsidRPr="002160BA" w:rsidRDefault="00E42B96"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3</w:t>
            </w:r>
          </w:p>
        </w:tc>
        <w:tc>
          <w:tcPr>
            <w:tcW w:w="2126" w:type="dxa"/>
            <w:tcBorders>
              <w:bottom w:val="single" w:sz="4" w:space="0" w:color="auto"/>
            </w:tcBorders>
            <w:shd w:val="clear" w:color="auto" w:fill="auto"/>
          </w:tcPr>
          <w:p w:rsidR="00E42B96" w:rsidRPr="002160BA" w:rsidRDefault="00E42B96" w:rsidP="00AC6B94">
            <w:pPr>
              <w:spacing w:after="0" w:line="240" w:lineRule="auto"/>
              <w:jc w:val="center"/>
              <w:rPr>
                <w:rFonts w:ascii="Liberation Serif" w:eastAsia="Times New Roman" w:hAnsi="Liberation Serif"/>
                <w:b/>
                <w:color w:val="000000"/>
                <w:sz w:val="20"/>
                <w:szCs w:val="20"/>
                <w:lang w:eastAsia="ru-RU"/>
              </w:rPr>
            </w:pPr>
          </w:p>
        </w:tc>
        <w:tc>
          <w:tcPr>
            <w:tcW w:w="1701" w:type="dxa"/>
            <w:tcBorders>
              <w:bottom w:val="single" w:sz="4" w:space="0" w:color="auto"/>
            </w:tcBorders>
            <w:shd w:val="clear" w:color="auto" w:fill="auto"/>
          </w:tcPr>
          <w:p w:rsidR="00E42B96" w:rsidRPr="002160BA" w:rsidRDefault="00E42B96"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4</w:t>
            </w:r>
          </w:p>
        </w:tc>
        <w:tc>
          <w:tcPr>
            <w:tcW w:w="1559" w:type="dxa"/>
            <w:tcBorders>
              <w:bottom w:val="single" w:sz="4" w:space="0" w:color="auto"/>
            </w:tcBorders>
            <w:shd w:val="clear" w:color="auto" w:fill="auto"/>
          </w:tcPr>
          <w:p w:rsidR="00E42B96" w:rsidRPr="002160BA" w:rsidRDefault="00E42B96"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5</w:t>
            </w:r>
          </w:p>
        </w:tc>
        <w:tc>
          <w:tcPr>
            <w:tcW w:w="1985" w:type="dxa"/>
            <w:tcBorders>
              <w:bottom w:val="single" w:sz="4" w:space="0" w:color="auto"/>
            </w:tcBorders>
            <w:shd w:val="clear" w:color="auto" w:fill="auto"/>
          </w:tcPr>
          <w:p w:rsidR="00E42B96" w:rsidRPr="002160BA" w:rsidRDefault="00E42B96"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6</w:t>
            </w:r>
          </w:p>
        </w:tc>
        <w:tc>
          <w:tcPr>
            <w:tcW w:w="2693" w:type="dxa"/>
            <w:tcBorders>
              <w:bottom w:val="single" w:sz="4" w:space="0" w:color="auto"/>
            </w:tcBorders>
            <w:shd w:val="clear" w:color="auto" w:fill="auto"/>
          </w:tcPr>
          <w:p w:rsidR="00E42B96" w:rsidRPr="002160BA" w:rsidRDefault="00E42B96" w:rsidP="00AC6B94">
            <w:pPr>
              <w:spacing w:after="0" w:line="240" w:lineRule="auto"/>
              <w:jc w:val="center"/>
              <w:rPr>
                <w:rFonts w:ascii="Liberation Serif" w:eastAsia="Times New Roman" w:hAnsi="Liberation Serif"/>
                <w:b/>
                <w:color w:val="000000"/>
                <w:sz w:val="20"/>
                <w:szCs w:val="20"/>
                <w:lang w:eastAsia="ru-RU"/>
              </w:rPr>
            </w:pPr>
            <w:r w:rsidRPr="002160BA">
              <w:rPr>
                <w:rFonts w:ascii="Liberation Serif" w:eastAsia="Times New Roman" w:hAnsi="Liberation Serif"/>
                <w:b/>
                <w:color w:val="000000"/>
                <w:sz w:val="20"/>
                <w:szCs w:val="20"/>
                <w:lang w:eastAsia="ru-RU"/>
              </w:rPr>
              <w:t>7</w:t>
            </w:r>
          </w:p>
        </w:tc>
      </w:tr>
      <w:tr w:rsidR="00C44FAD" w:rsidRPr="002160BA" w:rsidTr="00F42B31">
        <w:tc>
          <w:tcPr>
            <w:tcW w:w="549" w:type="dxa"/>
            <w:tcBorders>
              <w:top w:val="single" w:sz="4" w:space="0" w:color="auto"/>
              <w:left w:val="single" w:sz="4" w:space="0" w:color="auto"/>
              <w:bottom w:val="single" w:sz="4" w:space="0" w:color="auto"/>
              <w:right w:val="single" w:sz="4" w:space="0" w:color="auto"/>
            </w:tcBorders>
          </w:tcPr>
          <w:p w:rsidR="00E42B96" w:rsidRPr="002160BA" w:rsidRDefault="00E42B96" w:rsidP="00AC6B94">
            <w:pPr>
              <w:spacing w:after="0" w:line="240" w:lineRule="auto"/>
              <w:jc w:val="center"/>
              <w:rPr>
                <w:rFonts w:ascii="Liberation Serif" w:eastAsia="Times New Roman" w:hAnsi="Liberation Serif"/>
                <w:sz w:val="20"/>
                <w:szCs w:val="20"/>
                <w:lang w:eastAsia="ru-RU"/>
              </w:rPr>
            </w:pPr>
            <w:r w:rsidRPr="002160BA">
              <w:rPr>
                <w:rFonts w:ascii="Liberation Serif" w:eastAsia="Times New Roman" w:hAnsi="Liberation Serif"/>
                <w:sz w:val="20"/>
                <w:szCs w:val="20"/>
                <w:lang w:eastAsia="ru-RU"/>
              </w:rPr>
              <w:t>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E42B96" w:rsidRPr="002160BA" w:rsidRDefault="000D75CA" w:rsidP="00F42B31">
            <w:pPr>
              <w:rPr>
                <w:rFonts w:ascii="Liberation Serif" w:hAnsi="Liberation Serif"/>
                <w:color w:val="000000"/>
                <w:sz w:val="20"/>
                <w:szCs w:val="20"/>
              </w:rPr>
            </w:pPr>
            <w:r>
              <w:rPr>
                <w:rFonts w:ascii="Liberation Serif" w:hAnsi="Liberation Serif"/>
                <w:color w:val="000000"/>
                <w:sz w:val="20"/>
                <w:szCs w:val="20"/>
              </w:rPr>
              <w:t>е</w:t>
            </w:r>
            <w:r w:rsidR="00E42B96" w:rsidRPr="002160BA">
              <w:rPr>
                <w:rFonts w:ascii="Liberation Serif" w:hAnsi="Liberation Serif"/>
                <w:color w:val="000000"/>
                <w:sz w:val="20"/>
                <w:szCs w:val="20"/>
              </w:rPr>
              <w:t xml:space="preserve">диный портал государственных и муниципальных услуг (функций)» на официальном сайте муниципального образования, на официальных сайтах в сети Интернет и информационных стендах администрации Невьянского городского округа, на официальном </w:t>
            </w:r>
            <w:r w:rsidR="00E42B96" w:rsidRPr="002160BA">
              <w:rPr>
                <w:rFonts w:ascii="Liberation Serif" w:hAnsi="Liberation Serif"/>
                <w:color w:val="000000"/>
                <w:sz w:val="20"/>
                <w:szCs w:val="20"/>
              </w:rPr>
              <w:lastRenderedPageBreak/>
              <w:t>сайте многофункционального центра предоставления государственных и муниципальных услуг (www.mfc66.ru)</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42B96" w:rsidRPr="002160BA" w:rsidRDefault="000D75CA" w:rsidP="00AC6B94">
            <w:pPr>
              <w:rPr>
                <w:rFonts w:ascii="Liberation Serif" w:hAnsi="Liberation Serif"/>
                <w:color w:val="000000"/>
                <w:sz w:val="20"/>
                <w:szCs w:val="20"/>
              </w:rPr>
            </w:pPr>
            <w:r>
              <w:rPr>
                <w:rFonts w:ascii="Liberation Serif" w:hAnsi="Liberation Serif"/>
                <w:color w:val="000000"/>
                <w:sz w:val="20"/>
                <w:szCs w:val="20"/>
              </w:rPr>
              <w:lastRenderedPageBreak/>
              <w:t>о</w:t>
            </w:r>
            <w:r w:rsidR="00E42B96" w:rsidRPr="002160BA">
              <w:rPr>
                <w:rFonts w:ascii="Liberation Serif" w:hAnsi="Liberation Serif"/>
                <w:color w:val="000000"/>
                <w:sz w:val="20"/>
                <w:szCs w:val="20"/>
              </w:rPr>
              <w:t>фициальный сайт МФЦ</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42B96" w:rsidRPr="002160BA" w:rsidRDefault="000D75CA" w:rsidP="00AC6B94">
            <w:pPr>
              <w:rPr>
                <w:rFonts w:ascii="Liberation Serif" w:hAnsi="Liberation Serif"/>
                <w:color w:val="000000"/>
                <w:sz w:val="20"/>
                <w:szCs w:val="20"/>
              </w:rPr>
            </w:pPr>
            <w:r>
              <w:rPr>
                <w:rFonts w:ascii="Liberation Serif" w:hAnsi="Liberation Serif"/>
                <w:color w:val="000000"/>
                <w:sz w:val="20"/>
                <w:szCs w:val="20"/>
              </w:rPr>
              <w:t xml:space="preserve">с </w:t>
            </w:r>
            <w:r w:rsidR="00E42B96" w:rsidRPr="002160BA">
              <w:rPr>
                <w:rFonts w:ascii="Liberation Serif" w:hAnsi="Liberation Serif"/>
                <w:color w:val="000000"/>
                <w:sz w:val="20"/>
                <w:szCs w:val="20"/>
              </w:rPr>
              <w:t xml:space="preserve">использованием информационно-телекоммуникационных технологий, включая использование Единого портала, и </w:t>
            </w:r>
            <w:r w:rsidR="00E42B96" w:rsidRPr="002160BA">
              <w:rPr>
                <w:rFonts w:ascii="Liberation Serif" w:hAnsi="Liberation Serif"/>
                <w:color w:val="000000"/>
                <w:sz w:val="20"/>
                <w:szCs w:val="20"/>
              </w:rPr>
              <w:lastRenderedPageBreak/>
              <w:t>других средств информационно-телекоммуникационных технологий в случаях и порядке, установленных законодательством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2B96" w:rsidRPr="002160BA" w:rsidRDefault="000D75CA" w:rsidP="000D75CA">
            <w:pPr>
              <w:rPr>
                <w:rFonts w:ascii="Liberation Serif" w:hAnsi="Liberation Serif"/>
                <w:color w:val="000000"/>
                <w:sz w:val="20"/>
                <w:szCs w:val="20"/>
              </w:rPr>
            </w:pPr>
            <w:r>
              <w:rPr>
                <w:rFonts w:ascii="Liberation Serif" w:hAnsi="Liberation Serif"/>
                <w:color w:val="000000"/>
                <w:sz w:val="20"/>
                <w:szCs w:val="20"/>
              </w:rPr>
              <w:lastRenderedPageBreak/>
              <w:t>н</w:t>
            </w:r>
            <w:r w:rsidR="00FB102D" w:rsidRPr="002160BA">
              <w:rPr>
                <w:rFonts w:ascii="Liberation Serif" w:hAnsi="Liberation Serif"/>
                <w:color w:val="000000"/>
                <w:sz w:val="20"/>
                <w:szCs w:val="20"/>
              </w:rPr>
              <w:t>е требуется предоставление заявителем документов на бумажном носителе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96" w:rsidRPr="002160BA" w:rsidRDefault="00E42B96" w:rsidP="00DC6AF5">
            <w:pPr>
              <w:jc w:val="center"/>
              <w:rPr>
                <w:rFonts w:ascii="Liberation Serif" w:hAnsi="Liberation Serif"/>
                <w:color w:val="000000"/>
                <w:sz w:val="20"/>
                <w:szCs w:val="20"/>
              </w:rPr>
            </w:pPr>
            <w:r w:rsidRPr="002160BA">
              <w:rPr>
                <w:rFonts w:ascii="Liberation Serif" w:hAnsi="Liberation Serif"/>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42B96" w:rsidRPr="002160BA" w:rsidRDefault="000D75CA" w:rsidP="00AC6B94">
            <w:pPr>
              <w:rPr>
                <w:rFonts w:ascii="Liberation Serif" w:hAnsi="Liberation Serif"/>
                <w:color w:val="000000"/>
                <w:sz w:val="20"/>
                <w:szCs w:val="20"/>
              </w:rPr>
            </w:pPr>
            <w:r>
              <w:rPr>
                <w:rFonts w:ascii="Liberation Serif" w:eastAsia="Times New Roman" w:hAnsi="Liberation Serif"/>
                <w:sz w:val="20"/>
                <w:szCs w:val="20"/>
                <w:lang w:eastAsia="ru-RU"/>
              </w:rPr>
              <w:t>с</w:t>
            </w:r>
            <w:r w:rsidR="00FB102D" w:rsidRPr="002160BA">
              <w:rPr>
                <w:rFonts w:ascii="Liberation Serif" w:eastAsia="Times New Roman" w:hAnsi="Liberation Serif"/>
                <w:sz w:val="20"/>
                <w:szCs w:val="20"/>
                <w:lang w:eastAsia="ru-RU"/>
              </w:rPr>
              <w:t xml:space="preserve"> использованием информационно-телекоммуникационных технологий, включая использование Единого портала, и </w:t>
            </w:r>
            <w:r w:rsidR="00FB102D" w:rsidRPr="002160BA">
              <w:rPr>
                <w:rFonts w:ascii="Liberation Serif" w:eastAsia="Times New Roman" w:hAnsi="Liberation Serif"/>
                <w:sz w:val="20"/>
                <w:szCs w:val="20"/>
                <w:lang w:eastAsia="ru-RU"/>
              </w:rPr>
              <w:lastRenderedPageBreak/>
              <w:t>других средств информационно-телекоммуникационных технологий в случаях и порядке, установленных законодательством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42B96" w:rsidRPr="002160BA" w:rsidRDefault="000D75CA" w:rsidP="00AC6B94">
            <w:pPr>
              <w:spacing w:after="0" w:line="240" w:lineRule="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lastRenderedPageBreak/>
              <w:t>ж</w:t>
            </w:r>
            <w:r w:rsidR="00E42B96" w:rsidRPr="002160BA">
              <w:rPr>
                <w:rFonts w:ascii="Liberation Serif" w:eastAsia="Times New Roman" w:hAnsi="Liberation Serif"/>
                <w:sz w:val="20"/>
                <w:szCs w:val="20"/>
                <w:lang w:eastAsia="ru-RU"/>
              </w:rPr>
              <w:t>алоба подаётся в адрес исполнителя муниципальной услуги, предоставляющего муниципальную услугу, в электронном виде через:</w:t>
            </w:r>
          </w:p>
          <w:p w:rsidR="00E42B96" w:rsidRPr="002160BA" w:rsidRDefault="00E42B96" w:rsidP="00AC6B94">
            <w:pPr>
              <w:spacing w:after="0" w:line="240" w:lineRule="auto"/>
              <w:rPr>
                <w:rFonts w:ascii="Liberation Serif" w:hAnsi="Liberation Serif"/>
                <w:sz w:val="20"/>
                <w:szCs w:val="20"/>
              </w:rPr>
            </w:pPr>
            <w:r w:rsidRPr="002160BA">
              <w:rPr>
                <w:rFonts w:ascii="Liberation Serif" w:hAnsi="Liberation Serif"/>
                <w:color w:val="000000"/>
                <w:sz w:val="20"/>
                <w:szCs w:val="20"/>
              </w:rPr>
              <w:t xml:space="preserve">Официальный сайт </w:t>
            </w:r>
            <w:r w:rsidR="007351F0">
              <w:rPr>
                <w:rFonts w:ascii="Liberation Serif" w:hAnsi="Liberation Serif"/>
                <w:color w:val="000000"/>
                <w:sz w:val="20"/>
                <w:szCs w:val="20"/>
              </w:rPr>
              <w:t>НГО</w:t>
            </w:r>
            <w:r w:rsidRPr="002160BA">
              <w:rPr>
                <w:rFonts w:ascii="Liberation Serif" w:hAnsi="Liberation Serif"/>
                <w:color w:val="000000"/>
                <w:sz w:val="20"/>
                <w:szCs w:val="20"/>
              </w:rPr>
              <w:t>, О</w:t>
            </w:r>
            <w:r w:rsidRPr="002160BA">
              <w:rPr>
                <w:rFonts w:ascii="Liberation Serif" w:hAnsi="Liberation Serif"/>
                <w:sz w:val="20"/>
                <w:szCs w:val="20"/>
              </w:rPr>
              <w:t>фициальный сайт МФЦ</w:t>
            </w:r>
          </w:p>
          <w:p w:rsidR="00E42B96" w:rsidRPr="002160BA" w:rsidRDefault="007351F0" w:rsidP="00AC6B94">
            <w:pPr>
              <w:spacing w:after="0" w:line="240" w:lineRule="auto"/>
              <w:rPr>
                <w:rFonts w:ascii="Liberation Serif" w:eastAsia="Times New Roman" w:hAnsi="Liberation Serif"/>
                <w:sz w:val="20"/>
                <w:szCs w:val="20"/>
                <w:lang w:eastAsia="ru-RU"/>
              </w:rPr>
            </w:pPr>
            <w:r>
              <w:rPr>
                <w:rFonts w:ascii="Liberation Serif" w:hAnsi="Liberation Serif"/>
                <w:color w:val="000000"/>
                <w:sz w:val="20"/>
                <w:szCs w:val="20"/>
              </w:rPr>
              <w:lastRenderedPageBreak/>
              <w:t>е</w:t>
            </w:r>
            <w:r w:rsidR="00E42B96" w:rsidRPr="002160BA">
              <w:rPr>
                <w:rFonts w:ascii="Liberation Serif" w:hAnsi="Liberation Serif"/>
                <w:color w:val="000000"/>
                <w:sz w:val="20"/>
                <w:szCs w:val="20"/>
              </w:rPr>
              <w:t>диный портал государственных услуг</w:t>
            </w:r>
          </w:p>
        </w:tc>
      </w:tr>
    </w:tbl>
    <w:p w:rsidR="00AC6B94" w:rsidRPr="00280347" w:rsidRDefault="00AC6B94" w:rsidP="00AC6B94">
      <w:pPr>
        <w:spacing w:after="0" w:line="240" w:lineRule="auto"/>
        <w:ind w:right="-82" w:firstLine="567"/>
        <w:jc w:val="both"/>
        <w:rPr>
          <w:rFonts w:ascii="Liberation Serif" w:hAnsi="Liberation Serif"/>
          <w:sz w:val="20"/>
          <w:szCs w:val="20"/>
        </w:rPr>
        <w:sectPr w:rsidR="00AC6B94" w:rsidRPr="00280347" w:rsidSect="004D6519">
          <w:footerReference w:type="default" r:id="rId11"/>
          <w:footerReference w:type="first" r:id="rId12"/>
          <w:pgSz w:w="16838" w:h="11906" w:orient="landscape"/>
          <w:pgMar w:top="993" w:right="1134" w:bottom="0" w:left="1134" w:header="709" w:footer="709" w:gutter="0"/>
          <w:cols w:space="708"/>
          <w:docGrid w:linePitch="360"/>
        </w:sectPr>
      </w:pPr>
    </w:p>
    <w:tbl>
      <w:tblPr>
        <w:tblW w:w="5742" w:type="dxa"/>
        <w:tblInd w:w="4119" w:type="dxa"/>
        <w:tblLayout w:type="fixed"/>
        <w:tblLook w:val="0000" w:firstRow="0" w:lastRow="0" w:firstColumn="0" w:lastColumn="0" w:noHBand="0" w:noVBand="0"/>
      </w:tblPr>
      <w:tblGrid>
        <w:gridCol w:w="5742"/>
      </w:tblGrid>
      <w:tr w:rsidR="00863C30" w:rsidRPr="00863C30" w:rsidTr="000271F1">
        <w:trPr>
          <w:trHeight w:val="2620"/>
        </w:trPr>
        <w:tc>
          <w:tcPr>
            <w:tcW w:w="5742" w:type="dxa"/>
            <w:shd w:val="clear" w:color="auto" w:fill="auto"/>
          </w:tcPr>
          <w:p w:rsidR="00863C30" w:rsidRPr="00863C30" w:rsidRDefault="00863C30" w:rsidP="00863C30">
            <w:pPr>
              <w:widowControl w:val="0"/>
              <w:suppressAutoHyphens/>
              <w:autoSpaceDE w:val="0"/>
              <w:spacing w:after="0" w:line="240" w:lineRule="auto"/>
              <w:rPr>
                <w:rFonts w:ascii="Times New Roman" w:eastAsia="Times New Roman" w:hAnsi="Times New Roman"/>
                <w:sz w:val="24"/>
                <w:szCs w:val="24"/>
                <w:lang w:eastAsia="zh-CN"/>
              </w:rPr>
            </w:pPr>
            <w:r w:rsidRPr="00863C30">
              <w:rPr>
                <w:rFonts w:ascii="Liberation Serif" w:eastAsia="Times New Roman" w:hAnsi="Liberation Serif" w:cs="Liberation Serif"/>
                <w:sz w:val="24"/>
                <w:szCs w:val="24"/>
                <w:lang w:eastAsia="zh-CN"/>
              </w:rPr>
              <w:lastRenderedPageBreak/>
              <w:t>Приложение № 1</w:t>
            </w:r>
          </w:p>
          <w:p w:rsidR="00863C30" w:rsidRPr="00863C30" w:rsidRDefault="002F3C49" w:rsidP="00863C30">
            <w:pPr>
              <w:widowControl w:val="0"/>
              <w:suppressAutoHyphens/>
              <w:autoSpaceDE w:val="0"/>
              <w:spacing w:after="0" w:line="240" w:lineRule="auto"/>
              <w:rPr>
                <w:rFonts w:ascii="Times New Roman" w:eastAsia="Times New Roman" w:hAnsi="Times New Roman"/>
                <w:sz w:val="24"/>
                <w:szCs w:val="24"/>
                <w:lang w:eastAsia="zh-CN"/>
              </w:rPr>
            </w:pPr>
            <w:r w:rsidRPr="000271F1">
              <w:rPr>
                <w:rFonts w:ascii="Liberation Serif" w:eastAsia="Times New Roman" w:hAnsi="Liberation Serif"/>
                <w:bCs/>
                <w:color w:val="000000"/>
                <w:sz w:val="24"/>
                <w:szCs w:val="24"/>
                <w:lang w:eastAsia="ru-RU"/>
              </w:rPr>
              <w:t xml:space="preserve">к технологической схеме предоставления муниципальной услуги </w:t>
            </w:r>
            <w:r w:rsidR="00863C30" w:rsidRPr="00863C30">
              <w:rPr>
                <w:rFonts w:ascii="Liberation Serif" w:eastAsia="Times New Roman" w:hAnsi="Liberation Serif" w:cs="Liberation Serif"/>
                <w:sz w:val="24"/>
                <w:szCs w:val="24"/>
                <w:lang w:eastAsia="zh-CN"/>
              </w:rPr>
              <w:t>«</w:t>
            </w:r>
            <w:r w:rsidR="00863C30" w:rsidRPr="00863C30">
              <w:rPr>
                <w:rFonts w:ascii="Liberation Serif" w:eastAsia="Times New Roman" w:hAnsi="Liberation Serif" w:cs="Liberation Serif"/>
                <w:bCs/>
                <w:sz w:val="24"/>
                <w:szCs w:val="24"/>
                <w:lang w:eastAsia="zh-CN"/>
              </w:rPr>
              <w:t>Предоставление социальной выплаты гражданам, имеющим трех и более детей, взамен земельного участка, находящегося в муниципальной собственности Невьянского городского округа или государственной неразграниченной собственности, предоставляемого для индивидуального жилищного строительства в собственность бесплатно</w:t>
            </w:r>
            <w:r w:rsidR="00863C30" w:rsidRPr="00863C30">
              <w:rPr>
                <w:rFonts w:ascii="Liberation Serif" w:eastAsia="Times New Roman" w:hAnsi="Liberation Serif" w:cs="Liberation Serif"/>
                <w:sz w:val="24"/>
                <w:szCs w:val="24"/>
                <w:lang w:eastAsia="zh-CN"/>
              </w:rPr>
              <w:t>»</w:t>
            </w:r>
          </w:p>
        </w:tc>
      </w:tr>
    </w:tbl>
    <w:p w:rsidR="00863C30" w:rsidRPr="00863C30" w:rsidRDefault="00863C30" w:rsidP="00863C30">
      <w:pPr>
        <w:widowControl w:val="0"/>
        <w:suppressAutoHyphens/>
        <w:autoSpaceDE w:val="0"/>
        <w:spacing w:after="0" w:line="240" w:lineRule="auto"/>
        <w:rPr>
          <w:rFonts w:ascii="Liberation Serif" w:eastAsia="Times New Roman" w:hAnsi="Liberation Serif" w:cs="Liberation Serif"/>
          <w:color w:val="FF0000"/>
          <w:sz w:val="26"/>
          <w:szCs w:val="26"/>
        </w:rPr>
      </w:pPr>
    </w:p>
    <w:tbl>
      <w:tblPr>
        <w:tblW w:w="0" w:type="auto"/>
        <w:tblInd w:w="3369" w:type="dxa"/>
        <w:tblLayout w:type="fixed"/>
        <w:tblLook w:val="0000" w:firstRow="0" w:lastRow="0" w:firstColumn="0" w:lastColumn="0" w:noHBand="0" w:noVBand="0"/>
      </w:tblPr>
      <w:tblGrid>
        <w:gridCol w:w="6486"/>
      </w:tblGrid>
      <w:tr w:rsidR="00863C30" w:rsidRPr="00863C30" w:rsidTr="00BA3367">
        <w:tc>
          <w:tcPr>
            <w:tcW w:w="6486" w:type="dxa"/>
            <w:shd w:val="clear" w:color="auto" w:fill="auto"/>
          </w:tcPr>
          <w:p w:rsidR="00863C30" w:rsidRPr="00863C30" w:rsidRDefault="00E561E0" w:rsidP="00863C30">
            <w:pPr>
              <w:widowControl w:val="0"/>
              <w:suppressAutoHyphens/>
              <w:autoSpaceDE w:val="0"/>
              <w:spacing w:after="0" w:line="240" w:lineRule="auto"/>
              <w:jc w:val="both"/>
              <w:rPr>
                <w:rFonts w:ascii="Times New Roman" w:eastAsia="Times New Roman" w:hAnsi="Times New Roman"/>
                <w:sz w:val="24"/>
                <w:szCs w:val="24"/>
                <w:lang w:eastAsia="zh-CN"/>
              </w:rPr>
            </w:pPr>
            <w:r w:rsidRPr="005962B9">
              <w:rPr>
                <w:rFonts w:ascii="Liberation Serif" w:eastAsia="Times New Roman" w:hAnsi="Liberation Serif" w:cs="Liberation Serif"/>
                <w:sz w:val="24"/>
                <w:szCs w:val="24"/>
                <w:lang w:eastAsia="zh-CN"/>
              </w:rPr>
              <w:t xml:space="preserve">                </w:t>
            </w:r>
            <w:r w:rsidR="00863C30" w:rsidRPr="00863C30">
              <w:rPr>
                <w:rFonts w:ascii="Liberation Serif" w:eastAsia="Times New Roman" w:hAnsi="Liberation Serif" w:cs="Liberation Serif"/>
                <w:sz w:val="24"/>
                <w:szCs w:val="24"/>
                <w:lang w:eastAsia="zh-CN"/>
              </w:rPr>
              <w:t xml:space="preserve">В администрацию Невьянского городского округа </w:t>
            </w:r>
          </w:p>
          <w:p w:rsidR="00863C30" w:rsidRPr="00863C30" w:rsidRDefault="00E561E0" w:rsidP="00863C30">
            <w:pPr>
              <w:widowControl w:val="0"/>
              <w:suppressAutoHyphens/>
              <w:autoSpaceDE w:val="0"/>
              <w:spacing w:after="0" w:line="240" w:lineRule="auto"/>
              <w:jc w:val="both"/>
              <w:rPr>
                <w:rFonts w:ascii="Times New Roman" w:eastAsia="Times New Roman" w:hAnsi="Times New Roman"/>
                <w:sz w:val="24"/>
                <w:szCs w:val="24"/>
                <w:lang w:eastAsia="zh-CN"/>
              </w:rPr>
            </w:pPr>
            <w:r w:rsidRPr="005962B9">
              <w:rPr>
                <w:rFonts w:ascii="Liberation Serif" w:eastAsia="Times New Roman" w:hAnsi="Liberation Serif" w:cs="Liberation Serif"/>
                <w:sz w:val="24"/>
                <w:szCs w:val="24"/>
                <w:lang w:eastAsia="zh-CN"/>
              </w:rPr>
              <w:t xml:space="preserve">         </w:t>
            </w:r>
            <w:r w:rsidR="00863C30" w:rsidRPr="00863C30">
              <w:rPr>
                <w:rFonts w:ascii="Liberation Serif" w:eastAsia="Times New Roman" w:hAnsi="Liberation Serif" w:cs="Liberation Serif"/>
                <w:sz w:val="24"/>
                <w:szCs w:val="24"/>
                <w:lang w:eastAsia="zh-CN"/>
              </w:rPr>
              <w:t>(комитет по управлению муниципальным имуществом</w:t>
            </w:r>
            <w:r w:rsidR="00863C30" w:rsidRPr="00863C30">
              <w:rPr>
                <w:rFonts w:ascii="Liberation Serif" w:eastAsia="Times New Roman" w:hAnsi="Liberation Serif" w:cs="Liberation Serif"/>
                <w:sz w:val="26"/>
                <w:szCs w:val="26"/>
                <w:lang w:eastAsia="zh-CN"/>
              </w:rPr>
              <w:t>)</w:t>
            </w:r>
          </w:p>
        </w:tc>
      </w:tr>
    </w:tbl>
    <w:p w:rsidR="00863C30" w:rsidRPr="00863C30" w:rsidRDefault="00E561E0" w:rsidP="00863C30">
      <w:pPr>
        <w:widowControl w:val="0"/>
        <w:suppressAutoHyphens/>
        <w:autoSpaceDE w:val="0"/>
        <w:spacing w:after="0" w:line="240" w:lineRule="auto"/>
        <w:rPr>
          <w:rFonts w:ascii="Liberation Serif" w:eastAsia="Times New Roman" w:hAnsi="Liberation Serif" w:cs="Liberation Serif"/>
          <w:sz w:val="26"/>
          <w:szCs w:val="26"/>
          <w:lang w:eastAsia="zh-CN"/>
        </w:rPr>
      </w:pPr>
      <w:r w:rsidRPr="005962B9">
        <w:rPr>
          <w:rFonts w:ascii="Liberation Serif" w:eastAsia="Times New Roman" w:hAnsi="Liberation Serif" w:cs="Liberation Serif"/>
          <w:sz w:val="26"/>
          <w:szCs w:val="26"/>
          <w:lang w:eastAsia="zh-CN"/>
        </w:rPr>
        <w:t xml:space="preserve">  </w:t>
      </w:r>
    </w:p>
    <w:p w:rsidR="00863C30" w:rsidRPr="00863C30" w:rsidRDefault="00863C30" w:rsidP="006630C4">
      <w:pPr>
        <w:widowControl w:val="0"/>
        <w:suppressAutoHyphens/>
        <w:autoSpaceDE w:val="0"/>
        <w:spacing w:after="0" w:line="240" w:lineRule="auto"/>
        <w:jc w:val="right"/>
        <w:rPr>
          <w:rFonts w:ascii="Times New Roman" w:eastAsia="Times New Roman" w:hAnsi="Times New Roman"/>
          <w:sz w:val="18"/>
          <w:szCs w:val="18"/>
          <w:lang w:eastAsia="zh-CN"/>
        </w:rPr>
      </w:pPr>
      <w:r w:rsidRPr="00863C30">
        <w:rPr>
          <w:rFonts w:ascii="Liberation Serif" w:eastAsia="Liberation Serif" w:hAnsi="Liberation Serif" w:cs="Liberation Serif"/>
          <w:sz w:val="26"/>
          <w:szCs w:val="26"/>
          <w:lang w:eastAsia="zh-CN"/>
        </w:rPr>
        <w:t xml:space="preserve">                                </w:t>
      </w:r>
      <w:r w:rsidRPr="00863C30">
        <w:rPr>
          <w:rFonts w:ascii="Liberation Serif" w:eastAsia="Times New Roman" w:hAnsi="Liberation Serif" w:cs="Liberation Serif"/>
          <w:sz w:val="26"/>
          <w:szCs w:val="26"/>
          <w:lang w:eastAsia="zh-CN"/>
        </w:rPr>
        <w:t xml:space="preserve">от </w:t>
      </w:r>
      <w:r w:rsidRPr="00863C30">
        <w:rPr>
          <w:rFonts w:ascii="Liberation Serif" w:eastAsia="Times New Roman" w:hAnsi="Liberation Serif" w:cs="Liberation Serif"/>
          <w:sz w:val="18"/>
          <w:szCs w:val="18"/>
          <w:lang w:eastAsia="zh-CN"/>
        </w:rPr>
        <w:t>______________________________________________</w:t>
      </w:r>
    </w:p>
    <w:p w:rsidR="00863C30" w:rsidRPr="00863C30" w:rsidRDefault="00863C30" w:rsidP="006630C4">
      <w:pPr>
        <w:widowControl w:val="0"/>
        <w:suppressAutoHyphens/>
        <w:autoSpaceDE w:val="0"/>
        <w:spacing w:after="0" w:line="240" w:lineRule="auto"/>
        <w:jc w:val="center"/>
        <w:rPr>
          <w:rFonts w:ascii="Times New Roman" w:eastAsia="Times New Roman" w:hAnsi="Times New Roman"/>
          <w:sz w:val="18"/>
          <w:szCs w:val="18"/>
          <w:lang w:eastAsia="zh-CN"/>
        </w:rPr>
      </w:pPr>
      <w:r w:rsidRPr="00863C30">
        <w:rPr>
          <w:rFonts w:ascii="Liberation Serif" w:eastAsia="Liberation Serif" w:hAnsi="Liberation Serif" w:cs="Liberation Serif"/>
          <w:sz w:val="26"/>
          <w:szCs w:val="26"/>
          <w:lang w:eastAsia="zh-CN"/>
        </w:rPr>
        <w:t xml:space="preserve">                                                 </w:t>
      </w:r>
      <w:r w:rsidR="006630C4">
        <w:rPr>
          <w:rFonts w:ascii="Liberation Serif" w:eastAsia="Liberation Serif" w:hAnsi="Liberation Serif" w:cs="Liberation Serif"/>
          <w:sz w:val="26"/>
          <w:szCs w:val="26"/>
          <w:lang w:eastAsia="zh-CN"/>
        </w:rPr>
        <w:t xml:space="preserve">                               </w:t>
      </w:r>
      <w:r w:rsidRPr="00863C30">
        <w:rPr>
          <w:rFonts w:ascii="Liberation Serif" w:eastAsia="Times New Roman" w:hAnsi="Liberation Serif" w:cs="Liberation Serif"/>
          <w:sz w:val="26"/>
          <w:szCs w:val="26"/>
          <w:lang w:eastAsia="zh-CN"/>
        </w:rPr>
        <w:t>(</w:t>
      </w:r>
      <w:r w:rsidRPr="00863C30">
        <w:rPr>
          <w:rFonts w:ascii="Liberation Serif" w:eastAsia="Times New Roman" w:hAnsi="Liberation Serif" w:cs="Liberation Serif"/>
          <w:sz w:val="18"/>
          <w:szCs w:val="18"/>
          <w:lang w:eastAsia="zh-CN"/>
        </w:rPr>
        <w:t>фамилия, имя, отчество)</w:t>
      </w:r>
    </w:p>
    <w:p w:rsidR="00863C30" w:rsidRPr="00863C30" w:rsidRDefault="00863C30" w:rsidP="00863C30">
      <w:pPr>
        <w:widowControl w:val="0"/>
        <w:suppressAutoHyphens/>
        <w:autoSpaceDE w:val="0"/>
        <w:spacing w:after="0" w:line="240" w:lineRule="auto"/>
        <w:jc w:val="right"/>
        <w:rPr>
          <w:rFonts w:ascii="Times New Roman" w:eastAsia="Times New Roman" w:hAnsi="Times New Roman"/>
          <w:sz w:val="18"/>
          <w:szCs w:val="18"/>
          <w:lang w:eastAsia="zh-CN"/>
        </w:rPr>
      </w:pPr>
      <w:r w:rsidRPr="00863C30">
        <w:rPr>
          <w:rFonts w:ascii="Liberation Serif" w:eastAsia="Liberation Serif" w:hAnsi="Liberation Serif" w:cs="Liberation Serif"/>
          <w:sz w:val="18"/>
          <w:szCs w:val="18"/>
          <w:lang w:eastAsia="zh-CN"/>
        </w:rPr>
        <w:t xml:space="preserve">                                  </w:t>
      </w:r>
      <w:r w:rsidRPr="00863C30">
        <w:rPr>
          <w:rFonts w:ascii="Liberation Serif" w:eastAsia="Times New Roman" w:hAnsi="Liberation Serif" w:cs="Liberation Serif"/>
          <w:sz w:val="18"/>
          <w:szCs w:val="18"/>
          <w:lang w:eastAsia="zh-CN"/>
        </w:rPr>
        <w:t>________________________________________________</w:t>
      </w:r>
    </w:p>
    <w:p w:rsidR="00863C30" w:rsidRPr="00863C30" w:rsidRDefault="00863C30" w:rsidP="00863C30">
      <w:pPr>
        <w:widowControl w:val="0"/>
        <w:suppressAutoHyphens/>
        <w:autoSpaceDE w:val="0"/>
        <w:spacing w:after="0" w:line="240" w:lineRule="auto"/>
        <w:jc w:val="right"/>
        <w:rPr>
          <w:rFonts w:ascii="Times New Roman" w:eastAsia="Times New Roman" w:hAnsi="Times New Roman"/>
          <w:sz w:val="18"/>
          <w:szCs w:val="18"/>
          <w:lang w:eastAsia="zh-CN"/>
        </w:rPr>
      </w:pPr>
      <w:r w:rsidRPr="00863C30">
        <w:rPr>
          <w:rFonts w:ascii="Liberation Serif" w:eastAsia="Times New Roman" w:hAnsi="Liberation Serif" w:cs="Liberation Serif"/>
          <w:sz w:val="18"/>
          <w:szCs w:val="18"/>
          <w:lang w:eastAsia="zh-CN"/>
        </w:rPr>
        <w:t>________________________________________________</w:t>
      </w:r>
    </w:p>
    <w:p w:rsidR="00863C30" w:rsidRPr="00863C30" w:rsidRDefault="00863C30" w:rsidP="00863C30">
      <w:pPr>
        <w:widowControl w:val="0"/>
        <w:suppressAutoHyphens/>
        <w:autoSpaceDE w:val="0"/>
        <w:spacing w:after="0" w:line="240" w:lineRule="auto"/>
        <w:jc w:val="center"/>
        <w:rPr>
          <w:rFonts w:ascii="Times New Roman" w:eastAsia="Times New Roman" w:hAnsi="Times New Roman"/>
          <w:sz w:val="18"/>
          <w:szCs w:val="18"/>
          <w:lang w:eastAsia="zh-CN"/>
        </w:rPr>
      </w:pPr>
      <w:r w:rsidRPr="00863C30">
        <w:rPr>
          <w:rFonts w:ascii="Liberation Serif" w:eastAsia="Liberation Serif" w:hAnsi="Liberation Serif" w:cs="Liberation Serif"/>
          <w:sz w:val="18"/>
          <w:szCs w:val="18"/>
          <w:lang w:eastAsia="zh-CN"/>
        </w:rPr>
        <w:t xml:space="preserve">                                                      </w:t>
      </w:r>
      <w:r w:rsidR="006630C4">
        <w:rPr>
          <w:rFonts w:ascii="Liberation Serif" w:eastAsia="Liberation Serif" w:hAnsi="Liberation Serif" w:cs="Liberation Serif"/>
          <w:sz w:val="18"/>
          <w:szCs w:val="18"/>
          <w:lang w:eastAsia="zh-CN"/>
        </w:rPr>
        <w:t xml:space="preserve">                                    </w:t>
      </w:r>
      <w:r w:rsidRPr="00863C30">
        <w:rPr>
          <w:rFonts w:ascii="Liberation Serif" w:eastAsia="Times New Roman" w:hAnsi="Liberation Serif" w:cs="Liberation Serif"/>
          <w:sz w:val="18"/>
          <w:szCs w:val="18"/>
          <w:lang w:eastAsia="zh-CN"/>
        </w:rPr>
        <w:t>(адрес регистрации заявителей</w:t>
      </w:r>
    </w:p>
    <w:p w:rsidR="00863C30" w:rsidRPr="00863C30" w:rsidRDefault="00863C30" w:rsidP="00863C30">
      <w:pPr>
        <w:widowControl w:val="0"/>
        <w:suppressAutoHyphens/>
        <w:autoSpaceDE w:val="0"/>
        <w:spacing w:after="0" w:line="240" w:lineRule="auto"/>
        <w:jc w:val="center"/>
        <w:rPr>
          <w:rFonts w:ascii="Times New Roman" w:eastAsia="Times New Roman" w:hAnsi="Times New Roman"/>
          <w:sz w:val="18"/>
          <w:szCs w:val="18"/>
          <w:lang w:eastAsia="zh-CN"/>
        </w:rPr>
      </w:pPr>
      <w:r w:rsidRPr="00863C30">
        <w:rPr>
          <w:rFonts w:ascii="Liberation Serif" w:eastAsia="Liberation Serif" w:hAnsi="Liberation Serif" w:cs="Liberation Serif"/>
          <w:sz w:val="18"/>
          <w:szCs w:val="18"/>
          <w:lang w:eastAsia="zh-CN"/>
        </w:rPr>
        <w:t xml:space="preserve">                                                       </w:t>
      </w:r>
      <w:r w:rsidR="006630C4">
        <w:rPr>
          <w:rFonts w:ascii="Liberation Serif" w:eastAsia="Liberation Serif" w:hAnsi="Liberation Serif" w:cs="Liberation Serif"/>
          <w:sz w:val="18"/>
          <w:szCs w:val="18"/>
          <w:lang w:eastAsia="zh-CN"/>
        </w:rPr>
        <w:t xml:space="preserve">                                           </w:t>
      </w:r>
      <w:r w:rsidRPr="00863C30">
        <w:rPr>
          <w:rFonts w:ascii="Liberation Serif" w:eastAsia="Liberation Serif" w:hAnsi="Liberation Serif" w:cs="Liberation Serif"/>
          <w:sz w:val="18"/>
          <w:szCs w:val="18"/>
          <w:lang w:eastAsia="zh-CN"/>
        </w:rPr>
        <w:t xml:space="preserve"> </w:t>
      </w:r>
      <w:r w:rsidRPr="00863C30">
        <w:rPr>
          <w:rFonts w:ascii="Liberation Serif" w:eastAsia="Times New Roman" w:hAnsi="Liberation Serif" w:cs="Liberation Serif"/>
          <w:sz w:val="18"/>
          <w:szCs w:val="18"/>
          <w:lang w:eastAsia="zh-CN"/>
        </w:rPr>
        <w:t>на территории Свердловской области)</w:t>
      </w:r>
    </w:p>
    <w:p w:rsidR="00863C30" w:rsidRPr="00863C30" w:rsidRDefault="00863C30" w:rsidP="00863C30">
      <w:pPr>
        <w:widowControl w:val="0"/>
        <w:suppressAutoHyphens/>
        <w:autoSpaceDE w:val="0"/>
        <w:spacing w:after="0" w:line="240" w:lineRule="auto"/>
        <w:jc w:val="right"/>
        <w:rPr>
          <w:rFonts w:ascii="Times New Roman" w:eastAsia="Times New Roman" w:hAnsi="Times New Roman"/>
          <w:sz w:val="18"/>
          <w:szCs w:val="18"/>
          <w:lang w:eastAsia="zh-CN"/>
        </w:rPr>
      </w:pPr>
      <w:r w:rsidRPr="00863C30">
        <w:rPr>
          <w:rFonts w:ascii="Liberation Serif" w:eastAsia="Liberation Serif" w:hAnsi="Liberation Serif" w:cs="Liberation Serif"/>
          <w:sz w:val="18"/>
          <w:szCs w:val="18"/>
          <w:lang w:eastAsia="zh-CN"/>
        </w:rPr>
        <w:t xml:space="preserve">                                  </w:t>
      </w:r>
      <w:r w:rsidRPr="00863C30">
        <w:rPr>
          <w:rFonts w:ascii="Liberation Serif" w:eastAsia="Times New Roman" w:hAnsi="Liberation Serif" w:cs="Liberation Serif"/>
          <w:sz w:val="18"/>
          <w:szCs w:val="18"/>
          <w:lang w:eastAsia="zh-CN"/>
        </w:rPr>
        <w:t>________________________________________________</w:t>
      </w:r>
    </w:p>
    <w:p w:rsidR="00863C30" w:rsidRPr="00863C30" w:rsidRDefault="00863C30" w:rsidP="00863C30">
      <w:pPr>
        <w:widowControl w:val="0"/>
        <w:suppressAutoHyphens/>
        <w:autoSpaceDE w:val="0"/>
        <w:spacing w:after="0" w:line="240" w:lineRule="auto"/>
        <w:jc w:val="right"/>
        <w:rPr>
          <w:rFonts w:ascii="Times New Roman" w:eastAsia="Times New Roman" w:hAnsi="Times New Roman"/>
          <w:sz w:val="18"/>
          <w:szCs w:val="18"/>
          <w:lang w:eastAsia="zh-CN"/>
        </w:rPr>
      </w:pPr>
      <w:r w:rsidRPr="00863C30">
        <w:rPr>
          <w:rFonts w:ascii="Liberation Serif" w:eastAsia="Times New Roman" w:hAnsi="Liberation Serif" w:cs="Liberation Serif"/>
          <w:sz w:val="18"/>
          <w:szCs w:val="18"/>
          <w:lang w:eastAsia="zh-CN"/>
        </w:rPr>
        <w:t xml:space="preserve">________________________________________________                                   </w:t>
      </w:r>
    </w:p>
    <w:p w:rsidR="00863C30" w:rsidRPr="00863C30" w:rsidRDefault="00863C30" w:rsidP="00863C30">
      <w:pPr>
        <w:widowControl w:val="0"/>
        <w:suppressAutoHyphens/>
        <w:autoSpaceDE w:val="0"/>
        <w:spacing w:after="0" w:line="240" w:lineRule="auto"/>
        <w:jc w:val="right"/>
        <w:rPr>
          <w:rFonts w:ascii="Times New Roman" w:eastAsia="Times New Roman" w:hAnsi="Times New Roman"/>
          <w:sz w:val="18"/>
          <w:szCs w:val="18"/>
          <w:lang w:eastAsia="zh-CN"/>
        </w:rPr>
      </w:pPr>
      <w:r w:rsidRPr="00863C30">
        <w:rPr>
          <w:rFonts w:ascii="Liberation Serif" w:eastAsia="Liberation Serif" w:hAnsi="Liberation Serif" w:cs="Liberation Serif"/>
          <w:sz w:val="18"/>
          <w:szCs w:val="18"/>
          <w:lang w:eastAsia="zh-CN"/>
        </w:rPr>
        <w:t xml:space="preserve">                                  </w:t>
      </w:r>
      <w:r w:rsidRPr="00863C30">
        <w:rPr>
          <w:rFonts w:ascii="Liberation Serif" w:eastAsia="Times New Roman" w:hAnsi="Liberation Serif" w:cs="Liberation Serif"/>
          <w:sz w:val="18"/>
          <w:szCs w:val="18"/>
          <w:lang w:eastAsia="zh-CN"/>
        </w:rPr>
        <w:t>________________________________________________</w:t>
      </w:r>
    </w:p>
    <w:p w:rsidR="00863C30" w:rsidRPr="00863C30" w:rsidRDefault="00863C30" w:rsidP="00863C30">
      <w:pPr>
        <w:widowControl w:val="0"/>
        <w:suppressAutoHyphens/>
        <w:autoSpaceDE w:val="0"/>
        <w:spacing w:after="0" w:line="240" w:lineRule="auto"/>
        <w:jc w:val="center"/>
        <w:rPr>
          <w:rFonts w:ascii="Times New Roman" w:eastAsia="Times New Roman" w:hAnsi="Times New Roman"/>
          <w:sz w:val="18"/>
          <w:szCs w:val="18"/>
          <w:lang w:eastAsia="zh-CN"/>
        </w:rPr>
      </w:pPr>
      <w:r w:rsidRPr="00863C30">
        <w:rPr>
          <w:rFonts w:ascii="Liberation Serif" w:eastAsia="Liberation Serif" w:hAnsi="Liberation Serif" w:cs="Liberation Serif"/>
          <w:sz w:val="18"/>
          <w:szCs w:val="18"/>
          <w:lang w:eastAsia="zh-CN"/>
        </w:rPr>
        <w:t xml:space="preserve">                                                      </w:t>
      </w:r>
      <w:r w:rsidR="006630C4">
        <w:rPr>
          <w:rFonts w:ascii="Liberation Serif" w:eastAsia="Liberation Serif" w:hAnsi="Liberation Serif" w:cs="Liberation Serif"/>
          <w:sz w:val="18"/>
          <w:szCs w:val="18"/>
          <w:lang w:eastAsia="zh-CN"/>
        </w:rPr>
        <w:t xml:space="preserve">                                                   </w:t>
      </w:r>
      <w:r w:rsidRPr="00863C30">
        <w:rPr>
          <w:rFonts w:ascii="Liberation Serif" w:eastAsia="Times New Roman" w:hAnsi="Liberation Serif" w:cs="Liberation Serif"/>
          <w:sz w:val="18"/>
          <w:szCs w:val="18"/>
          <w:lang w:eastAsia="zh-CN"/>
        </w:rPr>
        <w:t>(наименование документа, удостоверяющего</w:t>
      </w:r>
    </w:p>
    <w:p w:rsidR="00863C30" w:rsidRPr="00863C30" w:rsidRDefault="00863C30" w:rsidP="00863C30">
      <w:pPr>
        <w:widowControl w:val="0"/>
        <w:suppressAutoHyphens/>
        <w:autoSpaceDE w:val="0"/>
        <w:spacing w:after="0" w:line="240" w:lineRule="auto"/>
        <w:jc w:val="center"/>
        <w:rPr>
          <w:rFonts w:ascii="Times New Roman" w:eastAsia="Times New Roman" w:hAnsi="Times New Roman"/>
          <w:sz w:val="18"/>
          <w:szCs w:val="18"/>
          <w:lang w:eastAsia="zh-CN"/>
        </w:rPr>
      </w:pPr>
      <w:r w:rsidRPr="00863C30">
        <w:rPr>
          <w:rFonts w:ascii="Liberation Serif" w:eastAsia="Liberation Serif" w:hAnsi="Liberation Serif" w:cs="Liberation Serif"/>
          <w:sz w:val="18"/>
          <w:szCs w:val="18"/>
          <w:lang w:eastAsia="zh-CN"/>
        </w:rPr>
        <w:t xml:space="preserve">                                                       </w:t>
      </w:r>
      <w:r w:rsidR="006630C4">
        <w:rPr>
          <w:rFonts w:ascii="Liberation Serif" w:eastAsia="Liberation Serif" w:hAnsi="Liberation Serif" w:cs="Liberation Serif"/>
          <w:sz w:val="18"/>
          <w:szCs w:val="18"/>
          <w:lang w:eastAsia="zh-CN"/>
        </w:rPr>
        <w:t xml:space="preserve">            </w:t>
      </w:r>
      <w:r w:rsidRPr="00863C30">
        <w:rPr>
          <w:rFonts w:ascii="Liberation Serif" w:eastAsia="Liberation Serif" w:hAnsi="Liberation Serif" w:cs="Liberation Serif"/>
          <w:sz w:val="18"/>
          <w:szCs w:val="18"/>
          <w:lang w:eastAsia="zh-CN"/>
        </w:rPr>
        <w:t xml:space="preserve"> </w:t>
      </w:r>
      <w:r w:rsidR="006630C4">
        <w:rPr>
          <w:rFonts w:ascii="Liberation Serif" w:eastAsia="Liberation Serif" w:hAnsi="Liberation Serif" w:cs="Liberation Serif"/>
          <w:sz w:val="18"/>
          <w:szCs w:val="18"/>
          <w:lang w:eastAsia="zh-CN"/>
        </w:rPr>
        <w:t xml:space="preserve">                                            </w:t>
      </w:r>
      <w:r w:rsidRPr="00863C30">
        <w:rPr>
          <w:rFonts w:ascii="Liberation Serif" w:eastAsia="Times New Roman" w:hAnsi="Liberation Serif" w:cs="Liberation Serif"/>
          <w:sz w:val="18"/>
          <w:szCs w:val="18"/>
          <w:lang w:eastAsia="zh-CN"/>
        </w:rPr>
        <w:t>личность заявителей, серия, номер,</w:t>
      </w:r>
      <w:r w:rsidRPr="00863C30">
        <w:rPr>
          <w:rFonts w:ascii="Liberation Serif" w:eastAsia="Liberation Serif" w:hAnsi="Liberation Serif" w:cs="Liberation Serif"/>
          <w:sz w:val="18"/>
          <w:szCs w:val="18"/>
          <w:lang w:eastAsia="zh-CN"/>
        </w:rPr>
        <w:t xml:space="preserve"> </w:t>
      </w:r>
      <w:r w:rsidRPr="00863C30">
        <w:rPr>
          <w:rFonts w:ascii="Liberation Serif" w:eastAsia="Times New Roman" w:hAnsi="Liberation Serif" w:cs="Liberation Serif"/>
          <w:sz w:val="18"/>
          <w:szCs w:val="18"/>
          <w:lang w:eastAsia="zh-CN"/>
        </w:rPr>
        <w:t>кем и когда выдан)</w:t>
      </w:r>
    </w:p>
    <w:p w:rsidR="00863C30" w:rsidRPr="00863C30" w:rsidRDefault="00863C30" w:rsidP="00863C30">
      <w:pPr>
        <w:widowControl w:val="0"/>
        <w:suppressAutoHyphens/>
        <w:autoSpaceDE w:val="0"/>
        <w:spacing w:after="0" w:line="240" w:lineRule="auto"/>
        <w:jc w:val="right"/>
        <w:rPr>
          <w:rFonts w:ascii="Times New Roman" w:eastAsia="Times New Roman" w:hAnsi="Times New Roman"/>
          <w:sz w:val="18"/>
          <w:szCs w:val="18"/>
          <w:lang w:eastAsia="zh-CN"/>
        </w:rPr>
      </w:pPr>
      <w:r w:rsidRPr="00863C30">
        <w:rPr>
          <w:rFonts w:ascii="Liberation Serif" w:eastAsia="Liberation Serif" w:hAnsi="Liberation Serif" w:cs="Liberation Serif"/>
          <w:sz w:val="18"/>
          <w:szCs w:val="18"/>
          <w:lang w:eastAsia="zh-CN"/>
        </w:rPr>
        <w:t xml:space="preserve">                                  </w:t>
      </w:r>
      <w:r w:rsidRPr="00863C30">
        <w:rPr>
          <w:rFonts w:ascii="Liberation Serif" w:eastAsia="Times New Roman" w:hAnsi="Liberation Serif" w:cs="Liberation Serif"/>
          <w:sz w:val="18"/>
          <w:szCs w:val="18"/>
          <w:lang w:eastAsia="zh-CN"/>
        </w:rPr>
        <w:t>________________________________________________</w:t>
      </w:r>
    </w:p>
    <w:p w:rsidR="00863C30" w:rsidRPr="00863C30" w:rsidRDefault="00863C30" w:rsidP="00863C30">
      <w:pPr>
        <w:widowControl w:val="0"/>
        <w:suppressAutoHyphens/>
        <w:autoSpaceDE w:val="0"/>
        <w:spacing w:after="0" w:line="240" w:lineRule="auto"/>
        <w:jc w:val="center"/>
        <w:rPr>
          <w:rFonts w:ascii="Times New Roman" w:eastAsia="Times New Roman" w:hAnsi="Times New Roman"/>
          <w:sz w:val="18"/>
          <w:szCs w:val="18"/>
          <w:lang w:eastAsia="zh-CN"/>
        </w:rPr>
      </w:pPr>
      <w:r w:rsidRPr="00863C30">
        <w:rPr>
          <w:rFonts w:ascii="Liberation Serif" w:eastAsia="Liberation Serif" w:hAnsi="Liberation Serif" w:cs="Liberation Serif"/>
          <w:sz w:val="18"/>
          <w:szCs w:val="18"/>
          <w:lang w:eastAsia="zh-CN"/>
        </w:rPr>
        <w:t xml:space="preserve">                                                            </w:t>
      </w:r>
      <w:r w:rsidR="006630C4">
        <w:rPr>
          <w:rFonts w:ascii="Liberation Serif" w:eastAsia="Liberation Serif" w:hAnsi="Liberation Serif" w:cs="Liberation Serif"/>
          <w:sz w:val="18"/>
          <w:szCs w:val="18"/>
          <w:lang w:eastAsia="zh-CN"/>
        </w:rPr>
        <w:t xml:space="preserve">                                               </w:t>
      </w:r>
      <w:r w:rsidRPr="00863C30">
        <w:rPr>
          <w:rFonts w:ascii="Liberation Serif" w:eastAsia="Times New Roman" w:hAnsi="Liberation Serif" w:cs="Liberation Serif"/>
          <w:sz w:val="18"/>
          <w:szCs w:val="18"/>
          <w:lang w:eastAsia="zh-CN"/>
        </w:rPr>
        <w:t>(адрес электронной почты)</w:t>
      </w:r>
    </w:p>
    <w:p w:rsidR="00863C30" w:rsidRPr="00863C30" w:rsidRDefault="00863C30" w:rsidP="00863C30">
      <w:pPr>
        <w:widowControl w:val="0"/>
        <w:suppressAutoHyphens/>
        <w:autoSpaceDE w:val="0"/>
        <w:spacing w:after="0" w:line="240" w:lineRule="auto"/>
        <w:jc w:val="right"/>
        <w:rPr>
          <w:rFonts w:ascii="Times New Roman" w:eastAsia="Times New Roman" w:hAnsi="Times New Roman"/>
          <w:sz w:val="18"/>
          <w:szCs w:val="18"/>
          <w:lang w:eastAsia="zh-CN"/>
        </w:rPr>
      </w:pPr>
      <w:r w:rsidRPr="00863C30">
        <w:rPr>
          <w:rFonts w:ascii="Liberation Serif" w:eastAsia="Liberation Serif" w:hAnsi="Liberation Serif" w:cs="Liberation Serif"/>
          <w:sz w:val="18"/>
          <w:szCs w:val="18"/>
          <w:lang w:eastAsia="zh-CN"/>
        </w:rPr>
        <w:t xml:space="preserve">                                  </w:t>
      </w:r>
      <w:r w:rsidRPr="00863C30">
        <w:rPr>
          <w:rFonts w:ascii="Liberation Serif" w:eastAsia="Times New Roman" w:hAnsi="Liberation Serif" w:cs="Liberation Serif"/>
          <w:sz w:val="18"/>
          <w:szCs w:val="18"/>
          <w:lang w:eastAsia="zh-CN"/>
        </w:rPr>
        <w:t>________________________________________________</w:t>
      </w:r>
    </w:p>
    <w:p w:rsidR="00863C30" w:rsidRPr="00863C30" w:rsidRDefault="00863C30" w:rsidP="00863C30">
      <w:pPr>
        <w:widowControl w:val="0"/>
        <w:suppressAutoHyphens/>
        <w:autoSpaceDE w:val="0"/>
        <w:spacing w:after="0" w:line="240" w:lineRule="auto"/>
        <w:jc w:val="center"/>
        <w:rPr>
          <w:rFonts w:ascii="Times New Roman" w:eastAsia="Times New Roman" w:hAnsi="Times New Roman"/>
          <w:sz w:val="18"/>
          <w:szCs w:val="18"/>
          <w:lang w:eastAsia="zh-CN"/>
        </w:rPr>
      </w:pPr>
      <w:r w:rsidRPr="00863C30">
        <w:rPr>
          <w:rFonts w:ascii="Liberation Serif" w:eastAsia="Liberation Serif" w:hAnsi="Liberation Serif" w:cs="Liberation Serif"/>
          <w:sz w:val="18"/>
          <w:szCs w:val="18"/>
          <w:lang w:eastAsia="zh-CN"/>
        </w:rPr>
        <w:t xml:space="preserve">                                                          </w:t>
      </w:r>
      <w:r w:rsidR="006630C4">
        <w:rPr>
          <w:rFonts w:ascii="Liberation Serif" w:eastAsia="Liberation Serif" w:hAnsi="Liberation Serif" w:cs="Liberation Serif"/>
          <w:sz w:val="18"/>
          <w:szCs w:val="18"/>
          <w:lang w:eastAsia="zh-CN"/>
        </w:rPr>
        <w:t xml:space="preserve">                                                  </w:t>
      </w:r>
      <w:r w:rsidRPr="00863C30">
        <w:rPr>
          <w:rFonts w:ascii="Liberation Serif" w:eastAsia="Liberation Serif" w:hAnsi="Liberation Serif" w:cs="Liberation Serif"/>
          <w:sz w:val="18"/>
          <w:szCs w:val="18"/>
          <w:lang w:eastAsia="zh-CN"/>
        </w:rPr>
        <w:t xml:space="preserve"> </w:t>
      </w:r>
      <w:r w:rsidRPr="00863C30">
        <w:rPr>
          <w:rFonts w:ascii="Liberation Serif" w:eastAsia="Times New Roman" w:hAnsi="Liberation Serif" w:cs="Liberation Serif"/>
          <w:sz w:val="18"/>
          <w:szCs w:val="18"/>
          <w:lang w:eastAsia="zh-CN"/>
        </w:rPr>
        <w:t>(контактный телефон)</w:t>
      </w:r>
    </w:p>
    <w:p w:rsidR="00863C30" w:rsidRPr="00863C30" w:rsidRDefault="00863C30" w:rsidP="00863C30">
      <w:pPr>
        <w:widowControl w:val="0"/>
        <w:suppressAutoHyphens/>
        <w:autoSpaceDE w:val="0"/>
        <w:spacing w:after="0" w:line="240" w:lineRule="auto"/>
        <w:jc w:val="both"/>
        <w:rPr>
          <w:rFonts w:ascii="Liberation Serif" w:eastAsia="Times New Roman" w:hAnsi="Liberation Serif" w:cs="Liberation Serif"/>
          <w:sz w:val="26"/>
          <w:szCs w:val="26"/>
          <w:lang w:eastAsia="zh-CN"/>
        </w:rPr>
      </w:pPr>
    </w:p>
    <w:p w:rsidR="00863C30" w:rsidRPr="00863C30" w:rsidRDefault="00863C30" w:rsidP="00863C30">
      <w:pPr>
        <w:suppressAutoHyphens/>
        <w:spacing w:after="0" w:line="240" w:lineRule="auto"/>
        <w:jc w:val="center"/>
        <w:rPr>
          <w:rFonts w:ascii="Times New Roman" w:eastAsia="Times New Roman" w:hAnsi="Times New Roman"/>
          <w:sz w:val="24"/>
          <w:szCs w:val="24"/>
          <w:lang w:eastAsia="zh-CN"/>
        </w:rPr>
      </w:pPr>
      <w:r w:rsidRPr="00863C30">
        <w:rPr>
          <w:rFonts w:ascii="Liberation Serif" w:hAnsi="Liberation Serif"/>
          <w:sz w:val="24"/>
          <w:szCs w:val="24"/>
        </w:rPr>
        <w:t>СОГЛАСИЕ</w:t>
      </w:r>
    </w:p>
    <w:p w:rsidR="00863C30" w:rsidRPr="00863C30" w:rsidRDefault="00863C30" w:rsidP="00863C30">
      <w:pPr>
        <w:suppressAutoHyphens/>
        <w:spacing w:after="0" w:line="240" w:lineRule="auto"/>
        <w:jc w:val="center"/>
        <w:rPr>
          <w:rFonts w:ascii="Times New Roman" w:eastAsia="Times New Roman" w:hAnsi="Times New Roman"/>
          <w:sz w:val="24"/>
          <w:szCs w:val="24"/>
          <w:lang w:eastAsia="zh-CN"/>
        </w:rPr>
      </w:pPr>
      <w:r w:rsidRPr="00863C30">
        <w:rPr>
          <w:rFonts w:ascii="Liberation Serif" w:hAnsi="Liberation Serif"/>
          <w:sz w:val="24"/>
          <w:szCs w:val="24"/>
        </w:rPr>
        <w:t xml:space="preserve">на предоставление социальной выплаты взамен земельного участка, </w:t>
      </w:r>
    </w:p>
    <w:p w:rsidR="00863C30" w:rsidRPr="00863C30" w:rsidRDefault="00863C30" w:rsidP="00863C30">
      <w:pPr>
        <w:suppressAutoHyphens/>
        <w:spacing w:after="0" w:line="240" w:lineRule="auto"/>
        <w:jc w:val="center"/>
        <w:rPr>
          <w:rFonts w:ascii="Times New Roman" w:eastAsia="Times New Roman" w:hAnsi="Times New Roman"/>
          <w:sz w:val="24"/>
          <w:szCs w:val="24"/>
          <w:lang w:eastAsia="zh-CN"/>
        </w:rPr>
      </w:pPr>
      <w:r w:rsidRPr="00863C30">
        <w:rPr>
          <w:rFonts w:ascii="Liberation Serif" w:hAnsi="Liberation Serif"/>
          <w:sz w:val="24"/>
          <w:szCs w:val="24"/>
        </w:rPr>
        <w:t>предоставляемого для индивидуального жилищного строительства</w:t>
      </w:r>
    </w:p>
    <w:p w:rsidR="00863C30" w:rsidRPr="00863C30" w:rsidRDefault="00863C30" w:rsidP="00863C30">
      <w:pPr>
        <w:widowControl w:val="0"/>
        <w:suppressAutoHyphens/>
        <w:autoSpaceDE w:val="0"/>
        <w:spacing w:after="0" w:line="240" w:lineRule="auto"/>
        <w:jc w:val="center"/>
        <w:rPr>
          <w:rFonts w:ascii="Times New Roman" w:eastAsia="Times New Roman" w:hAnsi="Times New Roman"/>
          <w:sz w:val="24"/>
          <w:szCs w:val="24"/>
          <w:lang w:eastAsia="zh-CN"/>
        </w:rPr>
      </w:pPr>
      <w:r w:rsidRPr="00863C30">
        <w:rPr>
          <w:rFonts w:ascii="Liberation Serif" w:hAnsi="Liberation Serif" w:cs="Liberation Serif"/>
          <w:bCs/>
          <w:sz w:val="24"/>
          <w:szCs w:val="24"/>
        </w:rPr>
        <w:t xml:space="preserve"> в собственность бесплатно</w:t>
      </w:r>
    </w:p>
    <w:p w:rsidR="00863C30" w:rsidRPr="00863C30" w:rsidRDefault="00863C30" w:rsidP="00863C30">
      <w:pPr>
        <w:widowControl w:val="0"/>
        <w:suppressAutoHyphens/>
        <w:autoSpaceDE w:val="0"/>
        <w:spacing w:after="0" w:line="240" w:lineRule="auto"/>
        <w:jc w:val="center"/>
        <w:rPr>
          <w:rFonts w:ascii="Liberation Serif" w:eastAsia="Times New Roman" w:hAnsi="Liberation Serif"/>
          <w:sz w:val="24"/>
          <w:szCs w:val="24"/>
          <w:lang w:eastAsia="zh-CN"/>
        </w:rPr>
      </w:pPr>
    </w:p>
    <w:p w:rsidR="00863C30" w:rsidRPr="00863C30" w:rsidRDefault="00863C30" w:rsidP="00863C30">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863C30">
        <w:rPr>
          <w:rFonts w:ascii="Liberation Serif" w:eastAsia="Liberation Serif" w:hAnsi="Liberation Serif" w:cs="Liberation Serif"/>
          <w:sz w:val="24"/>
          <w:szCs w:val="24"/>
          <w:lang w:eastAsia="zh-CN"/>
        </w:rPr>
        <w:t xml:space="preserve">   </w:t>
      </w:r>
      <w:r w:rsidRPr="00863C30">
        <w:rPr>
          <w:rFonts w:ascii="Liberation Serif" w:hAnsi="Liberation Serif" w:cs="Liberation Serif"/>
          <w:sz w:val="24"/>
          <w:szCs w:val="24"/>
        </w:rPr>
        <w:t xml:space="preserve">В соответствии со статьей 39.5 Земельного кодекса Российской Федерации, пунктом 7 Условий и порядка предоставления социальной выплаты гражданам, имеющим трех и более детей, взамен земельного участка, находящегося в муниципальной собственности Невьянского городского округа или государственной неразграниченной собственности, предоставляемого для индивидуального жилищного строительства в собственность бесплатно, утвержденных решением Думы Невьянского городского округа от 27.11.2019 №114, уведомлением о предоставлении социальной выплаты взамен предоставления в собственность бесплатно земельного участка, находящегося в муниципальной собственности Невьянского городского округа или государственной неразграниченной собственности, выражаю (выражаем) согласие на предоставление социальной выплаты взамен земельного участка, находящегося в муниципальной собственности Невьянского городского округа  или государственной неразграниченной собственности, предоставляемого для индивидуального жилищного строительства в собственность бесплатно и снятие с учета граждан  в качестве лиц, имеющих право на предоставление в собственность бесплатно земельных участков, находящихся  в муниципальной собственности Невьянского городского округа или государственной неразграниченной собственности, а так же отказ от предоставления мне (нам) земельного участка в собственность бесплатно для индивидуального жилищного строительства. </w:t>
      </w:r>
    </w:p>
    <w:p w:rsidR="00863C30" w:rsidRPr="00863C30" w:rsidRDefault="00863C30" w:rsidP="00863C30">
      <w:pPr>
        <w:suppressAutoHyphens/>
        <w:spacing w:after="0" w:line="240" w:lineRule="auto"/>
        <w:ind w:firstLine="567"/>
        <w:jc w:val="both"/>
        <w:rPr>
          <w:rFonts w:ascii="Liberation Serif" w:eastAsia="Times New Roman" w:hAnsi="Liberation Serif"/>
          <w:sz w:val="24"/>
          <w:szCs w:val="24"/>
          <w:lang w:eastAsia="zh-CN"/>
        </w:rPr>
      </w:pPr>
      <w:r w:rsidRPr="00863C30">
        <w:rPr>
          <w:rFonts w:ascii="Liberation Serif" w:hAnsi="Liberation Serif"/>
          <w:sz w:val="24"/>
          <w:szCs w:val="24"/>
        </w:rPr>
        <w:lastRenderedPageBreak/>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обработки моих персональных данных в соответствии с Федеральным законом от 27 июля 2006 года </w:t>
      </w:r>
      <w:r w:rsidR="00203674">
        <w:rPr>
          <w:rFonts w:ascii="Liberation Serif" w:hAnsi="Liberation Serif"/>
          <w:sz w:val="24"/>
          <w:szCs w:val="24"/>
        </w:rPr>
        <w:t xml:space="preserve">           </w:t>
      </w:r>
      <w:r w:rsidRPr="00863C30">
        <w:rPr>
          <w:rFonts w:ascii="Liberation Serif" w:hAnsi="Liberation Serif"/>
          <w:sz w:val="24"/>
          <w:szCs w:val="24"/>
        </w:rPr>
        <w:t>№ 152-ФЗ «О персональных данных».</w:t>
      </w:r>
    </w:p>
    <w:p w:rsidR="00863C30" w:rsidRPr="00863C30" w:rsidRDefault="00863C30" w:rsidP="00863C30">
      <w:pPr>
        <w:suppressAutoHyphens/>
        <w:spacing w:after="0" w:line="240" w:lineRule="auto"/>
        <w:ind w:firstLine="567"/>
        <w:jc w:val="both"/>
        <w:rPr>
          <w:rFonts w:ascii="Liberation Serif" w:eastAsia="Times New Roman" w:hAnsi="Liberation Serif"/>
          <w:sz w:val="24"/>
          <w:szCs w:val="24"/>
          <w:lang w:eastAsia="zh-CN"/>
        </w:rPr>
      </w:pPr>
      <w:r w:rsidRPr="00863C30">
        <w:rPr>
          <w:rFonts w:ascii="Liberation Serif" w:hAnsi="Liberation Serif"/>
          <w:sz w:val="24"/>
          <w:szCs w:val="24"/>
        </w:rPr>
        <w:t>В</w:t>
      </w:r>
    </w:p>
    <w:p w:rsidR="00863C30" w:rsidRPr="00863C30" w:rsidRDefault="00863C30" w:rsidP="00863C30">
      <w:pPr>
        <w:suppressAutoHyphens/>
        <w:spacing w:after="0" w:line="240" w:lineRule="auto"/>
        <w:ind w:firstLine="567"/>
        <w:jc w:val="both"/>
        <w:rPr>
          <w:rFonts w:ascii="Liberation Serif" w:hAnsi="Liberation Serif"/>
          <w:sz w:val="24"/>
          <w:szCs w:val="24"/>
        </w:rPr>
      </w:pPr>
    </w:p>
    <w:p w:rsidR="00863C30" w:rsidRPr="00863C30" w:rsidRDefault="00863C30" w:rsidP="00863C30">
      <w:pPr>
        <w:suppressAutoHyphens/>
        <w:spacing w:after="0" w:line="240" w:lineRule="auto"/>
        <w:ind w:firstLine="567"/>
        <w:jc w:val="both"/>
        <w:rPr>
          <w:rFonts w:ascii="Liberation Serif" w:eastAsia="Times New Roman" w:hAnsi="Liberation Serif"/>
          <w:sz w:val="24"/>
          <w:szCs w:val="24"/>
          <w:lang w:eastAsia="zh-CN"/>
        </w:rPr>
      </w:pPr>
      <w:r w:rsidRPr="00863C30">
        <w:rPr>
          <w:rFonts w:ascii="Liberation Serif" w:hAnsi="Liberation Serif"/>
          <w:sz w:val="24"/>
          <w:szCs w:val="24"/>
        </w:rPr>
        <w:t>Прилагаются следующие документы:</w:t>
      </w:r>
    </w:p>
    <w:p w:rsidR="00863C30" w:rsidRPr="00863C30" w:rsidRDefault="00863C30" w:rsidP="00863C30">
      <w:pPr>
        <w:numPr>
          <w:ilvl w:val="0"/>
          <w:numId w:val="1"/>
        </w:numPr>
        <w:suppressAutoHyphens/>
        <w:spacing w:after="0" w:line="240" w:lineRule="auto"/>
        <w:contextualSpacing/>
        <w:jc w:val="both"/>
        <w:rPr>
          <w:rFonts w:ascii="Liberation Serif" w:eastAsia="Times New Roman" w:hAnsi="Liberation Serif"/>
          <w:sz w:val="24"/>
          <w:szCs w:val="24"/>
          <w:lang w:eastAsia="zh-CN"/>
        </w:rPr>
      </w:pPr>
      <w:r w:rsidRPr="00863C30">
        <w:rPr>
          <w:rFonts w:ascii="Liberation Serif" w:hAnsi="Liberation Serif"/>
          <w:sz w:val="24"/>
          <w:szCs w:val="24"/>
        </w:rPr>
        <w:t>Заявление о перечислении средств социальной выплаты взамен предоставления в собственность бесплатно земельного участка, находящегося в государственной неразграниченной собственности, на ____л. в ____ экз.</w:t>
      </w:r>
    </w:p>
    <w:p w:rsidR="00863C30" w:rsidRPr="00863C30" w:rsidRDefault="00863C30" w:rsidP="00863C30">
      <w:pPr>
        <w:numPr>
          <w:ilvl w:val="0"/>
          <w:numId w:val="1"/>
        </w:numPr>
        <w:suppressAutoHyphens/>
        <w:spacing w:after="0" w:line="240" w:lineRule="auto"/>
        <w:contextualSpacing/>
        <w:jc w:val="both"/>
        <w:rPr>
          <w:rFonts w:ascii="Liberation Serif" w:eastAsia="Times New Roman" w:hAnsi="Liberation Serif"/>
          <w:sz w:val="24"/>
          <w:szCs w:val="24"/>
          <w:lang w:eastAsia="zh-CN"/>
        </w:rPr>
      </w:pPr>
      <w:r w:rsidRPr="00863C30">
        <w:rPr>
          <w:rFonts w:ascii="Liberation Serif" w:hAnsi="Liberation Serif"/>
          <w:sz w:val="24"/>
          <w:szCs w:val="24"/>
        </w:rPr>
        <w:t>__________________________________________________________________;</w:t>
      </w:r>
    </w:p>
    <w:p w:rsidR="00863C30" w:rsidRPr="00863C30" w:rsidRDefault="00863C30" w:rsidP="00863C30">
      <w:pPr>
        <w:numPr>
          <w:ilvl w:val="0"/>
          <w:numId w:val="1"/>
        </w:numPr>
        <w:suppressAutoHyphens/>
        <w:spacing w:after="0" w:line="240" w:lineRule="auto"/>
        <w:contextualSpacing/>
        <w:jc w:val="both"/>
        <w:rPr>
          <w:rFonts w:ascii="Liberation Serif" w:eastAsia="Times New Roman" w:hAnsi="Liberation Serif"/>
          <w:sz w:val="24"/>
          <w:szCs w:val="24"/>
          <w:lang w:eastAsia="zh-CN"/>
        </w:rPr>
      </w:pPr>
      <w:r w:rsidRPr="00863C30">
        <w:rPr>
          <w:rFonts w:ascii="Liberation Serif" w:hAnsi="Liberation Serif"/>
          <w:sz w:val="24"/>
          <w:szCs w:val="24"/>
        </w:rPr>
        <w:t>__________________________________________________________________;</w:t>
      </w:r>
    </w:p>
    <w:p w:rsidR="00863C30" w:rsidRPr="00863C30" w:rsidRDefault="00863C30" w:rsidP="00863C30">
      <w:pPr>
        <w:suppressAutoHyphens/>
        <w:spacing w:after="0" w:line="240" w:lineRule="auto"/>
        <w:ind w:left="927"/>
        <w:contextualSpacing/>
        <w:jc w:val="both"/>
        <w:rPr>
          <w:rFonts w:ascii="Liberation Serif" w:eastAsia="Times New Roman" w:hAnsi="Liberation Serif"/>
          <w:sz w:val="24"/>
          <w:szCs w:val="24"/>
          <w:lang w:eastAsia="zh-CN"/>
        </w:rPr>
      </w:pPr>
      <w:r w:rsidRPr="00863C30">
        <w:rPr>
          <w:rFonts w:ascii="Liberation Serif" w:hAnsi="Liberation Serif"/>
          <w:sz w:val="24"/>
          <w:szCs w:val="24"/>
        </w:rPr>
        <w:t>(порядковый номер, наименование и номер прилагаемого документа, кем и когда выдан документ)</w:t>
      </w:r>
    </w:p>
    <w:p w:rsidR="00863C30" w:rsidRPr="00863C30" w:rsidRDefault="00863C30" w:rsidP="00863C30">
      <w:pPr>
        <w:suppressAutoHyphens/>
        <w:spacing w:after="0" w:line="240" w:lineRule="auto"/>
        <w:jc w:val="both"/>
        <w:rPr>
          <w:rFonts w:ascii="Liberation Serif" w:hAnsi="Liberation Serif"/>
          <w:sz w:val="24"/>
          <w:szCs w:val="24"/>
        </w:rPr>
      </w:pPr>
    </w:p>
    <w:p w:rsidR="00863C30" w:rsidRPr="00863C30" w:rsidRDefault="00863C30" w:rsidP="00863C30">
      <w:pPr>
        <w:suppressAutoHyphens/>
        <w:spacing w:after="0" w:line="240" w:lineRule="auto"/>
        <w:jc w:val="both"/>
        <w:rPr>
          <w:rFonts w:ascii="Liberation Serif" w:hAnsi="Liberation Serif"/>
          <w:sz w:val="24"/>
          <w:szCs w:val="24"/>
        </w:rPr>
      </w:pPr>
    </w:p>
    <w:p w:rsidR="00863C30" w:rsidRPr="00863C30" w:rsidRDefault="00863C30" w:rsidP="00863C30">
      <w:pPr>
        <w:suppressAutoHyphens/>
        <w:spacing w:after="0" w:line="240" w:lineRule="auto"/>
        <w:jc w:val="both"/>
        <w:rPr>
          <w:rFonts w:ascii="Liberation Serif" w:eastAsia="Times New Roman" w:hAnsi="Liberation Serif"/>
          <w:sz w:val="24"/>
          <w:szCs w:val="24"/>
          <w:lang w:eastAsia="zh-CN"/>
        </w:rPr>
      </w:pPr>
      <w:r w:rsidRPr="00863C30">
        <w:rPr>
          <w:rFonts w:ascii="Liberation Serif" w:hAnsi="Liberation Serif"/>
          <w:sz w:val="24"/>
          <w:szCs w:val="24"/>
        </w:rPr>
        <w:t xml:space="preserve">"___" ________________ _____ года                                           </w:t>
      </w:r>
      <w:r w:rsidR="00203674">
        <w:rPr>
          <w:rFonts w:ascii="Liberation Serif" w:hAnsi="Liberation Serif"/>
          <w:sz w:val="24"/>
          <w:szCs w:val="24"/>
        </w:rPr>
        <w:t xml:space="preserve"> ________________________</w:t>
      </w:r>
    </w:p>
    <w:p w:rsidR="00863C30" w:rsidRPr="00863C30" w:rsidRDefault="00863C30" w:rsidP="00863C30">
      <w:pPr>
        <w:suppressAutoHyphens/>
        <w:spacing w:after="0" w:line="240" w:lineRule="auto"/>
        <w:jc w:val="both"/>
        <w:rPr>
          <w:rFonts w:ascii="Liberation Serif" w:eastAsia="Times New Roman" w:hAnsi="Liberation Serif"/>
          <w:sz w:val="18"/>
          <w:szCs w:val="18"/>
          <w:lang w:eastAsia="zh-CN"/>
        </w:rPr>
      </w:pPr>
      <w:r w:rsidRPr="00863C30">
        <w:rPr>
          <w:rFonts w:ascii="Liberation Serif" w:hAnsi="Liberation Serif"/>
          <w:sz w:val="24"/>
          <w:szCs w:val="24"/>
        </w:rPr>
        <w:t xml:space="preserve">                      </w:t>
      </w:r>
      <w:r w:rsidRPr="00863C30">
        <w:rPr>
          <w:rFonts w:ascii="Liberation Serif" w:hAnsi="Liberation Serif"/>
          <w:sz w:val="18"/>
          <w:szCs w:val="18"/>
        </w:rPr>
        <w:t xml:space="preserve">(дата)                                                                                     </w:t>
      </w:r>
      <w:r w:rsidR="00203674">
        <w:rPr>
          <w:rFonts w:ascii="Liberation Serif" w:hAnsi="Liberation Serif"/>
          <w:sz w:val="18"/>
          <w:szCs w:val="18"/>
        </w:rPr>
        <w:t xml:space="preserve">                                    </w:t>
      </w:r>
      <w:r w:rsidRPr="00863C30">
        <w:rPr>
          <w:rFonts w:ascii="Liberation Serif" w:hAnsi="Liberation Serif"/>
          <w:sz w:val="18"/>
          <w:szCs w:val="18"/>
        </w:rPr>
        <w:t>(Ф.И.О., подпись)</w:t>
      </w:r>
    </w:p>
    <w:p w:rsidR="00863C30" w:rsidRPr="00863C30" w:rsidRDefault="00863C30" w:rsidP="00863C30">
      <w:pPr>
        <w:suppressAutoHyphens/>
        <w:spacing w:after="0" w:line="240" w:lineRule="auto"/>
        <w:jc w:val="both"/>
        <w:rPr>
          <w:rFonts w:ascii="Liberation Serif" w:eastAsia="Times New Roman" w:hAnsi="Liberation Serif"/>
          <w:sz w:val="18"/>
          <w:szCs w:val="18"/>
          <w:lang w:eastAsia="zh-CN"/>
        </w:rPr>
      </w:pPr>
    </w:p>
    <w:p w:rsidR="00863C30" w:rsidRPr="00863C30" w:rsidRDefault="00863C30" w:rsidP="00863C30">
      <w:pPr>
        <w:suppressAutoHyphens/>
        <w:spacing w:after="0" w:line="240" w:lineRule="auto"/>
        <w:jc w:val="both"/>
        <w:rPr>
          <w:rFonts w:ascii="Liberation Serif" w:eastAsia="Times New Roman" w:hAnsi="Liberation Serif"/>
          <w:sz w:val="18"/>
          <w:szCs w:val="18"/>
          <w:lang w:eastAsia="zh-CN"/>
        </w:rPr>
      </w:pPr>
    </w:p>
    <w:p w:rsidR="00863C30" w:rsidRPr="00863C30" w:rsidRDefault="00863C30" w:rsidP="00863C30">
      <w:pPr>
        <w:suppressAutoHyphens/>
        <w:spacing w:after="0" w:line="240" w:lineRule="auto"/>
        <w:jc w:val="both"/>
        <w:rPr>
          <w:rFonts w:ascii="Liberation Serif" w:eastAsia="Times New Roman" w:hAnsi="Liberation Serif"/>
          <w:sz w:val="24"/>
          <w:szCs w:val="24"/>
          <w:lang w:eastAsia="zh-CN"/>
        </w:rPr>
      </w:pPr>
    </w:p>
    <w:p w:rsidR="00863C30" w:rsidRPr="00863C30" w:rsidRDefault="00863C30" w:rsidP="00863C30">
      <w:pPr>
        <w:suppressAutoHyphens/>
        <w:spacing w:after="0" w:line="240" w:lineRule="auto"/>
        <w:jc w:val="both"/>
        <w:rPr>
          <w:rFonts w:ascii="Liberation Serif" w:eastAsia="Times New Roman" w:hAnsi="Liberation Serif"/>
          <w:sz w:val="24"/>
          <w:szCs w:val="24"/>
          <w:lang w:eastAsia="zh-CN"/>
        </w:rPr>
      </w:pPr>
    </w:p>
    <w:p w:rsidR="00863C30" w:rsidRPr="00863C30" w:rsidRDefault="00863C30" w:rsidP="00863C30">
      <w:pPr>
        <w:suppressAutoHyphens/>
        <w:spacing w:after="0" w:line="240" w:lineRule="auto"/>
        <w:jc w:val="both"/>
        <w:rPr>
          <w:rFonts w:ascii="Liberation Serif" w:eastAsia="Times New Roman" w:hAnsi="Liberation Serif"/>
          <w:sz w:val="24"/>
          <w:szCs w:val="24"/>
          <w:lang w:eastAsia="zh-CN"/>
        </w:rPr>
      </w:pPr>
    </w:p>
    <w:p w:rsidR="00863C30" w:rsidRPr="00863C30" w:rsidRDefault="00863C30" w:rsidP="00863C30">
      <w:pPr>
        <w:suppressAutoHyphens/>
        <w:spacing w:after="0" w:line="240" w:lineRule="auto"/>
        <w:jc w:val="both"/>
        <w:rPr>
          <w:rFonts w:ascii="Times New Roman" w:eastAsia="Times New Roman" w:hAnsi="Times New Roman"/>
          <w:sz w:val="24"/>
          <w:szCs w:val="24"/>
          <w:lang w:eastAsia="zh-CN"/>
        </w:rPr>
      </w:pPr>
    </w:p>
    <w:p w:rsidR="00863C30" w:rsidRPr="00863C30" w:rsidRDefault="00863C30" w:rsidP="00863C30">
      <w:pPr>
        <w:suppressAutoHyphens/>
        <w:spacing w:after="0" w:line="240" w:lineRule="auto"/>
        <w:jc w:val="both"/>
        <w:rPr>
          <w:rFonts w:ascii="Times New Roman" w:eastAsia="Times New Roman" w:hAnsi="Times New Roman"/>
          <w:sz w:val="24"/>
          <w:szCs w:val="24"/>
          <w:lang w:eastAsia="zh-CN"/>
        </w:rPr>
      </w:pPr>
    </w:p>
    <w:p w:rsidR="00863C30" w:rsidRPr="00863C30" w:rsidRDefault="00863C30" w:rsidP="00863C30">
      <w:pPr>
        <w:suppressAutoHyphens/>
        <w:spacing w:after="0" w:line="240" w:lineRule="auto"/>
        <w:jc w:val="both"/>
        <w:rPr>
          <w:rFonts w:ascii="Times New Roman" w:eastAsia="Times New Roman" w:hAnsi="Times New Roman"/>
          <w:sz w:val="24"/>
          <w:szCs w:val="24"/>
          <w:lang w:eastAsia="zh-CN"/>
        </w:rPr>
      </w:pPr>
    </w:p>
    <w:p w:rsidR="00863C30" w:rsidRPr="00863C30" w:rsidRDefault="00863C30" w:rsidP="00863C30">
      <w:pPr>
        <w:suppressAutoHyphens/>
        <w:spacing w:after="0" w:line="240" w:lineRule="auto"/>
        <w:jc w:val="both"/>
        <w:rPr>
          <w:rFonts w:ascii="Times New Roman" w:eastAsia="Times New Roman" w:hAnsi="Times New Roman"/>
          <w:sz w:val="24"/>
          <w:szCs w:val="24"/>
          <w:lang w:eastAsia="zh-CN"/>
        </w:rPr>
      </w:pPr>
    </w:p>
    <w:p w:rsidR="005C0F96" w:rsidRPr="005C0F96" w:rsidRDefault="005C0F96" w:rsidP="005C0F96">
      <w:pPr>
        <w:suppressAutoHyphens/>
        <w:spacing w:after="0" w:line="240" w:lineRule="auto"/>
        <w:jc w:val="both"/>
        <w:rPr>
          <w:rFonts w:ascii="Liberation Serif" w:eastAsia="Times New Roman" w:hAnsi="Liberation Serif"/>
          <w:sz w:val="24"/>
          <w:szCs w:val="24"/>
          <w:lang w:eastAsia="zh-CN"/>
        </w:rPr>
      </w:pPr>
    </w:p>
    <w:p w:rsidR="005C0F96" w:rsidRPr="005C0F96" w:rsidRDefault="005C0F96" w:rsidP="005C0F96">
      <w:pPr>
        <w:suppressAutoHyphens/>
        <w:spacing w:after="0" w:line="240" w:lineRule="auto"/>
        <w:jc w:val="both"/>
        <w:rPr>
          <w:rFonts w:ascii="Liberation Serif" w:eastAsia="Times New Roman" w:hAnsi="Liberation Serif"/>
          <w:sz w:val="24"/>
          <w:szCs w:val="24"/>
          <w:lang w:eastAsia="zh-CN"/>
        </w:rPr>
      </w:pPr>
    </w:p>
    <w:p w:rsidR="005C0F96" w:rsidRDefault="005C0F96" w:rsidP="005C0F96">
      <w:pPr>
        <w:suppressAutoHyphens/>
        <w:spacing w:after="0" w:line="240" w:lineRule="auto"/>
        <w:jc w:val="both"/>
        <w:rPr>
          <w:rFonts w:ascii="Times New Roman" w:eastAsia="Times New Roman" w:hAnsi="Times New Roman"/>
          <w:sz w:val="24"/>
          <w:szCs w:val="24"/>
          <w:lang w:eastAsia="zh-CN"/>
        </w:rPr>
      </w:pPr>
    </w:p>
    <w:p w:rsidR="00203674" w:rsidRDefault="00203674" w:rsidP="005C0F96">
      <w:pPr>
        <w:suppressAutoHyphens/>
        <w:spacing w:after="0" w:line="240" w:lineRule="auto"/>
        <w:jc w:val="both"/>
        <w:rPr>
          <w:rFonts w:ascii="Times New Roman" w:eastAsia="Times New Roman" w:hAnsi="Times New Roman"/>
          <w:sz w:val="24"/>
          <w:szCs w:val="24"/>
          <w:lang w:eastAsia="zh-CN"/>
        </w:rPr>
      </w:pPr>
    </w:p>
    <w:p w:rsidR="00203674" w:rsidRDefault="00203674" w:rsidP="005C0F96">
      <w:pPr>
        <w:suppressAutoHyphens/>
        <w:spacing w:after="0" w:line="240" w:lineRule="auto"/>
        <w:jc w:val="both"/>
        <w:rPr>
          <w:rFonts w:ascii="Times New Roman" w:eastAsia="Times New Roman" w:hAnsi="Times New Roman"/>
          <w:sz w:val="24"/>
          <w:szCs w:val="24"/>
          <w:lang w:eastAsia="zh-CN"/>
        </w:rPr>
      </w:pPr>
    </w:p>
    <w:p w:rsidR="00203674" w:rsidRDefault="00203674" w:rsidP="005C0F96">
      <w:pPr>
        <w:suppressAutoHyphens/>
        <w:spacing w:after="0" w:line="240" w:lineRule="auto"/>
        <w:jc w:val="both"/>
        <w:rPr>
          <w:rFonts w:ascii="Times New Roman" w:eastAsia="Times New Roman" w:hAnsi="Times New Roman"/>
          <w:sz w:val="24"/>
          <w:szCs w:val="24"/>
          <w:lang w:eastAsia="zh-CN"/>
        </w:rPr>
      </w:pPr>
    </w:p>
    <w:p w:rsidR="00203674" w:rsidRDefault="00203674" w:rsidP="005C0F96">
      <w:pPr>
        <w:suppressAutoHyphens/>
        <w:spacing w:after="0" w:line="240" w:lineRule="auto"/>
        <w:jc w:val="both"/>
        <w:rPr>
          <w:rFonts w:ascii="Times New Roman" w:eastAsia="Times New Roman" w:hAnsi="Times New Roman"/>
          <w:sz w:val="24"/>
          <w:szCs w:val="24"/>
          <w:lang w:eastAsia="zh-CN"/>
        </w:rPr>
      </w:pPr>
    </w:p>
    <w:p w:rsidR="00203674" w:rsidRDefault="00203674" w:rsidP="005C0F96">
      <w:pPr>
        <w:suppressAutoHyphens/>
        <w:spacing w:after="0" w:line="240" w:lineRule="auto"/>
        <w:jc w:val="both"/>
        <w:rPr>
          <w:rFonts w:ascii="Times New Roman" w:eastAsia="Times New Roman" w:hAnsi="Times New Roman"/>
          <w:sz w:val="24"/>
          <w:szCs w:val="24"/>
          <w:lang w:eastAsia="zh-CN"/>
        </w:rPr>
      </w:pPr>
    </w:p>
    <w:p w:rsidR="00203674" w:rsidRDefault="00203674" w:rsidP="005C0F96">
      <w:pPr>
        <w:suppressAutoHyphens/>
        <w:spacing w:after="0" w:line="240" w:lineRule="auto"/>
        <w:jc w:val="both"/>
        <w:rPr>
          <w:rFonts w:ascii="Times New Roman" w:eastAsia="Times New Roman" w:hAnsi="Times New Roman"/>
          <w:sz w:val="24"/>
          <w:szCs w:val="24"/>
          <w:lang w:eastAsia="zh-CN"/>
        </w:rPr>
      </w:pPr>
    </w:p>
    <w:p w:rsidR="006630C4" w:rsidRDefault="006630C4" w:rsidP="005C0F96">
      <w:pPr>
        <w:suppressAutoHyphens/>
        <w:spacing w:after="0" w:line="240" w:lineRule="auto"/>
        <w:jc w:val="both"/>
        <w:rPr>
          <w:rFonts w:ascii="Times New Roman" w:eastAsia="Times New Roman" w:hAnsi="Times New Roman"/>
          <w:sz w:val="24"/>
          <w:szCs w:val="24"/>
          <w:lang w:eastAsia="zh-CN"/>
        </w:rPr>
      </w:pPr>
    </w:p>
    <w:p w:rsidR="006630C4" w:rsidRDefault="006630C4" w:rsidP="005C0F96">
      <w:pPr>
        <w:suppressAutoHyphens/>
        <w:spacing w:after="0" w:line="240" w:lineRule="auto"/>
        <w:jc w:val="both"/>
        <w:rPr>
          <w:rFonts w:ascii="Times New Roman" w:eastAsia="Times New Roman" w:hAnsi="Times New Roman"/>
          <w:sz w:val="24"/>
          <w:szCs w:val="24"/>
          <w:lang w:eastAsia="zh-CN"/>
        </w:rPr>
      </w:pPr>
    </w:p>
    <w:p w:rsidR="006630C4" w:rsidRDefault="006630C4" w:rsidP="005C0F96">
      <w:pPr>
        <w:suppressAutoHyphens/>
        <w:spacing w:after="0" w:line="240" w:lineRule="auto"/>
        <w:jc w:val="both"/>
        <w:rPr>
          <w:rFonts w:ascii="Times New Roman" w:eastAsia="Times New Roman" w:hAnsi="Times New Roman"/>
          <w:sz w:val="24"/>
          <w:szCs w:val="24"/>
          <w:lang w:eastAsia="zh-CN"/>
        </w:rPr>
      </w:pPr>
    </w:p>
    <w:p w:rsidR="006630C4" w:rsidRDefault="006630C4" w:rsidP="005C0F96">
      <w:pPr>
        <w:suppressAutoHyphens/>
        <w:spacing w:after="0" w:line="240" w:lineRule="auto"/>
        <w:jc w:val="both"/>
        <w:rPr>
          <w:rFonts w:ascii="Times New Roman" w:eastAsia="Times New Roman" w:hAnsi="Times New Roman"/>
          <w:sz w:val="24"/>
          <w:szCs w:val="24"/>
          <w:lang w:eastAsia="zh-CN"/>
        </w:rPr>
      </w:pPr>
    </w:p>
    <w:p w:rsidR="006630C4" w:rsidRDefault="006630C4" w:rsidP="005C0F96">
      <w:pPr>
        <w:suppressAutoHyphens/>
        <w:spacing w:after="0" w:line="240" w:lineRule="auto"/>
        <w:jc w:val="both"/>
        <w:rPr>
          <w:rFonts w:ascii="Times New Roman" w:eastAsia="Times New Roman" w:hAnsi="Times New Roman"/>
          <w:sz w:val="24"/>
          <w:szCs w:val="24"/>
          <w:lang w:eastAsia="zh-CN"/>
        </w:rPr>
      </w:pPr>
    </w:p>
    <w:p w:rsidR="00203674" w:rsidRDefault="00203674" w:rsidP="005C0F96">
      <w:pPr>
        <w:suppressAutoHyphens/>
        <w:spacing w:after="0" w:line="240" w:lineRule="auto"/>
        <w:jc w:val="both"/>
        <w:rPr>
          <w:rFonts w:ascii="Times New Roman" w:eastAsia="Times New Roman" w:hAnsi="Times New Roman"/>
          <w:sz w:val="24"/>
          <w:szCs w:val="24"/>
          <w:lang w:eastAsia="zh-CN"/>
        </w:rPr>
      </w:pPr>
    </w:p>
    <w:p w:rsidR="00203674" w:rsidRDefault="00203674" w:rsidP="005C0F96">
      <w:pPr>
        <w:suppressAutoHyphens/>
        <w:spacing w:after="0" w:line="240" w:lineRule="auto"/>
        <w:jc w:val="both"/>
        <w:rPr>
          <w:rFonts w:ascii="Times New Roman" w:eastAsia="Times New Roman" w:hAnsi="Times New Roman"/>
          <w:sz w:val="24"/>
          <w:szCs w:val="24"/>
          <w:lang w:eastAsia="zh-CN"/>
        </w:rPr>
      </w:pPr>
    </w:p>
    <w:p w:rsidR="00203674" w:rsidRPr="005C0F96" w:rsidRDefault="00203674" w:rsidP="005C0F96">
      <w:pPr>
        <w:suppressAutoHyphens/>
        <w:spacing w:after="0" w:line="240" w:lineRule="auto"/>
        <w:jc w:val="both"/>
        <w:rPr>
          <w:rFonts w:ascii="Times New Roman" w:eastAsia="Times New Roman" w:hAnsi="Times New Roman"/>
          <w:sz w:val="24"/>
          <w:szCs w:val="24"/>
          <w:lang w:eastAsia="zh-CN"/>
        </w:rPr>
      </w:pPr>
    </w:p>
    <w:p w:rsidR="005C0F96" w:rsidRPr="005C0F96" w:rsidRDefault="005C0F96" w:rsidP="005C0F96">
      <w:pPr>
        <w:suppressAutoHyphens/>
        <w:spacing w:after="0" w:line="240" w:lineRule="auto"/>
        <w:jc w:val="both"/>
        <w:rPr>
          <w:rFonts w:ascii="Times New Roman" w:eastAsia="Times New Roman" w:hAnsi="Times New Roman"/>
          <w:sz w:val="24"/>
          <w:szCs w:val="24"/>
          <w:lang w:eastAsia="zh-CN"/>
        </w:rPr>
      </w:pPr>
    </w:p>
    <w:p w:rsidR="005C0F96" w:rsidRPr="005C0F96" w:rsidRDefault="005C0F96" w:rsidP="005C0F96">
      <w:pPr>
        <w:suppressAutoHyphens/>
        <w:spacing w:after="0" w:line="240" w:lineRule="auto"/>
        <w:jc w:val="both"/>
        <w:rPr>
          <w:rFonts w:ascii="Times New Roman" w:eastAsia="Times New Roman" w:hAnsi="Times New Roman"/>
          <w:sz w:val="24"/>
          <w:szCs w:val="24"/>
          <w:lang w:eastAsia="zh-CN"/>
        </w:rPr>
      </w:pPr>
    </w:p>
    <w:tbl>
      <w:tblPr>
        <w:tblW w:w="6385" w:type="dxa"/>
        <w:tblInd w:w="3231" w:type="dxa"/>
        <w:tblLayout w:type="fixed"/>
        <w:tblLook w:val="0000" w:firstRow="0" w:lastRow="0" w:firstColumn="0" w:lastColumn="0" w:noHBand="0" w:noVBand="0"/>
      </w:tblPr>
      <w:tblGrid>
        <w:gridCol w:w="6385"/>
      </w:tblGrid>
      <w:tr w:rsidR="00863C30" w:rsidRPr="00863C30" w:rsidTr="00E561E0">
        <w:trPr>
          <w:trHeight w:val="2392"/>
        </w:trPr>
        <w:tc>
          <w:tcPr>
            <w:tcW w:w="6385" w:type="dxa"/>
            <w:shd w:val="clear" w:color="auto" w:fill="auto"/>
          </w:tcPr>
          <w:p w:rsidR="00863C30" w:rsidRPr="00863C30" w:rsidRDefault="00863C30" w:rsidP="00863C30">
            <w:pPr>
              <w:widowControl w:val="0"/>
              <w:suppressAutoHyphens/>
              <w:autoSpaceDE w:val="0"/>
              <w:spacing w:after="0" w:line="240" w:lineRule="auto"/>
              <w:rPr>
                <w:rFonts w:ascii="Times New Roman" w:eastAsia="Times New Roman" w:hAnsi="Times New Roman"/>
                <w:sz w:val="24"/>
                <w:szCs w:val="24"/>
                <w:lang w:eastAsia="zh-CN"/>
              </w:rPr>
            </w:pPr>
            <w:r w:rsidRPr="00863C30">
              <w:rPr>
                <w:rFonts w:ascii="Liberation Serif" w:eastAsia="Times New Roman" w:hAnsi="Liberation Serif" w:cs="Liberation Serif"/>
                <w:sz w:val="24"/>
                <w:szCs w:val="24"/>
                <w:lang w:eastAsia="zh-CN"/>
              </w:rPr>
              <w:lastRenderedPageBreak/>
              <w:t>Приложение № 2</w:t>
            </w:r>
          </w:p>
          <w:p w:rsidR="00863C30" w:rsidRPr="00863C30" w:rsidRDefault="002F3C49" w:rsidP="00863C30">
            <w:pPr>
              <w:widowControl w:val="0"/>
              <w:suppressAutoHyphens/>
              <w:autoSpaceDE w:val="0"/>
              <w:spacing w:after="0" w:line="240" w:lineRule="auto"/>
              <w:rPr>
                <w:rFonts w:ascii="Times New Roman" w:eastAsia="Times New Roman" w:hAnsi="Times New Roman"/>
                <w:sz w:val="24"/>
                <w:szCs w:val="24"/>
                <w:lang w:eastAsia="zh-CN"/>
              </w:rPr>
            </w:pPr>
            <w:r w:rsidRPr="009F583A">
              <w:rPr>
                <w:rFonts w:ascii="Liberation Serif" w:eastAsia="Times New Roman" w:hAnsi="Liberation Serif"/>
                <w:bCs/>
                <w:color w:val="000000"/>
                <w:sz w:val="24"/>
                <w:szCs w:val="24"/>
                <w:lang w:eastAsia="ru-RU"/>
              </w:rPr>
              <w:t>к технологической схеме предоставления</w:t>
            </w:r>
            <w:r w:rsidRPr="009F583A">
              <w:rPr>
                <w:rFonts w:ascii="Times New Roman" w:eastAsia="Times New Roman" w:hAnsi="Times New Roman"/>
                <w:bCs/>
                <w:color w:val="000000"/>
                <w:sz w:val="24"/>
                <w:szCs w:val="24"/>
                <w:lang w:eastAsia="ru-RU"/>
              </w:rPr>
              <w:t xml:space="preserve"> муниципальной услуги </w:t>
            </w:r>
            <w:r w:rsidR="00863C30" w:rsidRPr="00863C30">
              <w:rPr>
                <w:rFonts w:ascii="Liberation Serif" w:eastAsia="Times New Roman" w:hAnsi="Liberation Serif" w:cs="Liberation Serif"/>
                <w:sz w:val="24"/>
                <w:szCs w:val="24"/>
                <w:lang w:eastAsia="zh-CN"/>
              </w:rPr>
              <w:t>«</w:t>
            </w:r>
            <w:r w:rsidR="00863C30" w:rsidRPr="00863C30">
              <w:rPr>
                <w:rFonts w:ascii="Liberation Serif" w:eastAsia="Times New Roman" w:hAnsi="Liberation Serif" w:cs="Liberation Serif"/>
                <w:bCs/>
                <w:sz w:val="24"/>
                <w:szCs w:val="24"/>
                <w:lang w:eastAsia="zh-CN"/>
              </w:rPr>
              <w:t>Предоставление социальной выплаты гражданам, имеющим трех и более детей, взамен земельного участка, находящегося в муниципальной собственности Невьянского городского округа или государственной неразграниченной собственности, предоставляемого для индивидуального жилищного строительства в собственность бесплатно</w:t>
            </w:r>
            <w:r w:rsidR="00863C30" w:rsidRPr="00863C30">
              <w:rPr>
                <w:rFonts w:ascii="Liberation Serif" w:eastAsia="Times New Roman" w:hAnsi="Liberation Serif" w:cs="Liberation Serif"/>
                <w:sz w:val="24"/>
                <w:szCs w:val="24"/>
                <w:lang w:eastAsia="zh-CN"/>
              </w:rPr>
              <w:t>»</w:t>
            </w:r>
          </w:p>
        </w:tc>
      </w:tr>
    </w:tbl>
    <w:p w:rsidR="00863C30" w:rsidRPr="00863C30" w:rsidRDefault="00863C30" w:rsidP="00863C30">
      <w:pPr>
        <w:widowControl w:val="0"/>
        <w:suppressAutoHyphens/>
        <w:autoSpaceDE w:val="0"/>
        <w:spacing w:after="0" w:line="240" w:lineRule="auto"/>
        <w:rPr>
          <w:rFonts w:ascii="Liberation Serif" w:eastAsia="Times New Roman" w:hAnsi="Liberation Serif" w:cs="Liberation Serif"/>
          <w:color w:val="FF0000"/>
          <w:sz w:val="26"/>
          <w:szCs w:val="26"/>
        </w:rPr>
      </w:pPr>
    </w:p>
    <w:tbl>
      <w:tblPr>
        <w:tblW w:w="0" w:type="auto"/>
        <w:tblInd w:w="3369" w:type="dxa"/>
        <w:tblLayout w:type="fixed"/>
        <w:tblLook w:val="0000" w:firstRow="0" w:lastRow="0" w:firstColumn="0" w:lastColumn="0" w:noHBand="0" w:noVBand="0"/>
      </w:tblPr>
      <w:tblGrid>
        <w:gridCol w:w="6486"/>
      </w:tblGrid>
      <w:tr w:rsidR="00863C30" w:rsidRPr="00863C30" w:rsidTr="00BA3367">
        <w:tc>
          <w:tcPr>
            <w:tcW w:w="6486" w:type="dxa"/>
            <w:shd w:val="clear" w:color="auto" w:fill="auto"/>
          </w:tcPr>
          <w:p w:rsidR="00863C30" w:rsidRPr="00863C30" w:rsidRDefault="00205358" w:rsidP="00863C30">
            <w:pPr>
              <w:widowControl w:val="0"/>
              <w:suppressAutoHyphens/>
              <w:autoSpaceDE w:val="0"/>
              <w:spacing w:after="0" w:line="240" w:lineRule="auto"/>
              <w:jc w:val="both"/>
              <w:rPr>
                <w:rFonts w:ascii="Times New Roman" w:eastAsia="Times New Roman" w:hAnsi="Times New Roman"/>
                <w:sz w:val="24"/>
                <w:szCs w:val="24"/>
                <w:lang w:eastAsia="zh-CN"/>
              </w:rPr>
            </w:pPr>
            <w:r w:rsidRPr="00205358">
              <w:rPr>
                <w:rFonts w:ascii="Liberation Serif" w:eastAsia="Times New Roman" w:hAnsi="Liberation Serif" w:cs="Liberation Serif"/>
                <w:sz w:val="24"/>
                <w:szCs w:val="24"/>
                <w:lang w:eastAsia="zh-CN"/>
              </w:rPr>
              <w:t xml:space="preserve">    </w:t>
            </w:r>
            <w:r>
              <w:rPr>
                <w:rFonts w:ascii="Liberation Serif" w:eastAsia="Times New Roman" w:hAnsi="Liberation Serif" w:cs="Liberation Serif"/>
                <w:sz w:val="24"/>
                <w:szCs w:val="24"/>
                <w:lang w:eastAsia="zh-CN"/>
              </w:rPr>
              <w:t xml:space="preserve">         </w:t>
            </w:r>
            <w:r w:rsidR="00863C30" w:rsidRPr="00863C30">
              <w:rPr>
                <w:rFonts w:ascii="Liberation Serif" w:eastAsia="Times New Roman" w:hAnsi="Liberation Serif" w:cs="Liberation Serif"/>
                <w:sz w:val="24"/>
                <w:szCs w:val="24"/>
                <w:lang w:eastAsia="zh-CN"/>
              </w:rPr>
              <w:t xml:space="preserve">В администрацию Невьянского городского округа </w:t>
            </w:r>
          </w:p>
          <w:p w:rsidR="00863C30" w:rsidRPr="00863C30" w:rsidRDefault="00205358" w:rsidP="00863C30">
            <w:pPr>
              <w:widowControl w:val="0"/>
              <w:suppressAutoHyphens/>
              <w:autoSpaceDE w:val="0"/>
              <w:spacing w:after="0" w:line="240" w:lineRule="auto"/>
              <w:jc w:val="both"/>
              <w:rPr>
                <w:rFonts w:ascii="Times New Roman" w:eastAsia="Times New Roman" w:hAnsi="Times New Roman"/>
                <w:sz w:val="24"/>
                <w:szCs w:val="24"/>
                <w:lang w:eastAsia="zh-CN"/>
              </w:rPr>
            </w:pPr>
            <w:r w:rsidRPr="00205358">
              <w:rPr>
                <w:rFonts w:ascii="Liberation Serif" w:eastAsia="Times New Roman" w:hAnsi="Liberation Serif" w:cs="Liberation Serif"/>
                <w:sz w:val="24"/>
                <w:szCs w:val="24"/>
                <w:lang w:eastAsia="zh-CN"/>
              </w:rPr>
              <w:t xml:space="preserve">         </w:t>
            </w:r>
            <w:r w:rsidR="00863C30" w:rsidRPr="00863C30">
              <w:rPr>
                <w:rFonts w:ascii="Liberation Serif" w:eastAsia="Times New Roman" w:hAnsi="Liberation Serif" w:cs="Liberation Serif"/>
                <w:sz w:val="24"/>
                <w:szCs w:val="24"/>
                <w:lang w:eastAsia="zh-CN"/>
              </w:rPr>
              <w:t>(комитет по управлению муниципальным имуществом)</w:t>
            </w:r>
          </w:p>
        </w:tc>
      </w:tr>
    </w:tbl>
    <w:p w:rsidR="00863C30" w:rsidRPr="00863C30" w:rsidRDefault="00863C30" w:rsidP="00863C30">
      <w:pPr>
        <w:widowControl w:val="0"/>
        <w:suppressAutoHyphens/>
        <w:autoSpaceDE w:val="0"/>
        <w:spacing w:after="0" w:line="240" w:lineRule="auto"/>
        <w:rPr>
          <w:rFonts w:ascii="Liberation Serif" w:eastAsia="Times New Roman" w:hAnsi="Liberation Serif" w:cs="Liberation Serif"/>
          <w:sz w:val="24"/>
          <w:szCs w:val="24"/>
          <w:lang w:eastAsia="zh-CN"/>
        </w:rPr>
      </w:pPr>
    </w:p>
    <w:p w:rsidR="009F583A" w:rsidRPr="00863C30" w:rsidRDefault="009F583A" w:rsidP="009F583A">
      <w:pPr>
        <w:widowControl w:val="0"/>
        <w:suppressAutoHyphens/>
        <w:autoSpaceDE w:val="0"/>
        <w:spacing w:after="0" w:line="0" w:lineRule="atLeast"/>
        <w:jc w:val="right"/>
        <w:rPr>
          <w:rFonts w:ascii="Liberation Serif" w:eastAsia="Times New Roman" w:hAnsi="Liberation Serif"/>
          <w:sz w:val="24"/>
          <w:szCs w:val="24"/>
          <w:lang w:eastAsia="zh-CN"/>
        </w:rPr>
      </w:pPr>
      <w:r w:rsidRPr="00863C30">
        <w:rPr>
          <w:rFonts w:ascii="Liberation Serif" w:eastAsia="Times New Roman" w:hAnsi="Liberation Serif" w:cs="Liberation Serif"/>
          <w:sz w:val="24"/>
          <w:szCs w:val="24"/>
          <w:lang w:eastAsia="zh-CN"/>
        </w:rPr>
        <w:t>от ______________</w:t>
      </w:r>
      <w:r w:rsidRPr="00CE47E6">
        <w:rPr>
          <w:rFonts w:ascii="Liberation Serif" w:eastAsia="Times New Roman" w:hAnsi="Liberation Serif" w:cs="Liberation Serif"/>
          <w:sz w:val="24"/>
          <w:szCs w:val="24"/>
          <w:lang w:eastAsia="zh-CN"/>
        </w:rPr>
        <w:t>______________________</w:t>
      </w:r>
    </w:p>
    <w:p w:rsidR="009F583A" w:rsidRPr="00863C30" w:rsidRDefault="009F583A" w:rsidP="009F583A">
      <w:pPr>
        <w:widowControl w:val="0"/>
        <w:suppressAutoHyphens/>
        <w:autoSpaceDE w:val="0"/>
        <w:spacing w:after="0" w:line="0" w:lineRule="atLeast"/>
        <w:jc w:val="center"/>
        <w:rPr>
          <w:rFonts w:ascii="Liberation Serif" w:eastAsia="Times New Roman" w:hAnsi="Liberation Serif"/>
          <w:sz w:val="16"/>
          <w:szCs w:val="16"/>
          <w:lang w:eastAsia="zh-CN"/>
        </w:rPr>
      </w:pPr>
      <w:r w:rsidRPr="00CE47E6">
        <w:rPr>
          <w:rFonts w:ascii="Liberation Serif" w:eastAsia="Times New Roman" w:hAnsi="Liberation Serif" w:cs="Liberation Serif"/>
          <w:sz w:val="24"/>
          <w:szCs w:val="24"/>
          <w:lang w:eastAsia="zh-CN"/>
        </w:rPr>
        <w:t xml:space="preserve">                                                                                     </w:t>
      </w:r>
      <w:r w:rsidRPr="00863C30">
        <w:rPr>
          <w:rFonts w:ascii="Liberation Serif" w:eastAsia="Times New Roman" w:hAnsi="Liberation Serif" w:cs="Liberation Serif"/>
          <w:sz w:val="16"/>
          <w:szCs w:val="16"/>
          <w:lang w:eastAsia="zh-CN"/>
        </w:rPr>
        <w:t>(фамилия, имя, отчество)</w:t>
      </w:r>
    </w:p>
    <w:p w:rsidR="009F583A" w:rsidRPr="00863C30" w:rsidRDefault="009F583A" w:rsidP="009F583A">
      <w:pPr>
        <w:widowControl w:val="0"/>
        <w:suppressAutoHyphens/>
        <w:autoSpaceDE w:val="0"/>
        <w:spacing w:after="0" w:line="0" w:lineRule="atLeast"/>
        <w:jc w:val="center"/>
        <w:rPr>
          <w:rFonts w:ascii="Liberation Serif" w:eastAsia="Times New Roman" w:hAnsi="Liberation Serif"/>
          <w:sz w:val="24"/>
          <w:szCs w:val="24"/>
          <w:lang w:eastAsia="zh-CN"/>
        </w:rPr>
      </w:pPr>
      <w:r w:rsidRPr="00CE47E6">
        <w:rPr>
          <w:rFonts w:ascii="Liberation Serif" w:eastAsia="Times New Roman" w:hAnsi="Liberation Serif" w:cs="Liberation Serif"/>
          <w:sz w:val="24"/>
          <w:szCs w:val="24"/>
          <w:lang w:eastAsia="zh-CN"/>
        </w:rPr>
        <w:t xml:space="preserve">                                                                              </w:t>
      </w:r>
      <w:r w:rsidRPr="00863C30">
        <w:rPr>
          <w:rFonts w:ascii="Liberation Serif" w:eastAsia="Times New Roman" w:hAnsi="Liberation Serif" w:cs="Liberation Serif"/>
          <w:sz w:val="24"/>
          <w:szCs w:val="24"/>
          <w:lang w:eastAsia="zh-CN"/>
        </w:rPr>
        <w:t>_______</w:t>
      </w:r>
      <w:r w:rsidRPr="00CE47E6">
        <w:rPr>
          <w:rFonts w:ascii="Liberation Serif" w:eastAsia="Times New Roman" w:hAnsi="Liberation Serif" w:cs="Liberation Serif"/>
          <w:sz w:val="24"/>
          <w:szCs w:val="24"/>
          <w:lang w:eastAsia="zh-CN"/>
        </w:rPr>
        <w:t>_______________________________</w:t>
      </w:r>
    </w:p>
    <w:p w:rsidR="009F583A" w:rsidRPr="00863C30" w:rsidRDefault="009F583A" w:rsidP="009F583A">
      <w:pPr>
        <w:widowControl w:val="0"/>
        <w:suppressAutoHyphens/>
        <w:autoSpaceDE w:val="0"/>
        <w:spacing w:after="0" w:line="0" w:lineRule="atLeast"/>
        <w:jc w:val="center"/>
        <w:rPr>
          <w:rFonts w:ascii="Liberation Serif" w:eastAsia="Times New Roman" w:hAnsi="Liberation Serif"/>
          <w:sz w:val="24"/>
          <w:szCs w:val="24"/>
          <w:lang w:eastAsia="zh-CN"/>
        </w:rPr>
      </w:pPr>
      <w:r w:rsidRPr="00CE47E6">
        <w:rPr>
          <w:rFonts w:ascii="Liberation Serif" w:eastAsia="Times New Roman" w:hAnsi="Liberation Serif" w:cs="Liberation Serif"/>
          <w:sz w:val="24"/>
          <w:szCs w:val="24"/>
          <w:lang w:eastAsia="zh-CN"/>
        </w:rPr>
        <w:t xml:space="preserve">                                                                               _____</w:t>
      </w:r>
      <w:r w:rsidRPr="00863C30">
        <w:rPr>
          <w:rFonts w:ascii="Liberation Serif" w:eastAsia="Times New Roman" w:hAnsi="Liberation Serif" w:cs="Liberation Serif"/>
          <w:sz w:val="24"/>
          <w:szCs w:val="24"/>
          <w:lang w:eastAsia="zh-CN"/>
        </w:rPr>
        <w:t>_________________________________</w:t>
      </w:r>
    </w:p>
    <w:p w:rsidR="009F583A" w:rsidRPr="00863C30" w:rsidRDefault="009F583A" w:rsidP="009F583A">
      <w:pPr>
        <w:widowControl w:val="0"/>
        <w:suppressAutoHyphens/>
        <w:autoSpaceDE w:val="0"/>
        <w:spacing w:after="0" w:line="0" w:lineRule="atLeast"/>
        <w:jc w:val="center"/>
        <w:rPr>
          <w:rFonts w:ascii="Liberation Serif" w:eastAsia="Times New Roman" w:hAnsi="Liberation Serif"/>
          <w:sz w:val="16"/>
          <w:szCs w:val="16"/>
          <w:lang w:eastAsia="zh-CN"/>
        </w:rPr>
      </w:pPr>
      <w:r w:rsidRPr="00CE47E6">
        <w:rPr>
          <w:rFonts w:ascii="Liberation Serif" w:eastAsia="Times New Roman" w:hAnsi="Liberation Serif" w:cs="Liberation Serif"/>
          <w:sz w:val="16"/>
          <w:szCs w:val="16"/>
          <w:lang w:eastAsia="zh-CN"/>
        </w:rPr>
        <w:t xml:space="preserve">                                                                                                                  </w:t>
      </w:r>
      <w:r w:rsidRPr="00863C30">
        <w:rPr>
          <w:rFonts w:ascii="Liberation Serif" w:eastAsia="Times New Roman" w:hAnsi="Liberation Serif" w:cs="Liberation Serif"/>
          <w:sz w:val="16"/>
          <w:szCs w:val="16"/>
          <w:lang w:eastAsia="zh-CN"/>
        </w:rPr>
        <w:t>(адрес регистрации заявителей</w:t>
      </w:r>
      <w:r w:rsidRPr="00CE47E6">
        <w:rPr>
          <w:rFonts w:ascii="Liberation Serif" w:eastAsia="Times New Roman" w:hAnsi="Liberation Serif" w:cs="Liberation Serif"/>
          <w:sz w:val="16"/>
          <w:szCs w:val="16"/>
          <w:lang w:eastAsia="zh-CN"/>
        </w:rPr>
        <w:t xml:space="preserve"> </w:t>
      </w:r>
      <w:r w:rsidRPr="00863C30">
        <w:rPr>
          <w:rFonts w:ascii="Liberation Serif" w:eastAsia="Times New Roman" w:hAnsi="Liberation Serif" w:cs="Liberation Serif"/>
          <w:sz w:val="16"/>
          <w:szCs w:val="16"/>
          <w:lang w:eastAsia="zh-CN"/>
        </w:rPr>
        <w:t>на территории</w:t>
      </w:r>
      <w:r w:rsidRPr="00CE47E6">
        <w:rPr>
          <w:rFonts w:ascii="Liberation Serif" w:eastAsia="Times New Roman" w:hAnsi="Liberation Serif" w:cs="Liberation Serif"/>
          <w:sz w:val="16"/>
          <w:szCs w:val="16"/>
          <w:lang w:eastAsia="zh-CN"/>
        </w:rPr>
        <w:t xml:space="preserve"> Свердловской области)</w:t>
      </w:r>
    </w:p>
    <w:p w:rsidR="009F583A" w:rsidRPr="00863C30" w:rsidRDefault="009F583A" w:rsidP="009F583A">
      <w:pPr>
        <w:widowControl w:val="0"/>
        <w:suppressAutoHyphens/>
        <w:autoSpaceDE w:val="0"/>
        <w:spacing w:after="0" w:line="0" w:lineRule="atLeast"/>
        <w:jc w:val="right"/>
        <w:rPr>
          <w:rFonts w:ascii="Liberation Serif" w:eastAsia="Times New Roman" w:hAnsi="Liberation Serif"/>
          <w:sz w:val="24"/>
          <w:szCs w:val="24"/>
          <w:lang w:eastAsia="zh-CN"/>
        </w:rPr>
      </w:pPr>
      <w:r w:rsidRPr="00CE47E6">
        <w:rPr>
          <w:rFonts w:ascii="Liberation Serif" w:eastAsia="Times New Roman" w:hAnsi="Liberation Serif" w:cs="Liberation Serif"/>
          <w:sz w:val="24"/>
          <w:szCs w:val="24"/>
          <w:lang w:eastAsia="zh-CN"/>
        </w:rPr>
        <w:t xml:space="preserve">                                               _</w:t>
      </w:r>
      <w:r w:rsidRPr="00863C30">
        <w:rPr>
          <w:rFonts w:ascii="Liberation Serif" w:eastAsia="Times New Roman" w:hAnsi="Liberation Serif" w:cs="Liberation Serif"/>
          <w:sz w:val="24"/>
          <w:szCs w:val="24"/>
          <w:lang w:eastAsia="zh-CN"/>
        </w:rPr>
        <w:t>______________________________________</w:t>
      </w:r>
    </w:p>
    <w:p w:rsidR="009F583A" w:rsidRPr="00863C30" w:rsidRDefault="009F583A" w:rsidP="009F583A">
      <w:pPr>
        <w:widowControl w:val="0"/>
        <w:suppressAutoHyphens/>
        <w:autoSpaceDE w:val="0"/>
        <w:spacing w:after="0" w:line="0" w:lineRule="atLeast"/>
        <w:jc w:val="center"/>
        <w:rPr>
          <w:rFonts w:ascii="Liberation Serif" w:eastAsia="Times New Roman" w:hAnsi="Liberation Serif"/>
          <w:sz w:val="24"/>
          <w:szCs w:val="24"/>
          <w:lang w:eastAsia="zh-CN"/>
        </w:rPr>
      </w:pPr>
      <w:r w:rsidRPr="00CE47E6">
        <w:rPr>
          <w:rFonts w:ascii="Liberation Serif" w:eastAsia="Times New Roman" w:hAnsi="Liberation Serif" w:cs="Liberation Serif"/>
          <w:sz w:val="24"/>
          <w:szCs w:val="24"/>
          <w:lang w:eastAsia="zh-CN"/>
        </w:rPr>
        <w:t xml:space="preserve">                                                                          </w:t>
      </w:r>
      <w:r w:rsidRPr="00863C30">
        <w:rPr>
          <w:rFonts w:ascii="Liberation Serif" w:eastAsia="Times New Roman" w:hAnsi="Liberation Serif" w:cs="Liberation Serif"/>
          <w:sz w:val="24"/>
          <w:szCs w:val="24"/>
          <w:lang w:eastAsia="zh-CN"/>
        </w:rPr>
        <w:t>________________</w:t>
      </w:r>
      <w:r w:rsidRPr="00CE47E6">
        <w:rPr>
          <w:rFonts w:ascii="Liberation Serif" w:eastAsia="Times New Roman" w:hAnsi="Liberation Serif" w:cs="Liberation Serif"/>
          <w:sz w:val="24"/>
          <w:szCs w:val="24"/>
          <w:lang w:eastAsia="zh-CN"/>
        </w:rPr>
        <w:t>________________________</w:t>
      </w:r>
    </w:p>
    <w:p w:rsidR="009F583A" w:rsidRPr="00CE47E6" w:rsidRDefault="009F583A" w:rsidP="009F583A">
      <w:pPr>
        <w:widowControl w:val="0"/>
        <w:suppressAutoHyphens/>
        <w:autoSpaceDE w:val="0"/>
        <w:spacing w:after="0" w:line="0" w:lineRule="atLeast"/>
        <w:jc w:val="center"/>
        <w:rPr>
          <w:rFonts w:ascii="Liberation Serif" w:eastAsia="Times New Roman" w:hAnsi="Liberation Serif" w:cs="Liberation Serif"/>
          <w:sz w:val="16"/>
          <w:szCs w:val="16"/>
          <w:lang w:eastAsia="zh-CN"/>
        </w:rPr>
      </w:pPr>
      <w:r w:rsidRPr="00CE47E6">
        <w:rPr>
          <w:rFonts w:ascii="Liberation Serif" w:eastAsia="Times New Roman" w:hAnsi="Liberation Serif" w:cs="Liberation Serif"/>
          <w:sz w:val="24"/>
          <w:szCs w:val="24"/>
          <w:lang w:eastAsia="zh-CN"/>
        </w:rPr>
        <w:t xml:space="preserve">       </w:t>
      </w:r>
      <w:r w:rsidRPr="00CE47E6">
        <w:rPr>
          <w:rFonts w:ascii="Liberation Serif" w:eastAsia="Times New Roman" w:hAnsi="Liberation Serif" w:cs="Liberation Serif"/>
          <w:sz w:val="16"/>
          <w:szCs w:val="16"/>
          <w:lang w:eastAsia="zh-CN"/>
        </w:rPr>
        <w:t xml:space="preserve">                                                                                                </w:t>
      </w:r>
      <w:r w:rsidRPr="00863C30">
        <w:rPr>
          <w:rFonts w:ascii="Liberation Serif" w:eastAsia="Times New Roman" w:hAnsi="Liberation Serif" w:cs="Liberation Serif"/>
          <w:sz w:val="16"/>
          <w:szCs w:val="16"/>
          <w:lang w:eastAsia="zh-CN"/>
        </w:rPr>
        <w:t>(наименование документа, удостоверяющего</w:t>
      </w:r>
      <w:r w:rsidRPr="00CE47E6">
        <w:rPr>
          <w:rFonts w:ascii="Liberation Serif" w:eastAsia="Times New Roman" w:hAnsi="Liberation Serif" w:cs="Liberation Serif"/>
          <w:sz w:val="16"/>
          <w:szCs w:val="16"/>
          <w:lang w:eastAsia="zh-CN"/>
        </w:rPr>
        <w:t> </w:t>
      </w:r>
      <w:r w:rsidRPr="00863C30">
        <w:rPr>
          <w:rFonts w:ascii="Liberation Serif" w:eastAsia="Times New Roman" w:hAnsi="Liberation Serif" w:cs="Liberation Serif"/>
          <w:sz w:val="16"/>
          <w:szCs w:val="16"/>
          <w:lang w:eastAsia="zh-CN"/>
        </w:rPr>
        <w:t xml:space="preserve">личность заявителей, </w:t>
      </w:r>
    </w:p>
    <w:p w:rsidR="009F583A" w:rsidRPr="00863C30" w:rsidRDefault="009F583A" w:rsidP="009F583A">
      <w:pPr>
        <w:widowControl w:val="0"/>
        <w:suppressAutoHyphens/>
        <w:autoSpaceDE w:val="0"/>
        <w:spacing w:after="0" w:line="0" w:lineRule="atLeast"/>
        <w:jc w:val="center"/>
        <w:rPr>
          <w:rFonts w:ascii="Liberation Serif" w:eastAsia="Times New Roman" w:hAnsi="Liberation Serif"/>
          <w:sz w:val="16"/>
          <w:szCs w:val="16"/>
          <w:lang w:eastAsia="zh-CN"/>
        </w:rPr>
      </w:pPr>
      <w:r w:rsidRPr="00CE47E6">
        <w:rPr>
          <w:rFonts w:ascii="Liberation Serif" w:eastAsia="Times New Roman" w:hAnsi="Liberation Serif" w:cs="Liberation Serif"/>
          <w:sz w:val="16"/>
          <w:szCs w:val="16"/>
          <w:lang w:eastAsia="zh-CN"/>
        </w:rPr>
        <w:t xml:space="preserve">                                                                                                          </w:t>
      </w:r>
      <w:r w:rsidRPr="00863C30">
        <w:rPr>
          <w:rFonts w:ascii="Liberation Serif" w:eastAsia="Times New Roman" w:hAnsi="Liberation Serif" w:cs="Liberation Serif"/>
          <w:sz w:val="16"/>
          <w:szCs w:val="16"/>
          <w:lang w:eastAsia="zh-CN"/>
        </w:rPr>
        <w:t>серия, номер,кем и когда выдан)</w:t>
      </w:r>
    </w:p>
    <w:p w:rsidR="009F583A" w:rsidRPr="00863C30" w:rsidRDefault="009F583A" w:rsidP="009F583A">
      <w:pPr>
        <w:widowControl w:val="0"/>
        <w:suppressAutoHyphens/>
        <w:autoSpaceDE w:val="0"/>
        <w:spacing w:after="0" w:line="0" w:lineRule="atLeast"/>
        <w:jc w:val="center"/>
        <w:rPr>
          <w:rFonts w:ascii="Liberation Serif" w:eastAsia="Times New Roman" w:hAnsi="Liberation Serif"/>
          <w:sz w:val="24"/>
          <w:szCs w:val="24"/>
          <w:lang w:eastAsia="zh-CN"/>
        </w:rPr>
      </w:pPr>
      <w:r w:rsidRPr="00CE47E6">
        <w:rPr>
          <w:rFonts w:ascii="Liberation Serif" w:eastAsia="Times New Roman" w:hAnsi="Liberation Serif" w:cs="Liberation Serif"/>
          <w:sz w:val="24"/>
          <w:szCs w:val="24"/>
          <w:lang w:eastAsia="zh-CN"/>
        </w:rPr>
        <w:t xml:space="preserve">                                                                         ________</w:t>
      </w:r>
      <w:r w:rsidRPr="00863C30">
        <w:rPr>
          <w:rFonts w:ascii="Liberation Serif" w:eastAsia="Times New Roman" w:hAnsi="Liberation Serif" w:cs="Liberation Serif"/>
          <w:sz w:val="24"/>
          <w:szCs w:val="24"/>
          <w:lang w:eastAsia="zh-CN"/>
        </w:rPr>
        <w:t>_____________________________</w:t>
      </w:r>
    </w:p>
    <w:p w:rsidR="009F583A" w:rsidRPr="00863C30" w:rsidRDefault="009F583A" w:rsidP="009F583A">
      <w:pPr>
        <w:widowControl w:val="0"/>
        <w:suppressAutoHyphens/>
        <w:autoSpaceDE w:val="0"/>
        <w:spacing w:after="0" w:line="0" w:lineRule="atLeast"/>
        <w:jc w:val="center"/>
        <w:rPr>
          <w:rFonts w:ascii="Liberation Serif" w:eastAsia="Times New Roman" w:hAnsi="Liberation Serif"/>
          <w:sz w:val="16"/>
          <w:szCs w:val="16"/>
          <w:lang w:eastAsia="zh-CN"/>
        </w:rPr>
      </w:pPr>
      <w:r w:rsidRPr="00CE47E6">
        <w:rPr>
          <w:rFonts w:ascii="Liberation Serif" w:eastAsia="Times New Roman" w:hAnsi="Liberation Serif" w:cs="Liberation Serif"/>
          <w:sz w:val="24"/>
          <w:szCs w:val="24"/>
          <w:lang w:eastAsia="zh-CN"/>
        </w:rPr>
        <w:t xml:space="preserve">                                                               </w:t>
      </w:r>
      <w:r w:rsidRPr="00863C30">
        <w:rPr>
          <w:rFonts w:ascii="Liberation Serif" w:eastAsia="Times New Roman" w:hAnsi="Liberation Serif" w:cs="Liberation Serif"/>
          <w:sz w:val="24"/>
          <w:szCs w:val="24"/>
          <w:lang w:eastAsia="zh-CN"/>
        </w:rPr>
        <w:t>(</w:t>
      </w:r>
      <w:r w:rsidRPr="00863C30">
        <w:rPr>
          <w:rFonts w:ascii="Liberation Serif" w:eastAsia="Times New Roman" w:hAnsi="Liberation Serif" w:cs="Liberation Serif"/>
          <w:sz w:val="16"/>
          <w:szCs w:val="16"/>
          <w:lang w:eastAsia="zh-CN"/>
        </w:rPr>
        <w:t>адрес электронной почты)</w:t>
      </w:r>
    </w:p>
    <w:p w:rsidR="009F583A" w:rsidRPr="00863C30" w:rsidRDefault="009F583A" w:rsidP="009F583A">
      <w:pPr>
        <w:widowControl w:val="0"/>
        <w:suppressAutoHyphens/>
        <w:autoSpaceDE w:val="0"/>
        <w:spacing w:after="0" w:line="0" w:lineRule="atLeast"/>
        <w:jc w:val="center"/>
        <w:rPr>
          <w:rFonts w:ascii="Liberation Serif" w:eastAsia="Times New Roman" w:hAnsi="Liberation Serif"/>
          <w:sz w:val="16"/>
          <w:szCs w:val="16"/>
          <w:lang w:eastAsia="zh-CN"/>
        </w:rPr>
      </w:pPr>
      <w:r w:rsidRPr="00CE47E6">
        <w:rPr>
          <w:rFonts w:ascii="Liberation Serif" w:eastAsia="Times New Roman" w:hAnsi="Liberation Serif" w:cs="Liberation Serif"/>
          <w:sz w:val="16"/>
          <w:szCs w:val="16"/>
          <w:lang w:eastAsia="zh-CN"/>
        </w:rPr>
        <w:t xml:space="preserve">                                                                                                             </w:t>
      </w:r>
      <w:r w:rsidRPr="00863C30">
        <w:rPr>
          <w:rFonts w:ascii="Liberation Serif" w:eastAsia="Times New Roman" w:hAnsi="Liberation Serif" w:cs="Liberation Serif"/>
          <w:sz w:val="16"/>
          <w:szCs w:val="16"/>
          <w:lang w:eastAsia="zh-CN"/>
        </w:rPr>
        <w:t>_______________________________________________</w:t>
      </w:r>
      <w:r w:rsidRPr="00CE47E6">
        <w:rPr>
          <w:rFonts w:ascii="Liberation Serif" w:eastAsia="Times New Roman" w:hAnsi="Liberation Serif" w:cs="Liberation Serif"/>
          <w:sz w:val="16"/>
          <w:szCs w:val="16"/>
          <w:lang w:eastAsia="zh-CN"/>
        </w:rPr>
        <w:t>________</w:t>
      </w:r>
    </w:p>
    <w:p w:rsidR="009F583A" w:rsidRPr="00863C30" w:rsidRDefault="009F583A" w:rsidP="009F583A">
      <w:pPr>
        <w:widowControl w:val="0"/>
        <w:suppressAutoHyphens/>
        <w:autoSpaceDE w:val="0"/>
        <w:spacing w:after="0" w:line="0" w:lineRule="atLeast"/>
        <w:jc w:val="center"/>
        <w:rPr>
          <w:rFonts w:ascii="Liberation Serif" w:eastAsia="Times New Roman" w:hAnsi="Liberation Serif"/>
          <w:sz w:val="16"/>
          <w:szCs w:val="16"/>
          <w:lang w:eastAsia="zh-CN"/>
        </w:rPr>
      </w:pPr>
      <w:r w:rsidRPr="00CE47E6">
        <w:rPr>
          <w:rFonts w:ascii="Liberation Serif" w:eastAsia="Times New Roman" w:hAnsi="Liberation Serif" w:cs="Liberation Serif"/>
          <w:sz w:val="16"/>
          <w:szCs w:val="16"/>
          <w:lang w:eastAsia="zh-CN"/>
        </w:rPr>
        <w:t xml:space="preserve">                                                                                                                                            </w:t>
      </w:r>
      <w:r w:rsidRPr="00863C30">
        <w:rPr>
          <w:rFonts w:ascii="Liberation Serif" w:eastAsia="Times New Roman" w:hAnsi="Liberation Serif" w:cs="Liberation Serif"/>
          <w:sz w:val="16"/>
          <w:szCs w:val="16"/>
          <w:lang w:eastAsia="zh-CN"/>
        </w:rPr>
        <w:t>(контактный телефон)</w:t>
      </w:r>
    </w:p>
    <w:p w:rsidR="009F583A" w:rsidRPr="00863C30" w:rsidRDefault="009F583A" w:rsidP="009F583A">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863C30" w:rsidRPr="00863C30" w:rsidRDefault="00863C30" w:rsidP="00863C30">
      <w:pPr>
        <w:spacing w:after="160" w:line="259" w:lineRule="auto"/>
        <w:jc w:val="center"/>
        <w:rPr>
          <w:rFonts w:ascii="Liberation Serif" w:hAnsi="Liberation Serif"/>
          <w:sz w:val="24"/>
          <w:szCs w:val="24"/>
        </w:rPr>
      </w:pPr>
      <w:r w:rsidRPr="00863C30">
        <w:rPr>
          <w:rFonts w:ascii="Liberation Serif" w:hAnsi="Liberation Serif"/>
          <w:sz w:val="24"/>
          <w:szCs w:val="24"/>
        </w:rPr>
        <w:t>ЗАЯВЛЕНИЕ</w:t>
      </w:r>
    </w:p>
    <w:p w:rsidR="00863C30" w:rsidRPr="00863C30" w:rsidRDefault="00863C30" w:rsidP="00863C30">
      <w:pPr>
        <w:autoSpaceDE w:val="0"/>
        <w:autoSpaceDN w:val="0"/>
        <w:adjustRightInd w:val="0"/>
        <w:spacing w:after="0" w:line="240" w:lineRule="auto"/>
        <w:ind w:right="-143" w:firstLine="709"/>
        <w:rPr>
          <w:rFonts w:ascii="Liberation Serif" w:hAnsi="Liberation Serif"/>
          <w:sz w:val="24"/>
          <w:szCs w:val="24"/>
        </w:rPr>
      </w:pPr>
      <w:r w:rsidRPr="00863C30">
        <w:rPr>
          <w:rFonts w:ascii="Liberation Serif" w:hAnsi="Liberation Serif"/>
          <w:sz w:val="24"/>
          <w:szCs w:val="24"/>
        </w:rPr>
        <w:t xml:space="preserve">Прошу перечислить средства социальной выплаты взамен предоставления в собственность бесплатно земельного участка, находящегося в государственной неразграниченной собственности, в сумме *____________(_________________________________) рублей по следующим реквизитам: </w:t>
      </w:r>
    </w:p>
    <w:p w:rsidR="00863C30" w:rsidRPr="00863C30" w:rsidRDefault="00863C30" w:rsidP="00863C30">
      <w:pPr>
        <w:autoSpaceDE w:val="0"/>
        <w:autoSpaceDN w:val="0"/>
        <w:adjustRightInd w:val="0"/>
        <w:spacing w:after="0" w:line="240" w:lineRule="auto"/>
        <w:ind w:right="-568"/>
        <w:rPr>
          <w:rFonts w:ascii="Liberation Serif" w:hAnsi="Liberation Serif"/>
          <w:sz w:val="24"/>
          <w:szCs w:val="24"/>
        </w:rPr>
      </w:pPr>
      <w:r w:rsidRPr="00863C30">
        <w:rPr>
          <w:rFonts w:ascii="Liberation Serif" w:hAnsi="Liberation Serif"/>
          <w:sz w:val="24"/>
          <w:szCs w:val="24"/>
        </w:rPr>
        <w:t>Наименование получателя (Ф.И.О. лица, на чье имя открыт счет) ________________________________</w:t>
      </w:r>
    </w:p>
    <w:p w:rsidR="00863C30" w:rsidRPr="00863C30" w:rsidRDefault="00863C30" w:rsidP="00863C30">
      <w:pPr>
        <w:autoSpaceDE w:val="0"/>
        <w:autoSpaceDN w:val="0"/>
        <w:adjustRightInd w:val="0"/>
        <w:spacing w:after="0" w:line="240" w:lineRule="auto"/>
        <w:rPr>
          <w:rFonts w:ascii="Liberation Serif" w:hAnsi="Liberation Serif"/>
          <w:sz w:val="24"/>
          <w:szCs w:val="24"/>
        </w:rPr>
      </w:pPr>
      <w:r w:rsidRPr="00863C30">
        <w:rPr>
          <w:rFonts w:ascii="Liberation Serif" w:hAnsi="Liberation Serif"/>
          <w:sz w:val="24"/>
          <w:szCs w:val="24"/>
        </w:rPr>
        <w:t>ИНН ____ Лицевой счет _____</w:t>
      </w:r>
    </w:p>
    <w:p w:rsidR="00863C30" w:rsidRPr="00863C30" w:rsidRDefault="00863C30" w:rsidP="00863C30">
      <w:pPr>
        <w:autoSpaceDE w:val="0"/>
        <w:autoSpaceDN w:val="0"/>
        <w:adjustRightInd w:val="0"/>
        <w:spacing w:after="0" w:line="240" w:lineRule="auto"/>
        <w:rPr>
          <w:rFonts w:ascii="Liberation Serif" w:hAnsi="Liberation Serif"/>
          <w:sz w:val="24"/>
          <w:szCs w:val="24"/>
        </w:rPr>
      </w:pPr>
      <w:r w:rsidRPr="00863C30">
        <w:rPr>
          <w:rFonts w:ascii="Liberation Serif" w:hAnsi="Liberation Serif"/>
          <w:sz w:val="24"/>
          <w:szCs w:val="24"/>
        </w:rPr>
        <w:t>Расчетный счет __________________________________</w:t>
      </w:r>
      <w:r w:rsidR="000271F1">
        <w:rPr>
          <w:rFonts w:ascii="Liberation Serif" w:hAnsi="Liberation Serif"/>
          <w:sz w:val="24"/>
          <w:szCs w:val="24"/>
        </w:rPr>
        <w:t>_________________________</w:t>
      </w:r>
    </w:p>
    <w:p w:rsidR="00863C30" w:rsidRPr="00863C30" w:rsidRDefault="00863C30" w:rsidP="00863C30">
      <w:pPr>
        <w:autoSpaceDE w:val="0"/>
        <w:autoSpaceDN w:val="0"/>
        <w:adjustRightInd w:val="0"/>
        <w:spacing w:after="0" w:line="240" w:lineRule="auto"/>
        <w:rPr>
          <w:rFonts w:ascii="Liberation Serif" w:hAnsi="Liberation Serif"/>
          <w:sz w:val="24"/>
          <w:szCs w:val="24"/>
        </w:rPr>
      </w:pPr>
      <w:r w:rsidRPr="00863C30">
        <w:rPr>
          <w:rFonts w:ascii="Liberation Serif" w:hAnsi="Liberation Serif"/>
          <w:sz w:val="24"/>
          <w:szCs w:val="24"/>
        </w:rPr>
        <w:t>Кор. счет _______________________________________</w:t>
      </w:r>
      <w:r w:rsidR="000271F1">
        <w:rPr>
          <w:rFonts w:ascii="Liberation Serif" w:hAnsi="Liberation Serif"/>
          <w:sz w:val="24"/>
          <w:szCs w:val="24"/>
        </w:rPr>
        <w:t>_________________________</w:t>
      </w:r>
    </w:p>
    <w:p w:rsidR="00863C30" w:rsidRPr="00863C30" w:rsidRDefault="00863C30" w:rsidP="00863C30">
      <w:pPr>
        <w:autoSpaceDE w:val="0"/>
        <w:autoSpaceDN w:val="0"/>
        <w:adjustRightInd w:val="0"/>
        <w:spacing w:after="0" w:line="240" w:lineRule="auto"/>
        <w:rPr>
          <w:rFonts w:ascii="Liberation Serif" w:hAnsi="Liberation Serif"/>
          <w:sz w:val="24"/>
          <w:szCs w:val="24"/>
        </w:rPr>
      </w:pPr>
      <w:r w:rsidRPr="00863C30">
        <w:rPr>
          <w:rFonts w:ascii="Liberation Serif" w:hAnsi="Liberation Serif"/>
          <w:sz w:val="24"/>
          <w:szCs w:val="24"/>
        </w:rPr>
        <w:t>Наименование банка _____________________________</w:t>
      </w:r>
      <w:r w:rsidR="000271F1">
        <w:rPr>
          <w:rFonts w:ascii="Liberation Serif" w:hAnsi="Liberation Serif"/>
          <w:sz w:val="24"/>
          <w:szCs w:val="24"/>
        </w:rPr>
        <w:t>__________________________</w:t>
      </w:r>
    </w:p>
    <w:p w:rsidR="00863C30" w:rsidRPr="00863C30" w:rsidRDefault="00863C30" w:rsidP="00863C30">
      <w:pPr>
        <w:autoSpaceDE w:val="0"/>
        <w:autoSpaceDN w:val="0"/>
        <w:adjustRightInd w:val="0"/>
        <w:spacing w:after="0" w:line="240" w:lineRule="auto"/>
        <w:rPr>
          <w:rFonts w:ascii="Liberation Serif" w:hAnsi="Liberation Serif"/>
          <w:sz w:val="24"/>
          <w:szCs w:val="24"/>
        </w:rPr>
      </w:pPr>
      <w:r w:rsidRPr="00863C30">
        <w:rPr>
          <w:rFonts w:ascii="Liberation Serif" w:hAnsi="Liberation Serif"/>
          <w:sz w:val="24"/>
          <w:szCs w:val="24"/>
        </w:rPr>
        <w:t>ИНН ____________________КПП ____________________БИК ____________________</w:t>
      </w:r>
    </w:p>
    <w:p w:rsidR="00863C30" w:rsidRPr="00863C30" w:rsidRDefault="00863C30" w:rsidP="00863C30">
      <w:pPr>
        <w:autoSpaceDE w:val="0"/>
        <w:autoSpaceDN w:val="0"/>
        <w:adjustRightInd w:val="0"/>
        <w:spacing w:after="160" w:line="259" w:lineRule="auto"/>
        <w:rPr>
          <w:rFonts w:ascii="Liberation Serif" w:hAnsi="Liberation Serif"/>
          <w:sz w:val="24"/>
          <w:szCs w:val="24"/>
        </w:rPr>
      </w:pPr>
    </w:p>
    <w:p w:rsidR="00863C30" w:rsidRPr="00863C30" w:rsidRDefault="00863C30" w:rsidP="00863C30">
      <w:pPr>
        <w:autoSpaceDE w:val="0"/>
        <w:autoSpaceDN w:val="0"/>
        <w:adjustRightInd w:val="0"/>
        <w:spacing w:after="160" w:line="259" w:lineRule="auto"/>
        <w:rPr>
          <w:rFonts w:ascii="Liberation Serif" w:hAnsi="Liberation Serif"/>
          <w:sz w:val="24"/>
          <w:szCs w:val="24"/>
        </w:rPr>
      </w:pPr>
    </w:p>
    <w:p w:rsidR="00863C30" w:rsidRPr="00863C30" w:rsidRDefault="00863C30" w:rsidP="00863C30">
      <w:pPr>
        <w:autoSpaceDE w:val="0"/>
        <w:autoSpaceDN w:val="0"/>
        <w:adjustRightInd w:val="0"/>
        <w:spacing w:after="160" w:line="259" w:lineRule="auto"/>
        <w:rPr>
          <w:rFonts w:ascii="Liberation Serif" w:hAnsi="Liberation Serif"/>
          <w:sz w:val="24"/>
          <w:szCs w:val="24"/>
        </w:rPr>
      </w:pPr>
      <w:r w:rsidRPr="00863C30">
        <w:rPr>
          <w:rFonts w:ascii="Liberation Serif" w:hAnsi="Liberation Serif"/>
          <w:sz w:val="24"/>
          <w:szCs w:val="24"/>
        </w:rPr>
        <w:t>Дата __________________                                          Подпись ______________________</w:t>
      </w:r>
    </w:p>
    <w:p w:rsidR="00863C30" w:rsidRPr="00863C30" w:rsidRDefault="00863C30" w:rsidP="00863C30">
      <w:pPr>
        <w:spacing w:after="160" w:line="259" w:lineRule="auto"/>
        <w:jc w:val="center"/>
        <w:rPr>
          <w:rFonts w:ascii="Liberation Serif" w:hAnsi="Liberation Serif"/>
          <w:sz w:val="24"/>
          <w:szCs w:val="24"/>
        </w:rPr>
      </w:pPr>
    </w:p>
    <w:p w:rsidR="00863C30" w:rsidRPr="00863C30" w:rsidRDefault="00863C30" w:rsidP="00863C30">
      <w:pPr>
        <w:autoSpaceDE w:val="0"/>
        <w:autoSpaceDN w:val="0"/>
        <w:adjustRightInd w:val="0"/>
        <w:spacing w:after="160" w:line="259" w:lineRule="auto"/>
        <w:ind w:firstLine="540"/>
        <w:jc w:val="both"/>
        <w:rPr>
          <w:rFonts w:ascii="Liberation Serif" w:hAnsi="Liberation Serif"/>
          <w:sz w:val="24"/>
          <w:szCs w:val="24"/>
        </w:rPr>
      </w:pPr>
      <w:r w:rsidRPr="00863C30">
        <w:rPr>
          <w:rFonts w:ascii="Liberation Serif" w:hAnsi="Liberation Serif"/>
          <w:sz w:val="24"/>
          <w:szCs w:val="24"/>
        </w:rPr>
        <w:t xml:space="preserve">* Заявление заполняет каждый из родителей, указанных в полученном уведомлении                  о возможности предоставления социальной выплаты. В графе "сумма" указывается 100 000 рублей. Реквизиты счета для перечисления могут совпадать. </w:t>
      </w:r>
    </w:p>
    <w:p w:rsidR="00863C30" w:rsidRPr="00863C30" w:rsidRDefault="00863C30" w:rsidP="000271F1">
      <w:pPr>
        <w:spacing w:after="160" w:line="259" w:lineRule="auto"/>
        <w:rPr>
          <w:rFonts w:ascii="Liberation Serif" w:eastAsia="Times New Roman" w:hAnsi="Liberation Serif"/>
          <w:sz w:val="24"/>
          <w:szCs w:val="24"/>
          <w:lang w:eastAsia="zh-CN"/>
        </w:rPr>
      </w:pPr>
      <w:r w:rsidRPr="00863C30">
        <w:rPr>
          <w:rFonts w:ascii="Liberation Serif" w:hAnsi="Liberation Serif"/>
          <w:sz w:val="24"/>
          <w:szCs w:val="24"/>
        </w:rPr>
        <w:t>В случае если в полученном уведомлении о возможности предоставления социальной выплаты указан один из родителей, заполняется одно заявление. В графе "сумма" указывается 200 000 рублей.</w:t>
      </w:r>
    </w:p>
    <w:tbl>
      <w:tblPr>
        <w:tblpPr w:leftFromText="180" w:rightFromText="180" w:vertAnchor="text" w:horzAnchor="page" w:tblpX="5520" w:tblpY="160"/>
        <w:tblW w:w="0" w:type="auto"/>
        <w:tblLayout w:type="fixed"/>
        <w:tblLook w:val="0000" w:firstRow="0" w:lastRow="0" w:firstColumn="0" w:lastColumn="0" w:noHBand="0" w:noVBand="0"/>
      </w:tblPr>
      <w:tblGrid>
        <w:gridCol w:w="6371"/>
      </w:tblGrid>
      <w:tr w:rsidR="00861C66" w:rsidRPr="00863C30" w:rsidTr="00CE47E6">
        <w:trPr>
          <w:trHeight w:val="2734"/>
        </w:trPr>
        <w:tc>
          <w:tcPr>
            <w:tcW w:w="6371" w:type="dxa"/>
            <w:shd w:val="clear" w:color="auto" w:fill="auto"/>
          </w:tcPr>
          <w:p w:rsidR="00861C66" w:rsidRPr="00863C30" w:rsidRDefault="00861C66" w:rsidP="00861C66">
            <w:pPr>
              <w:widowControl w:val="0"/>
              <w:suppressAutoHyphens/>
              <w:autoSpaceDE w:val="0"/>
              <w:spacing w:after="0" w:line="240" w:lineRule="auto"/>
              <w:rPr>
                <w:rFonts w:ascii="Liberation Serif" w:eastAsia="Times New Roman" w:hAnsi="Liberation Serif"/>
                <w:sz w:val="24"/>
                <w:szCs w:val="24"/>
                <w:lang w:eastAsia="zh-CN"/>
              </w:rPr>
            </w:pPr>
            <w:r w:rsidRPr="00863C30">
              <w:rPr>
                <w:rFonts w:ascii="Liberation Serif" w:eastAsia="Times New Roman" w:hAnsi="Liberation Serif" w:cs="Liberation Serif"/>
                <w:sz w:val="24"/>
                <w:szCs w:val="24"/>
                <w:lang w:eastAsia="zh-CN"/>
              </w:rPr>
              <w:lastRenderedPageBreak/>
              <w:t>Приложение №3</w:t>
            </w:r>
          </w:p>
          <w:p w:rsidR="00861C66" w:rsidRPr="00863C30" w:rsidRDefault="00861C66" w:rsidP="00861C66">
            <w:pPr>
              <w:widowControl w:val="0"/>
              <w:suppressAutoHyphens/>
              <w:autoSpaceDE w:val="0"/>
              <w:spacing w:after="0" w:line="240" w:lineRule="auto"/>
              <w:rPr>
                <w:rFonts w:ascii="Liberation Serif" w:eastAsia="Times New Roman" w:hAnsi="Liberation Serif"/>
                <w:sz w:val="24"/>
                <w:szCs w:val="24"/>
                <w:lang w:eastAsia="zh-CN"/>
              </w:rPr>
            </w:pPr>
            <w:r w:rsidRPr="00CE47E6">
              <w:rPr>
                <w:rFonts w:ascii="Liberation Serif" w:eastAsia="Times New Roman" w:hAnsi="Liberation Serif"/>
                <w:bCs/>
                <w:color w:val="000000"/>
                <w:sz w:val="24"/>
                <w:szCs w:val="24"/>
                <w:lang w:eastAsia="ru-RU"/>
              </w:rPr>
              <w:t xml:space="preserve">к технологической схеме предоставления муниципальной услуги </w:t>
            </w:r>
            <w:r w:rsidRPr="00863C30">
              <w:rPr>
                <w:rFonts w:ascii="Liberation Serif" w:eastAsia="Times New Roman" w:hAnsi="Liberation Serif" w:cs="Liberation Serif"/>
                <w:sz w:val="24"/>
                <w:szCs w:val="24"/>
                <w:lang w:eastAsia="zh-CN"/>
              </w:rPr>
              <w:t>«</w:t>
            </w:r>
            <w:r w:rsidRPr="00863C30">
              <w:rPr>
                <w:rFonts w:ascii="Liberation Serif" w:eastAsia="Times New Roman" w:hAnsi="Liberation Serif" w:cs="Liberation Serif"/>
                <w:bCs/>
                <w:sz w:val="24"/>
                <w:szCs w:val="24"/>
                <w:lang w:eastAsia="zh-CN"/>
              </w:rPr>
              <w:t>Предоставление социальной выплаты гражданам, имеющим трех и более детей, взамен земельного участка, находящегося в муниципальной собственности Невьянского городского округа или государственной неразграниченной собственности, предоставляемого для индивидуального жилищного строительства в собственность бесплатно</w:t>
            </w:r>
            <w:r w:rsidRPr="00863C30">
              <w:rPr>
                <w:rFonts w:ascii="Liberation Serif" w:eastAsia="Times New Roman" w:hAnsi="Liberation Serif" w:cs="Liberation Serif"/>
                <w:sz w:val="24"/>
                <w:szCs w:val="24"/>
                <w:lang w:eastAsia="zh-CN"/>
              </w:rPr>
              <w:t>»</w:t>
            </w:r>
          </w:p>
        </w:tc>
      </w:tr>
    </w:tbl>
    <w:p w:rsidR="00863C30" w:rsidRPr="00BA3367" w:rsidRDefault="00863C30" w:rsidP="00863C30">
      <w:pPr>
        <w:widowControl w:val="0"/>
        <w:suppressAutoHyphens/>
        <w:autoSpaceDE w:val="0"/>
        <w:spacing w:after="0" w:line="240" w:lineRule="auto"/>
        <w:ind w:firstLine="709"/>
        <w:jc w:val="both"/>
        <w:rPr>
          <w:rFonts w:ascii="Liberation Serif" w:eastAsia="Times New Roman" w:hAnsi="Liberation Serif"/>
          <w:sz w:val="24"/>
          <w:szCs w:val="24"/>
          <w:lang w:eastAsia="zh-CN"/>
        </w:rPr>
      </w:pPr>
    </w:p>
    <w:p w:rsidR="00863C30" w:rsidRPr="00863C30" w:rsidRDefault="00863C30" w:rsidP="00863C30">
      <w:pPr>
        <w:widowControl w:val="0"/>
        <w:suppressAutoHyphens/>
        <w:autoSpaceDE w:val="0"/>
        <w:spacing w:after="0" w:line="240" w:lineRule="auto"/>
        <w:rPr>
          <w:rFonts w:ascii="Liberation Serif" w:eastAsia="Times New Roman" w:hAnsi="Liberation Serif" w:cs="Liberation Serif"/>
          <w:color w:val="FF0000"/>
          <w:sz w:val="24"/>
          <w:szCs w:val="24"/>
        </w:rPr>
      </w:pPr>
    </w:p>
    <w:tbl>
      <w:tblPr>
        <w:tblW w:w="0" w:type="auto"/>
        <w:tblInd w:w="3369" w:type="dxa"/>
        <w:tblLayout w:type="fixed"/>
        <w:tblLook w:val="0000" w:firstRow="0" w:lastRow="0" w:firstColumn="0" w:lastColumn="0" w:noHBand="0" w:noVBand="0"/>
      </w:tblPr>
      <w:tblGrid>
        <w:gridCol w:w="6486"/>
      </w:tblGrid>
      <w:tr w:rsidR="00863C30" w:rsidRPr="00863C30" w:rsidTr="00BA3367">
        <w:tc>
          <w:tcPr>
            <w:tcW w:w="6486" w:type="dxa"/>
            <w:shd w:val="clear" w:color="auto" w:fill="auto"/>
          </w:tcPr>
          <w:p w:rsidR="00863C30" w:rsidRPr="00863C30" w:rsidRDefault="00863C30" w:rsidP="00863C30">
            <w:pPr>
              <w:widowControl w:val="0"/>
              <w:suppressAutoHyphens/>
              <w:autoSpaceDE w:val="0"/>
              <w:spacing w:after="0" w:line="240" w:lineRule="auto"/>
              <w:jc w:val="both"/>
              <w:rPr>
                <w:rFonts w:ascii="Liberation Serif" w:eastAsia="Times New Roman" w:hAnsi="Liberation Serif"/>
                <w:sz w:val="24"/>
                <w:szCs w:val="24"/>
                <w:lang w:eastAsia="zh-CN"/>
              </w:rPr>
            </w:pPr>
            <w:r w:rsidRPr="00863C30">
              <w:rPr>
                <w:rFonts w:ascii="Liberation Serif" w:eastAsia="Times New Roman" w:hAnsi="Liberation Serif" w:cs="Liberation Serif"/>
                <w:sz w:val="24"/>
                <w:szCs w:val="24"/>
                <w:lang w:eastAsia="zh-CN"/>
              </w:rPr>
              <w:t xml:space="preserve">В администрацию Невьянского городского округа </w:t>
            </w:r>
          </w:p>
          <w:p w:rsidR="00863C30" w:rsidRPr="00863C30" w:rsidRDefault="00863C30" w:rsidP="00863C30">
            <w:pPr>
              <w:widowControl w:val="0"/>
              <w:suppressAutoHyphens/>
              <w:autoSpaceDE w:val="0"/>
              <w:spacing w:after="0" w:line="240" w:lineRule="auto"/>
              <w:jc w:val="both"/>
              <w:rPr>
                <w:rFonts w:ascii="Liberation Serif" w:eastAsia="Times New Roman" w:hAnsi="Liberation Serif"/>
                <w:sz w:val="24"/>
                <w:szCs w:val="24"/>
                <w:lang w:eastAsia="zh-CN"/>
              </w:rPr>
            </w:pPr>
            <w:r w:rsidRPr="00863C30">
              <w:rPr>
                <w:rFonts w:ascii="Liberation Serif" w:eastAsia="Times New Roman" w:hAnsi="Liberation Serif" w:cs="Liberation Serif"/>
                <w:sz w:val="24"/>
                <w:szCs w:val="24"/>
                <w:lang w:eastAsia="zh-CN"/>
              </w:rPr>
              <w:t>(комитет по управлению муниципальным имуществом)</w:t>
            </w:r>
          </w:p>
        </w:tc>
      </w:tr>
    </w:tbl>
    <w:p w:rsidR="00863C30" w:rsidRPr="00863C30" w:rsidRDefault="00863C30" w:rsidP="00863C30">
      <w:pPr>
        <w:widowControl w:val="0"/>
        <w:suppressAutoHyphens/>
        <w:autoSpaceDE w:val="0"/>
        <w:spacing w:after="0" w:line="240" w:lineRule="auto"/>
        <w:rPr>
          <w:rFonts w:ascii="Liberation Serif" w:eastAsia="Times New Roman" w:hAnsi="Liberation Serif" w:cs="Liberation Serif"/>
          <w:sz w:val="24"/>
          <w:szCs w:val="24"/>
          <w:lang w:eastAsia="zh-CN"/>
        </w:rPr>
      </w:pPr>
    </w:p>
    <w:p w:rsidR="00863C30" w:rsidRPr="00863C30" w:rsidRDefault="00863C30" w:rsidP="008E57F1">
      <w:pPr>
        <w:widowControl w:val="0"/>
        <w:suppressAutoHyphens/>
        <w:autoSpaceDE w:val="0"/>
        <w:spacing w:after="0" w:line="0" w:lineRule="atLeast"/>
        <w:jc w:val="right"/>
        <w:rPr>
          <w:rFonts w:ascii="Liberation Serif" w:eastAsia="Times New Roman" w:hAnsi="Liberation Serif"/>
          <w:sz w:val="24"/>
          <w:szCs w:val="24"/>
          <w:lang w:eastAsia="zh-CN"/>
        </w:rPr>
      </w:pPr>
      <w:r w:rsidRPr="00863C30">
        <w:rPr>
          <w:rFonts w:ascii="Liberation Serif" w:eastAsia="Liberation Serif" w:hAnsi="Liberation Serif" w:cs="Liberation Serif"/>
          <w:sz w:val="24"/>
          <w:szCs w:val="24"/>
          <w:lang w:eastAsia="zh-CN"/>
        </w:rPr>
        <w:t xml:space="preserve">                                </w:t>
      </w:r>
      <w:r w:rsidRPr="00863C30">
        <w:rPr>
          <w:rFonts w:ascii="Liberation Serif" w:eastAsia="Times New Roman" w:hAnsi="Liberation Serif" w:cs="Liberation Serif"/>
          <w:sz w:val="24"/>
          <w:szCs w:val="24"/>
          <w:lang w:eastAsia="zh-CN"/>
        </w:rPr>
        <w:t>от ______________</w:t>
      </w:r>
      <w:r w:rsidR="00861C66" w:rsidRPr="00CE47E6">
        <w:rPr>
          <w:rFonts w:ascii="Liberation Serif" w:eastAsia="Times New Roman" w:hAnsi="Liberation Serif" w:cs="Liberation Serif"/>
          <w:sz w:val="24"/>
          <w:szCs w:val="24"/>
          <w:lang w:eastAsia="zh-CN"/>
        </w:rPr>
        <w:t>______________________</w:t>
      </w:r>
    </w:p>
    <w:p w:rsidR="00863C30" w:rsidRPr="00863C30" w:rsidRDefault="00861C66" w:rsidP="00861C66">
      <w:pPr>
        <w:widowControl w:val="0"/>
        <w:suppressAutoHyphens/>
        <w:autoSpaceDE w:val="0"/>
        <w:spacing w:after="0" w:line="0" w:lineRule="atLeast"/>
        <w:jc w:val="center"/>
        <w:rPr>
          <w:rFonts w:ascii="Liberation Serif" w:eastAsia="Times New Roman" w:hAnsi="Liberation Serif"/>
          <w:sz w:val="16"/>
          <w:szCs w:val="16"/>
          <w:lang w:eastAsia="zh-CN"/>
        </w:rPr>
      </w:pPr>
      <w:r w:rsidRPr="00CE47E6">
        <w:rPr>
          <w:rFonts w:ascii="Liberation Serif" w:eastAsia="Times New Roman" w:hAnsi="Liberation Serif" w:cs="Liberation Serif"/>
          <w:sz w:val="24"/>
          <w:szCs w:val="24"/>
          <w:lang w:eastAsia="zh-CN"/>
        </w:rPr>
        <w:t xml:space="preserve">                                                                                     </w:t>
      </w:r>
      <w:r w:rsidR="00863C30" w:rsidRPr="00863C30">
        <w:rPr>
          <w:rFonts w:ascii="Liberation Serif" w:eastAsia="Times New Roman" w:hAnsi="Liberation Serif" w:cs="Liberation Serif"/>
          <w:sz w:val="16"/>
          <w:szCs w:val="16"/>
          <w:lang w:eastAsia="zh-CN"/>
        </w:rPr>
        <w:t>(фамилия, имя, отчество)</w:t>
      </w:r>
    </w:p>
    <w:p w:rsidR="00863C30" w:rsidRPr="00863C30" w:rsidRDefault="00861C66" w:rsidP="00861C66">
      <w:pPr>
        <w:widowControl w:val="0"/>
        <w:suppressAutoHyphens/>
        <w:autoSpaceDE w:val="0"/>
        <w:spacing w:after="0" w:line="0" w:lineRule="atLeast"/>
        <w:jc w:val="center"/>
        <w:rPr>
          <w:rFonts w:ascii="Liberation Serif" w:eastAsia="Times New Roman" w:hAnsi="Liberation Serif"/>
          <w:sz w:val="24"/>
          <w:szCs w:val="24"/>
          <w:lang w:eastAsia="zh-CN"/>
        </w:rPr>
      </w:pPr>
      <w:r w:rsidRPr="00CE47E6">
        <w:rPr>
          <w:rFonts w:ascii="Liberation Serif" w:eastAsia="Times New Roman" w:hAnsi="Liberation Serif" w:cs="Liberation Serif"/>
          <w:sz w:val="24"/>
          <w:szCs w:val="24"/>
          <w:lang w:eastAsia="zh-CN"/>
        </w:rPr>
        <w:t xml:space="preserve">                                                                              </w:t>
      </w:r>
      <w:r w:rsidR="00863C30" w:rsidRPr="00863C30">
        <w:rPr>
          <w:rFonts w:ascii="Liberation Serif" w:eastAsia="Times New Roman" w:hAnsi="Liberation Serif" w:cs="Liberation Serif"/>
          <w:sz w:val="24"/>
          <w:szCs w:val="24"/>
          <w:lang w:eastAsia="zh-CN"/>
        </w:rPr>
        <w:t>_______</w:t>
      </w:r>
      <w:r w:rsidRPr="00CE47E6">
        <w:rPr>
          <w:rFonts w:ascii="Liberation Serif" w:eastAsia="Times New Roman" w:hAnsi="Liberation Serif" w:cs="Liberation Serif"/>
          <w:sz w:val="24"/>
          <w:szCs w:val="24"/>
          <w:lang w:eastAsia="zh-CN"/>
        </w:rPr>
        <w:t>_______________________________</w:t>
      </w:r>
    </w:p>
    <w:p w:rsidR="00863C30" w:rsidRPr="00863C30" w:rsidRDefault="00861C66" w:rsidP="00861C66">
      <w:pPr>
        <w:widowControl w:val="0"/>
        <w:suppressAutoHyphens/>
        <w:autoSpaceDE w:val="0"/>
        <w:spacing w:after="0" w:line="0" w:lineRule="atLeast"/>
        <w:jc w:val="center"/>
        <w:rPr>
          <w:rFonts w:ascii="Liberation Serif" w:eastAsia="Times New Roman" w:hAnsi="Liberation Serif"/>
          <w:sz w:val="24"/>
          <w:szCs w:val="24"/>
          <w:lang w:eastAsia="zh-CN"/>
        </w:rPr>
      </w:pPr>
      <w:r w:rsidRPr="00CE47E6">
        <w:rPr>
          <w:rFonts w:ascii="Liberation Serif" w:eastAsia="Times New Roman" w:hAnsi="Liberation Serif" w:cs="Liberation Serif"/>
          <w:sz w:val="24"/>
          <w:szCs w:val="24"/>
          <w:lang w:eastAsia="zh-CN"/>
        </w:rPr>
        <w:t xml:space="preserve">                                                                               _____</w:t>
      </w:r>
      <w:r w:rsidR="00863C30" w:rsidRPr="00863C30">
        <w:rPr>
          <w:rFonts w:ascii="Liberation Serif" w:eastAsia="Times New Roman" w:hAnsi="Liberation Serif" w:cs="Liberation Serif"/>
          <w:sz w:val="24"/>
          <w:szCs w:val="24"/>
          <w:lang w:eastAsia="zh-CN"/>
        </w:rPr>
        <w:t>_________________________________</w:t>
      </w:r>
    </w:p>
    <w:p w:rsidR="00863C30" w:rsidRPr="00863C30" w:rsidRDefault="00696A75" w:rsidP="00696A75">
      <w:pPr>
        <w:widowControl w:val="0"/>
        <w:suppressAutoHyphens/>
        <w:autoSpaceDE w:val="0"/>
        <w:spacing w:after="0" w:line="0" w:lineRule="atLeast"/>
        <w:jc w:val="center"/>
        <w:rPr>
          <w:rFonts w:ascii="Liberation Serif" w:eastAsia="Times New Roman" w:hAnsi="Liberation Serif"/>
          <w:sz w:val="16"/>
          <w:szCs w:val="16"/>
          <w:lang w:eastAsia="zh-CN"/>
        </w:rPr>
      </w:pPr>
      <w:r w:rsidRPr="00CE47E6">
        <w:rPr>
          <w:rFonts w:ascii="Liberation Serif" w:eastAsia="Times New Roman" w:hAnsi="Liberation Serif" w:cs="Liberation Serif"/>
          <w:sz w:val="16"/>
          <w:szCs w:val="16"/>
          <w:lang w:eastAsia="zh-CN"/>
        </w:rPr>
        <w:t xml:space="preserve">                                                                                                                  </w:t>
      </w:r>
      <w:r w:rsidR="00863C30" w:rsidRPr="00863C30">
        <w:rPr>
          <w:rFonts w:ascii="Liberation Serif" w:eastAsia="Times New Roman" w:hAnsi="Liberation Serif" w:cs="Liberation Serif"/>
          <w:sz w:val="16"/>
          <w:szCs w:val="16"/>
          <w:lang w:eastAsia="zh-CN"/>
        </w:rPr>
        <w:t>(адрес регистрации заявителей</w:t>
      </w:r>
      <w:r w:rsidRPr="00CE47E6">
        <w:rPr>
          <w:rFonts w:ascii="Liberation Serif" w:eastAsia="Times New Roman" w:hAnsi="Liberation Serif" w:cs="Liberation Serif"/>
          <w:sz w:val="16"/>
          <w:szCs w:val="16"/>
          <w:lang w:eastAsia="zh-CN"/>
        </w:rPr>
        <w:t xml:space="preserve"> </w:t>
      </w:r>
      <w:r w:rsidR="00863C30" w:rsidRPr="00863C30">
        <w:rPr>
          <w:rFonts w:ascii="Liberation Serif" w:eastAsia="Times New Roman" w:hAnsi="Liberation Serif" w:cs="Liberation Serif"/>
          <w:sz w:val="16"/>
          <w:szCs w:val="16"/>
          <w:lang w:eastAsia="zh-CN"/>
        </w:rPr>
        <w:t>на территории</w:t>
      </w:r>
      <w:r w:rsidRPr="00CE47E6">
        <w:rPr>
          <w:rFonts w:ascii="Liberation Serif" w:eastAsia="Times New Roman" w:hAnsi="Liberation Serif" w:cs="Liberation Serif"/>
          <w:sz w:val="16"/>
          <w:szCs w:val="16"/>
          <w:lang w:eastAsia="zh-CN"/>
        </w:rPr>
        <w:t xml:space="preserve"> Свердловской области)</w:t>
      </w:r>
    </w:p>
    <w:p w:rsidR="00863C30" w:rsidRPr="00863C30" w:rsidRDefault="00BA136B" w:rsidP="00696A75">
      <w:pPr>
        <w:widowControl w:val="0"/>
        <w:suppressAutoHyphens/>
        <w:autoSpaceDE w:val="0"/>
        <w:spacing w:after="0" w:line="0" w:lineRule="atLeast"/>
        <w:jc w:val="right"/>
        <w:rPr>
          <w:rFonts w:ascii="Liberation Serif" w:eastAsia="Times New Roman" w:hAnsi="Liberation Serif"/>
          <w:sz w:val="24"/>
          <w:szCs w:val="24"/>
          <w:lang w:eastAsia="zh-CN"/>
        </w:rPr>
      </w:pPr>
      <w:r w:rsidRPr="00CE47E6">
        <w:rPr>
          <w:rFonts w:ascii="Liberation Serif" w:eastAsia="Times New Roman" w:hAnsi="Liberation Serif" w:cs="Liberation Serif"/>
          <w:sz w:val="24"/>
          <w:szCs w:val="24"/>
          <w:lang w:eastAsia="zh-CN"/>
        </w:rPr>
        <w:t xml:space="preserve">                                               _</w:t>
      </w:r>
      <w:r w:rsidR="00863C30" w:rsidRPr="00863C30">
        <w:rPr>
          <w:rFonts w:ascii="Liberation Serif" w:eastAsia="Times New Roman" w:hAnsi="Liberation Serif" w:cs="Liberation Serif"/>
          <w:sz w:val="24"/>
          <w:szCs w:val="24"/>
          <w:lang w:eastAsia="zh-CN"/>
        </w:rPr>
        <w:t>______________________________________</w:t>
      </w:r>
    </w:p>
    <w:p w:rsidR="00863C30" w:rsidRPr="00863C30" w:rsidRDefault="00BA136B" w:rsidP="00861C66">
      <w:pPr>
        <w:widowControl w:val="0"/>
        <w:suppressAutoHyphens/>
        <w:autoSpaceDE w:val="0"/>
        <w:spacing w:after="0" w:line="0" w:lineRule="atLeast"/>
        <w:jc w:val="center"/>
        <w:rPr>
          <w:rFonts w:ascii="Liberation Serif" w:eastAsia="Times New Roman" w:hAnsi="Liberation Serif"/>
          <w:sz w:val="24"/>
          <w:szCs w:val="24"/>
          <w:lang w:eastAsia="zh-CN"/>
        </w:rPr>
      </w:pPr>
      <w:r w:rsidRPr="00CE47E6">
        <w:rPr>
          <w:rFonts w:ascii="Liberation Serif" w:eastAsia="Times New Roman" w:hAnsi="Liberation Serif" w:cs="Liberation Serif"/>
          <w:sz w:val="24"/>
          <w:szCs w:val="24"/>
          <w:lang w:eastAsia="zh-CN"/>
        </w:rPr>
        <w:t xml:space="preserve">                                                                          </w:t>
      </w:r>
      <w:r w:rsidR="00863C30" w:rsidRPr="00863C30">
        <w:rPr>
          <w:rFonts w:ascii="Liberation Serif" w:eastAsia="Times New Roman" w:hAnsi="Liberation Serif" w:cs="Liberation Serif"/>
          <w:sz w:val="24"/>
          <w:szCs w:val="24"/>
          <w:lang w:eastAsia="zh-CN"/>
        </w:rPr>
        <w:t>________________</w:t>
      </w:r>
      <w:r w:rsidRPr="00CE47E6">
        <w:rPr>
          <w:rFonts w:ascii="Liberation Serif" w:eastAsia="Times New Roman" w:hAnsi="Liberation Serif" w:cs="Liberation Serif"/>
          <w:sz w:val="24"/>
          <w:szCs w:val="24"/>
          <w:lang w:eastAsia="zh-CN"/>
        </w:rPr>
        <w:t>________________________</w:t>
      </w:r>
    </w:p>
    <w:p w:rsidR="00B70EA0" w:rsidRPr="00CE47E6" w:rsidRDefault="00BA136B" w:rsidP="00861C66">
      <w:pPr>
        <w:widowControl w:val="0"/>
        <w:suppressAutoHyphens/>
        <w:autoSpaceDE w:val="0"/>
        <w:spacing w:after="0" w:line="0" w:lineRule="atLeast"/>
        <w:jc w:val="center"/>
        <w:rPr>
          <w:rFonts w:ascii="Liberation Serif" w:eastAsia="Times New Roman" w:hAnsi="Liberation Serif" w:cs="Liberation Serif"/>
          <w:sz w:val="16"/>
          <w:szCs w:val="16"/>
          <w:lang w:eastAsia="zh-CN"/>
        </w:rPr>
      </w:pPr>
      <w:r w:rsidRPr="00CE47E6">
        <w:rPr>
          <w:rFonts w:ascii="Liberation Serif" w:eastAsia="Times New Roman" w:hAnsi="Liberation Serif" w:cs="Liberation Serif"/>
          <w:sz w:val="24"/>
          <w:szCs w:val="24"/>
          <w:lang w:eastAsia="zh-CN"/>
        </w:rPr>
        <w:t xml:space="preserve">     </w:t>
      </w:r>
      <w:r w:rsidR="00B70EA0" w:rsidRPr="00CE47E6">
        <w:rPr>
          <w:rFonts w:ascii="Liberation Serif" w:eastAsia="Times New Roman" w:hAnsi="Liberation Serif" w:cs="Liberation Serif"/>
          <w:sz w:val="24"/>
          <w:szCs w:val="24"/>
          <w:lang w:eastAsia="zh-CN"/>
        </w:rPr>
        <w:t xml:space="preserve">  </w:t>
      </w:r>
      <w:r w:rsidRPr="00CE47E6">
        <w:rPr>
          <w:rFonts w:ascii="Liberation Serif" w:eastAsia="Times New Roman" w:hAnsi="Liberation Serif" w:cs="Liberation Serif"/>
          <w:sz w:val="16"/>
          <w:szCs w:val="16"/>
          <w:lang w:eastAsia="zh-CN"/>
        </w:rPr>
        <w:t xml:space="preserve"> </w:t>
      </w:r>
      <w:r w:rsidR="00B70EA0" w:rsidRPr="00CE47E6">
        <w:rPr>
          <w:rFonts w:ascii="Liberation Serif" w:eastAsia="Times New Roman" w:hAnsi="Liberation Serif" w:cs="Liberation Serif"/>
          <w:sz w:val="16"/>
          <w:szCs w:val="16"/>
          <w:lang w:eastAsia="zh-CN"/>
        </w:rPr>
        <w:t xml:space="preserve">                                                                                               </w:t>
      </w:r>
      <w:r w:rsidR="00863C30" w:rsidRPr="00863C30">
        <w:rPr>
          <w:rFonts w:ascii="Liberation Serif" w:eastAsia="Times New Roman" w:hAnsi="Liberation Serif" w:cs="Liberation Serif"/>
          <w:sz w:val="16"/>
          <w:szCs w:val="16"/>
          <w:lang w:eastAsia="zh-CN"/>
        </w:rPr>
        <w:t>(наименование документа, удостоверяющего</w:t>
      </w:r>
      <w:r w:rsidRPr="00CE47E6">
        <w:rPr>
          <w:rFonts w:ascii="Liberation Serif" w:eastAsia="Times New Roman" w:hAnsi="Liberation Serif" w:cs="Liberation Serif"/>
          <w:sz w:val="16"/>
          <w:szCs w:val="16"/>
          <w:lang w:eastAsia="zh-CN"/>
        </w:rPr>
        <w:t> </w:t>
      </w:r>
      <w:r w:rsidR="00863C30" w:rsidRPr="00863C30">
        <w:rPr>
          <w:rFonts w:ascii="Liberation Serif" w:eastAsia="Times New Roman" w:hAnsi="Liberation Serif" w:cs="Liberation Serif"/>
          <w:sz w:val="16"/>
          <w:szCs w:val="16"/>
          <w:lang w:eastAsia="zh-CN"/>
        </w:rPr>
        <w:t xml:space="preserve">личность заявителей, </w:t>
      </w:r>
    </w:p>
    <w:p w:rsidR="00863C30" w:rsidRPr="00863C30" w:rsidRDefault="00B70EA0" w:rsidP="00861C66">
      <w:pPr>
        <w:widowControl w:val="0"/>
        <w:suppressAutoHyphens/>
        <w:autoSpaceDE w:val="0"/>
        <w:spacing w:after="0" w:line="0" w:lineRule="atLeast"/>
        <w:jc w:val="center"/>
        <w:rPr>
          <w:rFonts w:ascii="Liberation Serif" w:eastAsia="Times New Roman" w:hAnsi="Liberation Serif"/>
          <w:sz w:val="16"/>
          <w:szCs w:val="16"/>
          <w:lang w:eastAsia="zh-CN"/>
        </w:rPr>
      </w:pPr>
      <w:r w:rsidRPr="00CE47E6">
        <w:rPr>
          <w:rFonts w:ascii="Liberation Serif" w:eastAsia="Times New Roman" w:hAnsi="Liberation Serif" w:cs="Liberation Serif"/>
          <w:sz w:val="16"/>
          <w:szCs w:val="16"/>
          <w:lang w:eastAsia="zh-CN"/>
        </w:rPr>
        <w:t xml:space="preserve">                                                                                                          </w:t>
      </w:r>
      <w:r w:rsidR="00863C30" w:rsidRPr="00863C30">
        <w:rPr>
          <w:rFonts w:ascii="Liberation Serif" w:eastAsia="Times New Roman" w:hAnsi="Liberation Serif" w:cs="Liberation Serif"/>
          <w:sz w:val="16"/>
          <w:szCs w:val="16"/>
          <w:lang w:eastAsia="zh-CN"/>
        </w:rPr>
        <w:t>серия, номер,кем и когда выдан)</w:t>
      </w:r>
    </w:p>
    <w:p w:rsidR="00863C30" w:rsidRPr="00863C30" w:rsidRDefault="00BA136B" w:rsidP="00861C66">
      <w:pPr>
        <w:widowControl w:val="0"/>
        <w:suppressAutoHyphens/>
        <w:autoSpaceDE w:val="0"/>
        <w:spacing w:after="0" w:line="0" w:lineRule="atLeast"/>
        <w:jc w:val="center"/>
        <w:rPr>
          <w:rFonts w:ascii="Liberation Serif" w:eastAsia="Times New Roman" w:hAnsi="Liberation Serif"/>
          <w:sz w:val="24"/>
          <w:szCs w:val="24"/>
          <w:lang w:eastAsia="zh-CN"/>
        </w:rPr>
      </w:pPr>
      <w:r w:rsidRPr="00CE47E6">
        <w:rPr>
          <w:rFonts w:ascii="Liberation Serif" w:eastAsia="Times New Roman" w:hAnsi="Liberation Serif" w:cs="Liberation Serif"/>
          <w:sz w:val="24"/>
          <w:szCs w:val="24"/>
          <w:lang w:eastAsia="zh-CN"/>
        </w:rPr>
        <w:t xml:space="preserve">                                                                         ________</w:t>
      </w:r>
      <w:r w:rsidR="00863C30" w:rsidRPr="00863C30">
        <w:rPr>
          <w:rFonts w:ascii="Liberation Serif" w:eastAsia="Times New Roman" w:hAnsi="Liberation Serif" w:cs="Liberation Serif"/>
          <w:sz w:val="24"/>
          <w:szCs w:val="24"/>
          <w:lang w:eastAsia="zh-CN"/>
        </w:rPr>
        <w:t>_____________________________</w:t>
      </w:r>
    </w:p>
    <w:p w:rsidR="00863C30" w:rsidRPr="00863C30" w:rsidRDefault="00B70EA0" w:rsidP="00861C66">
      <w:pPr>
        <w:widowControl w:val="0"/>
        <w:suppressAutoHyphens/>
        <w:autoSpaceDE w:val="0"/>
        <w:spacing w:after="0" w:line="0" w:lineRule="atLeast"/>
        <w:jc w:val="center"/>
        <w:rPr>
          <w:rFonts w:ascii="Liberation Serif" w:eastAsia="Times New Roman" w:hAnsi="Liberation Serif"/>
          <w:sz w:val="16"/>
          <w:szCs w:val="16"/>
          <w:lang w:eastAsia="zh-CN"/>
        </w:rPr>
      </w:pPr>
      <w:r w:rsidRPr="00CE47E6">
        <w:rPr>
          <w:rFonts w:ascii="Liberation Serif" w:eastAsia="Times New Roman" w:hAnsi="Liberation Serif" w:cs="Liberation Serif"/>
          <w:sz w:val="24"/>
          <w:szCs w:val="24"/>
          <w:lang w:eastAsia="zh-CN"/>
        </w:rPr>
        <w:t xml:space="preserve">                                                               </w:t>
      </w:r>
      <w:r w:rsidR="00863C30" w:rsidRPr="00863C30">
        <w:rPr>
          <w:rFonts w:ascii="Liberation Serif" w:eastAsia="Times New Roman" w:hAnsi="Liberation Serif" w:cs="Liberation Serif"/>
          <w:sz w:val="24"/>
          <w:szCs w:val="24"/>
          <w:lang w:eastAsia="zh-CN"/>
        </w:rPr>
        <w:t>(</w:t>
      </w:r>
      <w:r w:rsidR="00863C30" w:rsidRPr="00863C30">
        <w:rPr>
          <w:rFonts w:ascii="Liberation Serif" w:eastAsia="Times New Roman" w:hAnsi="Liberation Serif" w:cs="Liberation Serif"/>
          <w:sz w:val="16"/>
          <w:szCs w:val="16"/>
          <w:lang w:eastAsia="zh-CN"/>
        </w:rPr>
        <w:t>адрес электронной почты)</w:t>
      </w:r>
    </w:p>
    <w:p w:rsidR="00863C30" w:rsidRPr="00863C30" w:rsidRDefault="00B70EA0" w:rsidP="00861C66">
      <w:pPr>
        <w:widowControl w:val="0"/>
        <w:suppressAutoHyphens/>
        <w:autoSpaceDE w:val="0"/>
        <w:spacing w:after="0" w:line="0" w:lineRule="atLeast"/>
        <w:jc w:val="center"/>
        <w:rPr>
          <w:rFonts w:ascii="Liberation Serif" w:eastAsia="Times New Roman" w:hAnsi="Liberation Serif"/>
          <w:sz w:val="16"/>
          <w:szCs w:val="16"/>
          <w:lang w:eastAsia="zh-CN"/>
        </w:rPr>
      </w:pPr>
      <w:r w:rsidRPr="00CE47E6">
        <w:rPr>
          <w:rFonts w:ascii="Liberation Serif" w:eastAsia="Times New Roman" w:hAnsi="Liberation Serif" w:cs="Liberation Serif"/>
          <w:sz w:val="16"/>
          <w:szCs w:val="16"/>
          <w:lang w:eastAsia="zh-CN"/>
        </w:rPr>
        <w:t xml:space="preserve">                                                                                                             </w:t>
      </w:r>
      <w:r w:rsidR="00863C30" w:rsidRPr="00863C30">
        <w:rPr>
          <w:rFonts w:ascii="Liberation Serif" w:eastAsia="Times New Roman" w:hAnsi="Liberation Serif" w:cs="Liberation Serif"/>
          <w:sz w:val="16"/>
          <w:szCs w:val="16"/>
          <w:lang w:eastAsia="zh-CN"/>
        </w:rPr>
        <w:t>_______________________________________________</w:t>
      </w:r>
      <w:r w:rsidRPr="00CE47E6">
        <w:rPr>
          <w:rFonts w:ascii="Liberation Serif" w:eastAsia="Times New Roman" w:hAnsi="Liberation Serif" w:cs="Liberation Serif"/>
          <w:sz w:val="16"/>
          <w:szCs w:val="16"/>
          <w:lang w:eastAsia="zh-CN"/>
        </w:rPr>
        <w:t>________</w:t>
      </w:r>
    </w:p>
    <w:p w:rsidR="00863C30" w:rsidRPr="00863C30" w:rsidRDefault="00B70EA0" w:rsidP="00861C66">
      <w:pPr>
        <w:widowControl w:val="0"/>
        <w:suppressAutoHyphens/>
        <w:autoSpaceDE w:val="0"/>
        <w:spacing w:after="0" w:line="0" w:lineRule="atLeast"/>
        <w:jc w:val="center"/>
        <w:rPr>
          <w:rFonts w:ascii="Liberation Serif" w:eastAsia="Times New Roman" w:hAnsi="Liberation Serif"/>
          <w:sz w:val="16"/>
          <w:szCs w:val="16"/>
          <w:lang w:eastAsia="zh-CN"/>
        </w:rPr>
      </w:pPr>
      <w:r w:rsidRPr="00CE47E6">
        <w:rPr>
          <w:rFonts w:ascii="Liberation Serif" w:eastAsia="Times New Roman" w:hAnsi="Liberation Serif" w:cs="Liberation Serif"/>
          <w:sz w:val="16"/>
          <w:szCs w:val="16"/>
          <w:lang w:eastAsia="zh-CN"/>
        </w:rPr>
        <w:t xml:space="preserve">                                                                                                                                            </w:t>
      </w:r>
      <w:r w:rsidR="00863C30" w:rsidRPr="00863C30">
        <w:rPr>
          <w:rFonts w:ascii="Liberation Serif" w:eastAsia="Times New Roman" w:hAnsi="Liberation Serif" w:cs="Liberation Serif"/>
          <w:sz w:val="16"/>
          <w:szCs w:val="16"/>
          <w:lang w:eastAsia="zh-CN"/>
        </w:rPr>
        <w:t>(контактный телефон)</w:t>
      </w:r>
    </w:p>
    <w:p w:rsidR="00863C30" w:rsidRPr="00863C30" w:rsidRDefault="00863C30" w:rsidP="00861C66">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863C30" w:rsidRPr="00863C30" w:rsidRDefault="00863C30" w:rsidP="00863C30">
      <w:pPr>
        <w:suppressAutoHyphens/>
        <w:spacing w:after="0" w:line="240" w:lineRule="auto"/>
        <w:ind w:firstLine="709"/>
        <w:jc w:val="both"/>
        <w:rPr>
          <w:rFonts w:ascii="Liberation Serif" w:eastAsia="Times New Roman" w:hAnsi="Liberation Serif"/>
          <w:sz w:val="24"/>
          <w:szCs w:val="24"/>
          <w:lang w:eastAsia="zh-CN"/>
        </w:rPr>
      </w:pPr>
      <w:r w:rsidRPr="00863C30">
        <w:rPr>
          <w:rFonts w:ascii="Liberation Serif" w:eastAsia="Times New Roman" w:hAnsi="Liberation Serif"/>
          <w:sz w:val="24"/>
          <w:szCs w:val="24"/>
          <w:lang w:eastAsia="zh-CN"/>
        </w:rPr>
        <w:t xml:space="preserve">Настоящим подтверждаю, что ранее в собственность бесплатно земельного участка, находящегося в государственной или муниципальной собственности, </w:t>
      </w:r>
      <w:r w:rsidRPr="00863C30">
        <w:rPr>
          <w:rFonts w:ascii="Liberation Serif" w:eastAsia="Times New Roman" w:hAnsi="Liberation Serif"/>
          <w:sz w:val="24"/>
          <w:szCs w:val="24"/>
          <w:lang w:eastAsia="zh-CN"/>
        </w:rPr>
        <w:br/>
        <w:t xml:space="preserve">по основаниям, указанным в </w:t>
      </w:r>
      <w:hyperlink r:id="rId13" w:history="1">
        <w:r w:rsidRPr="00CE47E6">
          <w:rPr>
            <w:rFonts w:ascii="Liberation Serif" w:eastAsia="Times New Roman" w:hAnsi="Liberation Serif"/>
            <w:sz w:val="24"/>
            <w:szCs w:val="24"/>
            <w:lang w:eastAsia="zh-CN"/>
          </w:rPr>
          <w:t>подпунктах 6</w:t>
        </w:r>
      </w:hyperlink>
      <w:r w:rsidRPr="00863C30">
        <w:rPr>
          <w:rFonts w:ascii="Liberation Serif" w:eastAsia="Times New Roman" w:hAnsi="Liberation Serif"/>
          <w:sz w:val="24"/>
          <w:szCs w:val="24"/>
          <w:lang w:eastAsia="zh-CN"/>
        </w:rPr>
        <w:t xml:space="preserve"> и </w:t>
      </w:r>
      <w:hyperlink r:id="rId14" w:history="1">
        <w:r w:rsidRPr="00CE47E6">
          <w:rPr>
            <w:rFonts w:ascii="Liberation Serif" w:eastAsia="Times New Roman" w:hAnsi="Liberation Serif"/>
            <w:sz w:val="24"/>
            <w:szCs w:val="24"/>
            <w:lang w:eastAsia="zh-CN"/>
          </w:rPr>
          <w:t>7 статьи 39.5</w:t>
        </w:r>
      </w:hyperlink>
      <w:r w:rsidRPr="00863C30">
        <w:rPr>
          <w:rFonts w:ascii="Liberation Serif" w:eastAsia="Times New Roman" w:hAnsi="Liberation Serif"/>
          <w:sz w:val="24"/>
          <w:szCs w:val="24"/>
          <w:lang w:eastAsia="zh-CN"/>
        </w:rPr>
        <w:t xml:space="preserve"> Земельного кодекса Российской Федерации, мною получено не было. </w:t>
      </w:r>
    </w:p>
    <w:p w:rsidR="00863C30" w:rsidRPr="00863C30" w:rsidRDefault="00863C30" w:rsidP="00863C30">
      <w:pPr>
        <w:suppressAutoHyphens/>
        <w:spacing w:after="0" w:line="240" w:lineRule="auto"/>
        <w:ind w:firstLine="709"/>
        <w:jc w:val="both"/>
        <w:rPr>
          <w:rFonts w:ascii="Liberation Serif" w:eastAsia="Times New Roman" w:hAnsi="Liberation Serif"/>
          <w:sz w:val="24"/>
          <w:szCs w:val="24"/>
          <w:lang w:eastAsia="zh-CN"/>
        </w:rPr>
      </w:pPr>
      <w:r w:rsidRPr="00863C30">
        <w:rPr>
          <w:rFonts w:ascii="Liberation Serif" w:eastAsia="Times New Roman" w:hAnsi="Liberation Serif"/>
          <w:sz w:val="24"/>
          <w:szCs w:val="24"/>
          <w:lang w:eastAsia="zh-CN"/>
        </w:rPr>
        <w:t xml:space="preserve">Также подтверждаю, что социальной выплаты взамен предоставления </w:t>
      </w:r>
      <w:r w:rsidRPr="00863C30">
        <w:rPr>
          <w:rFonts w:ascii="Liberation Serif" w:eastAsia="Times New Roman" w:hAnsi="Liberation Serif"/>
          <w:sz w:val="24"/>
          <w:szCs w:val="24"/>
          <w:lang w:eastAsia="zh-CN"/>
        </w:rPr>
        <w:br/>
        <w:t xml:space="preserve">в собственность бесплатно земельного участка, находящегося в государственной собственности Свердловской области (далее – Социальная выплата) мной получено </w:t>
      </w:r>
      <w:r w:rsidRPr="00863C30">
        <w:rPr>
          <w:rFonts w:ascii="Liberation Serif" w:eastAsia="Times New Roman" w:hAnsi="Liberation Serif"/>
          <w:sz w:val="24"/>
          <w:szCs w:val="24"/>
          <w:lang w:eastAsia="zh-CN"/>
        </w:rPr>
        <w:br/>
        <w:t>не было.</w:t>
      </w:r>
    </w:p>
    <w:p w:rsidR="00863C30" w:rsidRPr="00863C30" w:rsidRDefault="00863C30" w:rsidP="00863C30">
      <w:pPr>
        <w:suppressAutoHyphens/>
        <w:spacing w:after="0" w:line="240" w:lineRule="auto"/>
        <w:ind w:firstLine="709"/>
        <w:jc w:val="both"/>
        <w:rPr>
          <w:rFonts w:ascii="Liberation Serif" w:eastAsia="Times New Roman" w:hAnsi="Liberation Serif"/>
          <w:sz w:val="24"/>
          <w:szCs w:val="24"/>
          <w:lang w:eastAsia="zh-CN"/>
        </w:rPr>
      </w:pPr>
      <w:r w:rsidRPr="00863C30">
        <w:rPr>
          <w:rFonts w:ascii="Liberation Serif" w:eastAsia="Times New Roman" w:hAnsi="Liberation Serif"/>
          <w:sz w:val="24"/>
          <w:szCs w:val="24"/>
          <w:lang w:eastAsia="zh-CN"/>
        </w:rPr>
        <w:t xml:space="preserve">Действия, направленные на повторное получение земельного участка </w:t>
      </w:r>
      <w:r w:rsidRPr="00863C30">
        <w:rPr>
          <w:rFonts w:ascii="Liberation Serif" w:eastAsia="Times New Roman" w:hAnsi="Liberation Serif"/>
          <w:sz w:val="24"/>
          <w:szCs w:val="24"/>
          <w:lang w:eastAsia="zh-CN"/>
        </w:rPr>
        <w:br/>
        <w:t xml:space="preserve">в собственность бесплатно по основаниям, указанным в </w:t>
      </w:r>
      <w:hyperlink r:id="rId15" w:history="1">
        <w:r w:rsidRPr="00CE47E6">
          <w:rPr>
            <w:rFonts w:ascii="Liberation Serif" w:eastAsia="Times New Roman" w:hAnsi="Liberation Serif"/>
            <w:sz w:val="24"/>
            <w:szCs w:val="24"/>
            <w:lang w:eastAsia="zh-CN"/>
          </w:rPr>
          <w:t>подпунктах 6</w:t>
        </w:r>
      </w:hyperlink>
      <w:r w:rsidRPr="00863C30">
        <w:rPr>
          <w:rFonts w:ascii="Liberation Serif" w:eastAsia="Times New Roman" w:hAnsi="Liberation Serif"/>
          <w:sz w:val="24"/>
          <w:szCs w:val="24"/>
          <w:lang w:eastAsia="zh-CN"/>
        </w:rPr>
        <w:t xml:space="preserve"> и </w:t>
      </w:r>
      <w:hyperlink r:id="rId16" w:history="1">
        <w:r w:rsidRPr="00CE47E6">
          <w:rPr>
            <w:rFonts w:ascii="Liberation Serif" w:eastAsia="Times New Roman" w:hAnsi="Liberation Serif"/>
            <w:sz w:val="24"/>
            <w:szCs w:val="24"/>
            <w:lang w:eastAsia="zh-CN"/>
          </w:rPr>
          <w:t>7 статьи 39.5</w:t>
        </w:r>
      </w:hyperlink>
      <w:r w:rsidRPr="00863C30">
        <w:rPr>
          <w:rFonts w:ascii="Liberation Serif" w:eastAsia="Times New Roman" w:hAnsi="Liberation Serif"/>
          <w:sz w:val="24"/>
          <w:szCs w:val="24"/>
          <w:lang w:eastAsia="zh-CN"/>
        </w:rPr>
        <w:t xml:space="preserve"> Земельного кодекса Российской Федерации, а также Социальной выплаты могут быть расценены как мошенничество.</w:t>
      </w:r>
    </w:p>
    <w:p w:rsidR="00863C30" w:rsidRPr="00863C30" w:rsidRDefault="00863C30" w:rsidP="00863C30">
      <w:pPr>
        <w:suppressAutoHyphens/>
        <w:spacing w:after="0" w:line="240" w:lineRule="auto"/>
        <w:ind w:firstLine="709"/>
        <w:jc w:val="both"/>
        <w:rPr>
          <w:rFonts w:ascii="Liberation Serif" w:eastAsia="Times New Roman" w:hAnsi="Liberation Serif"/>
          <w:sz w:val="24"/>
          <w:szCs w:val="24"/>
          <w:lang w:eastAsia="zh-CN"/>
        </w:rPr>
      </w:pPr>
      <w:r w:rsidRPr="00863C30">
        <w:rPr>
          <w:rFonts w:ascii="Liberation Serif" w:eastAsia="Times New Roman" w:hAnsi="Liberation Serif"/>
          <w:sz w:val="24"/>
          <w:szCs w:val="24"/>
          <w:lang w:eastAsia="zh-CN"/>
        </w:rPr>
        <w:t xml:space="preserve">Мошенничество, то есть </w:t>
      </w:r>
      <w:hyperlink r:id="rId17" w:history="1">
        <w:r w:rsidRPr="00CE47E6">
          <w:rPr>
            <w:rFonts w:ascii="Liberation Serif" w:eastAsia="Times New Roman" w:hAnsi="Liberation Serif"/>
            <w:sz w:val="24"/>
            <w:szCs w:val="24"/>
            <w:lang w:eastAsia="zh-CN"/>
          </w:rPr>
          <w:t>хищение</w:t>
        </w:r>
      </w:hyperlink>
      <w:r w:rsidRPr="00863C30">
        <w:rPr>
          <w:rFonts w:ascii="Liberation Serif" w:eastAsia="Times New Roman" w:hAnsi="Liberation Serif"/>
          <w:sz w:val="24"/>
          <w:szCs w:val="24"/>
          <w:lang w:eastAsia="zh-CN"/>
        </w:rPr>
        <w:t xml:space="preserve"> чужого имущества или приобретение права </w:t>
      </w:r>
      <w:r w:rsidRPr="00863C30">
        <w:rPr>
          <w:rFonts w:ascii="Liberation Serif" w:eastAsia="Times New Roman" w:hAnsi="Liberation Serif"/>
          <w:sz w:val="24"/>
          <w:szCs w:val="24"/>
          <w:lang w:eastAsia="zh-CN"/>
        </w:rPr>
        <w:br/>
        <w:t xml:space="preserve">на чужое имущество путем </w:t>
      </w:r>
      <w:hyperlink r:id="rId18" w:history="1">
        <w:r w:rsidRPr="00CE47E6">
          <w:rPr>
            <w:rFonts w:ascii="Liberation Serif" w:eastAsia="Times New Roman" w:hAnsi="Liberation Serif"/>
            <w:sz w:val="24"/>
            <w:szCs w:val="24"/>
            <w:lang w:eastAsia="zh-CN"/>
          </w:rPr>
          <w:t>обмана</w:t>
        </w:r>
      </w:hyperlink>
      <w:r w:rsidRPr="00863C30">
        <w:rPr>
          <w:rFonts w:ascii="Liberation Serif" w:eastAsia="Times New Roman" w:hAnsi="Liberation Serif"/>
          <w:sz w:val="24"/>
          <w:szCs w:val="24"/>
          <w:lang w:eastAsia="zh-CN"/>
        </w:rPr>
        <w:t xml:space="preserve"> или </w:t>
      </w:r>
      <w:hyperlink r:id="rId19" w:history="1">
        <w:r w:rsidRPr="00CE47E6">
          <w:rPr>
            <w:rFonts w:ascii="Liberation Serif" w:eastAsia="Times New Roman" w:hAnsi="Liberation Serif"/>
            <w:sz w:val="24"/>
            <w:szCs w:val="24"/>
            <w:lang w:eastAsia="zh-CN"/>
          </w:rPr>
          <w:t>злоупотребления доверием</w:t>
        </w:r>
      </w:hyperlink>
      <w:r w:rsidRPr="00863C30">
        <w:rPr>
          <w:rFonts w:ascii="Liberation Serif" w:eastAsia="Times New Roman" w:hAnsi="Liberation Serif"/>
          <w:sz w:val="24"/>
          <w:szCs w:val="24"/>
          <w:lang w:eastAsia="zh-CN"/>
        </w:rPr>
        <w:t>,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r w:rsidRPr="00863C30">
        <w:rPr>
          <w:rFonts w:ascii="Liberation Serif" w:eastAsia="Times New Roman" w:hAnsi="Liberation Serif"/>
          <w:b/>
          <w:sz w:val="24"/>
          <w:szCs w:val="24"/>
          <w:lang w:eastAsia="zh-CN"/>
        </w:rPr>
        <w:t xml:space="preserve"> </w:t>
      </w:r>
      <w:r w:rsidRPr="00863C30">
        <w:rPr>
          <w:rFonts w:ascii="Liberation Serif" w:eastAsia="Times New Roman" w:hAnsi="Liberation Serif"/>
          <w:sz w:val="24"/>
          <w:szCs w:val="24"/>
          <w:lang w:eastAsia="zh-CN"/>
        </w:rPr>
        <w:t>(часть 1 статьи 159 Уголовного Кодекса Российской Федерации).</w:t>
      </w:r>
    </w:p>
    <w:p w:rsidR="00863C30" w:rsidRPr="00CE47E6" w:rsidRDefault="00863C30" w:rsidP="00863C30">
      <w:pPr>
        <w:suppressAutoHyphens/>
        <w:spacing w:after="0" w:line="240" w:lineRule="auto"/>
        <w:ind w:firstLine="709"/>
        <w:jc w:val="both"/>
        <w:rPr>
          <w:rFonts w:ascii="Liberation Serif" w:eastAsia="Times New Roman" w:hAnsi="Liberation Serif"/>
          <w:sz w:val="24"/>
          <w:szCs w:val="24"/>
          <w:lang w:eastAsia="zh-CN"/>
        </w:rPr>
      </w:pPr>
      <w:r w:rsidRPr="00863C30">
        <w:rPr>
          <w:rFonts w:ascii="Liberation Serif" w:eastAsia="Times New Roman" w:hAnsi="Liberation Serif"/>
          <w:sz w:val="24"/>
          <w:szCs w:val="24"/>
          <w:lang w:eastAsia="zh-CN"/>
        </w:rPr>
        <w:t>Нормы действующего законодательства мне разъяснены, об уголовной ответственности за действия, направленные на повторное получение земельного участка (социальной выплаты), уведомлен.</w:t>
      </w:r>
    </w:p>
    <w:p w:rsidR="00B70EA0" w:rsidRPr="00CE47E6" w:rsidRDefault="00B70EA0" w:rsidP="00863C30">
      <w:pPr>
        <w:suppressAutoHyphens/>
        <w:spacing w:after="0" w:line="240" w:lineRule="auto"/>
        <w:rPr>
          <w:rFonts w:ascii="Liberation Serif" w:eastAsia="Times New Roman" w:hAnsi="Liberation Serif"/>
          <w:sz w:val="18"/>
          <w:szCs w:val="18"/>
          <w:lang w:eastAsia="zh-CN"/>
        </w:rPr>
      </w:pPr>
    </w:p>
    <w:p w:rsidR="00B70EA0" w:rsidRPr="00CE47E6" w:rsidRDefault="00B70EA0" w:rsidP="00863C30">
      <w:pPr>
        <w:suppressAutoHyphens/>
        <w:spacing w:after="0" w:line="240" w:lineRule="auto"/>
        <w:rPr>
          <w:rFonts w:ascii="Liberation Serif" w:eastAsia="Times New Roman" w:hAnsi="Liberation Serif"/>
          <w:sz w:val="18"/>
          <w:szCs w:val="18"/>
          <w:lang w:eastAsia="zh-CN"/>
        </w:rPr>
      </w:pPr>
    </w:p>
    <w:p w:rsidR="00CE47E6" w:rsidRPr="00CE47E6" w:rsidRDefault="00CE47E6" w:rsidP="00CE47E6">
      <w:pPr>
        <w:suppressAutoHyphens/>
        <w:spacing w:after="0" w:line="240" w:lineRule="auto"/>
        <w:jc w:val="both"/>
        <w:rPr>
          <w:rFonts w:ascii="Liberation Serif" w:eastAsia="Times New Roman" w:hAnsi="Liberation Serif"/>
          <w:sz w:val="24"/>
          <w:szCs w:val="24"/>
          <w:lang w:eastAsia="zh-CN"/>
        </w:rPr>
      </w:pPr>
      <w:r w:rsidRPr="00CE47E6">
        <w:rPr>
          <w:rFonts w:ascii="Liberation Serif" w:eastAsia="Times New Roman" w:hAnsi="Liberation Serif"/>
          <w:sz w:val="24"/>
          <w:szCs w:val="24"/>
          <w:lang w:eastAsia="zh-CN"/>
        </w:rPr>
        <w:t xml:space="preserve">        </w:t>
      </w:r>
      <w:r w:rsidR="00863C30" w:rsidRPr="00863C30">
        <w:rPr>
          <w:rFonts w:ascii="Liberation Serif" w:eastAsia="Times New Roman" w:hAnsi="Liberation Serif"/>
          <w:sz w:val="24"/>
          <w:szCs w:val="24"/>
          <w:lang w:eastAsia="zh-CN"/>
        </w:rPr>
        <w:t xml:space="preserve">___________________                                                            «___» _________20    ____ </w:t>
      </w:r>
    </w:p>
    <w:p w:rsidR="00F8709F" w:rsidRPr="00F8709F" w:rsidRDefault="00CE47E6" w:rsidP="009F583A">
      <w:pPr>
        <w:suppressAutoHyphens/>
        <w:spacing w:after="0" w:line="240" w:lineRule="auto"/>
        <w:jc w:val="both"/>
        <w:rPr>
          <w:rFonts w:ascii="Liberation Serif" w:eastAsia="Times New Roman" w:hAnsi="Liberation Serif"/>
          <w:sz w:val="20"/>
          <w:szCs w:val="20"/>
          <w:lang w:eastAsia="ru-RU"/>
        </w:rPr>
      </w:pPr>
      <w:r w:rsidRPr="00CE47E6">
        <w:rPr>
          <w:rFonts w:ascii="Liberation Serif" w:eastAsia="Times New Roman" w:hAnsi="Liberation Serif"/>
          <w:sz w:val="16"/>
          <w:szCs w:val="16"/>
          <w:lang w:eastAsia="zh-CN"/>
        </w:rPr>
        <w:t xml:space="preserve">                            подпись</w:t>
      </w:r>
    </w:p>
    <w:sectPr w:rsidR="00F8709F" w:rsidRPr="00F8709F" w:rsidSect="00B70EA0">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C5D" w:rsidRDefault="00D73C5D" w:rsidP="00AC6B94">
      <w:pPr>
        <w:spacing w:after="0" w:line="240" w:lineRule="auto"/>
      </w:pPr>
      <w:r>
        <w:separator/>
      </w:r>
    </w:p>
  </w:endnote>
  <w:endnote w:type="continuationSeparator" w:id="0">
    <w:p w:rsidR="00D73C5D" w:rsidRDefault="00D73C5D" w:rsidP="00AC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C5D" w:rsidRDefault="00D73C5D">
    <w:pPr>
      <w:pStyle w:val="a7"/>
      <w:jc w:val="right"/>
    </w:pPr>
  </w:p>
  <w:p w:rsidR="00D73C5D" w:rsidRPr="00D97CF6" w:rsidRDefault="00D73C5D" w:rsidP="00AC6B9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C5D" w:rsidRDefault="00D73C5D" w:rsidP="00AC6B94">
    <w:pPr>
      <w:pStyle w:val="a7"/>
      <w:widowControl w:val="0"/>
      <w:jc w:val="right"/>
    </w:pPr>
  </w:p>
  <w:p w:rsidR="00D73C5D" w:rsidRDefault="00D73C5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C5D" w:rsidRDefault="00D73C5D" w:rsidP="00AC6B94">
      <w:pPr>
        <w:spacing w:after="0" w:line="240" w:lineRule="auto"/>
      </w:pPr>
      <w:r>
        <w:separator/>
      </w:r>
    </w:p>
  </w:footnote>
  <w:footnote w:type="continuationSeparator" w:id="0">
    <w:p w:rsidR="00D73C5D" w:rsidRDefault="00D73C5D" w:rsidP="00AC6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511910"/>
      <w:docPartObj>
        <w:docPartGallery w:val="Page Numbers (Top of Page)"/>
        <w:docPartUnique/>
      </w:docPartObj>
    </w:sdtPr>
    <w:sdtEndPr/>
    <w:sdtContent>
      <w:p w:rsidR="00D73C5D" w:rsidRDefault="00D73C5D">
        <w:pPr>
          <w:pStyle w:val="a5"/>
          <w:jc w:val="center"/>
        </w:pPr>
        <w:r>
          <w:fldChar w:fldCharType="begin"/>
        </w:r>
        <w:r>
          <w:instrText>PAGE   \* MERGEFORMAT</w:instrText>
        </w:r>
        <w:r>
          <w:fldChar w:fldCharType="separate"/>
        </w:r>
        <w:r w:rsidR="005D18EB">
          <w:rPr>
            <w:noProof/>
          </w:rPr>
          <w:t>2</w:t>
        </w:r>
        <w:r>
          <w:fldChar w:fldCharType="end"/>
        </w:r>
      </w:p>
    </w:sdtContent>
  </w:sdt>
  <w:p w:rsidR="00D73C5D" w:rsidRDefault="00D73C5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1"/>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9C"/>
    <w:rsid w:val="00011374"/>
    <w:rsid w:val="00025E85"/>
    <w:rsid w:val="00026497"/>
    <w:rsid w:val="000271F1"/>
    <w:rsid w:val="00041D25"/>
    <w:rsid w:val="00046EC4"/>
    <w:rsid w:val="0006618E"/>
    <w:rsid w:val="000716DC"/>
    <w:rsid w:val="000720E2"/>
    <w:rsid w:val="0007671D"/>
    <w:rsid w:val="00080EA6"/>
    <w:rsid w:val="00081F4A"/>
    <w:rsid w:val="00094E4B"/>
    <w:rsid w:val="000965EF"/>
    <w:rsid w:val="000A217D"/>
    <w:rsid w:val="000A573B"/>
    <w:rsid w:val="000B4778"/>
    <w:rsid w:val="000B64C2"/>
    <w:rsid w:val="000B74A4"/>
    <w:rsid w:val="000C0848"/>
    <w:rsid w:val="000C4762"/>
    <w:rsid w:val="000C628B"/>
    <w:rsid w:val="000C648E"/>
    <w:rsid w:val="000D75CA"/>
    <w:rsid w:val="000E2771"/>
    <w:rsid w:val="000E5985"/>
    <w:rsid w:val="00100E39"/>
    <w:rsid w:val="00112601"/>
    <w:rsid w:val="00112BB9"/>
    <w:rsid w:val="00124666"/>
    <w:rsid w:val="0012730E"/>
    <w:rsid w:val="00132A27"/>
    <w:rsid w:val="00145D69"/>
    <w:rsid w:val="001610FA"/>
    <w:rsid w:val="00161CD6"/>
    <w:rsid w:val="00173773"/>
    <w:rsid w:val="00177FC6"/>
    <w:rsid w:val="001819AB"/>
    <w:rsid w:val="00182A15"/>
    <w:rsid w:val="00191A1E"/>
    <w:rsid w:val="00193A1F"/>
    <w:rsid w:val="00193ADB"/>
    <w:rsid w:val="0019450A"/>
    <w:rsid w:val="001A52DC"/>
    <w:rsid w:val="001B6468"/>
    <w:rsid w:val="001C4817"/>
    <w:rsid w:val="001C5099"/>
    <w:rsid w:val="001D3427"/>
    <w:rsid w:val="001E0E2F"/>
    <w:rsid w:val="001F5756"/>
    <w:rsid w:val="001F6EE5"/>
    <w:rsid w:val="0020121B"/>
    <w:rsid w:val="00203674"/>
    <w:rsid w:val="00205358"/>
    <w:rsid w:val="0021370D"/>
    <w:rsid w:val="0021533B"/>
    <w:rsid w:val="00215DD9"/>
    <w:rsid w:val="002160BA"/>
    <w:rsid w:val="00222987"/>
    <w:rsid w:val="00236440"/>
    <w:rsid w:val="00240613"/>
    <w:rsid w:val="0024579B"/>
    <w:rsid w:val="00252C8A"/>
    <w:rsid w:val="0025735A"/>
    <w:rsid w:val="00257693"/>
    <w:rsid w:val="00261F45"/>
    <w:rsid w:val="002647EA"/>
    <w:rsid w:val="00264DF5"/>
    <w:rsid w:val="00271B21"/>
    <w:rsid w:val="00280347"/>
    <w:rsid w:val="00297439"/>
    <w:rsid w:val="002A0CD3"/>
    <w:rsid w:val="002A7068"/>
    <w:rsid w:val="002B0A69"/>
    <w:rsid w:val="002B3C5B"/>
    <w:rsid w:val="002C35C7"/>
    <w:rsid w:val="002D2187"/>
    <w:rsid w:val="002D4333"/>
    <w:rsid w:val="002E3F14"/>
    <w:rsid w:val="002F3C49"/>
    <w:rsid w:val="002F63FC"/>
    <w:rsid w:val="0030307E"/>
    <w:rsid w:val="003031AB"/>
    <w:rsid w:val="0031186B"/>
    <w:rsid w:val="003120C2"/>
    <w:rsid w:val="00313374"/>
    <w:rsid w:val="00315D2F"/>
    <w:rsid w:val="00320688"/>
    <w:rsid w:val="00332F87"/>
    <w:rsid w:val="003359BB"/>
    <w:rsid w:val="00337ED2"/>
    <w:rsid w:val="003404C3"/>
    <w:rsid w:val="003440DE"/>
    <w:rsid w:val="00355EE4"/>
    <w:rsid w:val="00362D44"/>
    <w:rsid w:val="00384305"/>
    <w:rsid w:val="003A3032"/>
    <w:rsid w:val="003A692B"/>
    <w:rsid w:val="003B06B2"/>
    <w:rsid w:val="003B5D79"/>
    <w:rsid w:val="003E1937"/>
    <w:rsid w:val="003E3144"/>
    <w:rsid w:val="003E6884"/>
    <w:rsid w:val="003F1C54"/>
    <w:rsid w:val="003F3005"/>
    <w:rsid w:val="00402DC0"/>
    <w:rsid w:val="004038E2"/>
    <w:rsid w:val="0043068A"/>
    <w:rsid w:val="004378FC"/>
    <w:rsid w:val="0044291C"/>
    <w:rsid w:val="004457C9"/>
    <w:rsid w:val="00451BE3"/>
    <w:rsid w:val="0046356C"/>
    <w:rsid w:val="0047087F"/>
    <w:rsid w:val="00470CE3"/>
    <w:rsid w:val="00470E9E"/>
    <w:rsid w:val="00472589"/>
    <w:rsid w:val="00473D96"/>
    <w:rsid w:val="00492186"/>
    <w:rsid w:val="004A1CAE"/>
    <w:rsid w:val="004A54E8"/>
    <w:rsid w:val="004A658C"/>
    <w:rsid w:val="004C0EAB"/>
    <w:rsid w:val="004C1995"/>
    <w:rsid w:val="004C1A23"/>
    <w:rsid w:val="004C46B5"/>
    <w:rsid w:val="004C63EC"/>
    <w:rsid w:val="004D3F18"/>
    <w:rsid w:val="004D6519"/>
    <w:rsid w:val="004E1FC5"/>
    <w:rsid w:val="004E61A4"/>
    <w:rsid w:val="004E6FA8"/>
    <w:rsid w:val="004F0012"/>
    <w:rsid w:val="004F3836"/>
    <w:rsid w:val="004F545F"/>
    <w:rsid w:val="00511333"/>
    <w:rsid w:val="005237DB"/>
    <w:rsid w:val="00535EFC"/>
    <w:rsid w:val="00543285"/>
    <w:rsid w:val="00551281"/>
    <w:rsid w:val="005679A2"/>
    <w:rsid w:val="005714F3"/>
    <w:rsid w:val="00576156"/>
    <w:rsid w:val="005962B9"/>
    <w:rsid w:val="0059724F"/>
    <w:rsid w:val="005B5A47"/>
    <w:rsid w:val="005C0F96"/>
    <w:rsid w:val="005C3AAE"/>
    <w:rsid w:val="005D18EB"/>
    <w:rsid w:val="005E11CF"/>
    <w:rsid w:val="005E3CA0"/>
    <w:rsid w:val="005E5BF1"/>
    <w:rsid w:val="005F0BF6"/>
    <w:rsid w:val="006041AA"/>
    <w:rsid w:val="00612EC3"/>
    <w:rsid w:val="00615962"/>
    <w:rsid w:val="00634D6A"/>
    <w:rsid w:val="0064234D"/>
    <w:rsid w:val="00650D29"/>
    <w:rsid w:val="00651CC0"/>
    <w:rsid w:val="00657E4A"/>
    <w:rsid w:val="00660F9A"/>
    <w:rsid w:val="00662A36"/>
    <w:rsid w:val="006630C4"/>
    <w:rsid w:val="0066374B"/>
    <w:rsid w:val="00673974"/>
    <w:rsid w:val="00674560"/>
    <w:rsid w:val="00677F76"/>
    <w:rsid w:val="0069056B"/>
    <w:rsid w:val="00690CC0"/>
    <w:rsid w:val="00696A75"/>
    <w:rsid w:val="006A70D4"/>
    <w:rsid w:val="006A72AE"/>
    <w:rsid w:val="006B32E5"/>
    <w:rsid w:val="006C0965"/>
    <w:rsid w:val="006C1D4E"/>
    <w:rsid w:val="006C7E17"/>
    <w:rsid w:val="006D7EB6"/>
    <w:rsid w:val="006E2030"/>
    <w:rsid w:val="006E2647"/>
    <w:rsid w:val="006E60A8"/>
    <w:rsid w:val="006F0115"/>
    <w:rsid w:val="006F3E11"/>
    <w:rsid w:val="00702509"/>
    <w:rsid w:val="00710085"/>
    <w:rsid w:val="007103BA"/>
    <w:rsid w:val="0071540A"/>
    <w:rsid w:val="00724AD9"/>
    <w:rsid w:val="007256F9"/>
    <w:rsid w:val="00730C02"/>
    <w:rsid w:val="007351F0"/>
    <w:rsid w:val="007454DF"/>
    <w:rsid w:val="00762F79"/>
    <w:rsid w:val="00770918"/>
    <w:rsid w:val="00771CBD"/>
    <w:rsid w:val="00773EC4"/>
    <w:rsid w:val="00775200"/>
    <w:rsid w:val="00775A42"/>
    <w:rsid w:val="00781A0C"/>
    <w:rsid w:val="00785F34"/>
    <w:rsid w:val="007960B8"/>
    <w:rsid w:val="007B069A"/>
    <w:rsid w:val="007B43EA"/>
    <w:rsid w:val="007B6A5F"/>
    <w:rsid w:val="007B7FF2"/>
    <w:rsid w:val="007C52B2"/>
    <w:rsid w:val="007E0106"/>
    <w:rsid w:val="008015D4"/>
    <w:rsid w:val="00820BF1"/>
    <w:rsid w:val="00822E0F"/>
    <w:rsid w:val="008232F7"/>
    <w:rsid w:val="00826CD8"/>
    <w:rsid w:val="00834E06"/>
    <w:rsid w:val="00853D5F"/>
    <w:rsid w:val="00856B6D"/>
    <w:rsid w:val="00861AD1"/>
    <w:rsid w:val="00861C66"/>
    <w:rsid w:val="00863C30"/>
    <w:rsid w:val="008655B2"/>
    <w:rsid w:val="00871D65"/>
    <w:rsid w:val="008842EB"/>
    <w:rsid w:val="00893C3E"/>
    <w:rsid w:val="008A51F1"/>
    <w:rsid w:val="008B5395"/>
    <w:rsid w:val="008C6920"/>
    <w:rsid w:val="008D2806"/>
    <w:rsid w:val="008D3441"/>
    <w:rsid w:val="008D4322"/>
    <w:rsid w:val="008E075A"/>
    <w:rsid w:val="008E57F1"/>
    <w:rsid w:val="008F40AD"/>
    <w:rsid w:val="00903D4E"/>
    <w:rsid w:val="00904BD5"/>
    <w:rsid w:val="0092120C"/>
    <w:rsid w:val="0092155C"/>
    <w:rsid w:val="00923406"/>
    <w:rsid w:val="00931F67"/>
    <w:rsid w:val="00934CFA"/>
    <w:rsid w:val="0094051D"/>
    <w:rsid w:val="00941E6F"/>
    <w:rsid w:val="0096027E"/>
    <w:rsid w:val="009610CB"/>
    <w:rsid w:val="0096554F"/>
    <w:rsid w:val="00970089"/>
    <w:rsid w:val="00985FDE"/>
    <w:rsid w:val="00994757"/>
    <w:rsid w:val="009A2F32"/>
    <w:rsid w:val="009A4036"/>
    <w:rsid w:val="009B21F7"/>
    <w:rsid w:val="009B53B4"/>
    <w:rsid w:val="009B7EC7"/>
    <w:rsid w:val="009C333F"/>
    <w:rsid w:val="009C3A2F"/>
    <w:rsid w:val="009C6B05"/>
    <w:rsid w:val="009D24BB"/>
    <w:rsid w:val="009D3592"/>
    <w:rsid w:val="009D3D72"/>
    <w:rsid w:val="009D486F"/>
    <w:rsid w:val="009D6726"/>
    <w:rsid w:val="009D744D"/>
    <w:rsid w:val="009E17E4"/>
    <w:rsid w:val="009E379F"/>
    <w:rsid w:val="009F1736"/>
    <w:rsid w:val="009F2E70"/>
    <w:rsid w:val="009F583A"/>
    <w:rsid w:val="009F6599"/>
    <w:rsid w:val="00A017A6"/>
    <w:rsid w:val="00A13ACE"/>
    <w:rsid w:val="00A2359D"/>
    <w:rsid w:val="00A24196"/>
    <w:rsid w:val="00A513A4"/>
    <w:rsid w:val="00A57D55"/>
    <w:rsid w:val="00A64289"/>
    <w:rsid w:val="00A72A78"/>
    <w:rsid w:val="00A82420"/>
    <w:rsid w:val="00A91453"/>
    <w:rsid w:val="00A91A35"/>
    <w:rsid w:val="00A91AD3"/>
    <w:rsid w:val="00A93C5E"/>
    <w:rsid w:val="00AA2161"/>
    <w:rsid w:val="00AA63E6"/>
    <w:rsid w:val="00AB4845"/>
    <w:rsid w:val="00AB649E"/>
    <w:rsid w:val="00AC3831"/>
    <w:rsid w:val="00AC5401"/>
    <w:rsid w:val="00AC6B94"/>
    <w:rsid w:val="00AD21D1"/>
    <w:rsid w:val="00AD326E"/>
    <w:rsid w:val="00AD39E7"/>
    <w:rsid w:val="00AE0CF9"/>
    <w:rsid w:val="00AF384E"/>
    <w:rsid w:val="00AF7412"/>
    <w:rsid w:val="00B00462"/>
    <w:rsid w:val="00B032D9"/>
    <w:rsid w:val="00B03C0C"/>
    <w:rsid w:val="00B2053F"/>
    <w:rsid w:val="00B21A9C"/>
    <w:rsid w:val="00B24CE8"/>
    <w:rsid w:val="00B25BCF"/>
    <w:rsid w:val="00B3324C"/>
    <w:rsid w:val="00B35776"/>
    <w:rsid w:val="00B35A6C"/>
    <w:rsid w:val="00B436D0"/>
    <w:rsid w:val="00B4485C"/>
    <w:rsid w:val="00B4601D"/>
    <w:rsid w:val="00B52673"/>
    <w:rsid w:val="00B540FF"/>
    <w:rsid w:val="00B56768"/>
    <w:rsid w:val="00B70EA0"/>
    <w:rsid w:val="00B726E3"/>
    <w:rsid w:val="00B73357"/>
    <w:rsid w:val="00B73CD6"/>
    <w:rsid w:val="00B74D97"/>
    <w:rsid w:val="00B757CB"/>
    <w:rsid w:val="00B8162D"/>
    <w:rsid w:val="00B942A7"/>
    <w:rsid w:val="00B948C4"/>
    <w:rsid w:val="00B95BCD"/>
    <w:rsid w:val="00B977B9"/>
    <w:rsid w:val="00BA08A6"/>
    <w:rsid w:val="00BA136B"/>
    <w:rsid w:val="00BA218E"/>
    <w:rsid w:val="00BA3367"/>
    <w:rsid w:val="00BB349A"/>
    <w:rsid w:val="00BC16ED"/>
    <w:rsid w:val="00BC4B0A"/>
    <w:rsid w:val="00BD182D"/>
    <w:rsid w:val="00C03101"/>
    <w:rsid w:val="00C03958"/>
    <w:rsid w:val="00C06511"/>
    <w:rsid w:val="00C10945"/>
    <w:rsid w:val="00C1168F"/>
    <w:rsid w:val="00C11AB8"/>
    <w:rsid w:val="00C1361E"/>
    <w:rsid w:val="00C13E8A"/>
    <w:rsid w:val="00C348E0"/>
    <w:rsid w:val="00C44FAD"/>
    <w:rsid w:val="00C456C3"/>
    <w:rsid w:val="00C56497"/>
    <w:rsid w:val="00C71A62"/>
    <w:rsid w:val="00C7712E"/>
    <w:rsid w:val="00C87FFB"/>
    <w:rsid w:val="00C90018"/>
    <w:rsid w:val="00C916EE"/>
    <w:rsid w:val="00CA08DB"/>
    <w:rsid w:val="00CA1EF1"/>
    <w:rsid w:val="00CB1203"/>
    <w:rsid w:val="00CB2254"/>
    <w:rsid w:val="00CB4635"/>
    <w:rsid w:val="00CD69D3"/>
    <w:rsid w:val="00CE115E"/>
    <w:rsid w:val="00CE149C"/>
    <w:rsid w:val="00CE47E6"/>
    <w:rsid w:val="00CF4367"/>
    <w:rsid w:val="00CF4B84"/>
    <w:rsid w:val="00CF64BA"/>
    <w:rsid w:val="00D018FA"/>
    <w:rsid w:val="00D0211A"/>
    <w:rsid w:val="00D109C4"/>
    <w:rsid w:val="00D11D29"/>
    <w:rsid w:val="00D11DDB"/>
    <w:rsid w:val="00D13E46"/>
    <w:rsid w:val="00D15D21"/>
    <w:rsid w:val="00D16A38"/>
    <w:rsid w:val="00D253A2"/>
    <w:rsid w:val="00D40D33"/>
    <w:rsid w:val="00D4494E"/>
    <w:rsid w:val="00D516C6"/>
    <w:rsid w:val="00D646A5"/>
    <w:rsid w:val="00D724D5"/>
    <w:rsid w:val="00D73C5D"/>
    <w:rsid w:val="00D82186"/>
    <w:rsid w:val="00D90DFA"/>
    <w:rsid w:val="00DA171E"/>
    <w:rsid w:val="00DA3501"/>
    <w:rsid w:val="00DC6AF5"/>
    <w:rsid w:val="00DC794C"/>
    <w:rsid w:val="00DE2473"/>
    <w:rsid w:val="00E06B17"/>
    <w:rsid w:val="00E13D34"/>
    <w:rsid w:val="00E2010A"/>
    <w:rsid w:val="00E26800"/>
    <w:rsid w:val="00E3682A"/>
    <w:rsid w:val="00E4123E"/>
    <w:rsid w:val="00E42B96"/>
    <w:rsid w:val="00E47F99"/>
    <w:rsid w:val="00E55617"/>
    <w:rsid w:val="00E5585E"/>
    <w:rsid w:val="00E561E0"/>
    <w:rsid w:val="00E62440"/>
    <w:rsid w:val="00E67AF2"/>
    <w:rsid w:val="00E751A7"/>
    <w:rsid w:val="00E75944"/>
    <w:rsid w:val="00E76C2C"/>
    <w:rsid w:val="00E90A90"/>
    <w:rsid w:val="00E91C6C"/>
    <w:rsid w:val="00E91FAF"/>
    <w:rsid w:val="00E9639E"/>
    <w:rsid w:val="00E9646F"/>
    <w:rsid w:val="00EA50D7"/>
    <w:rsid w:val="00EB019B"/>
    <w:rsid w:val="00EB133A"/>
    <w:rsid w:val="00EF67B1"/>
    <w:rsid w:val="00F13540"/>
    <w:rsid w:val="00F26EC0"/>
    <w:rsid w:val="00F42B31"/>
    <w:rsid w:val="00F50E43"/>
    <w:rsid w:val="00F752B8"/>
    <w:rsid w:val="00F8329D"/>
    <w:rsid w:val="00F84573"/>
    <w:rsid w:val="00F8709F"/>
    <w:rsid w:val="00F91A4C"/>
    <w:rsid w:val="00FA0B94"/>
    <w:rsid w:val="00FA2014"/>
    <w:rsid w:val="00FA48E8"/>
    <w:rsid w:val="00FB102D"/>
    <w:rsid w:val="00FB11FD"/>
    <w:rsid w:val="00FB2EEF"/>
    <w:rsid w:val="00FB5141"/>
    <w:rsid w:val="00FC103A"/>
    <w:rsid w:val="00FE2243"/>
    <w:rsid w:val="00FE2A55"/>
    <w:rsid w:val="00FE60D4"/>
    <w:rsid w:val="00FF36EF"/>
    <w:rsid w:val="00FF7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1669B5C"/>
  <w15:docId w15:val="{F298FDEB-2760-47C5-9447-63F2E3D4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A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A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A90"/>
    <w:rPr>
      <w:rFonts w:ascii="Tahoma" w:eastAsia="Calibri" w:hAnsi="Tahoma" w:cs="Tahoma"/>
      <w:sz w:val="16"/>
      <w:szCs w:val="16"/>
    </w:rPr>
  </w:style>
  <w:style w:type="paragraph" w:styleId="a5">
    <w:name w:val="header"/>
    <w:basedOn w:val="a"/>
    <w:link w:val="a6"/>
    <w:uiPriority w:val="99"/>
    <w:unhideWhenUsed/>
    <w:rsid w:val="00AC6B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6B94"/>
    <w:rPr>
      <w:rFonts w:ascii="Calibri" w:eastAsia="Calibri" w:hAnsi="Calibri" w:cs="Times New Roman"/>
    </w:rPr>
  </w:style>
  <w:style w:type="paragraph" w:styleId="a7">
    <w:name w:val="footer"/>
    <w:basedOn w:val="a"/>
    <w:link w:val="a8"/>
    <w:uiPriority w:val="99"/>
    <w:unhideWhenUsed/>
    <w:rsid w:val="00AC6B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6B94"/>
    <w:rPr>
      <w:rFonts w:ascii="Calibri" w:eastAsia="Calibri" w:hAnsi="Calibri" w:cs="Times New Roman"/>
    </w:rPr>
  </w:style>
  <w:style w:type="table" w:styleId="a9">
    <w:name w:val="Table Grid"/>
    <w:basedOn w:val="a1"/>
    <w:uiPriority w:val="59"/>
    <w:rsid w:val="00BB3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F0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7835">
      <w:bodyDiv w:val="1"/>
      <w:marLeft w:val="0"/>
      <w:marRight w:val="0"/>
      <w:marTop w:val="0"/>
      <w:marBottom w:val="0"/>
      <w:divBdr>
        <w:top w:val="none" w:sz="0" w:space="0" w:color="auto"/>
        <w:left w:val="none" w:sz="0" w:space="0" w:color="auto"/>
        <w:bottom w:val="none" w:sz="0" w:space="0" w:color="auto"/>
        <w:right w:val="none" w:sz="0" w:space="0" w:color="auto"/>
      </w:divBdr>
    </w:div>
    <w:div w:id="163428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CF8D68E5DE204C3BC52FDEE59CDC3BB69D7E44429D1DD5792F99FD5A84996CBEC5D7BDEBBg1o3K" TargetMode="External"/><Relationship Id="rId18" Type="http://schemas.openxmlformats.org/officeDocument/2006/relationships/hyperlink" Target="consultantplus://offline/ref=B9282A393B33A40E567C7EC742DF1AC038CB55EE0D77F445621C5338732AF5793B18561F0F29FFN510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B9282A393B33A40E567C7EC742DF1AC03DCF5CE8047EA94F6A455F3A7425AA6E3C515A1E0F2BFA5FN110K" TargetMode="External"/><Relationship Id="rId2" Type="http://schemas.openxmlformats.org/officeDocument/2006/relationships/numbering" Target="numbering.xml"/><Relationship Id="rId16" Type="http://schemas.openxmlformats.org/officeDocument/2006/relationships/hyperlink" Target="consultantplus://offline/ref=FCF8D68E5DE204C3BC52FDEE59CDC3BB69D7E44429D1DD5792F99FD5A84996CBEC5D7BDEBBg1o2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CF8D68E5DE204C3BC52FDEE59CDC3BB69D7E44429D1DD5792F99FD5A84996CBEC5D7BDEBBg1o3K" TargetMode="External"/><Relationship Id="rId10" Type="http://schemas.openxmlformats.org/officeDocument/2006/relationships/hyperlink" Target="consultantplus://offline/ref=44278DCCFCC59FE13EB90075EDCF04C97B142EDF160F7F1063E39CE6D58919D97FB063D56225460DB3D2A947F5906A4BDDA333F6043FF3A9CAF74915y0n7I" TargetMode="External"/><Relationship Id="rId19" Type="http://schemas.openxmlformats.org/officeDocument/2006/relationships/hyperlink" Target="consultantplus://offline/ref=B9282A393B33A40E567C7EC742DF1AC038CB55EE0D77F445621C5338732AF5793B18561F0F29FFN51E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CF8D68E5DE204C3BC52FDEE59CDC3BB69D7E44429D1DD5792F99FD5A84996CBEC5D7BDEBBg1o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0D68C-0456-4B6F-9B7F-C0A8D156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8233</TotalTime>
  <Pages>18</Pages>
  <Words>5849</Words>
  <Characters>33343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 Barbakova</dc:creator>
  <cp:keywords/>
  <dc:description/>
  <cp:lastModifiedBy>Ulia A. Mohova</cp:lastModifiedBy>
  <cp:revision>9</cp:revision>
  <cp:lastPrinted>2021-06-21T12:01:00Z</cp:lastPrinted>
  <dcterms:created xsi:type="dcterms:W3CDTF">2017-04-26T03:38:00Z</dcterms:created>
  <dcterms:modified xsi:type="dcterms:W3CDTF">2021-06-23T09:57:00Z</dcterms:modified>
</cp:coreProperties>
</file>