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311EE4" w:rsidRDefault="0075351C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7.8pt;width:72.05pt;height:62.95pt;z-index:251658240">
            <v:imagedata r:id="rId7" o:title=""/>
          </v:shape>
          <o:OLEObject Type="Embed" ProgID="Word.Picture.8" ShapeID="_x0000_s1027" DrawAspect="Content" ObjectID="_1599996365" r:id="rId8"/>
        </w:pict>
      </w: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B83B0B" w:rsidRPr="00311EE4" w:rsidRDefault="00B83B0B" w:rsidP="00161DF7">
      <w:pPr>
        <w:ind w:right="567"/>
        <w:jc w:val="right"/>
      </w:pPr>
    </w:p>
    <w:p w:rsidR="00161DF7" w:rsidRDefault="00161DF7" w:rsidP="00161DF7">
      <w:pPr>
        <w:ind w:right="567"/>
        <w:rPr>
          <w:b/>
          <w:sz w:val="32"/>
          <w:szCs w:val="32"/>
        </w:rPr>
      </w:pPr>
    </w:p>
    <w:p w:rsidR="00B83B0B" w:rsidRPr="00A3288F" w:rsidRDefault="00B83B0B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 w:rsidR="00A3288F"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B83B0B" w:rsidRPr="00A3288F" w:rsidRDefault="00101173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proofErr w:type="gramStart"/>
      <w:r w:rsidR="00B83B0B" w:rsidRPr="00A3288F">
        <w:rPr>
          <w:b/>
          <w:sz w:val="36"/>
          <w:szCs w:val="36"/>
        </w:rPr>
        <w:t>П</w:t>
      </w:r>
      <w:proofErr w:type="gramEnd"/>
      <w:r w:rsidR="00B83B0B" w:rsidRPr="00A3288F">
        <w:rPr>
          <w:b/>
          <w:sz w:val="36"/>
          <w:szCs w:val="36"/>
        </w:rPr>
        <w:t xml:space="preserve"> О С Т А Н О В Л Е Н И Е</w:t>
      </w:r>
    </w:p>
    <w:p w:rsidR="00B83B0B" w:rsidRPr="00311EE4" w:rsidRDefault="00B83B0B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86ED92" wp14:editId="0354DE5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83B0B" w:rsidRPr="00B83B0B" w:rsidRDefault="00603D43" w:rsidP="00161DF7">
      <w:pPr>
        <w:ind w:right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</w:t>
      </w:r>
      <w:r w:rsidR="00D67CEF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.10</w:t>
      </w:r>
      <w:r w:rsidR="0022064B">
        <w:rPr>
          <w:sz w:val="24"/>
          <w:szCs w:val="24"/>
          <w:u w:val="single"/>
        </w:rPr>
        <w:t>.</w:t>
      </w:r>
      <w:r w:rsidR="00B83B0B">
        <w:rPr>
          <w:sz w:val="24"/>
          <w:szCs w:val="24"/>
          <w:u w:val="single"/>
        </w:rPr>
        <w:t>201</w:t>
      </w:r>
      <w:r w:rsidR="00101173">
        <w:rPr>
          <w:sz w:val="24"/>
          <w:szCs w:val="24"/>
          <w:u w:val="single"/>
        </w:rPr>
        <w:t>8</w:t>
      </w:r>
      <w:r w:rsidR="008C328E">
        <w:rPr>
          <w:sz w:val="24"/>
          <w:szCs w:val="24"/>
          <w:u w:val="single"/>
        </w:rPr>
        <w:t xml:space="preserve"> </w:t>
      </w:r>
      <w:r w:rsidR="00B83B0B" w:rsidRPr="00B83B0B">
        <w:rPr>
          <w:sz w:val="24"/>
          <w:szCs w:val="24"/>
          <w:u w:val="single"/>
        </w:rPr>
        <w:t>г</w:t>
      </w:r>
      <w:r w:rsidR="00B83B0B" w:rsidRPr="00B83B0B">
        <w:rPr>
          <w:sz w:val="24"/>
          <w:szCs w:val="24"/>
        </w:rPr>
        <w:t xml:space="preserve">.                            </w:t>
      </w:r>
      <w:r w:rsidR="0022064B">
        <w:rPr>
          <w:sz w:val="24"/>
          <w:szCs w:val="24"/>
        </w:rPr>
        <w:t xml:space="preserve">     </w:t>
      </w:r>
      <w:r w:rsidR="00B83B0B" w:rsidRPr="00B83B0B">
        <w:rPr>
          <w:sz w:val="24"/>
          <w:szCs w:val="24"/>
        </w:rPr>
        <w:t xml:space="preserve">                    </w:t>
      </w:r>
      <w:r w:rsidR="0022064B">
        <w:rPr>
          <w:sz w:val="24"/>
          <w:szCs w:val="24"/>
        </w:rPr>
        <w:t xml:space="preserve">      </w:t>
      </w:r>
      <w:r w:rsidR="00D67CEF">
        <w:rPr>
          <w:sz w:val="24"/>
          <w:szCs w:val="24"/>
        </w:rPr>
        <w:t xml:space="preserve">      </w:t>
      </w:r>
      <w:r w:rsidR="00B83B0B" w:rsidRPr="00B83B0B">
        <w:rPr>
          <w:sz w:val="24"/>
          <w:szCs w:val="24"/>
        </w:rPr>
        <w:t xml:space="preserve">    </w:t>
      </w:r>
      <w:r w:rsidR="00161DF7">
        <w:rPr>
          <w:sz w:val="24"/>
          <w:szCs w:val="24"/>
        </w:rPr>
        <w:t xml:space="preserve">                </w:t>
      </w:r>
      <w:r w:rsidR="00683D26">
        <w:rPr>
          <w:sz w:val="24"/>
          <w:szCs w:val="24"/>
        </w:rPr>
        <w:t xml:space="preserve">    </w:t>
      </w:r>
      <w:r w:rsidR="005F48E0">
        <w:rPr>
          <w:sz w:val="24"/>
          <w:szCs w:val="24"/>
        </w:rPr>
        <w:t xml:space="preserve"> </w:t>
      </w:r>
      <w:r w:rsidR="00D67CEF">
        <w:rPr>
          <w:sz w:val="24"/>
          <w:szCs w:val="24"/>
        </w:rPr>
        <w:t xml:space="preserve">    </w:t>
      </w:r>
      <w:r w:rsidR="00161DF7">
        <w:rPr>
          <w:sz w:val="24"/>
          <w:szCs w:val="24"/>
        </w:rPr>
        <w:t xml:space="preserve">    </w:t>
      </w:r>
      <w:r w:rsidR="00B83B0B" w:rsidRPr="00B83B0B">
        <w:rPr>
          <w:sz w:val="24"/>
          <w:szCs w:val="24"/>
        </w:rPr>
        <w:t xml:space="preserve"> </w:t>
      </w:r>
      <w:r w:rsidR="007920E2">
        <w:rPr>
          <w:sz w:val="24"/>
          <w:szCs w:val="24"/>
        </w:rPr>
        <w:t xml:space="preserve"> </w:t>
      </w:r>
      <w:r w:rsidR="001350F3">
        <w:rPr>
          <w:sz w:val="24"/>
          <w:szCs w:val="24"/>
          <w:u w:val="single"/>
        </w:rPr>
        <w:t xml:space="preserve">№ </w:t>
      </w:r>
      <w:r w:rsidR="00101173">
        <w:rPr>
          <w:sz w:val="24"/>
          <w:szCs w:val="24"/>
          <w:u w:val="single"/>
        </w:rPr>
        <w:t xml:space="preserve"> </w:t>
      </w:r>
      <w:r w:rsidR="00D67CEF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</w:t>
      </w:r>
      <w:r w:rsidR="00101173">
        <w:rPr>
          <w:sz w:val="24"/>
          <w:szCs w:val="24"/>
          <w:u w:val="single"/>
        </w:rPr>
        <w:t xml:space="preserve"> </w:t>
      </w:r>
      <w:r w:rsidR="00B83B0B" w:rsidRPr="00B83B0B">
        <w:rPr>
          <w:sz w:val="24"/>
          <w:szCs w:val="24"/>
          <w:u w:val="single"/>
        </w:rPr>
        <w:t>-</w:t>
      </w:r>
      <w:r w:rsidR="001350F3">
        <w:rPr>
          <w:sz w:val="24"/>
          <w:szCs w:val="24"/>
          <w:u w:val="single"/>
        </w:rPr>
        <w:t xml:space="preserve"> </w:t>
      </w:r>
      <w:proofErr w:type="gramStart"/>
      <w:r w:rsidR="00B83B0B" w:rsidRPr="00B83B0B">
        <w:rPr>
          <w:sz w:val="24"/>
          <w:szCs w:val="24"/>
          <w:u w:val="single"/>
        </w:rPr>
        <w:t>п</w:t>
      </w:r>
      <w:proofErr w:type="gramEnd"/>
      <w:r w:rsidR="00B83B0B" w:rsidRPr="00B83B0B">
        <w:rPr>
          <w:sz w:val="24"/>
          <w:szCs w:val="24"/>
          <w:u w:val="single"/>
        </w:rPr>
        <w:t xml:space="preserve"> </w:t>
      </w:r>
    </w:p>
    <w:p w:rsidR="00B83B0B" w:rsidRPr="00311EE4" w:rsidRDefault="00B83B0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B83B0B" w:rsidRPr="00487780" w:rsidRDefault="00B83B0B" w:rsidP="00B83B0B">
      <w:pPr>
        <w:rPr>
          <w:sz w:val="24"/>
          <w:szCs w:val="24"/>
        </w:rPr>
      </w:pPr>
    </w:p>
    <w:p w:rsidR="00B83B0B" w:rsidRPr="00E274AF" w:rsidRDefault="00B83B0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от 20.10.2014 </w:t>
      </w:r>
      <w:r w:rsidR="00583AAE" w:rsidRPr="00E274AF">
        <w:rPr>
          <w:b/>
          <w:i/>
          <w:sz w:val="26"/>
          <w:szCs w:val="26"/>
        </w:rPr>
        <w:t xml:space="preserve"> № 2553</w:t>
      </w:r>
      <w:r w:rsidRPr="00E274AF">
        <w:rPr>
          <w:b/>
          <w:i/>
          <w:sz w:val="26"/>
          <w:szCs w:val="26"/>
        </w:rPr>
        <w:t>-п</w:t>
      </w:r>
    </w:p>
    <w:p w:rsidR="00B83B0B" w:rsidRPr="00553054" w:rsidRDefault="00B83B0B" w:rsidP="00B83B0B">
      <w:pPr>
        <w:rPr>
          <w:sz w:val="26"/>
          <w:szCs w:val="26"/>
        </w:rPr>
      </w:pPr>
    </w:p>
    <w:p w:rsidR="004456C3" w:rsidRDefault="00B83B0B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 w:rsidR="009B5A01">
        <w:rPr>
          <w:sz w:val="26"/>
          <w:szCs w:val="26"/>
        </w:rPr>
        <w:t xml:space="preserve">  </w:t>
      </w:r>
      <w:r w:rsidR="00B912BD" w:rsidRPr="00B912BD">
        <w:rPr>
          <w:sz w:val="26"/>
          <w:szCs w:val="26"/>
        </w:rPr>
        <w:t xml:space="preserve">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Устава </w:t>
      </w:r>
      <w:r w:rsidR="009B5A01">
        <w:rPr>
          <w:sz w:val="26"/>
          <w:szCs w:val="26"/>
        </w:rPr>
        <w:t xml:space="preserve"> </w:t>
      </w:r>
      <w:r w:rsidR="00B912BD" w:rsidRPr="00B912BD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городского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округа, </w:t>
      </w:r>
      <w:r w:rsidR="009B5A01">
        <w:rPr>
          <w:sz w:val="26"/>
          <w:szCs w:val="26"/>
        </w:rPr>
        <w:t xml:space="preserve">  </w:t>
      </w:r>
      <w:r w:rsidR="004456C3">
        <w:rPr>
          <w:sz w:val="26"/>
          <w:szCs w:val="26"/>
        </w:rPr>
        <w:t>под</w:t>
      </w:r>
      <w:r w:rsidRPr="00B83B0B">
        <w:rPr>
          <w:sz w:val="26"/>
          <w:szCs w:val="26"/>
        </w:rPr>
        <w:t xml:space="preserve">пунктом </w:t>
      </w:r>
      <w:r w:rsidR="009B5A01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 w:rsidR="009B5A01">
        <w:rPr>
          <w:sz w:val="26"/>
          <w:szCs w:val="26"/>
        </w:rPr>
        <w:t xml:space="preserve"> </w:t>
      </w:r>
    </w:p>
    <w:p w:rsidR="00A85F8B" w:rsidRPr="00A85F8B" w:rsidRDefault="00B83B0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</w:t>
      </w:r>
      <w:r w:rsidR="00B912BD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="00A85F8B"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="00A85F8B"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="00A85F8B"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B83B0B" w:rsidRPr="00553054" w:rsidRDefault="00B83B0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B83B0B" w:rsidRPr="00553054" w:rsidRDefault="00B83B0B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B83B0B" w:rsidRPr="00553054" w:rsidRDefault="00B83B0B" w:rsidP="00B83B0B">
      <w:pPr>
        <w:jc w:val="center"/>
        <w:rPr>
          <w:sz w:val="26"/>
          <w:szCs w:val="26"/>
        </w:rPr>
      </w:pPr>
    </w:p>
    <w:p w:rsidR="00B83B0B" w:rsidRPr="00553054" w:rsidRDefault="00B83B0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 w:rsidR="00305278"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B83B0B" w:rsidRPr="00553054" w:rsidRDefault="00B83B0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0B" w:rsidRPr="00161DF7" w:rsidRDefault="0075351C" w:rsidP="0075351C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3B0B"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="00B83B0B"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 w:rsidR="0002078E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 постановлением </w:t>
      </w:r>
      <w:r w:rsidR="0002078E">
        <w:rPr>
          <w:sz w:val="26"/>
          <w:szCs w:val="26"/>
        </w:rPr>
        <w:t xml:space="preserve"> </w:t>
      </w:r>
      <w:r w:rsidR="00B83B0B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администрации </w:t>
      </w:r>
      <w:r w:rsidR="0002078E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Невьянского </w:t>
      </w:r>
      <w:r w:rsidR="00B83B0B">
        <w:rPr>
          <w:sz w:val="26"/>
          <w:szCs w:val="26"/>
        </w:rPr>
        <w:t xml:space="preserve">  </w:t>
      </w:r>
      <w:r w:rsidR="00B83B0B" w:rsidRPr="00B83B0B">
        <w:rPr>
          <w:sz w:val="26"/>
          <w:szCs w:val="26"/>
        </w:rPr>
        <w:t xml:space="preserve">городского округа от 20.10.2014 </w:t>
      </w:r>
      <w:r w:rsidR="00982CF9">
        <w:rPr>
          <w:sz w:val="26"/>
          <w:szCs w:val="26"/>
        </w:rPr>
        <w:t>№ 255</w:t>
      </w:r>
      <w:r w:rsidR="00583AAE" w:rsidRPr="00583AAE">
        <w:rPr>
          <w:sz w:val="26"/>
          <w:szCs w:val="26"/>
        </w:rPr>
        <w:t>3</w:t>
      </w:r>
      <w:r w:rsidR="00B83B0B" w:rsidRPr="00161DF7">
        <w:rPr>
          <w:sz w:val="26"/>
          <w:szCs w:val="26"/>
        </w:rPr>
        <w:t xml:space="preserve">-п «Об утверждении муниципальной программы «Новое качество жизни жителей Невьянского городского округа до 2021 года»» (далее муниципальная программа):   </w:t>
      </w:r>
    </w:p>
    <w:p w:rsidR="00B83B0B" w:rsidRPr="00553054" w:rsidRDefault="0075351C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bookmarkStart w:id="0" w:name="_GoBack"/>
      <w:bookmarkEnd w:id="0"/>
      <w:r w:rsidR="00161DF7">
        <w:rPr>
          <w:sz w:val="26"/>
          <w:szCs w:val="26"/>
        </w:rPr>
        <w:t>1)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B83B0B" w:rsidRPr="00553054" w:rsidRDefault="004456C3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B83B0B" w:rsidRPr="00553054" w:rsidTr="00161DF7">
        <w:tc>
          <w:tcPr>
            <w:tcW w:w="2694" w:type="dxa"/>
          </w:tcPr>
          <w:p w:rsidR="00B83B0B" w:rsidRPr="00553054" w:rsidRDefault="00B83B0B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53054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83B0B" w:rsidRPr="00553054" w:rsidRDefault="00B83B0B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7CEF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52 412,75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–7 765,7</w:t>
            </w:r>
            <w:r w:rsidR="005F48E0">
              <w:rPr>
                <w:sz w:val="26"/>
                <w:szCs w:val="26"/>
              </w:rPr>
              <w:t>4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907AC6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351C1"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3D5080">
              <w:rPr>
                <w:bCs/>
                <w:color w:val="000000"/>
                <w:sz w:val="26"/>
                <w:szCs w:val="26"/>
              </w:rPr>
              <w:t>0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7</w:t>
            </w:r>
            <w:r w:rsidR="00732ADC" w:rsidRPr="003D508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 w:rsidR="00101173"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 w:rsidR="00D67CEF">
              <w:rPr>
                <w:sz w:val="26"/>
                <w:szCs w:val="26"/>
              </w:rPr>
              <w:t>7 999,33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101173">
              <w:rPr>
                <w:sz w:val="26"/>
                <w:szCs w:val="26"/>
              </w:rPr>
              <w:t>6 305,36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101173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6 30</w:t>
            </w:r>
            <w:r w:rsidR="005F48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,36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lastRenderedPageBreak/>
              <w:t>2021 год – 6</w:t>
            </w:r>
            <w:r w:rsidR="00101173">
              <w:rPr>
                <w:sz w:val="26"/>
                <w:szCs w:val="26"/>
              </w:rPr>
              <w:t> 30</w:t>
            </w:r>
            <w:r w:rsidR="005F48E0">
              <w:rPr>
                <w:sz w:val="26"/>
                <w:szCs w:val="26"/>
              </w:rPr>
              <w:t>5</w:t>
            </w:r>
            <w:r w:rsidR="00101173">
              <w:rPr>
                <w:sz w:val="26"/>
                <w:szCs w:val="26"/>
              </w:rPr>
              <w:t>,36</w:t>
            </w:r>
            <w:r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из них: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областной бюджет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- 28,00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местный бюджет</w:t>
            </w:r>
          </w:p>
          <w:p w:rsidR="00B83B0B" w:rsidRPr="00B912BD" w:rsidRDefault="00D67CEF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52 384,75</w:t>
            </w:r>
            <w:r w:rsidR="00B83B0B"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 том числе: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7 737,7</w:t>
            </w:r>
            <w:r w:rsidR="005F48E0">
              <w:rPr>
                <w:sz w:val="26"/>
                <w:szCs w:val="26"/>
              </w:rPr>
              <w:t>4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7 786,5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>
              <w:rPr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</w:t>
            </w:r>
            <w:r w:rsidR="00732ADC" w:rsidRPr="003D5080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32ADC" w:rsidRPr="00732ADC">
              <w:rPr>
                <w:bCs/>
                <w:color w:val="000000"/>
                <w:sz w:val="26"/>
                <w:szCs w:val="26"/>
              </w:rPr>
              <w:t>945,</w:t>
            </w:r>
            <w:r w:rsidR="003D5080" w:rsidRPr="001C0059">
              <w:rPr>
                <w:bCs/>
                <w:color w:val="000000"/>
                <w:sz w:val="26"/>
                <w:szCs w:val="26"/>
              </w:rPr>
              <w:t>07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</w:t>
            </w:r>
            <w:r w:rsidRPr="00B912BD">
              <w:rPr>
                <w:sz w:val="26"/>
                <w:szCs w:val="26"/>
              </w:rPr>
              <w:t xml:space="preserve"> </w:t>
            </w:r>
            <w:r w:rsidR="00A3288F" w:rsidRPr="00A3288F">
              <w:rPr>
                <w:sz w:val="26"/>
                <w:szCs w:val="26"/>
              </w:rPr>
              <w:t xml:space="preserve">7 250,73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6 305,36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6 30</w:t>
            </w:r>
            <w:r w:rsidR="005F48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,36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8C328E" w:rsidRPr="00B912BD" w:rsidRDefault="008C328E" w:rsidP="008C32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2021 год – 6</w:t>
            </w:r>
            <w:r>
              <w:rPr>
                <w:sz w:val="26"/>
                <w:szCs w:val="26"/>
              </w:rPr>
              <w:t> 30</w:t>
            </w:r>
            <w:r w:rsidR="005F48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,36</w:t>
            </w:r>
            <w:r w:rsidRPr="00B912BD">
              <w:rPr>
                <w:sz w:val="26"/>
                <w:szCs w:val="26"/>
              </w:rPr>
              <w:t xml:space="preserve"> тыс. рублей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5F48E0">
              <w:rPr>
                <w:sz w:val="26"/>
                <w:szCs w:val="26"/>
              </w:rPr>
              <w:t> </w:t>
            </w:r>
            <w:r w:rsidR="00A3288F">
              <w:rPr>
                <w:sz w:val="26"/>
                <w:szCs w:val="26"/>
              </w:rPr>
              <w:t>77</w:t>
            </w:r>
            <w:r w:rsidR="00A11005">
              <w:rPr>
                <w:sz w:val="26"/>
                <w:szCs w:val="26"/>
              </w:rPr>
              <w:t>1,3</w:t>
            </w:r>
            <w:r w:rsidR="005F48E0">
              <w:rPr>
                <w:sz w:val="26"/>
                <w:szCs w:val="26"/>
              </w:rPr>
              <w:t>9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5 289,6</w:t>
            </w:r>
            <w:r w:rsidR="005F48E0">
              <w:rPr>
                <w:sz w:val="26"/>
                <w:szCs w:val="26"/>
              </w:rPr>
              <w:t>3</w:t>
            </w:r>
            <w:r w:rsidR="008C328E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4 671,6</w:t>
            </w:r>
            <w:r w:rsidR="005F48E0">
              <w:rPr>
                <w:sz w:val="26"/>
                <w:szCs w:val="26"/>
              </w:rPr>
              <w:t>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7</w:t>
            </w:r>
            <w:r w:rsidR="005F1149">
              <w:rPr>
                <w:sz w:val="26"/>
                <w:szCs w:val="26"/>
              </w:rPr>
              <w:t> 649,5</w:t>
            </w:r>
            <w:r w:rsidR="00A11005">
              <w:rPr>
                <w:sz w:val="26"/>
                <w:szCs w:val="26"/>
              </w:rPr>
              <w:t>4</w:t>
            </w:r>
            <w:r w:rsidR="005351C1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 xml:space="preserve">тыс.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A3288F">
              <w:rPr>
                <w:sz w:val="26"/>
                <w:szCs w:val="26"/>
              </w:rPr>
              <w:t>5</w:t>
            </w:r>
            <w:r w:rsidR="00D67CEF">
              <w:rPr>
                <w:sz w:val="26"/>
                <w:szCs w:val="26"/>
              </w:rPr>
              <w:t> 687,30</w:t>
            </w:r>
            <w:r w:rsidR="008C328E">
              <w:rPr>
                <w:sz w:val="26"/>
                <w:szCs w:val="26"/>
              </w:rPr>
              <w:t xml:space="preserve"> тыс.</w:t>
            </w:r>
            <w:r w:rsidRPr="00B912BD">
              <w:rPr>
                <w:sz w:val="26"/>
                <w:szCs w:val="26"/>
              </w:rPr>
              <w:t xml:space="preserve"> рублей, 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2019 год – 4</w:t>
            </w:r>
            <w:r w:rsidR="008C328E">
              <w:rPr>
                <w:sz w:val="26"/>
                <w:szCs w:val="26"/>
              </w:rPr>
              <w:t> 690,63 тыс</w:t>
            </w:r>
            <w:r w:rsidRPr="00B912BD">
              <w:rPr>
                <w:sz w:val="26"/>
                <w:szCs w:val="26"/>
              </w:rPr>
              <w:t>. рублей,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4 690,6</w:t>
            </w:r>
            <w:r w:rsidR="008C328E">
              <w:rPr>
                <w:sz w:val="26"/>
                <w:szCs w:val="26"/>
              </w:rPr>
              <w:t xml:space="preserve">3 </w:t>
            </w:r>
            <w:r w:rsidR="00B83B0B"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5F1149">
              <w:rPr>
                <w:sz w:val="26"/>
                <w:szCs w:val="26"/>
              </w:rPr>
              <w:t>4 690,6</w:t>
            </w:r>
            <w:r w:rsidR="008C328E">
              <w:rPr>
                <w:sz w:val="26"/>
                <w:szCs w:val="26"/>
              </w:rPr>
              <w:t xml:space="preserve">3 </w:t>
            </w:r>
            <w:r w:rsidRPr="00B912BD">
              <w:rPr>
                <w:sz w:val="26"/>
                <w:szCs w:val="26"/>
              </w:rPr>
              <w:t>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1149">
              <w:rPr>
                <w:sz w:val="26"/>
                <w:szCs w:val="26"/>
              </w:rPr>
              <w:t> 748,80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844,40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 726,40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5F1149">
              <w:rPr>
                <w:sz w:val="26"/>
                <w:szCs w:val="26"/>
              </w:rPr>
              <w:t>408,00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</w:t>
            </w:r>
            <w:r w:rsidR="008C328E">
              <w:rPr>
                <w:sz w:val="26"/>
                <w:szCs w:val="26"/>
              </w:rPr>
              <w:t xml:space="preserve"> 395,00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8C328E">
              <w:rPr>
                <w:sz w:val="26"/>
                <w:szCs w:val="26"/>
              </w:rPr>
              <w:t>125,00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125,00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125,00</w:t>
            </w:r>
            <w:r w:rsidR="00B83B0B"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3. «Профилактика терроризма и экстремизма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5F1149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659,90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194,90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2016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0,00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8C328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135,00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25,00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-  </w:t>
            </w:r>
            <w:r w:rsidR="005F1149">
              <w:rPr>
                <w:sz w:val="26"/>
                <w:szCs w:val="26"/>
              </w:rPr>
              <w:t xml:space="preserve"> </w:t>
            </w:r>
            <w:r w:rsidR="008C328E">
              <w:rPr>
                <w:sz w:val="26"/>
                <w:szCs w:val="26"/>
              </w:rPr>
              <w:t>25,00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8C328E" w:rsidRDefault="008C328E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4. «Профилактика правонарушений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lastRenderedPageBreak/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D67CEF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8 907,48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2015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925,2</w:t>
            </w:r>
            <w:r w:rsidR="005F48E0">
              <w:rPr>
                <w:sz w:val="26"/>
                <w:szCs w:val="26"/>
              </w:rPr>
              <w:t>1</w:t>
            </w:r>
            <w:r w:rsidR="00907AC6" w:rsidRPr="00B912BD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2016 год 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1 410,</w:t>
            </w:r>
            <w:r w:rsidR="005F48E0">
              <w:rPr>
                <w:sz w:val="26"/>
                <w:szCs w:val="26"/>
              </w:rPr>
              <w:t>15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2017 год – </w:t>
            </w:r>
            <w:r w:rsidR="008C328E">
              <w:rPr>
                <w:sz w:val="26"/>
                <w:szCs w:val="26"/>
              </w:rPr>
              <w:t>1</w:t>
            </w:r>
            <w:r w:rsidR="005F1149">
              <w:rPr>
                <w:sz w:val="26"/>
                <w:szCs w:val="26"/>
              </w:rPr>
              <w:t> 283,20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2018 год – 1</w:t>
            </w:r>
            <w:r w:rsidR="00D67CEF">
              <w:rPr>
                <w:sz w:val="26"/>
                <w:szCs w:val="26"/>
              </w:rPr>
              <w:t> 43</w:t>
            </w:r>
            <w:r w:rsidR="008C328E">
              <w:rPr>
                <w:sz w:val="26"/>
                <w:szCs w:val="26"/>
              </w:rPr>
              <w:t>4,73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="008C328E"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="008C328E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</w:t>
            </w:r>
            <w:r w:rsidR="00A11005" w:rsidRPr="00B912BD">
              <w:rPr>
                <w:sz w:val="26"/>
                <w:szCs w:val="26"/>
              </w:rPr>
              <w:t>–</w:t>
            </w:r>
            <w:r w:rsidR="00A11005">
              <w:rPr>
                <w:sz w:val="26"/>
                <w:szCs w:val="26"/>
              </w:rPr>
              <w:t xml:space="preserve"> </w:t>
            </w:r>
            <w:r w:rsidRPr="00B912BD">
              <w:rPr>
                <w:sz w:val="26"/>
                <w:szCs w:val="26"/>
              </w:rPr>
              <w:t>1</w:t>
            </w:r>
            <w:r w:rsidR="008C328E">
              <w:rPr>
                <w:sz w:val="26"/>
                <w:szCs w:val="26"/>
              </w:rPr>
              <w:t> 284,73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Подпрограмма 5. «Безопасность дорожного движения </w:t>
            </w:r>
            <w:proofErr w:type="gramStart"/>
            <w:r w:rsidRPr="00B912BD">
              <w:rPr>
                <w:sz w:val="26"/>
                <w:szCs w:val="26"/>
              </w:rPr>
              <w:t>в</w:t>
            </w:r>
            <w:proofErr w:type="gramEnd"/>
            <w:r w:rsidRPr="00B912BD">
              <w:rPr>
                <w:sz w:val="26"/>
                <w:szCs w:val="26"/>
              </w:rPr>
              <w:t xml:space="preserve"> </w:t>
            </w:r>
            <w:proofErr w:type="gramStart"/>
            <w:r w:rsidRPr="00B912BD">
              <w:rPr>
                <w:sz w:val="26"/>
                <w:szCs w:val="26"/>
              </w:rPr>
              <w:t>Невьянском</w:t>
            </w:r>
            <w:proofErr w:type="gramEnd"/>
            <w:r w:rsidRPr="00B912BD">
              <w:rPr>
                <w:sz w:val="26"/>
                <w:szCs w:val="26"/>
              </w:rPr>
              <w:t xml:space="preserve"> городском округе на 2015 – 2021 годы»: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Всего:</w:t>
            </w:r>
          </w:p>
          <w:p w:rsidR="00B83B0B" w:rsidRPr="00B912BD" w:rsidRDefault="005F48E0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2 726,58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2015 год – 511,60 тыс. рублей,</w:t>
            </w:r>
          </w:p>
          <w:p w:rsidR="00B83B0B" w:rsidRPr="00B912BD" w:rsidRDefault="005F48E0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978,35</w:t>
            </w:r>
            <w:r w:rsidR="00B83B0B"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>2017 год –</w:t>
            </w:r>
            <w:r w:rsidR="00583AAE">
              <w:rPr>
                <w:sz w:val="26"/>
                <w:szCs w:val="26"/>
              </w:rPr>
              <w:t xml:space="preserve"> </w:t>
            </w:r>
            <w:r w:rsidR="005F1149">
              <w:rPr>
                <w:sz w:val="26"/>
                <w:szCs w:val="26"/>
              </w:rPr>
              <w:t>469,33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2018 год – </w:t>
            </w:r>
            <w:r w:rsidR="007F3FDD">
              <w:rPr>
                <w:sz w:val="26"/>
                <w:szCs w:val="26"/>
              </w:rPr>
              <w:t>227,30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2019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B912BD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2020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рублей,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12BD">
              <w:rPr>
                <w:sz w:val="26"/>
                <w:szCs w:val="26"/>
              </w:rPr>
              <w:t xml:space="preserve">2021 год – </w:t>
            </w:r>
            <w:r w:rsidR="007F3FDD">
              <w:rPr>
                <w:sz w:val="26"/>
                <w:szCs w:val="26"/>
              </w:rPr>
              <w:t>180,00</w:t>
            </w:r>
            <w:r w:rsidRPr="00B912BD">
              <w:rPr>
                <w:sz w:val="26"/>
                <w:szCs w:val="26"/>
              </w:rPr>
              <w:t xml:space="preserve"> тыс. рублей.</w:t>
            </w:r>
          </w:p>
          <w:p w:rsidR="00B83B0B" w:rsidRPr="00553054" w:rsidRDefault="00B83B0B" w:rsidP="00FD23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83B0B" w:rsidRDefault="004456C3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B83B0B" w:rsidRPr="00553054" w:rsidRDefault="00161DF7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</w:t>
      </w:r>
      <w:r w:rsidR="00B83B0B">
        <w:rPr>
          <w:sz w:val="26"/>
          <w:szCs w:val="26"/>
        </w:rPr>
        <w:t xml:space="preserve"> </w:t>
      </w:r>
      <w:r w:rsidR="00B83B0B"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B83B0B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proofErr w:type="gramStart"/>
      <w:r w:rsidR="00161DF7">
        <w:rPr>
          <w:sz w:val="26"/>
          <w:szCs w:val="26"/>
        </w:rPr>
        <w:t>Контроль за</w:t>
      </w:r>
      <w:proofErr w:type="gramEnd"/>
      <w:r w:rsidR="00161DF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161DF7">
        <w:rPr>
          <w:sz w:val="26"/>
          <w:szCs w:val="26"/>
        </w:rPr>
        <w:t xml:space="preserve">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 w:rsidR="00161DF7"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 w:rsidR="00161DF7"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по   социальным вопросам</w:t>
      </w:r>
      <w:r w:rsidR="00161DF7">
        <w:rPr>
          <w:sz w:val="26"/>
          <w:szCs w:val="26"/>
        </w:rPr>
        <w:t xml:space="preserve"> С.Л. </w:t>
      </w:r>
      <w:proofErr w:type="spellStart"/>
      <w:r w:rsidR="00161DF7">
        <w:rPr>
          <w:sz w:val="26"/>
          <w:szCs w:val="26"/>
        </w:rPr>
        <w:t>Делидова</w:t>
      </w:r>
      <w:proofErr w:type="spellEnd"/>
      <w:r w:rsidR="00161DF7">
        <w:rPr>
          <w:sz w:val="26"/>
          <w:szCs w:val="26"/>
        </w:rPr>
        <w:t xml:space="preserve">. </w:t>
      </w:r>
    </w:p>
    <w:p w:rsidR="00161DF7" w:rsidRDefault="00B83B0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 w:rsidR="00D67CEF">
        <w:rPr>
          <w:sz w:val="26"/>
          <w:szCs w:val="26"/>
        </w:rPr>
        <w:t>Муниципальном вестнике</w:t>
      </w:r>
      <w:r w:rsidR="00161DF7">
        <w:rPr>
          <w:sz w:val="26"/>
          <w:szCs w:val="26"/>
        </w:rPr>
        <w:t xml:space="preserve"> и разместить на официальном         </w:t>
      </w:r>
      <w:r w:rsidRPr="00553054">
        <w:rPr>
          <w:sz w:val="26"/>
          <w:szCs w:val="26"/>
        </w:rPr>
        <w:t xml:space="preserve">сайте </w:t>
      </w:r>
      <w:r w:rsidR="00161DF7">
        <w:rPr>
          <w:sz w:val="26"/>
          <w:szCs w:val="26"/>
        </w:rPr>
        <w:t xml:space="preserve">        </w:t>
      </w:r>
      <w:r>
        <w:rPr>
          <w:sz w:val="26"/>
          <w:szCs w:val="26"/>
        </w:rPr>
        <w:t>а</w:t>
      </w:r>
      <w:r w:rsidRPr="00553054">
        <w:rPr>
          <w:sz w:val="26"/>
          <w:szCs w:val="26"/>
        </w:rPr>
        <w:t xml:space="preserve">дминистрации </w:t>
      </w:r>
      <w:r w:rsidR="00161DF7">
        <w:rPr>
          <w:sz w:val="26"/>
          <w:szCs w:val="26"/>
        </w:rPr>
        <w:t xml:space="preserve">     Невьянского     городского округа </w:t>
      </w:r>
    </w:p>
    <w:p w:rsidR="00B83B0B" w:rsidRPr="00553054" w:rsidRDefault="00B83B0B" w:rsidP="00161DF7">
      <w:pPr>
        <w:ind w:right="567"/>
        <w:jc w:val="both"/>
        <w:rPr>
          <w:sz w:val="26"/>
          <w:szCs w:val="26"/>
        </w:rPr>
      </w:pPr>
      <w:r w:rsidRPr="00553054">
        <w:rPr>
          <w:sz w:val="26"/>
          <w:szCs w:val="26"/>
        </w:rPr>
        <w:t xml:space="preserve">в информационно – телекоммуникационной сети </w:t>
      </w:r>
      <w:r w:rsidR="00161DF7"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 w:rsidR="00161DF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83B0B" w:rsidRPr="00553054" w:rsidRDefault="00B83B0B" w:rsidP="00161DF7">
      <w:pPr>
        <w:ind w:right="567"/>
        <w:rPr>
          <w:sz w:val="26"/>
          <w:szCs w:val="26"/>
        </w:rPr>
      </w:pPr>
    </w:p>
    <w:p w:rsidR="00B83B0B" w:rsidRDefault="00B83B0B" w:rsidP="00161DF7">
      <w:pPr>
        <w:ind w:right="567"/>
        <w:rPr>
          <w:sz w:val="26"/>
          <w:szCs w:val="26"/>
        </w:rPr>
      </w:pPr>
    </w:p>
    <w:p w:rsidR="00A3288F" w:rsidRDefault="00A3288F" w:rsidP="00161DF7">
      <w:pPr>
        <w:ind w:right="567"/>
        <w:rPr>
          <w:sz w:val="26"/>
          <w:szCs w:val="26"/>
        </w:rPr>
      </w:pPr>
    </w:p>
    <w:p w:rsidR="005F17AA" w:rsidRDefault="00294554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3B0B">
        <w:rPr>
          <w:sz w:val="26"/>
          <w:szCs w:val="26"/>
        </w:rPr>
        <w:t xml:space="preserve"> </w:t>
      </w:r>
      <w:r w:rsidR="00AF39DB">
        <w:rPr>
          <w:sz w:val="26"/>
          <w:szCs w:val="26"/>
        </w:rPr>
        <w:t xml:space="preserve">Невьянского </w:t>
      </w:r>
      <w:r w:rsidR="005F17AA">
        <w:rPr>
          <w:sz w:val="26"/>
          <w:szCs w:val="26"/>
        </w:rPr>
        <w:t xml:space="preserve">                                                                                       </w:t>
      </w:r>
      <w:r w:rsidR="005F17AA">
        <w:rPr>
          <w:sz w:val="26"/>
          <w:szCs w:val="26"/>
        </w:rPr>
        <w:t xml:space="preserve">А.А. </w:t>
      </w:r>
      <w:proofErr w:type="spellStart"/>
      <w:r w:rsidR="005F17AA">
        <w:rPr>
          <w:sz w:val="26"/>
          <w:szCs w:val="26"/>
        </w:rPr>
        <w:t>Берчук</w:t>
      </w:r>
      <w:proofErr w:type="spellEnd"/>
    </w:p>
    <w:p w:rsidR="00F41311" w:rsidRDefault="00B83B0B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 w:rsidR="00AF39DB"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</w:t>
      </w:r>
      <w:r w:rsidR="00583AAE">
        <w:rPr>
          <w:sz w:val="26"/>
          <w:szCs w:val="26"/>
        </w:rPr>
        <w:t xml:space="preserve">             </w:t>
      </w:r>
      <w:r w:rsidR="00294554">
        <w:rPr>
          <w:sz w:val="26"/>
          <w:szCs w:val="26"/>
        </w:rPr>
        <w:t xml:space="preserve">         </w:t>
      </w:r>
    </w:p>
    <w:p w:rsidR="00161DF7" w:rsidRDefault="00161DF7"/>
    <w:sectPr w:rsidR="00161DF7" w:rsidSect="0010117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B"/>
    <w:rsid w:val="0000258D"/>
    <w:rsid w:val="0002078E"/>
    <w:rsid w:val="000E4457"/>
    <w:rsid w:val="000F2AD9"/>
    <w:rsid w:val="00101173"/>
    <w:rsid w:val="001162BA"/>
    <w:rsid w:val="001350F3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94554"/>
    <w:rsid w:val="002C2409"/>
    <w:rsid w:val="002D602D"/>
    <w:rsid w:val="00305278"/>
    <w:rsid w:val="003521D4"/>
    <w:rsid w:val="003A370E"/>
    <w:rsid w:val="003A5336"/>
    <w:rsid w:val="003D5080"/>
    <w:rsid w:val="003F457D"/>
    <w:rsid w:val="004212A0"/>
    <w:rsid w:val="004456C3"/>
    <w:rsid w:val="00504F48"/>
    <w:rsid w:val="005351C1"/>
    <w:rsid w:val="00554D05"/>
    <w:rsid w:val="00583AAE"/>
    <w:rsid w:val="005F1149"/>
    <w:rsid w:val="005F17AA"/>
    <w:rsid w:val="005F48E0"/>
    <w:rsid w:val="00603D43"/>
    <w:rsid w:val="00683D26"/>
    <w:rsid w:val="00717FE8"/>
    <w:rsid w:val="007228A3"/>
    <w:rsid w:val="00732ADC"/>
    <w:rsid w:val="0075351C"/>
    <w:rsid w:val="007920E2"/>
    <w:rsid w:val="007959E5"/>
    <w:rsid w:val="007F18E6"/>
    <w:rsid w:val="007F3FDD"/>
    <w:rsid w:val="00874900"/>
    <w:rsid w:val="008753DC"/>
    <w:rsid w:val="008C328E"/>
    <w:rsid w:val="00907AC6"/>
    <w:rsid w:val="00923DA5"/>
    <w:rsid w:val="00956CDE"/>
    <w:rsid w:val="00964870"/>
    <w:rsid w:val="00982CF9"/>
    <w:rsid w:val="009B5A01"/>
    <w:rsid w:val="00A11005"/>
    <w:rsid w:val="00A3288F"/>
    <w:rsid w:val="00A74B15"/>
    <w:rsid w:val="00A85F8B"/>
    <w:rsid w:val="00AE6EDE"/>
    <w:rsid w:val="00AF39DB"/>
    <w:rsid w:val="00B060C2"/>
    <w:rsid w:val="00B10B0E"/>
    <w:rsid w:val="00B53C53"/>
    <w:rsid w:val="00B60EFF"/>
    <w:rsid w:val="00B83B0B"/>
    <w:rsid w:val="00B912BD"/>
    <w:rsid w:val="00BE4116"/>
    <w:rsid w:val="00BF4C66"/>
    <w:rsid w:val="00C26501"/>
    <w:rsid w:val="00C31E1D"/>
    <w:rsid w:val="00C4316C"/>
    <w:rsid w:val="00D13263"/>
    <w:rsid w:val="00D3102A"/>
    <w:rsid w:val="00D621BE"/>
    <w:rsid w:val="00D67CEF"/>
    <w:rsid w:val="00D752ED"/>
    <w:rsid w:val="00E11286"/>
    <w:rsid w:val="00E274AF"/>
    <w:rsid w:val="00E51575"/>
    <w:rsid w:val="00E57267"/>
    <w:rsid w:val="00ED6B62"/>
    <w:rsid w:val="00F34447"/>
    <w:rsid w:val="00F413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B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3B08-53D9-4C15-8D78-E7580860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V.Puankova</cp:lastModifiedBy>
  <cp:revision>47</cp:revision>
  <cp:lastPrinted>2018-01-17T11:50:00Z</cp:lastPrinted>
  <dcterms:created xsi:type="dcterms:W3CDTF">2017-06-20T07:25:00Z</dcterms:created>
  <dcterms:modified xsi:type="dcterms:W3CDTF">2018-10-02T09:40:00Z</dcterms:modified>
</cp:coreProperties>
</file>