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775BEC" w:rsidRDefault="00A852EC" w:rsidP="00243376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BF67F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A600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5A600C">
              <w:rPr>
                <w:rFonts w:ascii="Liberation Serif" w:hAnsi="Liberation Serif"/>
              </w:rPr>
              <w:t>1702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5A600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CA1628" w:rsidRDefault="005A600C" w:rsidP="0029265D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A1628" w:rsidRDefault="00D23A24" w:rsidP="00EF3416">
      <w:pPr>
        <w:ind w:right="283"/>
        <w:jc w:val="center"/>
        <w:rPr>
          <w:rFonts w:ascii="Liberation Serif" w:hAnsi="Liberation Serif"/>
          <w:b/>
          <w:sz w:val="27"/>
          <w:szCs w:val="27"/>
        </w:rPr>
      </w:pPr>
      <w:r w:rsidRPr="00CA1628">
        <w:rPr>
          <w:rFonts w:ascii="Liberation Serif" w:hAnsi="Liberation Serif"/>
          <w:b/>
          <w:sz w:val="27"/>
          <w:szCs w:val="27"/>
        </w:rPr>
        <w:t>Об утверждении программы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округ</w:t>
      </w:r>
      <w:r w:rsidR="00CA1628">
        <w:rPr>
          <w:rFonts w:ascii="Liberation Serif" w:hAnsi="Liberation Serif"/>
          <w:b/>
          <w:sz w:val="27"/>
          <w:szCs w:val="27"/>
        </w:rPr>
        <w:br/>
      </w:r>
      <w:r w:rsidRPr="00CA1628">
        <w:rPr>
          <w:rFonts w:ascii="Liberation Serif" w:hAnsi="Liberation Serif"/>
          <w:b/>
          <w:sz w:val="27"/>
          <w:szCs w:val="27"/>
        </w:rPr>
        <w:t xml:space="preserve"> в 2021 году</w:t>
      </w:r>
      <w:r w:rsidR="00CA1628">
        <w:rPr>
          <w:rFonts w:ascii="Liberation Serif" w:hAnsi="Liberation Serif"/>
          <w:b/>
          <w:sz w:val="27"/>
          <w:szCs w:val="27"/>
        </w:rPr>
        <w:t xml:space="preserve"> </w:t>
      </w:r>
      <w:r w:rsidRPr="00CA1628">
        <w:rPr>
          <w:rFonts w:ascii="Liberation Serif" w:hAnsi="Liberation Serif"/>
          <w:b/>
          <w:sz w:val="27"/>
          <w:szCs w:val="27"/>
        </w:rPr>
        <w:t>и на плановый период 2022-2023 годы</w:t>
      </w:r>
      <w:bookmarkStart w:id="0" w:name="_GoBack"/>
      <w:bookmarkEnd w:id="0"/>
    </w:p>
    <w:p w:rsidR="00CA1628" w:rsidRPr="00CA1628" w:rsidRDefault="00CA1628" w:rsidP="00B77FC6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93751E" w:rsidRPr="00CA1628" w:rsidRDefault="0093751E" w:rsidP="0093751E">
      <w:pPr>
        <w:pStyle w:val="a8"/>
        <w:ind w:firstLine="900"/>
        <w:jc w:val="both"/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 xml:space="preserve">В соответствии </w:t>
      </w:r>
      <w:r w:rsidRPr="00CA1628">
        <w:rPr>
          <w:rFonts w:ascii="Liberation Serif" w:hAnsi="Liberation Serif"/>
          <w:spacing w:val="2"/>
          <w:sz w:val="27"/>
          <w:szCs w:val="27"/>
        </w:rPr>
        <w:t xml:space="preserve">со статьей 8.2  </w:t>
      </w:r>
      <w:r w:rsidRPr="00CA1628">
        <w:rPr>
          <w:rFonts w:ascii="Liberation Serif" w:hAnsi="Liberation Serif"/>
          <w:sz w:val="27"/>
          <w:szCs w:val="27"/>
        </w:rPr>
        <w:t xml:space="preserve">Федерального закона                                        от 26 декабря 2008 года № 294-ФЗ «О защите прав </w:t>
      </w:r>
      <w:r w:rsidR="00CA1628">
        <w:rPr>
          <w:rFonts w:ascii="Liberation Serif" w:hAnsi="Liberation Serif"/>
          <w:sz w:val="27"/>
          <w:szCs w:val="27"/>
        </w:rPr>
        <w:t>юридических лиц</w:t>
      </w:r>
      <w:r w:rsidRPr="00CA1628">
        <w:rPr>
          <w:rFonts w:ascii="Liberation Serif" w:hAnsi="Liberation Serif"/>
          <w:sz w:val="27"/>
          <w:szCs w:val="27"/>
        </w:rPr>
        <w:t xml:space="preserve">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CA1628">
          <w:rPr>
            <w:rStyle w:val="aa"/>
            <w:rFonts w:ascii="Liberation Serif" w:hAnsi="Liberation Serif"/>
            <w:color w:val="auto"/>
            <w:sz w:val="27"/>
            <w:szCs w:val="27"/>
            <w:u w:val="none"/>
          </w:rPr>
          <w:t>законом</w:t>
        </w:r>
      </w:hyperlink>
      <w:r w:rsidRPr="00CA1628">
        <w:rPr>
          <w:rFonts w:ascii="Liberation Serif" w:hAnsi="Liberation Serif"/>
          <w:sz w:val="27"/>
          <w:szCs w:val="27"/>
        </w:rPr>
        <w:t xml:space="preserve">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9" w:history="1">
        <w:r w:rsidRPr="00CA1628">
          <w:rPr>
            <w:rStyle w:val="aa"/>
            <w:rFonts w:ascii="Liberation Serif" w:hAnsi="Liberation Serif"/>
            <w:color w:val="auto"/>
            <w:sz w:val="27"/>
            <w:szCs w:val="27"/>
            <w:u w:val="none"/>
          </w:rPr>
          <w:t>Уставом</w:t>
        </w:r>
      </w:hyperlink>
      <w:r w:rsidRPr="00CA1628">
        <w:rPr>
          <w:rFonts w:ascii="Liberation Serif" w:hAnsi="Liberation Serif"/>
          <w:sz w:val="27"/>
          <w:szCs w:val="27"/>
        </w:rPr>
        <w:t xml:space="preserve"> Невьянского городского округа,</w:t>
      </w:r>
    </w:p>
    <w:p w:rsidR="00C7359D" w:rsidRPr="00CA1628" w:rsidRDefault="00C7359D" w:rsidP="0093751E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A1628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CA1628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A1628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550404" w:rsidRPr="00CA1628" w:rsidRDefault="00550404" w:rsidP="0055040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>1. Утвердить программу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округ в 2021 году и на плановый период 2022-2023 годы (прилагается).</w:t>
      </w:r>
    </w:p>
    <w:p w:rsidR="0093751E" w:rsidRPr="00CA1628" w:rsidRDefault="00550404" w:rsidP="005504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>2. Контроль над исполнением настоящего постановления возложить                              на заместителя главы администрации Невьянского городского округа по энергетике, транспорту, связи и жилищно-коммунальному хозяйству                   И.В. Белякова.</w:t>
      </w:r>
    </w:p>
    <w:p w:rsidR="0029265D" w:rsidRPr="00CA1628" w:rsidRDefault="00550404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>3</w:t>
      </w:r>
      <w:r w:rsidR="0029265D" w:rsidRPr="00CA1628">
        <w:rPr>
          <w:rFonts w:ascii="Liberation Serif" w:hAnsi="Liberation Serif"/>
          <w:sz w:val="27"/>
          <w:szCs w:val="27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A1628" w:rsidRDefault="00CA1628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A1628" w:rsidRPr="00CA1628" w:rsidRDefault="00CA1628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CA1628" w:rsidRDefault="0029265D" w:rsidP="0029265D">
      <w:pPr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>Глава Невьянского</w:t>
      </w:r>
    </w:p>
    <w:p w:rsidR="00F62D7A" w:rsidRDefault="0029265D" w:rsidP="00550404">
      <w:pPr>
        <w:rPr>
          <w:rFonts w:ascii="Liberation Serif" w:hAnsi="Liberation Serif"/>
          <w:sz w:val="27"/>
          <w:szCs w:val="27"/>
        </w:rPr>
      </w:pPr>
      <w:r w:rsidRPr="00CA1628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</w:t>
      </w:r>
      <w:r w:rsidR="00550404" w:rsidRPr="00CA1628">
        <w:rPr>
          <w:rFonts w:ascii="Liberation Serif" w:hAnsi="Liberation Serif"/>
          <w:sz w:val="27"/>
          <w:szCs w:val="27"/>
        </w:rPr>
        <w:t xml:space="preserve">       </w:t>
      </w:r>
      <w:r w:rsidR="00CA1628">
        <w:rPr>
          <w:rFonts w:ascii="Liberation Serif" w:hAnsi="Liberation Serif"/>
          <w:sz w:val="27"/>
          <w:szCs w:val="27"/>
        </w:rPr>
        <w:t xml:space="preserve">     </w:t>
      </w:r>
      <w:r w:rsidR="00550404" w:rsidRPr="00CA1628">
        <w:rPr>
          <w:rFonts w:ascii="Liberation Serif" w:hAnsi="Liberation Serif"/>
          <w:sz w:val="27"/>
          <w:szCs w:val="27"/>
        </w:rPr>
        <w:t xml:space="preserve">                 А.А. </w:t>
      </w:r>
      <w:proofErr w:type="spellStart"/>
      <w:r w:rsidR="00550404" w:rsidRPr="00CA1628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CA1628" w:rsidRDefault="00CA1628" w:rsidP="00550404">
      <w:pPr>
        <w:rPr>
          <w:rFonts w:ascii="Liberation Serif" w:hAnsi="Liberation Serif"/>
          <w:sz w:val="27"/>
          <w:szCs w:val="27"/>
        </w:rPr>
      </w:pPr>
    </w:p>
    <w:p w:rsidR="00CA1628" w:rsidRPr="00CA1628" w:rsidRDefault="00CA1628" w:rsidP="00550404">
      <w:pPr>
        <w:rPr>
          <w:rFonts w:ascii="Liberation Serif" w:hAnsi="Liberation Serif"/>
          <w:sz w:val="27"/>
          <w:szCs w:val="27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CA1628" w:rsidRDefault="002C555F" w:rsidP="00D0275A">
      <w:pPr>
        <w:pStyle w:val="a3"/>
        <w:spacing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CA1628">
        <w:rPr>
          <w:rFonts w:ascii="Liberation Serif" w:hAnsi="Liberation Serif"/>
          <w:b/>
          <w:color w:val="000000"/>
          <w:sz w:val="27"/>
          <w:szCs w:val="27"/>
        </w:rPr>
        <w:t>п</w:t>
      </w:r>
      <w:r w:rsidRPr="00CA1628">
        <w:rPr>
          <w:rFonts w:ascii="Liberation Serif" w:hAnsi="Liberation Serif"/>
          <w:b/>
          <w:sz w:val="27"/>
          <w:szCs w:val="27"/>
        </w:rPr>
        <w:t>остановления администрации Невьянского городского округа</w:t>
      </w:r>
    </w:p>
    <w:p w:rsidR="00550404" w:rsidRPr="00CA1628" w:rsidRDefault="00550404" w:rsidP="00CA1628">
      <w:pPr>
        <w:jc w:val="center"/>
        <w:rPr>
          <w:rFonts w:ascii="Liberation Serif" w:hAnsi="Liberation Serif"/>
          <w:b/>
          <w:sz w:val="27"/>
          <w:szCs w:val="27"/>
        </w:rPr>
      </w:pPr>
      <w:r w:rsidRPr="00CA1628">
        <w:rPr>
          <w:rFonts w:ascii="Liberation Serif" w:hAnsi="Liberation Serif"/>
          <w:b/>
          <w:sz w:val="27"/>
          <w:szCs w:val="27"/>
        </w:rPr>
        <w:t>«Об утверждении программы профилактики нарушений обязательных требований в области обеспечения муниципального контроля в сфере благоустройства в границах муниципального образования Невьянский городской округ в 2021 году</w:t>
      </w:r>
    </w:p>
    <w:p w:rsidR="002C555F" w:rsidRPr="00CA1628" w:rsidRDefault="00550404" w:rsidP="00D0275A">
      <w:pPr>
        <w:jc w:val="center"/>
        <w:rPr>
          <w:rFonts w:ascii="Liberation Serif" w:hAnsi="Liberation Serif"/>
          <w:b/>
          <w:sz w:val="27"/>
          <w:szCs w:val="27"/>
        </w:rPr>
      </w:pPr>
      <w:r w:rsidRPr="00CA1628">
        <w:rPr>
          <w:rFonts w:ascii="Liberation Serif" w:hAnsi="Liberation Serif"/>
          <w:b/>
          <w:sz w:val="27"/>
          <w:szCs w:val="27"/>
        </w:rPr>
        <w:t>и на плановый период 2022-2023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550404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юридическим</w:t>
            </w:r>
            <w:r w:rsidR="002C555F" w:rsidRPr="00D611D8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c>
          <w:tcPr>
            <w:tcW w:w="3369" w:type="dxa"/>
          </w:tcPr>
          <w:p w:rsidR="002C555F" w:rsidRPr="00550404" w:rsidRDefault="00550404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</w:tcPr>
          <w:p w:rsidR="002C555F" w:rsidRPr="00D611D8" w:rsidRDefault="004D292C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4C5490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  <w:r w:rsidR="004D292C">
              <w:rPr>
                <w:rFonts w:ascii="Liberation Serif" w:hAnsi="Liberation Serif"/>
                <w:sz w:val="18"/>
                <w:szCs w:val="18"/>
              </w:rPr>
              <w:t>.12.2020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1420"/>
        </w:trPr>
        <w:tc>
          <w:tcPr>
            <w:tcW w:w="6062" w:type="dxa"/>
            <w:gridSpan w:val="2"/>
          </w:tcPr>
          <w:p w:rsidR="00D0275A" w:rsidRPr="00A115CF" w:rsidRDefault="002C555F" w:rsidP="00D0275A">
            <w:pPr>
              <w:jc w:val="both"/>
              <w:rPr>
                <w:sz w:val="16"/>
                <w:szCs w:val="16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  <w:r w:rsidR="00D0275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275A" w:rsidRPr="00A115CF">
              <w:rPr>
                <w:sz w:val="16"/>
                <w:szCs w:val="16"/>
              </w:rPr>
              <w:t>e-</w:t>
            </w:r>
            <w:proofErr w:type="spellStart"/>
            <w:r w:rsidR="00D0275A" w:rsidRPr="00A115CF">
              <w:rPr>
                <w:sz w:val="16"/>
                <w:szCs w:val="16"/>
              </w:rPr>
              <w:t>mail</w:t>
            </w:r>
            <w:proofErr w:type="spellEnd"/>
            <w:r w:rsidR="00D0275A" w:rsidRPr="00A115CF">
              <w:rPr>
                <w:sz w:val="16"/>
                <w:szCs w:val="16"/>
              </w:rPr>
              <w:t xml:space="preserve">: </w:t>
            </w:r>
            <w:hyperlink r:id="rId10" w:history="1">
              <w:r w:rsidR="00D0275A" w:rsidRPr="00E73CFE">
                <w:rPr>
                  <w:rStyle w:val="aa"/>
                  <w:sz w:val="16"/>
                  <w:szCs w:val="16"/>
                </w:rPr>
                <w:t>admp@usla.ru</w:t>
              </w:r>
            </w:hyperlink>
            <w:r w:rsidR="00D0275A">
              <w:rPr>
                <w:sz w:val="16"/>
                <w:szCs w:val="16"/>
              </w:rPr>
              <w:t xml:space="preserve">, </w:t>
            </w:r>
            <w:r w:rsidR="00D0275A" w:rsidRPr="00A115CF">
              <w:rPr>
                <w:sz w:val="16"/>
                <w:szCs w:val="16"/>
              </w:rPr>
              <w:t>e-</w:t>
            </w:r>
            <w:proofErr w:type="spellStart"/>
            <w:r w:rsidR="00D0275A" w:rsidRPr="00A115CF">
              <w:rPr>
                <w:sz w:val="16"/>
                <w:szCs w:val="16"/>
              </w:rPr>
              <w:t>mail</w:t>
            </w:r>
            <w:proofErr w:type="spellEnd"/>
            <w:r w:rsidR="00D0275A" w:rsidRPr="00A115CF">
              <w:rPr>
                <w:sz w:val="16"/>
                <w:szCs w:val="16"/>
              </w:rPr>
              <w:t xml:space="preserve">: </w:t>
            </w:r>
          </w:p>
          <w:p w:rsidR="002C555F" w:rsidRPr="00D0275A" w:rsidRDefault="005A600C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11" w:history="1">
              <w:r w:rsidR="00D0275A" w:rsidRPr="00A115CF">
                <w:rPr>
                  <w:rStyle w:val="aa"/>
                  <w:sz w:val="16"/>
                  <w:szCs w:val="16"/>
                  <w:lang w:val="en-US"/>
                </w:rPr>
                <w:t>mila-berg@mail.ru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2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igorkulema@yandex.ru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 xml:space="preserve">, e-mail: </w:t>
            </w:r>
            <w:hyperlink r:id="rId13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89326020203@mail.ru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A115CF">
              <w:rPr>
                <w:sz w:val="16"/>
                <w:szCs w:val="16"/>
                <w:lang w:val="en-US"/>
              </w:rPr>
              <w:t xml:space="preserve">e-mail: </w:t>
            </w:r>
            <w:hyperlink r:id="rId14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urrrist@mail.ru</w:t>
              </w:r>
            </w:hyperlink>
            <w:r w:rsidR="00D0275A" w:rsidRPr="00A115CF">
              <w:rPr>
                <w:sz w:val="16"/>
                <w:szCs w:val="16"/>
                <w:lang w:val="en-US"/>
              </w:rPr>
              <w:t>, e-mail:</w:t>
            </w:r>
            <w:r w:rsidR="00D0275A" w:rsidRPr="008A19D7">
              <w:rPr>
                <w:sz w:val="16"/>
                <w:szCs w:val="16"/>
                <w:lang w:val="en-US"/>
              </w:rPr>
              <w:t xml:space="preserve"> </w:t>
            </w:r>
            <w:hyperlink r:id="rId15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polyanina-mariya@mail.ru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nashcomitet@mail.ru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anatolii.rassohi@mail.ru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8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grachevam@yandex.ru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19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mosorova@list.ru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e-mail: </w:t>
            </w:r>
            <w:hyperlink r:id="rId20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absatarovaer@yandex.ru</w:t>
              </w:r>
            </w:hyperlink>
            <w:r w:rsidR="00D0275A" w:rsidRPr="008A19D7">
              <w:rPr>
                <w:sz w:val="16"/>
                <w:szCs w:val="16"/>
                <w:lang w:val="en-US"/>
              </w:rPr>
              <w:t xml:space="preserve">, </w:t>
            </w:r>
            <w:r w:rsidR="00D0275A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afanaseva-nf@bk.ru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79122750999@yandex.ru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,e-mail: </w:t>
            </w:r>
            <w:hyperlink r:id="rId23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171080pvs@gmail.com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argus.83@mail.ru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D345BC">
              <w:rPr>
                <w:sz w:val="16"/>
                <w:szCs w:val="16"/>
                <w:lang w:val="en-US"/>
              </w:rPr>
              <w:t xml:space="preserve">e-mail: </w:t>
            </w:r>
            <w:hyperlink r:id="rId25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mssolovyev@gmail.com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6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Izot83@yandex.ru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7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9122210550@mail.ru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 xml:space="preserve">, e-mail: </w:t>
            </w:r>
            <w:hyperlink r:id="rId28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S.Makowski@mail.ru</w:t>
              </w:r>
            </w:hyperlink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 w:rsidRPr="006E253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0275A">
              <w:rPr>
                <w:sz w:val="16"/>
                <w:szCs w:val="16"/>
                <w:lang w:val="en-US"/>
              </w:rPr>
              <w:t>e</w:t>
            </w:r>
            <w:r w:rsidR="00D0275A" w:rsidRPr="00E8621B">
              <w:rPr>
                <w:sz w:val="16"/>
                <w:szCs w:val="16"/>
                <w:lang w:val="en-US"/>
              </w:rPr>
              <w:t>-</w:t>
            </w:r>
            <w:r w:rsidR="00D0275A" w:rsidRPr="00D345BC">
              <w:rPr>
                <w:sz w:val="16"/>
                <w:szCs w:val="16"/>
                <w:lang w:val="en-US"/>
              </w:rPr>
              <w:t>mail:help@npcstatus.ru</w:t>
            </w:r>
            <w:proofErr w:type="spellEnd"/>
            <w:r w:rsidR="00D0275A" w:rsidRPr="00D345BC">
              <w:rPr>
                <w:sz w:val="16"/>
                <w:szCs w:val="16"/>
                <w:lang w:val="en-US"/>
              </w:rPr>
              <w:t>,</w:t>
            </w:r>
            <w:r w:rsidR="00D0275A">
              <w:rPr>
                <w:sz w:val="16"/>
                <w:szCs w:val="16"/>
                <w:lang w:val="en-US"/>
              </w:rPr>
              <w:br/>
            </w:r>
            <w:r w:rsidR="00D0275A" w:rsidRPr="00D345BC">
              <w:rPr>
                <w:sz w:val="16"/>
                <w:szCs w:val="16"/>
                <w:lang w:val="en-US"/>
              </w:rPr>
              <w:t>e-mail:yashkina3@mail.ru</w:t>
            </w:r>
            <w:r w:rsidR="00D0275A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0275A" w:rsidRPr="00E8621B">
              <w:rPr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D0275A" w:rsidRPr="00E8621B">
              <w:rPr>
                <w:sz w:val="16"/>
                <w:szCs w:val="16"/>
                <w:lang w:val="en-US"/>
              </w:rPr>
              <w:t xml:space="preserve">, e-mail: </w:t>
            </w:r>
            <w:hyperlink r:id="rId29" w:history="1">
              <w:r w:rsidR="00D0275A" w:rsidRPr="00E73CFE">
                <w:rPr>
                  <w:rStyle w:val="aa"/>
                  <w:sz w:val="16"/>
                  <w:szCs w:val="16"/>
                  <w:lang w:val="en-US"/>
                </w:rPr>
                <w:t>legotinmpren@mail.ru</w:t>
              </w:r>
            </w:hyperlink>
            <w:r w:rsidR="00D0275A" w:rsidRPr="00E8621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0275A" w:rsidRPr="00E8621B">
              <w:rPr>
                <w:sz w:val="16"/>
                <w:szCs w:val="16"/>
                <w:lang w:val="en-US"/>
              </w:rPr>
              <w:t>e-mail:</w:t>
            </w:r>
            <w:r w:rsidR="00D0275A">
              <w:rPr>
                <w:sz w:val="16"/>
                <w:szCs w:val="16"/>
                <w:lang w:val="en-US"/>
              </w:rPr>
              <w:t>miha-tiflo@</w:t>
            </w:r>
            <w:r w:rsidR="00D0275A" w:rsidRPr="00E8621B">
              <w:rPr>
                <w:sz w:val="16"/>
                <w:szCs w:val="16"/>
                <w:lang w:val="en-US"/>
              </w:rPr>
              <w:t>mail.ru</w:t>
            </w:r>
            <w:proofErr w:type="spellEnd"/>
            <w:r w:rsidR="00D0275A" w:rsidRPr="00E8621B">
              <w:rPr>
                <w:sz w:val="16"/>
                <w:szCs w:val="16"/>
                <w:lang w:val="en-US"/>
              </w:rPr>
              <w:t>, e-mail:gam002@usla.ru</w:t>
            </w:r>
          </w:p>
        </w:tc>
        <w:tc>
          <w:tcPr>
            <w:tcW w:w="1701" w:type="dxa"/>
            <w:shd w:val="clear" w:color="auto" w:fill="auto"/>
          </w:tcPr>
          <w:p w:rsidR="002C555F" w:rsidRPr="00D0275A" w:rsidRDefault="002C555F" w:rsidP="00F04215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C555F" w:rsidRPr="00D0275A" w:rsidRDefault="002C555F" w:rsidP="00F04215">
            <w:pPr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  <w:p w:rsidR="002C555F" w:rsidRPr="00D611D8" w:rsidRDefault="004C5490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  <w:r w:rsidR="004D292C">
              <w:rPr>
                <w:rFonts w:ascii="Liberation Serif" w:hAnsi="Liberation Serif"/>
                <w:sz w:val="18"/>
                <w:szCs w:val="18"/>
              </w:rPr>
              <w:t>.12.2020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337C8F" w:rsidP="00F0421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18.12.2020</w:t>
            </w: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D0275A">
        <w:trPr>
          <w:trHeight w:val="658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CA162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CA1628" w:rsidRDefault="00F32585" w:rsidP="00ED1504">
      <w:pPr>
        <w:rPr>
          <w:rFonts w:ascii="Liberation Serif" w:hAnsi="Liberation Serif"/>
          <w:sz w:val="24"/>
          <w:szCs w:val="24"/>
        </w:rPr>
      </w:pPr>
      <w:r w:rsidRPr="00CA1628">
        <w:rPr>
          <w:rFonts w:ascii="Liberation Serif" w:hAnsi="Liberation Serif"/>
          <w:sz w:val="24"/>
          <w:szCs w:val="24"/>
        </w:rPr>
        <w:t>Исполнитель: Главный</w:t>
      </w:r>
      <w:r w:rsidR="00D0275A" w:rsidRPr="00CA1628">
        <w:rPr>
          <w:rFonts w:ascii="Liberation Serif" w:hAnsi="Liberation Serif"/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</w:t>
      </w:r>
      <w:r w:rsidR="00ED1504" w:rsidRPr="00CA1628">
        <w:rPr>
          <w:rFonts w:ascii="Liberation Serif" w:hAnsi="Liberation Serif"/>
          <w:sz w:val="24"/>
          <w:szCs w:val="24"/>
        </w:rPr>
        <w:t>кого округа, 34356 42-512 (308</w:t>
      </w:r>
      <w:r w:rsidR="00CA1628" w:rsidRPr="00CA1628">
        <w:rPr>
          <w:rFonts w:ascii="Liberation Serif" w:hAnsi="Liberation Serif"/>
          <w:sz w:val="24"/>
          <w:szCs w:val="24"/>
        </w:rPr>
        <w:t>2)</w:t>
      </w:r>
    </w:p>
    <w:p w:rsidR="00CA1628" w:rsidRPr="00CA1628" w:rsidRDefault="00CA1628" w:rsidP="00ED1504">
      <w:pPr>
        <w:rPr>
          <w:rFonts w:ascii="Liberation Serif" w:hAnsi="Liberation Serif"/>
          <w:sz w:val="24"/>
          <w:szCs w:val="24"/>
        </w:rPr>
      </w:pPr>
      <w:r w:rsidRPr="00CA1628">
        <w:rPr>
          <w:rFonts w:ascii="Liberation Serif" w:hAnsi="Liberation Serif"/>
          <w:sz w:val="24"/>
          <w:szCs w:val="24"/>
        </w:rPr>
        <w:t>Матвеева Ольга Геннадьевна, 17.12.2020</w:t>
      </w:r>
    </w:p>
    <w:sectPr w:rsidR="00CA1628" w:rsidRPr="00CA1628" w:rsidSect="00CA162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43" w:rsidRDefault="00DD2F43" w:rsidP="00DD2F43">
      <w:r>
        <w:separator/>
      </w:r>
    </w:p>
  </w:endnote>
  <w:endnote w:type="continuationSeparator" w:id="0">
    <w:p w:rsidR="00DD2F43" w:rsidRDefault="00DD2F43" w:rsidP="00D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43" w:rsidRDefault="00DD2F43" w:rsidP="00DD2F43">
      <w:r>
        <w:separator/>
      </w:r>
    </w:p>
  </w:footnote>
  <w:footnote w:type="continuationSeparator" w:id="0">
    <w:p w:rsidR="00DD2F43" w:rsidRDefault="00DD2F43" w:rsidP="00DD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43" w:rsidRDefault="00DD2F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2AFB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3376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830"/>
    <w:rsid w:val="0033333D"/>
    <w:rsid w:val="00337C8F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5490"/>
    <w:rsid w:val="004D292C"/>
    <w:rsid w:val="004D5528"/>
    <w:rsid w:val="00536D53"/>
    <w:rsid w:val="00550404"/>
    <w:rsid w:val="005518FF"/>
    <w:rsid w:val="0055560D"/>
    <w:rsid w:val="00556388"/>
    <w:rsid w:val="00571102"/>
    <w:rsid w:val="005729F2"/>
    <w:rsid w:val="0057644B"/>
    <w:rsid w:val="00580853"/>
    <w:rsid w:val="005912F4"/>
    <w:rsid w:val="005A600C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D300D"/>
    <w:rsid w:val="006E1975"/>
    <w:rsid w:val="006E4975"/>
    <w:rsid w:val="00700840"/>
    <w:rsid w:val="007463D2"/>
    <w:rsid w:val="00755A34"/>
    <w:rsid w:val="00764A6F"/>
    <w:rsid w:val="00775BEC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3751E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43A6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77FC6"/>
    <w:rsid w:val="00B83B21"/>
    <w:rsid w:val="00B959C9"/>
    <w:rsid w:val="00B97590"/>
    <w:rsid w:val="00BB6E46"/>
    <w:rsid w:val="00BC2FD7"/>
    <w:rsid w:val="00BD4164"/>
    <w:rsid w:val="00BD48E1"/>
    <w:rsid w:val="00BE14DE"/>
    <w:rsid w:val="00BF67FC"/>
    <w:rsid w:val="00BF7DD8"/>
    <w:rsid w:val="00C111DD"/>
    <w:rsid w:val="00C66A94"/>
    <w:rsid w:val="00C7359D"/>
    <w:rsid w:val="00CA1628"/>
    <w:rsid w:val="00CA430B"/>
    <w:rsid w:val="00CA6329"/>
    <w:rsid w:val="00CB214D"/>
    <w:rsid w:val="00CD367E"/>
    <w:rsid w:val="00CE3426"/>
    <w:rsid w:val="00CE4A21"/>
    <w:rsid w:val="00CE5941"/>
    <w:rsid w:val="00CE5DB0"/>
    <w:rsid w:val="00CF7CB4"/>
    <w:rsid w:val="00D0275A"/>
    <w:rsid w:val="00D12DF8"/>
    <w:rsid w:val="00D204DB"/>
    <w:rsid w:val="00D23A24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2F43"/>
    <w:rsid w:val="00E11060"/>
    <w:rsid w:val="00E15589"/>
    <w:rsid w:val="00E3335E"/>
    <w:rsid w:val="00E43CAB"/>
    <w:rsid w:val="00E473BE"/>
    <w:rsid w:val="00E51103"/>
    <w:rsid w:val="00E6671E"/>
    <w:rsid w:val="00E82F98"/>
    <w:rsid w:val="00E8779F"/>
    <w:rsid w:val="00EA5610"/>
    <w:rsid w:val="00EB4FD0"/>
    <w:rsid w:val="00EB79C7"/>
    <w:rsid w:val="00EC433C"/>
    <w:rsid w:val="00EC753E"/>
    <w:rsid w:val="00ED1504"/>
    <w:rsid w:val="00ED1F95"/>
    <w:rsid w:val="00EF3416"/>
    <w:rsid w:val="00F04ACD"/>
    <w:rsid w:val="00F05347"/>
    <w:rsid w:val="00F11E48"/>
    <w:rsid w:val="00F13AC2"/>
    <w:rsid w:val="00F16305"/>
    <w:rsid w:val="00F2526E"/>
    <w:rsid w:val="00F32585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2FA1F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375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375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93751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22830"/>
    <w:rPr>
      <w:rFonts w:ascii="Arial" w:hAnsi="Arial" w:cs="Arial"/>
    </w:rPr>
  </w:style>
  <w:style w:type="paragraph" w:customStyle="1" w:styleId="ConsPlusNormal0">
    <w:name w:val="ConsPlusNormal"/>
    <w:link w:val="ConsPlusNormal"/>
    <w:rsid w:val="00322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DD2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F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DD2F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F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89326020203@mail.ru" TargetMode="External"/><Relationship Id="rId18" Type="http://schemas.openxmlformats.org/officeDocument/2006/relationships/hyperlink" Target="mailto:grachevam@yandex.ru" TargetMode="External"/><Relationship Id="rId26" Type="http://schemas.openxmlformats.org/officeDocument/2006/relationships/hyperlink" Target="mailto:Izot83@yandex.ru" TargetMode="External"/><Relationship Id="rId21" Type="http://schemas.openxmlformats.org/officeDocument/2006/relationships/hyperlink" Target="mailto:afanaseva-nf@bk.ru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mailto:igorkulema@yandex.ru" TargetMode="External"/><Relationship Id="rId17" Type="http://schemas.openxmlformats.org/officeDocument/2006/relationships/hyperlink" Target="mailto:anatolii.rassohi@mail.ru" TargetMode="External"/><Relationship Id="rId25" Type="http://schemas.openxmlformats.org/officeDocument/2006/relationships/hyperlink" Target="mailto:mssolovyev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nashcomitet@mail.ru" TargetMode="External"/><Relationship Id="rId20" Type="http://schemas.openxmlformats.org/officeDocument/2006/relationships/hyperlink" Target="mailto:absatarovaer@yandex.ru" TargetMode="External"/><Relationship Id="rId29" Type="http://schemas.openxmlformats.org/officeDocument/2006/relationships/hyperlink" Target="mailto:legotinmpren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la-berg@mail.ru" TargetMode="External"/><Relationship Id="rId24" Type="http://schemas.openxmlformats.org/officeDocument/2006/relationships/hyperlink" Target="mailto:argus.83@mail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lyanina-mariya@mail.ru" TargetMode="External"/><Relationship Id="rId23" Type="http://schemas.openxmlformats.org/officeDocument/2006/relationships/hyperlink" Target="mailto:171080pvs@gmail.com" TargetMode="External"/><Relationship Id="rId28" Type="http://schemas.openxmlformats.org/officeDocument/2006/relationships/hyperlink" Target="mailto:S.Makowski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p@usla.ru" TargetMode="External"/><Relationship Id="rId19" Type="http://schemas.openxmlformats.org/officeDocument/2006/relationships/hyperlink" Target="mailto:mosorova@list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78E81BFD3FDF68433ECB02582D037A850EF9CE85B82A4DDFB36F8E3BC5A1D1472A03E3kEG" TargetMode="External"/><Relationship Id="rId14" Type="http://schemas.openxmlformats.org/officeDocument/2006/relationships/hyperlink" Target="mailto:urrrist@mail.ru" TargetMode="External"/><Relationship Id="rId22" Type="http://schemas.openxmlformats.org/officeDocument/2006/relationships/hyperlink" Target="mailto:79122750999@yandex.ru" TargetMode="External"/><Relationship Id="rId27" Type="http://schemas.openxmlformats.org/officeDocument/2006/relationships/hyperlink" Target="mailto:9122210550@mail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consultantplus://offline/ref=804BA577095641DD845366E50D9161D56B4860CE015B2F5222D008AE91EDk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A3D8-2D9C-4390-92B6-42EECA47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36</cp:revision>
  <cp:lastPrinted>2020-12-21T08:36:00Z</cp:lastPrinted>
  <dcterms:created xsi:type="dcterms:W3CDTF">2017-01-13T03:14:00Z</dcterms:created>
  <dcterms:modified xsi:type="dcterms:W3CDTF">2020-12-22T09:14:00Z</dcterms:modified>
</cp:coreProperties>
</file>