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5" w:rsidRPr="006C032D" w:rsidRDefault="005D7095" w:rsidP="006C032D">
      <w:pPr>
        <w:pStyle w:val="a5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0B0B" w:rsidRDefault="005D0B0B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095" w:rsidRPr="006C032D" w:rsidRDefault="005D0B0B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EE" w:rsidRPr="005D0B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D33EE" w:rsidRPr="005D0B0B">
        <w:rPr>
          <w:rFonts w:ascii="Times New Roman" w:hAnsi="Times New Roman" w:cs="Times New Roman"/>
          <w:b/>
          <w:sz w:val="24"/>
          <w:szCs w:val="24"/>
        </w:rPr>
        <w:t>ExpertBeautyFest</w:t>
      </w:r>
      <w:proofErr w:type="spellEnd"/>
      <w:r w:rsidR="00ED33EE" w:rsidRPr="005D0B0B">
        <w:rPr>
          <w:rFonts w:ascii="Times New Roman" w:hAnsi="Times New Roman" w:cs="Times New Roman"/>
          <w:b/>
          <w:sz w:val="24"/>
          <w:szCs w:val="24"/>
        </w:rPr>
        <w:t>»</w:t>
      </w:r>
      <w:r w:rsidR="00ED33EE"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095" w:rsidRPr="006C032D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="005D7095" w:rsidRPr="006C032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ED33EE" w:rsidRPr="006C032D">
        <w:rPr>
          <w:rFonts w:ascii="Times New Roman" w:hAnsi="Times New Roman" w:cs="Times New Roman"/>
          <w:sz w:val="24"/>
          <w:szCs w:val="24"/>
        </w:rPr>
        <w:t>ствовать популяризации профессий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ED33EE" w:rsidRPr="006C032D">
        <w:rPr>
          <w:rFonts w:ascii="Times New Roman" w:hAnsi="Times New Roman" w:cs="Times New Roman"/>
          <w:sz w:val="24"/>
          <w:szCs w:val="24"/>
        </w:rPr>
        <w:t>сферы индустрии красоты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. Демонстрировать технику  выполнения конкурсных работ и соответствовать международным стандартам. Повышать профессиональные навыки мастеров, а так же, просвещать и привлекать клиентов для </w:t>
      </w:r>
      <w:r w:rsidR="00794377" w:rsidRPr="006C032D">
        <w:rPr>
          <w:rFonts w:ascii="Times New Roman" w:hAnsi="Times New Roman" w:cs="Times New Roman"/>
          <w:sz w:val="24"/>
          <w:szCs w:val="24"/>
        </w:rPr>
        <w:t>предприятий бытового обслуживания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, демонстрируя достижения </w:t>
      </w:r>
      <w:r w:rsidR="00794377" w:rsidRPr="006C032D">
        <w:rPr>
          <w:rFonts w:ascii="Times New Roman" w:hAnsi="Times New Roman" w:cs="Times New Roman"/>
          <w:sz w:val="24"/>
          <w:szCs w:val="24"/>
        </w:rPr>
        <w:t>данной сферы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 города Екатеринбурга</w:t>
      </w:r>
      <w:r w:rsidR="00794377" w:rsidRPr="006C032D">
        <w:rPr>
          <w:rFonts w:ascii="Times New Roman" w:hAnsi="Times New Roman" w:cs="Times New Roman"/>
          <w:sz w:val="24"/>
          <w:szCs w:val="24"/>
        </w:rPr>
        <w:t xml:space="preserve"> и Уральского ФО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Выявление  и поощрение лучших специалистов профессии является главной концепцией данного мероприятия, Организаторы стремятся сделать мероприятие </w:t>
      </w:r>
      <w:r w:rsidR="00794377" w:rsidRPr="006C032D">
        <w:rPr>
          <w:rFonts w:ascii="Times New Roman" w:hAnsi="Times New Roman" w:cs="Times New Roman"/>
          <w:sz w:val="24"/>
          <w:szCs w:val="24"/>
        </w:rPr>
        <w:t xml:space="preserve">эффективным, результативным, </w:t>
      </w:r>
      <w:r w:rsidRPr="006C032D">
        <w:rPr>
          <w:rFonts w:ascii="Times New Roman" w:hAnsi="Times New Roman" w:cs="Times New Roman"/>
          <w:sz w:val="24"/>
          <w:szCs w:val="24"/>
        </w:rPr>
        <w:t>красочным и привлекательным как для публики</w:t>
      </w:r>
      <w:r w:rsidR="00794377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 xml:space="preserve">(потенциальных клиентов), так и для директоров, мастеров и спонсоров мероприятия. </w:t>
      </w:r>
    </w:p>
    <w:p w:rsidR="005D7095" w:rsidRPr="006C032D" w:rsidRDefault="005D7095" w:rsidP="006C032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 xml:space="preserve">Условия участия в </w:t>
      </w:r>
      <w:proofErr w:type="spellStart"/>
      <w:r w:rsidR="005D0B0B">
        <w:rPr>
          <w:rFonts w:ascii="Times New Roman" w:hAnsi="Times New Roman" w:cs="Times New Roman"/>
          <w:color w:val="auto"/>
          <w:sz w:val="24"/>
          <w:szCs w:val="24"/>
          <w:lang w:val="en-US"/>
        </w:rPr>
        <w:t>ExpertCompetition</w:t>
      </w:r>
      <w:proofErr w:type="spellEnd"/>
      <w:r w:rsidRPr="006C032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D7095" w:rsidRPr="006C032D" w:rsidRDefault="00ED33EE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-К участию </w:t>
      </w:r>
      <w:r w:rsidR="005D7095" w:rsidRPr="006C032D">
        <w:rPr>
          <w:rFonts w:ascii="Times New Roman" w:hAnsi="Times New Roman" w:cs="Times New Roman"/>
          <w:sz w:val="24"/>
          <w:szCs w:val="24"/>
        </w:rPr>
        <w:t>допускаются специалисты, работающие в сфере индустрии красоты, студенты профильных профессиональных учебных заведений, оплативших заявку и принимающих регламент соревнований.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-К юниорам в парикмахерских номинациях относятся учащиеся коммерческих и государстве</w:t>
      </w:r>
      <w:r w:rsidR="00ED33EE" w:rsidRPr="006C032D">
        <w:rPr>
          <w:rFonts w:ascii="Times New Roman" w:hAnsi="Times New Roman" w:cs="Times New Roman"/>
          <w:sz w:val="24"/>
          <w:szCs w:val="24"/>
        </w:rPr>
        <w:t xml:space="preserve">нных образовательных учреждений и мастера с опытом работы до одного года. </w:t>
      </w:r>
      <w:r w:rsidRPr="006C032D">
        <w:rPr>
          <w:rFonts w:ascii="Times New Roman" w:hAnsi="Times New Roman" w:cs="Times New Roman"/>
          <w:sz w:val="24"/>
          <w:szCs w:val="24"/>
        </w:rPr>
        <w:t xml:space="preserve"> При подаче заявки необходимо предъявить копию диплома или студенческий билет (иногородним–при регистрации)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-</w:t>
      </w:r>
      <w:r w:rsidR="00ED33EE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 xml:space="preserve">К мастерам относятся участники, имеющие стаж работы </w:t>
      </w:r>
      <w:r w:rsidR="00ED33EE" w:rsidRPr="006C032D">
        <w:rPr>
          <w:rFonts w:ascii="Times New Roman" w:hAnsi="Times New Roman" w:cs="Times New Roman"/>
          <w:sz w:val="24"/>
          <w:szCs w:val="24"/>
        </w:rPr>
        <w:t>от 1-ого года</w:t>
      </w:r>
      <w:r w:rsidRPr="006C032D">
        <w:rPr>
          <w:rFonts w:ascii="Times New Roman" w:hAnsi="Times New Roman" w:cs="Times New Roman"/>
          <w:sz w:val="24"/>
          <w:szCs w:val="24"/>
        </w:rPr>
        <w:t xml:space="preserve"> в салонах красоты, а так же практику участия в различных конкурсах и Чемпионатах.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В данном мероприятии могут принимать участие мастера</w:t>
      </w:r>
      <w:r w:rsidR="00E9301D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ED33EE" w:rsidRPr="006C032D">
        <w:rPr>
          <w:rFonts w:ascii="Times New Roman" w:hAnsi="Times New Roman" w:cs="Times New Roman"/>
          <w:sz w:val="24"/>
          <w:szCs w:val="24"/>
        </w:rPr>
        <w:t>любого города и страны.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Площадка для тренировок расположена по адресу: г. Екатеринбург, ул.</w:t>
      </w:r>
      <w:r w:rsidR="00425EE9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ED33EE" w:rsidRPr="006C032D">
        <w:rPr>
          <w:rFonts w:ascii="Times New Roman" w:hAnsi="Times New Roman" w:cs="Times New Roman"/>
          <w:sz w:val="24"/>
          <w:szCs w:val="24"/>
        </w:rPr>
        <w:t>Пе</w:t>
      </w:r>
      <w:r w:rsidR="00794377" w:rsidRPr="006C032D">
        <w:rPr>
          <w:rFonts w:ascii="Times New Roman" w:hAnsi="Times New Roman" w:cs="Times New Roman"/>
          <w:sz w:val="24"/>
          <w:szCs w:val="24"/>
        </w:rPr>
        <w:t>р</w:t>
      </w:r>
      <w:r w:rsidR="00ED33EE" w:rsidRPr="006C032D">
        <w:rPr>
          <w:rFonts w:ascii="Times New Roman" w:hAnsi="Times New Roman" w:cs="Times New Roman"/>
          <w:sz w:val="24"/>
          <w:szCs w:val="24"/>
        </w:rPr>
        <w:t>вомайская, 37,</w:t>
      </w:r>
      <w:r w:rsidR="00425EE9" w:rsidRPr="006C032D">
        <w:rPr>
          <w:rFonts w:ascii="Times New Roman" w:hAnsi="Times New Roman" w:cs="Times New Roman"/>
          <w:sz w:val="24"/>
          <w:szCs w:val="24"/>
        </w:rPr>
        <w:t xml:space="preserve"> У</w:t>
      </w:r>
      <w:r w:rsidR="00794377" w:rsidRPr="006C032D">
        <w:rPr>
          <w:rFonts w:ascii="Times New Roman" w:hAnsi="Times New Roman" w:cs="Times New Roman"/>
          <w:sz w:val="24"/>
          <w:szCs w:val="24"/>
        </w:rPr>
        <w:t>ч</w:t>
      </w:r>
      <w:r w:rsidR="00425EE9" w:rsidRPr="006C032D">
        <w:rPr>
          <w:rFonts w:ascii="Times New Roman" w:hAnsi="Times New Roman" w:cs="Times New Roman"/>
          <w:sz w:val="24"/>
          <w:szCs w:val="24"/>
        </w:rPr>
        <w:t xml:space="preserve">ебный центр </w:t>
      </w:r>
      <w:proofErr w:type="spellStart"/>
      <w:r w:rsidR="00425EE9" w:rsidRPr="006C032D">
        <w:rPr>
          <w:rFonts w:ascii="Times New Roman" w:hAnsi="Times New Roman" w:cs="Times New Roman"/>
          <w:sz w:val="24"/>
          <w:szCs w:val="24"/>
          <w:lang w:val="en-US"/>
        </w:rPr>
        <w:t>Motchany</w:t>
      </w:r>
      <w:proofErr w:type="spellEnd"/>
      <w:r w:rsidR="00425EE9" w:rsidRPr="006C032D">
        <w:rPr>
          <w:rFonts w:ascii="Times New Roman" w:hAnsi="Times New Roman" w:cs="Times New Roman"/>
          <w:sz w:val="24"/>
          <w:szCs w:val="24"/>
        </w:rPr>
        <w:t xml:space="preserve">, </w:t>
      </w:r>
      <w:r w:rsidR="00ED33EE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 xml:space="preserve">+7 (343) </w:t>
      </w:r>
      <w:r w:rsidR="00ED33EE" w:rsidRPr="006C032D">
        <w:rPr>
          <w:rFonts w:ascii="Times New Roman" w:hAnsi="Times New Roman" w:cs="Times New Roman"/>
          <w:sz w:val="24"/>
          <w:szCs w:val="24"/>
        </w:rPr>
        <w:t>2000-740</w:t>
      </w:r>
      <w:r w:rsidRPr="006C032D">
        <w:rPr>
          <w:rFonts w:ascii="Times New Roman" w:hAnsi="Times New Roman" w:cs="Times New Roman"/>
          <w:sz w:val="24"/>
          <w:szCs w:val="24"/>
        </w:rPr>
        <w:t>.Тренинги</w:t>
      </w:r>
      <w:r w:rsidR="00E9301D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425EE9" w:rsidRPr="006C032D">
        <w:rPr>
          <w:rFonts w:ascii="Times New Roman" w:hAnsi="Times New Roman" w:cs="Times New Roman"/>
          <w:sz w:val="24"/>
          <w:szCs w:val="24"/>
        </w:rPr>
        <w:t xml:space="preserve"> преподаватели международного уровня, </w:t>
      </w:r>
      <w:proofErr w:type="gramStart"/>
      <w:r w:rsidR="00425EE9" w:rsidRPr="006C032D">
        <w:rPr>
          <w:rFonts w:ascii="Times New Roman" w:hAnsi="Times New Roman" w:cs="Times New Roman"/>
          <w:sz w:val="24"/>
          <w:szCs w:val="24"/>
        </w:rPr>
        <w:t>бизнес-тренеры</w:t>
      </w:r>
      <w:proofErr w:type="gramEnd"/>
      <w:r w:rsidR="00425EE9" w:rsidRPr="006C032D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Pr="006C032D">
        <w:rPr>
          <w:rFonts w:ascii="Times New Roman" w:hAnsi="Times New Roman" w:cs="Times New Roman"/>
          <w:sz w:val="24"/>
          <w:szCs w:val="24"/>
        </w:rPr>
        <w:t>.  Допускаются индивидуальные места подготовки. Расписание тренингов участники могут получить в Орг</w:t>
      </w:r>
      <w:r w:rsidR="00425EE9" w:rsidRPr="006C032D">
        <w:rPr>
          <w:rFonts w:ascii="Times New Roman" w:hAnsi="Times New Roman" w:cs="Times New Roman"/>
          <w:sz w:val="24"/>
          <w:szCs w:val="24"/>
        </w:rPr>
        <w:t>анизаторов</w:t>
      </w:r>
      <w:r w:rsidRPr="006C032D">
        <w:rPr>
          <w:rFonts w:ascii="Times New Roman" w:hAnsi="Times New Roman" w:cs="Times New Roman"/>
          <w:sz w:val="24"/>
          <w:szCs w:val="24"/>
        </w:rPr>
        <w:t>.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2D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Для осуществления  судейской работы все члены жюри </w:t>
      </w:r>
      <w:r w:rsidR="00B849D2" w:rsidRPr="006C032D">
        <w:rPr>
          <w:rFonts w:ascii="Times New Roman" w:hAnsi="Times New Roman" w:cs="Times New Roman"/>
          <w:sz w:val="24"/>
          <w:szCs w:val="24"/>
        </w:rPr>
        <w:t xml:space="preserve">являются признанными экспертами </w:t>
      </w:r>
      <w:r w:rsidR="00B849D2" w:rsidRPr="006C032D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B849D2" w:rsidRPr="006C032D">
        <w:rPr>
          <w:rFonts w:ascii="Times New Roman" w:hAnsi="Times New Roman" w:cs="Times New Roman"/>
          <w:sz w:val="24"/>
          <w:szCs w:val="24"/>
        </w:rPr>
        <w:t>-индустрии, лидерами в своей сфере деятельности</w:t>
      </w:r>
      <w:r w:rsidRPr="006C032D">
        <w:rPr>
          <w:rFonts w:ascii="Times New Roman" w:hAnsi="Times New Roman" w:cs="Times New Roman"/>
          <w:sz w:val="24"/>
          <w:szCs w:val="24"/>
        </w:rPr>
        <w:t>. В день проведения соревнований члены жюри не имеют права доступа к местам подготовки участников соревнований. Члены жюри, нарушившие данное правило будут дисквалифицированы.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2D">
        <w:rPr>
          <w:rFonts w:ascii="Times New Roman" w:hAnsi="Times New Roman" w:cs="Times New Roman"/>
          <w:b/>
          <w:bCs/>
          <w:sz w:val="24"/>
          <w:szCs w:val="24"/>
        </w:rPr>
        <w:t>Прием заявок:</w:t>
      </w:r>
    </w:p>
    <w:p w:rsidR="005D7095" w:rsidRPr="006C032D" w:rsidRDefault="005D7095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Участники и модели должны заполнить заявку уста</w:t>
      </w:r>
      <w:r w:rsidR="00794377" w:rsidRPr="006C032D">
        <w:rPr>
          <w:rFonts w:ascii="Times New Roman" w:hAnsi="Times New Roman" w:cs="Times New Roman"/>
          <w:sz w:val="24"/>
          <w:szCs w:val="24"/>
        </w:rPr>
        <w:t>новленного образца и отправить ее</w:t>
      </w:r>
      <w:r w:rsidRPr="006C032D">
        <w:rPr>
          <w:rFonts w:ascii="Times New Roman" w:hAnsi="Times New Roman" w:cs="Times New Roman"/>
          <w:sz w:val="24"/>
          <w:szCs w:val="24"/>
        </w:rPr>
        <w:t xml:space="preserve"> орг</w:t>
      </w:r>
      <w:r w:rsidR="00B849D2" w:rsidRPr="006C032D">
        <w:rPr>
          <w:rFonts w:ascii="Times New Roman" w:hAnsi="Times New Roman" w:cs="Times New Roman"/>
          <w:sz w:val="24"/>
          <w:szCs w:val="24"/>
        </w:rPr>
        <w:t>анизаторам.</w:t>
      </w:r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95" w:rsidRPr="006C032D" w:rsidRDefault="00B849D2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Оставить заявку  и оплатить участие можно по адресу: Екатеринбург, Первомайская, 37 или по электронной почте </w:t>
      </w:r>
      <w:proofErr w:type="spellStart"/>
      <w:r w:rsidRPr="006C032D">
        <w:rPr>
          <w:rFonts w:ascii="Times New Roman" w:hAnsi="Times New Roman" w:cs="Times New Roman"/>
          <w:sz w:val="24"/>
          <w:szCs w:val="24"/>
          <w:lang w:val="en-US"/>
        </w:rPr>
        <w:t>Studiovm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>@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03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03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>,</w:t>
      </w:r>
      <w:r w:rsidR="005D7095" w:rsidRPr="006C032D">
        <w:rPr>
          <w:rFonts w:ascii="Times New Roman" w:hAnsi="Times New Roman" w:cs="Times New Roman"/>
          <w:sz w:val="24"/>
          <w:szCs w:val="24"/>
        </w:rPr>
        <w:t xml:space="preserve"> оплата может производиться переводом денежных средств через Сбербанк России и по безналичному расчету.</w:t>
      </w:r>
    </w:p>
    <w:p w:rsidR="005D7095" w:rsidRPr="006C032D" w:rsidRDefault="005D7095" w:rsidP="006C032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>Условия регистрации.</w:t>
      </w:r>
    </w:p>
    <w:p w:rsidR="005D7095" w:rsidRPr="006C032D" w:rsidRDefault="005D7095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Регистрация производится в порядке очереди получения заявки, количество участников не ограничено. Последний срок подачи заяво</w:t>
      </w:r>
      <w:proofErr w:type="gramStart"/>
      <w:r w:rsidRPr="006C032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794377" w:rsidRPr="006C032D">
        <w:rPr>
          <w:rFonts w:ascii="Times New Roman" w:hAnsi="Times New Roman" w:cs="Times New Roman"/>
          <w:sz w:val="24"/>
          <w:szCs w:val="24"/>
        </w:rPr>
        <w:t xml:space="preserve"> за </w:t>
      </w:r>
      <w:r w:rsidRPr="006C032D">
        <w:rPr>
          <w:rFonts w:ascii="Times New Roman" w:hAnsi="Times New Roman" w:cs="Times New Roman"/>
          <w:sz w:val="24"/>
          <w:szCs w:val="24"/>
        </w:rPr>
        <w:t>две (2)</w:t>
      </w:r>
      <w:r w:rsidR="00794377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 xml:space="preserve">недели до начала </w:t>
      </w:r>
      <w:r w:rsidR="00794377" w:rsidRPr="006C032D">
        <w:rPr>
          <w:rFonts w:ascii="Times New Roman" w:hAnsi="Times New Roman" w:cs="Times New Roman"/>
          <w:sz w:val="24"/>
          <w:szCs w:val="24"/>
        </w:rPr>
        <w:t>Фестиваля</w:t>
      </w:r>
      <w:r w:rsidRPr="006C0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095" w:rsidRPr="006C032D" w:rsidRDefault="005D7095" w:rsidP="006C032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>Регистрационная заявка.</w:t>
      </w:r>
    </w:p>
    <w:p w:rsidR="005D7095" w:rsidRPr="006C032D" w:rsidRDefault="005D7095" w:rsidP="006C03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Заявка должна содержать данные участников и наличие необходимых документов.</w:t>
      </w:r>
    </w:p>
    <w:p w:rsidR="005D7095" w:rsidRPr="006C032D" w:rsidRDefault="005D7095" w:rsidP="006C03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Организато</w:t>
      </w:r>
      <w:r w:rsidR="00B849D2" w:rsidRPr="006C032D">
        <w:rPr>
          <w:rFonts w:ascii="Times New Roman" w:hAnsi="Times New Roman" w:cs="Times New Roman"/>
          <w:sz w:val="24"/>
          <w:szCs w:val="24"/>
        </w:rPr>
        <w:t>ры осуществляют контроль заявок</w:t>
      </w:r>
      <w:r w:rsidRPr="006C032D">
        <w:rPr>
          <w:rFonts w:ascii="Times New Roman" w:hAnsi="Times New Roman" w:cs="Times New Roman"/>
          <w:sz w:val="24"/>
          <w:szCs w:val="24"/>
        </w:rPr>
        <w:t xml:space="preserve">. После проверки поданной заявки конкурсантам направляется подтверждение </w:t>
      </w:r>
      <w:r w:rsidR="00797CB0" w:rsidRPr="006C032D">
        <w:rPr>
          <w:rFonts w:ascii="Times New Roman" w:hAnsi="Times New Roman" w:cs="Times New Roman"/>
          <w:sz w:val="24"/>
          <w:szCs w:val="24"/>
        </w:rPr>
        <w:t>об официальной регистрации</w:t>
      </w:r>
      <w:r w:rsidRPr="006C032D">
        <w:rPr>
          <w:rFonts w:ascii="Times New Roman" w:hAnsi="Times New Roman" w:cs="Times New Roman"/>
          <w:sz w:val="24"/>
          <w:szCs w:val="24"/>
        </w:rPr>
        <w:t>. Изменения в за</w:t>
      </w:r>
      <w:r w:rsidR="00F673F8" w:rsidRPr="006C032D">
        <w:rPr>
          <w:rFonts w:ascii="Times New Roman" w:hAnsi="Times New Roman" w:cs="Times New Roman"/>
          <w:sz w:val="24"/>
          <w:szCs w:val="24"/>
        </w:rPr>
        <w:t>явках</w:t>
      </w:r>
      <w:r w:rsidR="00844AD2" w:rsidRPr="006C032D">
        <w:rPr>
          <w:rFonts w:ascii="Times New Roman" w:hAnsi="Times New Roman" w:cs="Times New Roman"/>
          <w:sz w:val="24"/>
          <w:szCs w:val="24"/>
        </w:rPr>
        <w:t>, а так же отказ от выступления принима</w:t>
      </w:r>
      <w:r w:rsidR="00346C1B">
        <w:rPr>
          <w:rFonts w:ascii="Times New Roman" w:hAnsi="Times New Roman" w:cs="Times New Roman"/>
          <w:sz w:val="24"/>
          <w:szCs w:val="24"/>
        </w:rPr>
        <w:t>ются только  до 10/11/</w:t>
      </w:r>
      <w:r w:rsidR="00B849D2" w:rsidRPr="006C032D">
        <w:rPr>
          <w:rFonts w:ascii="Times New Roman" w:hAnsi="Times New Roman" w:cs="Times New Roman"/>
          <w:sz w:val="24"/>
          <w:szCs w:val="24"/>
        </w:rPr>
        <w:t>2016</w:t>
      </w:r>
      <w:r w:rsidRPr="006C032D">
        <w:rPr>
          <w:rFonts w:ascii="Times New Roman" w:hAnsi="Times New Roman" w:cs="Times New Roman"/>
          <w:sz w:val="24"/>
          <w:szCs w:val="24"/>
        </w:rPr>
        <w:t>г.</w:t>
      </w:r>
    </w:p>
    <w:p w:rsidR="005D7095" w:rsidRPr="006C032D" w:rsidRDefault="005D7095" w:rsidP="006C032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>Расписание.</w:t>
      </w:r>
    </w:p>
    <w:p w:rsidR="005D7095" w:rsidRPr="006C032D" w:rsidRDefault="005D7095" w:rsidP="006C03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Участники смогут получить р</w:t>
      </w:r>
      <w:r w:rsidR="00844AD2" w:rsidRPr="006C032D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794377" w:rsidRPr="006C032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6C1B">
        <w:rPr>
          <w:rFonts w:ascii="Times New Roman" w:hAnsi="Times New Roman" w:cs="Times New Roman"/>
          <w:b/>
          <w:sz w:val="24"/>
          <w:szCs w:val="24"/>
        </w:rPr>
        <w:t>10.11</w:t>
      </w:r>
      <w:r w:rsidR="00794377" w:rsidRPr="006C032D">
        <w:rPr>
          <w:rFonts w:ascii="Times New Roman" w:hAnsi="Times New Roman" w:cs="Times New Roman"/>
          <w:b/>
          <w:sz w:val="24"/>
          <w:szCs w:val="24"/>
        </w:rPr>
        <w:t>.2016</w:t>
      </w:r>
      <w:r w:rsidRPr="006C032D">
        <w:rPr>
          <w:rFonts w:ascii="Times New Roman" w:hAnsi="Times New Roman" w:cs="Times New Roman"/>
          <w:b/>
          <w:sz w:val="24"/>
          <w:szCs w:val="24"/>
        </w:rPr>
        <w:t>г</w:t>
      </w:r>
      <w:r w:rsidR="00844AD2" w:rsidRPr="006C032D">
        <w:rPr>
          <w:rFonts w:ascii="Times New Roman" w:hAnsi="Times New Roman" w:cs="Times New Roman"/>
          <w:sz w:val="24"/>
          <w:szCs w:val="24"/>
        </w:rPr>
        <w:t>, но</w:t>
      </w:r>
      <w:r w:rsidR="00B849D2" w:rsidRPr="006C032D">
        <w:rPr>
          <w:rFonts w:ascii="Times New Roman" w:hAnsi="Times New Roman" w:cs="Times New Roman"/>
          <w:sz w:val="24"/>
          <w:szCs w:val="24"/>
        </w:rPr>
        <w:t xml:space="preserve"> возможны корректировки по </w:t>
      </w:r>
      <w:proofErr w:type="spellStart"/>
      <w:r w:rsidR="00B849D2" w:rsidRPr="006C032D">
        <w:rPr>
          <w:rFonts w:ascii="Times New Roman" w:hAnsi="Times New Roman" w:cs="Times New Roman"/>
          <w:sz w:val="24"/>
          <w:szCs w:val="24"/>
        </w:rPr>
        <w:t>тайми</w:t>
      </w:r>
      <w:r w:rsidR="00844AD2" w:rsidRPr="006C032D">
        <w:rPr>
          <w:rFonts w:ascii="Times New Roman" w:hAnsi="Times New Roman" w:cs="Times New Roman"/>
          <w:sz w:val="24"/>
          <w:szCs w:val="24"/>
        </w:rPr>
        <w:t>нгу</w:t>
      </w:r>
      <w:proofErr w:type="spellEnd"/>
      <w:r w:rsidR="00844AD2" w:rsidRPr="006C032D">
        <w:rPr>
          <w:rFonts w:ascii="Times New Roman" w:hAnsi="Times New Roman" w:cs="Times New Roman"/>
          <w:sz w:val="24"/>
          <w:szCs w:val="24"/>
        </w:rPr>
        <w:t xml:space="preserve"> (если кол</w:t>
      </w:r>
      <w:r w:rsidR="00B849D2" w:rsidRPr="006C032D">
        <w:rPr>
          <w:rFonts w:ascii="Times New Roman" w:hAnsi="Times New Roman" w:cs="Times New Roman"/>
          <w:sz w:val="24"/>
          <w:szCs w:val="24"/>
        </w:rPr>
        <w:t>-во участников превышает норму)</w:t>
      </w:r>
      <w:r w:rsidRPr="006C032D">
        <w:rPr>
          <w:rFonts w:ascii="Times New Roman" w:hAnsi="Times New Roman" w:cs="Times New Roman"/>
          <w:sz w:val="24"/>
          <w:szCs w:val="24"/>
        </w:rPr>
        <w:t xml:space="preserve">. Участники должны прибыть на площадку за 1 час до </w:t>
      </w:r>
      <w:r w:rsidRPr="006C032D">
        <w:rPr>
          <w:rFonts w:ascii="Times New Roman" w:hAnsi="Times New Roman" w:cs="Times New Roman"/>
          <w:sz w:val="24"/>
          <w:szCs w:val="24"/>
        </w:rPr>
        <w:lastRenderedPageBreak/>
        <w:t>начала соревнований. Участникам, начавшим работу с опозданием,  дополнительное время не предоставляется.</w:t>
      </w:r>
    </w:p>
    <w:p w:rsidR="005D7095" w:rsidRPr="006C032D" w:rsidRDefault="005D7095" w:rsidP="006C032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>Решение судей.</w:t>
      </w:r>
    </w:p>
    <w:p w:rsidR="005D7095" w:rsidRPr="006C032D" w:rsidRDefault="005D7095" w:rsidP="006C0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Решение судей является окончательным.</w:t>
      </w:r>
    </w:p>
    <w:p w:rsidR="005D7095" w:rsidRPr="006C032D" w:rsidRDefault="005D7095" w:rsidP="006C032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C032D">
        <w:rPr>
          <w:rFonts w:ascii="Times New Roman" w:hAnsi="Times New Roman" w:cs="Times New Roman"/>
          <w:color w:val="auto"/>
          <w:sz w:val="24"/>
          <w:szCs w:val="24"/>
        </w:rPr>
        <w:t>Претензии к организации.</w:t>
      </w:r>
    </w:p>
    <w:p w:rsidR="005D7095" w:rsidRPr="006C032D" w:rsidRDefault="005D7095" w:rsidP="006C03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Участники могут направить претензии по организации и проведению в течение  с</w:t>
      </w:r>
      <w:r w:rsidR="00B849D2" w:rsidRPr="006C032D">
        <w:rPr>
          <w:rFonts w:ascii="Times New Roman" w:hAnsi="Times New Roman" w:cs="Times New Roman"/>
          <w:sz w:val="24"/>
          <w:szCs w:val="24"/>
        </w:rPr>
        <w:t>уток после его проведения</w:t>
      </w:r>
      <w:r w:rsidRPr="006C032D">
        <w:rPr>
          <w:rFonts w:ascii="Times New Roman" w:hAnsi="Times New Roman" w:cs="Times New Roman"/>
          <w:sz w:val="24"/>
          <w:szCs w:val="24"/>
        </w:rPr>
        <w:t>.</w:t>
      </w:r>
    </w:p>
    <w:p w:rsidR="005D7095" w:rsidRPr="006C032D" w:rsidRDefault="005D7095" w:rsidP="006C032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761CC" w:rsidRPr="006C032D" w:rsidRDefault="00F761CC" w:rsidP="006C0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 СТРУКТУРА КОНКУРСА И СОРЕВНОВАНИЙ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 - Соревнования женских парикмахеров «Салонная женская стрижка» -  мастера, юниоры;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32D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6C03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 - Соревнования мужских парикмахеров «Салонная мужская стрижка.  – мастера, юниоры – общий зачет;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(концепция мужского или женского полного «звездного» образа) - мастера, юниоры – общий зачет;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032D">
        <w:rPr>
          <w:rFonts w:ascii="Times New Roman" w:hAnsi="Times New Roman" w:cs="Times New Roman"/>
          <w:sz w:val="24"/>
          <w:szCs w:val="24"/>
          <w:lang w:val="en-US"/>
        </w:rPr>
        <w:t>FashionTime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– создание экспресс причесок – общий зачет;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032D">
        <w:rPr>
          <w:rFonts w:ascii="Times New Roman" w:hAnsi="Times New Roman" w:cs="Times New Roman"/>
          <w:sz w:val="24"/>
          <w:szCs w:val="24"/>
          <w:lang w:val="en-US"/>
        </w:rPr>
        <w:t>Salon administrators competition  - «</w:t>
      </w:r>
      <w:r w:rsidRPr="006C032D">
        <w:rPr>
          <w:rFonts w:ascii="Times New Roman" w:hAnsi="Times New Roman" w:cs="Times New Roman"/>
          <w:sz w:val="24"/>
          <w:szCs w:val="24"/>
        </w:rPr>
        <w:t>Администратор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>года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 w:rsidRPr="006C032D">
        <w:rPr>
          <w:rFonts w:ascii="Times New Roman" w:hAnsi="Times New Roman" w:cs="Times New Roman"/>
          <w:sz w:val="24"/>
          <w:szCs w:val="24"/>
        </w:rPr>
        <w:t>общий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>зачет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36E8" w:rsidRPr="006C032D" w:rsidRDefault="000A36E8" w:rsidP="006C032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Зачет по двоеборью и троеборью</w:t>
      </w:r>
    </w:p>
    <w:p w:rsidR="004023E8" w:rsidRPr="006C032D" w:rsidRDefault="004023E8" w:rsidP="006C032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761CC" w:rsidRPr="006C032D" w:rsidRDefault="002B2674" w:rsidP="006C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A14333" w:rsidRPr="006C032D">
        <w:rPr>
          <w:rFonts w:ascii="Times New Roman" w:hAnsi="Times New Roman" w:cs="Times New Roman"/>
          <w:b/>
          <w:sz w:val="24"/>
          <w:szCs w:val="24"/>
        </w:rPr>
        <w:t>я</w:t>
      </w:r>
      <w:r w:rsidR="00DC5BF6" w:rsidRPr="006C032D">
        <w:rPr>
          <w:rFonts w:ascii="Times New Roman" w:hAnsi="Times New Roman" w:cs="Times New Roman"/>
          <w:b/>
          <w:sz w:val="24"/>
          <w:szCs w:val="24"/>
        </w:rPr>
        <w:t xml:space="preserve"> и проведение</w:t>
      </w:r>
      <w:r w:rsidR="00A14333" w:rsidRPr="006C032D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255A9C" w:rsidRPr="006C032D" w:rsidRDefault="00255A9C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Организаторы предоставляют Оформленную рабочую зону</w:t>
      </w:r>
      <w:proofErr w:type="gramStart"/>
      <w:r w:rsidRPr="006C032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C032D">
        <w:rPr>
          <w:rFonts w:ascii="Times New Roman" w:hAnsi="Times New Roman" w:cs="Times New Roman"/>
          <w:sz w:val="24"/>
          <w:szCs w:val="24"/>
        </w:rPr>
        <w:t>Ассистент,</w:t>
      </w:r>
      <w:r w:rsidR="004C4792" w:rsidRPr="006C032D">
        <w:rPr>
          <w:rFonts w:ascii="Times New Roman" w:hAnsi="Times New Roman" w:cs="Times New Roman"/>
          <w:sz w:val="24"/>
          <w:szCs w:val="24"/>
        </w:rPr>
        <w:t xml:space="preserve"> ро</w:t>
      </w:r>
      <w:r w:rsidRPr="006C032D">
        <w:rPr>
          <w:rFonts w:ascii="Times New Roman" w:hAnsi="Times New Roman" w:cs="Times New Roman"/>
          <w:sz w:val="24"/>
          <w:szCs w:val="24"/>
        </w:rPr>
        <w:t>зетка</w:t>
      </w:r>
      <w:r w:rsidR="004C4792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>,</w:t>
      </w:r>
      <w:r w:rsidR="004C4792" w:rsidRPr="006C032D">
        <w:rPr>
          <w:rFonts w:ascii="Times New Roman" w:hAnsi="Times New Roman" w:cs="Times New Roman"/>
          <w:sz w:val="24"/>
          <w:szCs w:val="24"/>
        </w:rPr>
        <w:t>стол, мойки в конкурсной зоне).</w:t>
      </w:r>
    </w:p>
    <w:p w:rsidR="00255A9C" w:rsidRPr="006C032D" w:rsidRDefault="002B2674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Мастера самостоятельно обеспечивают себя расходными материалами и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стайлинговми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средствами, а также необх</w:t>
      </w:r>
      <w:r w:rsidR="00350199" w:rsidRPr="006C032D">
        <w:rPr>
          <w:rFonts w:ascii="Times New Roman" w:hAnsi="Times New Roman" w:cs="Times New Roman"/>
          <w:sz w:val="24"/>
          <w:szCs w:val="24"/>
        </w:rPr>
        <w:t>одимыми инструментами для выпол</w:t>
      </w:r>
      <w:r w:rsidRPr="006C032D">
        <w:rPr>
          <w:rFonts w:ascii="Times New Roman" w:hAnsi="Times New Roman" w:cs="Times New Roman"/>
          <w:sz w:val="24"/>
          <w:szCs w:val="24"/>
        </w:rPr>
        <w:t>нения работ</w:t>
      </w:r>
    </w:p>
    <w:p w:rsidR="005D0B0B" w:rsidRDefault="005D0B0B" w:rsidP="006C03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BF6" w:rsidRPr="005D0B0B" w:rsidRDefault="006C032D" w:rsidP="005D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Women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hair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masters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competition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C5BF6" w:rsidRPr="005D0B0B">
        <w:rPr>
          <w:rFonts w:ascii="Times New Roman" w:hAnsi="Times New Roman" w:cs="Times New Roman"/>
          <w:b/>
          <w:sz w:val="28"/>
          <w:szCs w:val="28"/>
          <w:u w:val="single"/>
        </w:rPr>
        <w:t>- Соревнования женских парикмахеров «Салонная женская стрижка» -  мастера, юниоры;</w:t>
      </w:r>
    </w:p>
    <w:p w:rsidR="00C30829" w:rsidRPr="006C032D" w:rsidRDefault="00DC5BF6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О</w:t>
      </w:r>
      <w:r w:rsidR="004F6983" w:rsidRPr="006C032D">
        <w:rPr>
          <w:rFonts w:ascii="Times New Roman" w:hAnsi="Times New Roman" w:cs="Times New Roman"/>
          <w:sz w:val="24"/>
          <w:szCs w:val="24"/>
        </w:rPr>
        <w:t>снов</w:t>
      </w:r>
      <w:r w:rsidR="00C30829" w:rsidRPr="006C032D">
        <w:rPr>
          <w:rFonts w:ascii="Times New Roman" w:hAnsi="Times New Roman" w:cs="Times New Roman"/>
          <w:sz w:val="24"/>
          <w:szCs w:val="24"/>
        </w:rPr>
        <w:t>ные п</w:t>
      </w:r>
      <w:r w:rsidR="00794377" w:rsidRPr="006C032D">
        <w:rPr>
          <w:rFonts w:ascii="Times New Roman" w:hAnsi="Times New Roman" w:cs="Times New Roman"/>
          <w:sz w:val="24"/>
          <w:szCs w:val="24"/>
        </w:rPr>
        <w:t>о</w:t>
      </w:r>
      <w:r w:rsidR="00C30829" w:rsidRPr="006C032D">
        <w:rPr>
          <w:rFonts w:ascii="Times New Roman" w:hAnsi="Times New Roman" w:cs="Times New Roman"/>
          <w:sz w:val="24"/>
          <w:szCs w:val="24"/>
        </w:rPr>
        <w:t>ложения: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2D">
        <w:rPr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b/>
          <w:sz w:val="24"/>
          <w:szCs w:val="24"/>
          <w:u w:val="single"/>
        </w:rPr>
        <w:t>Конкурсант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К участию приглашаются индивидуальные конкурсанты.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Участником может выступать как мастер с опытом работы, так и учащийся коммерческого или государстве</w:t>
      </w:r>
      <w:r w:rsidR="00346C1B">
        <w:rPr>
          <w:rFonts w:ascii="Times New Roman" w:hAnsi="Times New Roman" w:cs="Times New Roman"/>
          <w:sz w:val="24"/>
          <w:szCs w:val="24"/>
        </w:rPr>
        <w:t>нного учебного заведения, а так</w:t>
      </w:r>
      <w:r w:rsidRPr="006C032D">
        <w:rPr>
          <w:rFonts w:ascii="Times New Roman" w:hAnsi="Times New Roman" w:cs="Times New Roman"/>
          <w:sz w:val="24"/>
          <w:szCs w:val="24"/>
        </w:rPr>
        <w:t>же команды студий красоты, имидж-студий, салоны индустрии красоты.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По роду 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Возраст конкурсантов не ограничен.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Конкурсант вправе заявиться в любую из следующих категорий участников: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1. мастер – опыт работы от 1 года;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2. юниор (учащиеся государственных и коммерческих учебных заведений и курсов)  или с опытом работы до 1 года.</w:t>
      </w:r>
    </w:p>
    <w:p w:rsidR="000B3C17" w:rsidRPr="006C032D" w:rsidRDefault="000B3C17" w:rsidP="006C0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Требования к выполнению работы</w:t>
      </w:r>
      <w:r w:rsidRPr="006C032D">
        <w:rPr>
          <w:rFonts w:ascii="Times New Roman" w:hAnsi="Times New Roman" w:cs="Times New Roman"/>
          <w:sz w:val="24"/>
          <w:szCs w:val="24"/>
        </w:rPr>
        <w:t xml:space="preserve">: конкурсант выполняет салонную коммерческую стрижку с учетом состояния и структуры волос модели, к оценке не принимаются одноуровневые стрижки, креативные работы (выбритые виски, ирокезы и т.п.). Длина волос должна быть изменена не менее чем на 3 сантиметра. До начала работы мастер заполняет форму, где прописывает исходное состояние волос модели и желаемый результат, возможна зарисовка стрижки. К оценке принимаются стрижки без применения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стайлинговых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средств и элементов укладок (начесы, кудри, локоны, создание искусственных объемов). 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Модель</w:t>
      </w:r>
    </w:p>
    <w:p w:rsidR="00C30829" w:rsidRPr="006C032D" w:rsidRDefault="00346C1B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модели:</w:t>
      </w:r>
      <w:r w:rsidR="00C30829" w:rsidRPr="006C032D">
        <w:rPr>
          <w:rFonts w:ascii="Times New Roman" w:hAnsi="Times New Roman" w:cs="Times New Roman"/>
          <w:sz w:val="24"/>
          <w:szCs w:val="24"/>
        </w:rPr>
        <w:t xml:space="preserve"> «свежее» (окрашивание волос (техника и вид окрашивание определяется конкурсантом самостоятельно. Окрашивание производится до проведения конкурса, техника и вид окрашивания не оценивается.</w:t>
      </w:r>
      <w:r w:rsidR="00DB18FA" w:rsidRPr="006C032D">
        <w:rPr>
          <w:rFonts w:ascii="Times New Roman" w:hAnsi="Times New Roman" w:cs="Times New Roman"/>
          <w:sz w:val="24"/>
          <w:szCs w:val="24"/>
        </w:rPr>
        <w:t xml:space="preserve"> Отсутствие окрашивание несет за собой штрафные санкции в виде списания баллов.</w:t>
      </w:r>
      <w:r w:rsidR="00C30829" w:rsidRPr="006C032D">
        <w:rPr>
          <w:rFonts w:ascii="Times New Roman" w:hAnsi="Times New Roman" w:cs="Times New Roman"/>
          <w:sz w:val="24"/>
          <w:szCs w:val="24"/>
        </w:rPr>
        <w:t xml:space="preserve"> Внешний вид модели: макияж обязателен, форма одежды – должна носить нейтральный характер, рекомендации организаторов – черное</w:t>
      </w:r>
      <w:r w:rsidR="00DB18FA" w:rsidRPr="006C032D">
        <w:rPr>
          <w:rFonts w:ascii="Times New Roman" w:hAnsi="Times New Roman" w:cs="Times New Roman"/>
          <w:sz w:val="24"/>
          <w:szCs w:val="24"/>
        </w:rPr>
        <w:t xml:space="preserve"> классическое платье средней длены и обувь на </w:t>
      </w:r>
      <w:r w:rsidR="00C30829" w:rsidRPr="006C032D">
        <w:rPr>
          <w:rFonts w:ascii="Times New Roman" w:hAnsi="Times New Roman" w:cs="Times New Roman"/>
          <w:sz w:val="24"/>
          <w:szCs w:val="24"/>
        </w:rPr>
        <w:t>каблуке</w:t>
      </w:r>
      <w:r w:rsidR="00DB18FA" w:rsidRPr="006C032D">
        <w:rPr>
          <w:rFonts w:ascii="Times New Roman" w:hAnsi="Times New Roman" w:cs="Times New Roman"/>
          <w:sz w:val="24"/>
          <w:szCs w:val="24"/>
        </w:rPr>
        <w:t>. Конкурсант самостоятельно находит и подготавливает модель. Организатор может принять участие в поиске модели по предварительной договоренности с конкурсантом.</w:t>
      </w:r>
    </w:p>
    <w:p w:rsidR="00346C1B" w:rsidRDefault="004901E8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Номинация предусматривает установочную лекцию с подробным описанием критериев оценки работы.</w:t>
      </w:r>
    </w:p>
    <w:p w:rsidR="004901E8" w:rsidRPr="006C032D" w:rsidRDefault="004901E8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 Дополнительно каждый конкурсант имеет возможность посетить практический курс подготовки к соревнованиям. Время проведения консультаций уточняется у организаторов конкурса.</w:t>
      </w:r>
    </w:p>
    <w:p w:rsidR="005D0B0B" w:rsidRDefault="005D0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D0B0B" w:rsidRDefault="005D0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B3C17" w:rsidRPr="005D0B0B" w:rsidRDefault="006C032D" w:rsidP="005D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B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en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hair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masters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competition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B3C17" w:rsidRPr="005D0B0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0B3C17"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Соревнования мужских парикмахеров «Салонная мужская стрижка».  – мастера, юниоры – общий зачет;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Конкурсант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К участию приглашаются индивидуальные конкурсанты.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Участником может выступать как мастер с опытом работы, так и учащийся коммерческого или государственного учебного заведения, а так же команды студий красоты, </w:t>
      </w:r>
      <w:proofErr w:type="gramStart"/>
      <w:r w:rsidRPr="006C032D">
        <w:rPr>
          <w:rFonts w:ascii="Times New Roman" w:hAnsi="Times New Roman" w:cs="Times New Roman"/>
          <w:sz w:val="24"/>
          <w:szCs w:val="24"/>
        </w:rPr>
        <w:t>имидж-студий</w:t>
      </w:r>
      <w:proofErr w:type="gramEnd"/>
      <w:r w:rsidRPr="006C032D">
        <w:rPr>
          <w:rFonts w:ascii="Times New Roman" w:hAnsi="Times New Roman" w:cs="Times New Roman"/>
          <w:sz w:val="24"/>
          <w:szCs w:val="24"/>
        </w:rPr>
        <w:t>, салоны индустрии красоты.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По роду 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Возраст конкурсантов не ограничен.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стрижки: </w:t>
      </w:r>
      <w:r w:rsidR="00CB7DD6" w:rsidRPr="006C032D">
        <w:rPr>
          <w:rFonts w:ascii="Times New Roman" w:hAnsi="Times New Roman" w:cs="Times New Roman"/>
          <w:sz w:val="24"/>
          <w:szCs w:val="24"/>
        </w:rPr>
        <w:t>салонная клас</w:t>
      </w:r>
      <w:r w:rsidR="008C16EA" w:rsidRPr="006C032D">
        <w:rPr>
          <w:rFonts w:ascii="Times New Roman" w:hAnsi="Times New Roman" w:cs="Times New Roman"/>
          <w:sz w:val="24"/>
          <w:szCs w:val="24"/>
        </w:rPr>
        <w:t>с</w:t>
      </w:r>
      <w:r w:rsidR="00CB7DD6" w:rsidRPr="006C032D">
        <w:rPr>
          <w:rFonts w:ascii="Times New Roman" w:hAnsi="Times New Roman" w:cs="Times New Roman"/>
          <w:sz w:val="24"/>
          <w:szCs w:val="24"/>
        </w:rPr>
        <w:t>ическая или современная мужская стрижка, выполненная с использованием ножниц</w:t>
      </w:r>
      <w:r w:rsidR="008C16EA" w:rsidRPr="006C032D">
        <w:rPr>
          <w:rFonts w:ascii="Times New Roman" w:hAnsi="Times New Roman" w:cs="Times New Roman"/>
          <w:sz w:val="24"/>
          <w:szCs w:val="24"/>
        </w:rPr>
        <w:t xml:space="preserve"> (с прямым полотном и/или </w:t>
      </w:r>
      <w:proofErr w:type="spellStart"/>
      <w:r w:rsidR="008C16EA" w:rsidRPr="006C032D">
        <w:rPr>
          <w:rFonts w:ascii="Times New Roman" w:hAnsi="Times New Roman" w:cs="Times New Roman"/>
          <w:sz w:val="24"/>
          <w:szCs w:val="24"/>
        </w:rPr>
        <w:t>фи</w:t>
      </w:r>
      <w:r w:rsidR="00D44B45" w:rsidRPr="006C032D">
        <w:rPr>
          <w:rFonts w:ascii="Times New Roman" w:hAnsi="Times New Roman" w:cs="Times New Roman"/>
          <w:sz w:val="24"/>
          <w:szCs w:val="24"/>
        </w:rPr>
        <w:t>лировочные</w:t>
      </w:r>
      <w:proofErr w:type="spellEnd"/>
      <w:r w:rsidR="00D44B45" w:rsidRPr="006C032D">
        <w:rPr>
          <w:rFonts w:ascii="Times New Roman" w:hAnsi="Times New Roman" w:cs="Times New Roman"/>
          <w:sz w:val="24"/>
          <w:szCs w:val="24"/>
        </w:rPr>
        <w:t>), машинка используется для оформления краевой линии</w:t>
      </w:r>
      <w:r w:rsidR="00CB7DD6" w:rsidRPr="006C032D">
        <w:rPr>
          <w:rFonts w:ascii="Times New Roman" w:hAnsi="Times New Roman" w:cs="Times New Roman"/>
          <w:sz w:val="24"/>
          <w:szCs w:val="24"/>
        </w:rPr>
        <w:t>,  использование машинки в качестве инструмента стрижки не допускается.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Модель</w:t>
      </w:r>
      <w:r w:rsidRPr="006C032D">
        <w:rPr>
          <w:rFonts w:ascii="Times New Roman" w:hAnsi="Times New Roman" w:cs="Times New Roman"/>
          <w:sz w:val="24"/>
          <w:szCs w:val="24"/>
        </w:rPr>
        <w:t>:</w:t>
      </w:r>
      <w:r w:rsidR="00CB7DD6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530B88" w:rsidRPr="006C032D">
        <w:rPr>
          <w:rFonts w:ascii="Times New Roman" w:hAnsi="Times New Roman" w:cs="Times New Roman"/>
          <w:sz w:val="24"/>
          <w:szCs w:val="24"/>
        </w:rPr>
        <w:t xml:space="preserve"> мужчина с длиной волос </w:t>
      </w:r>
      <w:r w:rsidR="000C78E0" w:rsidRPr="006C032D">
        <w:rPr>
          <w:rFonts w:ascii="Times New Roman" w:hAnsi="Times New Roman" w:cs="Times New Roman"/>
          <w:sz w:val="24"/>
          <w:szCs w:val="24"/>
        </w:rPr>
        <w:t xml:space="preserve">от 3 </w:t>
      </w:r>
      <w:r w:rsidR="00530B88" w:rsidRPr="006C032D">
        <w:rPr>
          <w:rFonts w:ascii="Times New Roman" w:hAnsi="Times New Roman" w:cs="Times New Roman"/>
          <w:sz w:val="24"/>
          <w:szCs w:val="24"/>
        </w:rPr>
        <w:t>до 15 см</w:t>
      </w:r>
      <w:r w:rsidR="000C78E0" w:rsidRPr="006C032D">
        <w:rPr>
          <w:rFonts w:ascii="Times New Roman" w:hAnsi="Times New Roman" w:cs="Times New Roman"/>
          <w:sz w:val="24"/>
          <w:szCs w:val="24"/>
        </w:rPr>
        <w:t xml:space="preserve">. Отсутствие </w:t>
      </w:r>
      <w:proofErr w:type="spellStart"/>
      <w:r w:rsidR="000C78E0" w:rsidRPr="006C032D"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 w:rsidR="000C78E0" w:rsidRPr="006C032D">
        <w:rPr>
          <w:rFonts w:ascii="Times New Roman" w:hAnsi="Times New Roman" w:cs="Times New Roman"/>
          <w:sz w:val="24"/>
          <w:szCs w:val="24"/>
        </w:rPr>
        <w:t xml:space="preserve"> (залысин), равномерный рост волос, правильная форма головы</w:t>
      </w:r>
      <w:proofErr w:type="gramStart"/>
      <w:r w:rsidR="000C78E0" w:rsidRPr="006C032D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346C1B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Номинация предусматривает установочную лекцию с подробным описанием критериев оценки работы. </w:t>
      </w:r>
    </w:p>
    <w:p w:rsidR="000C78E0" w:rsidRPr="006C032D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Дополнительно каждый конкурсант имеет возможность посетить практический курс подготовки к соревнованиям. Время проведения консультаций уточняется у организаторов конкурса.</w:t>
      </w:r>
    </w:p>
    <w:p w:rsidR="000B3C17" w:rsidRPr="006C032D" w:rsidRDefault="000B3C1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E0" w:rsidRPr="006C032D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C17" w:rsidRPr="005D0B0B" w:rsidRDefault="00530B88" w:rsidP="005D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Star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Fashion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>Look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(концепция мужского или женского полного «звездного» образа) - мастера, юниоры – общий зачет;</w:t>
      </w:r>
    </w:p>
    <w:p w:rsidR="000B3C17" w:rsidRPr="006C032D" w:rsidRDefault="00530B88" w:rsidP="006C0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0B3C17" w:rsidRPr="006C032D" w:rsidRDefault="00530B88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32D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-  создание </w:t>
      </w:r>
      <w:r w:rsidR="00E633A7" w:rsidRPr="006C032D">
        <w:rPr>
          <w:rFonts w:ascii="Times New Roman" w:hAnsi="Times New Roman" w:cs="Times New Roman"/>
          <w:sz w:val="24"/>
          <w:szCs w:val="24"/>
        </w:rPr>
        <w:t>завершенного образа модели – «копии»</w:t>
      </w:r>
      <w:r w:rsidR="000C78E0" w:rsidRPr="006C032D">
        <w:rPr>
          <w:rFonts w:ascii="Times New Roman" w:hAnsi="Times New Roman" w:cs="Times New Roman"/>
          <w:sz w:val="24"/>
          <w:szCs w:val="24"/>
        </w:rPr>
        <w:t>,</w:t>
      </w:r>
      <w:r w:rsidR="00E633A7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0C78E0" w:rsidRPr="006C032D">
        <w:rPr>
          <w:rFonts w:ascii="Times New Roman" w:hAnsi="Times New Roman" w:cs="Times New Roman"/>
          <w:sz w:val="24"/>
          <w:szCs w:val="24"/>
        </w:rPr>
        <w:t>максимально приближенной к образу популярной, знаменитой личности.</w:t>
      </w:r>
    </w:p>
    <w:p w:rsidR="000C78E0" w:rsidRPr="006C032D" w:rsidRDefault="00E633A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Требование к работе</w:t>
      </w:r>
      <w:r w:rsidRPr="006C032D">
        <w:rPr>
          <w:rFonts w:ascii="Times New Roman" w:hAnsi="Times New Roman" w:cs="Times New Roman"/>
          <w:sz w:val="24"/>
          <w:szCs w:val="24"/>
        </w:rPr>
        <w:t>: создание завершенного образа: укладка/прическа, макияж, одежда, аксессуары, возможно творческое представление модели</w:t>
      </w:r>
      <w:r w:rsidR="000C78E0" w:rsidRPr="006C032D">
        <w:rPr>
          <w:rFonts w:ascii="Times New Roman" w:hAnsi="Times New Roman" w:cs="Times New Roman"/>
          <w:sz w:val="24"/>
          <w:szCs w:val="24"/>
        </w:rPr>
        <w:t>.</w:t>
      </w:r>
      <w:r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0C78E0" w:rsidRPr="006C032D">
        <w:rPr>
          <w:rFonts w:ascii="Times New Roman" w:hAnsi="Times New Roman" w:cs="Times New Roman"/>
          <w:sz w:val="24"/>
          <w:szCs w:val="24"/>
        </w:rPr>
        <w:t>Выбранный образ согласовывается с организаторами не позднее, чем за 10 дней до проведения конкурса.</w:t>
      </w:r>
    </w:p>
    <w:p w:rsidR="000B3C17" w:rsidRPr="006C032D" w:rsidRDefault="00E633A7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lastRenderedPageBreak/>
        <w:t>Модель</w:t>
      </w:r>
      <w:r w:rsidRPr="006C032D">
        <w:rPr>
          <w:rFonts w:ascii="Times New Roman" w:hAnsi="Times New Roman" w:cs="Times New Roman"/>
          <w:sz w:val="24"/>
          <w:szCs w:val="24"/>
        </w:rPr>
        <w:t xml:space="preserve"> выбирается конкурсантом самостоятельно, если требуется предварительная подготовка, она выполняется внеконкурсное время (окрашивание, химическая зави</w:t>
      </w:r>
      <w:r w:rsidR="00482B82" w:rsidRPr="006C032D">
        <w:rPr>
          <w:rFonts w:ascii="Times New Roman" w:hAnsi="Times New Roman" w:cs="Times New Roman"/>
          <w:sz w:val="24"/>
          <w:szCs w:val="24"/>
        </w:rPr>
        <w:t>вка и т.п.), подбор одежды и ак</w:t>
      </w:r>
      <w:r w:rsidRPr="006C032D">
        <w:rPr>
          <w:rFonts w:ascii="Times New Roman" w:hAnsi="Times New Roman" w:cs="Times New Roman"/>
          <w:sz w:val="24"/>
          <w:szCs w:val="24"/>
        </w:rPr>
        <w:t>се</w:t>
      </w:r>
      <w:r w:rsidR="00482B82" w:rsidRPr="006C032D">
        <w:rPr>
          <w:rFonts w:ascii="Times New Roman" w:hAnsi="Times New Roman" w:cs="Times New Roman"/>
          <w:sz w:val="24"/>
          <w:szCs w:val="24"/>
        </w:rPr>
        <w:t>с</w:t>
      </w:r>
      <w:r w:rsidRPr="006C032D">
        <w:rPr>
          <w:rFonts w:ascii="Times New Roman" w:hAnsi="Times New Roman" w:cs="Times New Roman"/>
          <w:sz w:val="24"/>
          <w:szCs w:val="24"/>
        </w:rPr>
        <w:t>суаров также проводится конкурсантом самостоятельно.</w:t>
      </w:r>
      <w:r w:rsidR="000C78E0" w:rsidRPr="006C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C1" w:rsidRPr="006C032D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Конкурс включает дефиле модели. </w:t>
      </w:r>
      <w:r w:rsidR="00C30829" w:rsidRPr="006C032D">
        <w:rPr>
          <w:rFonts w:ascii="Times New Roman" w:hAnsi="Times New Roman" w:cs="Times New Roman"/>
          <w:sz w:val="24"/>
          <w:szCs w:val="24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</w:t>
      </w:r>
      <w:r w:rsidR="004923C1" w:rsidRPr="006C032D">
        <w:rPr>
          <w:rFonts w:ascii="Times New Roman" w:hAnsi="Times New Roman" w:cs="Times New Roman"/>
          <w:sz w:val="24"/>
          <w:szCs w:val="24"/>
        </w:rPr>
        <w:t xml:space="preserve"> Разрешается использование головных уборов, </w:t>
      </w:r>
      <w:proofErr w:type="spellStart"/>
      <w:r w:rsidR="004923C1" w:rsidRPr="006C032D">
        <w:rPr>
          <w:rFonts w:ascii="Times New Roman" w:hAnsi="Times New Roman" w:cs="Times New Roman"/>
          <w:sz w:val="24"/>
          <w:szCs w:val="24"/>
        </w:rPr>
        <w:t>постижей</w:t>
      </w:r>
      <w:proofErr w:type="spellEnd"/>
      <w:r w:rsidR="004923C1" w:rsidRPr="006C032D">
        <w:rPr>
          <w:rFonts w:ascii="Times New Roman" w:hAnsi="Times New Roman" w:cs="Times New Roman"/>
          <w:sz w:val="24"/>
          <w:szCs w:val="24"/>
        </w:rPr>
        <w:t>, искусственных накладных волос.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Критерии оценки образа</w:t>
      </w:r>
    </w:p>
    <w:p w:rsidR="00C30829" w:rsidRPr="006C032D" w:rsidRDefault="00C3082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Узнаваемость. Должна прочитываться история образа, характер, соответствие определенным иконам стиля, культовым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массмедийным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персонажам, образам знаменитых модных домов.</w:t>
      </w:r>
    </w:p>
    <w:p w:rsidR="00C30829" w:rsidRPr="006C032D" w:rsidRDefault="00C30829" w:rsidP="006C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Целостность. Все компоненты образа должны быть взаимосвязаны: костюм, прическа, макияж, маникюр, аксессуары, типаж модели. Так же их цвет, линии, формы, фактуры.</w:t>
      </w:r>
    </w:p>
    <w:p w:rsidR="00346C1B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Номинация предусматривает установочную лекцию с подробным описанием критериев оценки работы. </w:t>
      </w:r>
    </w:p>
    <w:p w:rsidR="000C78E0" w:rsidRPr="006C032D" w:rsidRDefault="000C78E0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Дополнительно каждый конкурсант имеет возможность посетить практический курс подготовки к соревнованиям. Время проведения консультаций уточняется у организаторов конкурса.</w:t>
      </w:r>
    </w:p>
    <w:p w:rsidR="005D0B0B" w:rsidRDefault="005D0B0B" w:rsidP="005D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3C1" w:rsidRPr="005D0B0B" w:rsidRDefault="004923C1" w:rsidP="005D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b/>
          <w:sz w:val="28"/>
          <w:szCs w:val="28"/>
        </w:rPr>
        <w:t>FashionTime</w:t>
      </w:r>
      <w:proofErr w:type="spellEnd"/>
      <w:r w:rsidRPr="005D0B0B">
        <w:rPr>
          <w:rFonts w:ascii="Times New Roman" w:hAnsi="Times New Roman" w:cs="Times New Roman"/>
          <w:b/>
          <w:sz w:val="28"/>
          <w:szCs w:val="28"/>
        </w:rPr>
        <w:t xml:space="preserve"> – создание экспресс причесок – общий зачет</w:t>
      </w:r>
    </w:p>
    <w:p w:rsidR="004923C1" w:rsidRPr="006C032D" w:rsidRDefault="004923C1" w:rsidP="006C0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923C1" w:rsidRPr="006C032D" w:rsidRDefault="004923C1" w:rsidP="006C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32D">
        <w:rPr>
          <w:rFonts w:ascii="Times New Roman" w:hAnsi="Times New Roman" w:cs="Times New Roman"/>
          <w:sz w:val="24"/>
          <w:szCs w:val="24"/>
        </w:rPr>
        <w:t>FashionTime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–</w:t>
      </w:r>
      <w:r w:rsidR="005C0339">
        <w:rPr>
          <w:rFonts w:ascii="Times New Roman" w:hAnsi="Times New Roman" w:cs="Times New Roman"/>
          <w:sz w:val="24"/>
          <w:szCs w:val="24"/>
        </w:rPr>
        <w:t xml:space="preserve"> новый формат конкура - </w:t>
      </w:r>
      <w:r w:rsidRPr="006C032D">
        <w:rPr>
          <w:rFonts w:ascii="Times New Roman" w:hAnsi="Times New Roman" w:cs="Times New Roman"/>
          <w:sz w:val="24"/>
          <w:szCs w:val="24"/>
        </w:rPr>
        <w:t>выявление мастерства участников по созданию экспресс причесок, способности повторения заданный образ в определенной период времени.</w:t>
      </w:r>
    </w:p>
    <w:p w:rsidR="006B238D" w:rsidRPr="006C032D" w:rsidRDefault="005C0339" w:rsidP="005C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  <w:r w:rsidR="00D82CC7" w:rsidRPr="006C03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ведущий стилист демонстрирует на манекен-голове прическу, мастера-конкурсанты выполняют</w:t>
      </w:r>
      <w:r w:rsidR="008E3C16">
        <w:rPr>
          <w:rFonts w:ascii="Times New Roman" w:hAnsi="Times New Roman" w:cs="Times New Roman"/>
          <w:sz w:val="24"/>
          <w:szCs w:val="24"/>
        </w:rPr>
        <w:t>(повторяют)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16">
        <w:rPr>
          <w:rFonts w:ascii="Times New Roman" w:hAnsi="Times New Roman" w:cs="Times New Roman"/>
          <w:sz w:val="24"/>
          <w:szCs w:val="24"/>
        </w:rPr>
        <w:t xml:space="preserve">данную прическу. Время выполнения 30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16">
        <w:rPr>
          <w:rFonts w:ascii="Times New Roman" w:hAnsi="Times New Roman" w:cs="Times New Roman"/>
          <w:sz w:val="24"/>
          <w:szCs w:val="24"/>
        </w:rPr>
        <w:t>Конкурс проходит в 2 этапа: выполнение причесок на длинных волосах и волосах средней длины</w:t>
      </w:r>
      <w:proofErr w:type="gramStart"/>
      <w:r w:rsidR="008E3C16">
        <w:rPr>
          <w:rFonts w:ascii="Times New Roman" w:hAnsi="Times New Roman" w:cs="Times New Roman"/>
          <w:sz w:val="24"/>
          <w:szCs w:val="24"/>
        </w:rPr>
        <w:t>.</w:t>
      </w:r>
      <w:r w:rsidR="00D82CC7" w:rsidRPr="006C032D">
        <w:rPr>
          <w:rFonts w:ascii="Times New Roman" w:hAnsi="Times New Roman" w:cs="Times New Roman"/>
          <w:sz w:val="24"/>
          <w:szCs w:val="24"/>
        </w:rPr>
        <w:t>.</w:t>
      </w:r>
      <w:r w:rsidR="002D5559" w:rsidRPr="006C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6C1B">
        <w:rPr>
          <w:rFonts w:ascii="Times New Roman" w:hAnsi="Times New Roman" w:cs="Times New Roman"/>
          <w:sz w:val="24"/>
          <w:szCs w:val="24"/>
        </w:rPr>
        <w:t>Во второй этап проходят 3-5 уча</w:t>
      </w:r>
      <w:r w:rsidR="002D5559" w:rsidRPr="006C032D">
        <w:rPr>
          <w:rFonts w:ascii="Times New Roman" w:hAnsi="Times New Roman" w:cs="Times New Roman"/>
          <w:sz w:val="24"/>
          <w:szCs w:val="24"/>
        </w:rPr>
        <w:t>с</w:t>
      </w:r>
      <w:r w:rsidR="00346C1B">
        <w:rPr>
          <w:rFonts w:ascii="Times New Roman" w:hAnsi="Times New Roman" w:cs="Times New Roman"/>
          <w:sz w:val="24"/>
          <w:szCs w:val="24"/>
        </w:rPr>
        <w:t>т</w:t>
      </w:r>
      <w:r w:rsidR="002D5559" w:rsidRPr="006C032D">
        <w:rPr>
          <w:rFonts w:ascii="Times New Roman" w:hAnsi="Times New Roman" w:cs="Times New Roman"/>
          <w:sz w:val="24"/>
          <w:szCs w:val="24"/>
        </w:rPr>
        <w:t>ников.</w:t>
      </w:r>
      <w:r w:rsidR="008E3C16">
        <w:rPr>
          <w:rFonts w:ascii="Times New Roman" w:hAnsi="Times New Roman" w:cs="Times New Roman"/>
          <w:sz w:val="24"/>
          <w:szCs w:val="24"/>
        </w:rPr>
        <w:t xml:space="preserve"> В </w:t>
      </w:r>
      <w:r w:rsidR="00D82CC7" w:rsidRPr="006C032D">
        <w:rPr>
          <w:rFonts w:ascii="Times New Roman" w:hAnsi="Times New Roman" w:cs="Times New Roman"/>
          <w:sz w:val="24"/>
          <w:szCs w:val="24"/>
        </w:rPr>
        <w:t>работе мастер</w:t>
      </w:r>
      <w:r w:rsidR="006B238D" w:rsidRPr="006C032D">
        <w:rPr>
          <w:rFonts w:ascii="Times New Roman" w:hAnsi="Times New Roman" w:cs="Times New Roman"/>
          <w:sz w:val="24"/>
          <w:szCs w:val="24"/>
        </w:rPr>
        <w:t>ом могут использоваться</w:t>
      </w:r>
      <w:r w:rsidR="000C78E0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6B238D" w:rsidRPr="006C032D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D82CC7" w:rsidRPr="006C032D">
        <w:rPr>
          <w:rFonts w:ascii="Times New Roman" w:hAnsi="Times New Roman" w:cs="Times New Roman"/>
          <w:sz w:val="24"/>
          <w:szCs w:val="24"/>
        </w:rPr>
        <w:t xml:space="preserve"> </w:t>
      </w:r>
      <w:r w:rsidR="006B238D" w:rsidRPr="006C032D">
        <w:rPr>
          <w:rFonts w:ascii="Times New Roman" w:hAnsi="Times New Roman" w:cs="Times New Roman"/>
          <w:sz w:val="24"/>
          <w:szCs w:val="24"/>
        </w:rPr>
        <w:t xml:space="preserve">утюжки, плойки и другие парикмахерские инструменты, а также </w:t>
      </w:r>
      <w:proofErr w:type="spellStart"/>
      <w:r w:rsidR="006B238D" w:rsidRPr="006C032D">
        <w:rPr>
          <w:rFonts w:ascii="Times New Roman" w:hAnsi="Times New Roman" w:cs="Times New Roman"/>
          <w:sz w:val="24"/>
          <w:szCs w:val="24"/>
        </w:rPr>
        <w:t>стайлинговые</w:t>
      </w:r>
      <w:proofErr w:type="spellEnd"/>
      <w:r w:rsidR="006B238D" w:rsidRPr="006C032D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6B238D" w:rsidRPr="006C032D" w:rsidRDefault="006B238D" w:rsidP="006C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 xml:space="preserve">Критерии оценки:  </w:t>
      </w:r>
      <w:r w:rsidRPr="006C032D">
        <w:rPr>
          <w:rFonts w:ascii="Times New Roman" w:hAnsi="Times New Roman" w:cs="Times New Roman"/>
          <w:sz w:val="24"/>
          <w:szCs w:val="24"/>
        </w:rPr>
        <w:t>максимальная схожесть выпаленной работы с показанным вариантом прически, чистота работы, соблюдение баланса и времени выполнения.</w:t>
      </w:r>
    </w:p>
    <w:p w:rsidR="002D5559" w:rsidRPr="002A10A1" w:rsidRDefault="002D555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0A1">
        <w:rPr>
          <w:rFonts w:ascii="Times New Roman" w:hAnsi="Times New Roman" w:cs="Times New Roman"/>
          <w:sz w:val="24"/>
          <w:szCs w:val="24"/>
          <w:u w:val="single"/>
        </w:rPr>
        <w:t>Номинация предусматривает установочную лекцию с подробным описанием критериев оценки работы. Дополнительно каждый конкурсант имеет возможность посетить практический курс подготовки к соревнованиям. Время проведения консультаций уточняется у организаторов конкурса.</w:t>
      </w:r>
    </w:p>
    <w:p w:rsidR="006B238D" w:rsidRPr="00346C1B" w:rsidRDefault="006C032D" w:rsidP="006C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32D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032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B238D" w:rsidRPr="006C032D">
        <w:rPr>
          <w:rFonts w:ascii="Times New Roman" w:hAnsi="Times New Roman" w:cs="Times New Roman"/>
          <w:b/>
          <w:sz w:val="24"/>
          <w:szCs w:val="24"/>
          <w:lang w:val="en-US"/>
        </w:rPr>
        <w:t>dministrators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B238D" w:rsidRPr="006C032D">
        <w:rPr>
          <w:rFonts w:ascii="Times New Roman" w:hAnsi="Times New Roman" w:cs="Times New Roman"/>
          <w:b/>
          <w:sz w:val="24"/>
          <w:szCs w:val="24"/>
          <w:lang w:val="en-US"/>
        </w:rPr>
        <w:t>competition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6B238D" w:rsidRPr="006C032D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238D" w:rsidRPr="006C032D">
        <w:rPr>
          <w:rFonts w:ascii="Times New Roman" w:hAnsi="Times New Roman" w:cs="Times New Roman"/>
          <w:b/>
          <w:sz w:val="24"/>
          <w:szCs w:val="24"/>
        </w:rPr>
        <w:t>года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- </w:t>
      </w:r>
      <w:r w:rsidR="006B238D" w:rsidRPr="006C032D">
        <w:rPr>
          <w:rFonts w:ascii="Times New Roman" w:hAnsi="Times New Roman" w:cs="Times New Roman"/>
          <w:b/>
          <w:sz w:val="24"/>
          <w:szCs w:val="24"/>
        </w:rPr>
        <w:t>общий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238D" w:rsidRPr="006C032D">
        <w:rPr>
          <w:rFonts w:ascii="Times New Roman" w:hAnsi="Times New Roman" w:cs="Times New Roman"/>
          <w:b/>
          <w:sz w:val="24"/>
          <w:szCs w:val="24"/>
        </w:rPr>
        <w:t>зачет</w:t>
      </w:r>
      <w:r w:rsidR="006B238D" w:rsidRPr="00346C1B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6B238D" w:rsidRPr="006C032D" w:rsidRDefault="006B238D" w:rsidP="006C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Общие положения: к конкурсу допускаются администраторы салонов красоты, медицинских центров, фитнес центров</w:t>
      </w:r>
      <w:r w:rsidR="002D5559" w:rsidRPr="006C032D">
        <w:rPr>
          <w:rFonts w:ascii="Times New Roman" w:hAnsi="Times New Roman" w:cs="Times New Roman"/>
          <w:sz w:val="24"/>
          <w:szCs w:val="24"/>
        </w:rPr>
        <w:t xml:space="preserve">, </w:t>
      </w:r>
      <w:r w:rsidR="002D5559" w:rsidRPr="006C032D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2D5559" w:rsidRPr="006C032D">
        <w:rPr>
          <w:rFonts w:ascii="Times New Roman" w:hAnsi="Times New Roman" w:cs="Times New Roman"/>
          <w:sz w:val="24"/>
          <w:szCs w:val="24"/>
        </w:rPr>
        <w:t xml:space="preserve"> салонов</w:t>
      </w:r>
      <w:r w:rsidRPr="006C032D">
        <w:rPr>
          <w:rFonts w:ascii="Times New Roman" w:hAnsi="Times New Roman" w:cs="Times New Roman"/>
          <w:sz w:val="24"/>
          <w:szCs w:val="24"/>
        </w:rPr>
        <w:t xml:space="preserve"> и других предприятий сферы индустрии красоты.</w:t>
      </w:r>
    </w:p>
    <w:p w:rsidR="00645D46" w:rsidRPr="006C032D" w:rsidRDefault="00645D46" w:rsidP="006C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Преимущества участия в конкурсе:</w:t>
      </w:r>
      <w:r w:rsidRPr="006C032D">
        <w:rPr>
          <w:rFonts w:ascii="Times New Roman" w:hAnsi="Times New Roman" w:cs="Times New Roman"/>
          <w:sz w:val="24"/>
          <w:szCs w:val="24"/>
        </w:rPr>
        <w:t xml:space="preserve"> повышение компетентности административного персонала, оценка качества работы сотрудника, реклама </w:t>
      </w:r>
      <w:r w:rsidR="002D5559" w:rsidRPr="006C032D">
        <w:rPr>
          <w:rFonts w:ascii="Times New Roman" w:hAnsi="Times New Roman" w:cs="Times New Roman"/>
          <w:sz w:val="24"/>
          <w:szCs w:val="24"/>
        </w:rPr>
        <w:t>предприятия и привлечение клиентов. Отработка практических навыков администратора по работе с возражениями клиентов, стандартов работы компании по оказанию услуг.</w:t>
      </w:r>
    </w:p>
    <w:p w:rsidR="00645D46" w:rsidRPr="006C032D" w:rsidRDefault="006B238D" w:rsidP="006C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  <w:r w:rsidRPr="006C032D">
        <w:rPr>
          <w:rFonts w:ascii="Times New Roman" w:hAnsi="Times New Roman" w:cs="Times New Roman"/>
          <w:sz w:val="24"/>
          <w:szCs w:val="24"/>
        </w:rPr>
        <w:t xml:space="preserve">: </w:t>
      </w:r>
      <w:r w:rsidR="00645D46" w:rsidRPr="006C032D">
        <w:rPr>
          <w:rFonts w:ascii="Times New Roman" w:hAnsi="Times New Roman" w:cs="Times New Roman"/>
          <w:sz w:val="24"/>
          <w:szCs w:val="24"/>
        </w:rPr>
        <w:t>оценка качества консультирования и работы с клиентом в телефонном формате и личной беседе (октябрь - ноябрь 2016 г.), презентация салона в рамках конкурсной программы (допустимы любые творческие варианты</w:t>
      </w:r>
      <w:r w:rsidR="00350199" w:rsidRPr="006C032D">
        <w:rPr>
          <w:rFonts w:ascii="Times New Roman" w:hAnsi="Times New Roman" w:cs="Times New Roman"/>
          <w:sz w:val="24"/>
          <w:szCs w:val="24"/>
        </w:rPr>
        <w:t>, презентация должна содержать: описание предприятия, его услуг, роли администратора, продолжительность презентации 3-5 минут</w:t>
      </w:r>
      <w:r w:rsidR="00645D46" w:rsidRPr="006C032D">
        <w:rPr>
          <w:rFonts w:ascii="Times New Roman" w:hAnsi="Times New Roman" w:cs="Times New Roman"/>
          <w:sz w:val="24"/>
          <w:szCs w:val="24"/>
        </w:rPr>
        <w:t>), интеллектуальный блок испытаний.</w:t>
      </w:r>
    </w:p>
    <w:p w:rsidR="00350199" w:rsidRPr="006C032D" w:rsidRDefault="00645D46" w:rsidP="006C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6C032D">
        <w:rPr>
          <w:rFonts w:ascii="Times New Roman" w:hAnsi="Times New Roman" w:cs="Times New Roman"/>
          <w:sz w:val="24"/>
          <w:szCs w:val="24"/>
        </w:rPr>
        <w:t>итоговая</w:t>
      </w:r>
      <w:r w:rsidRPr="006C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2D">
        <w:rPr>
          <w:rFonts w:ascii="Times New Roman" w:hAnsi="Times New Roman" w:cs="Times New Roman"/>
          <w:sz w:val="24"/>
          <w:szCs w:val="24"/>
        </w:rPr>
        <w:t>оценка каждого конкурсанта производится суммированием баллов, набранных на каждом ис</w:t>
      </w:r>
      <w:r w:rsidR="00350199" w:rsidRPr="006C032D">
        <w:rPr>
          <w:rFonts w:ascii="Times New Roman" w:hAnsi="Times New Roman" w:cs="Times New Roman"/>
          <w:sz w:val="24"/>
          <w:szCs w:val="24"/>
        </w:rPr>
        <w:t>пытании.</w:t>
      </w:r>
    </w:p>
    <w:p w:rsidR="00346C1B" w:rsidRDefault="002D555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Номинация предусматривает установочную лекцию с подробным описанием критериев оценки работы. </w:t>
      </w:r>
    </w:p>
    <w:p w:rsidR="002D5559" w:rsidRPr="006C032D" w:rsidRDefault="002D5559" w:rsidP="006C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2D">
        <w:rPr>
          <w:rFonts w:ascii="Times New Roman" w:hAnsi="Times New Roman" w:cs="Times New Roman"/>
          <w:sz w:val="24"/>
          <w:szCs w:val="24"/>
        </w:rPr>
        <w:t>Дополнительно каждый конкурсант имеет возможность посетить практический курс подготовки к соревнованиям. Время проведения консультаций уточняется у организаторов конкурса.</w:t>
      </w:r>
    </w:p>
    <w:p w:rsidR="005D0B0B" w:rsidRDefault="005D0B0B" w:rsidP="006C03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829" w:rsidRDefault="00350199" w:rsidP="006C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2D">
        <w:rPr>
          <w:rFonts w:ascii="Times New Roman" w:hAnsi="Times New Roman" w:cs="Times New Roman"/>
          <w:b/>
          <w:sz w:val="24"/>
          <w:szCs w:val="24"/>
        </w:rPr>
        <w:t>Регистрационные взносы</w:t>
      </w:r>
    </w:p>
    <w:tbl>
      <w:tblPr>
        <w:tblW w:w="10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60"/>
        <w:gridCol w:w="1700"/>
        <w:gridCol w:w="1700"/>
        <w:gridCol w:w="1700"/>
      </w:tblGrid>
      <w:tr w:rsidR="00346C1B" w:rsidRPr="00346C1B" w:rsidTr="005D0B0B">
        <w:tc>
          <w:tcPr>
            <w:tcW w:w="3827" w:type="dxa"/>
            <w:vMerge w:val="restart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МАСТЕРА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ЮНИОРЫ</w:t>
            </w:r>
          </w:p>
        </w:tc>
      </w:tr>
      <w:tr w:rsidR="00346C1B" w:rsidRPr="00346C1B" w:rsidTr="005D0B0B">
        <w:tc>
          <w:tcPr>
            <w:tcW w:w="3827" w:type="dxa"/>
            <w:vMerge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6C1B" w:rsidRPr="00346C1B" w:rsidRDefault="005D0B0B" w:rsidP="005D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оплате 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46C1B" w:rsidRPr="00346C1B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5D0B0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оплате после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46C1B" w:rsidRPr="00346C1B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5D0B0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оплате 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46C1B" w:rsidRPr="00346C1B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5D0B0B" w:rsidP="005D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оплате после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46C1B" w:rsidRPr="00346C1B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</w:tr>
      <w:tr w:rsidR="00346C1B" w:rsidRPr="00346C1B" w:rsidTr="005D0B0B">
        <w:tc>
          <w:tcPr>
            <w:tcW w:w="10487" w:type="dxa"/>
            <w:gridSpan w:val="5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ind w:left="-543" w:firstLine="5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ВИД для парикмахеров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«Салонная женская стрижка»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ExpertBeautyFest</w:t>
            </w:r>
            <w:proofErr w:type="spellEnd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) – выполнение коммерческой салонной стрижки (кроме одноуровневой).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«Салонная мужская стрижка»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ExpertBeautyFest</w:t>
            </w:r>
            <w:proofErr w:type="spellEnd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) – выполнение классической или современной стрижки с использованием ножниц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Fashion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Look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spellStart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ExpertBeautyFest</w:t>
            </w:r>
            <w:proofErr w:type="spellEnd"/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) – создание максимально приближенной копии образа знаменитости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Fashion Time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spellStart"/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ExpertBeautyFest</w:t>
            </w:r>
            <w:proofErr w:type="spellEnd"/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создание экспресс причесок</w:t>
            </w: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участие –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двоеборье – участие в любых 2 номинациях для (парикмахеров) – скидка 5%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участие – троеборье –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участие в любых трех номинациях (для парикмахеров) -  скидка 10%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</w:tr>
      <w:tr w:rsidR="00346C1B" w:rsidRPr="00346C1B" w:rsidTr="005D0B0B">
        <w:tc>
          <w:tcPr>
            <w:tcW w:w="10487" w:type="dxa"/>
            <w:gridSpan w:val="5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C1B" w:rsidRPr="00346C1B" w:rsidRDefault="00346C1B" w:rsidP="00346C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для администраторов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Administrators Beauty salon </w:t>
            </w:r>
            <w:r w:rsidRPr="0034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competition  - «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 w:rsidRPr="0034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34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346C1B" w:rsidRPr="00346C1B" w:rsidTr="005D0B0B">
        <w:tc>
          <w:tcPr>
            <w:tcW w:w="3827" w:type="dxa"/>
            <w:shd w:val="clear" w:color="auto" w:fill="auto"/>
          </w:tcPr>
          <w:p w:rsidR="00346C1B" w:rsidRPr="00346C1B" w:rsidRDefault="00346C1B" w:rsidP="00346C1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номинации  «Администратор года» </w:t>
            </w: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- 2 и более администраторов от одного предприятия – скидка 10% и управленческий семинар-тренинг для руководителя в подарок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346C1B" w:rsidRPr="00346C1B" w:rsidRDefault="00346C1B" w:rsidP="00346C1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1B">
              <w:rPr>
                <w:rFonts w:ascii="Times New Roman" w:hAnsi="Times New Roman" w:cs="Times New Roman"/>
                <w:sz w:val="20"/>
                <w:szCs w:val="20"/>
              </w:rPr>
              <w:t>скидка 10% и управленческий семинар-тренинг для руководителя в подарок</w:t>
            </w:r>
          </w:p>
        </w:tc>
      </w:tr>
    </w:tbl>
    <w:p w:rsidR="00346C1B" w:rsidRPr="006C032D" w:rsidRDefault="00346C1B" w:rsidP="006C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B0B" w:rsidRPr="005D0B0B" w:rsidRDefault="005D0B0B" w:rsidP="005D0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32D">
        <w:rPr>
          <w:rFonts w:ascii="Times New Roman" w:hAnsi="Times New Roman" w:cs="Times New Roman"/>
          <w:sz w:val="24"/>
          <w:szCs w:val="24"/>
        </w:rPr>
        <w:t xml:space="preserve">Главный координатор конкурса по вопросам оплаты и приема заявок участников – </w:t>
      </w:r>
      <w:proofErr w:type="spellStart"/>
      <w:r w:rsidRPr="006C032D">
        <w:rPr>
          <w:rFonts w:ascii="Times New Roman" w:hAnsi="Times New Roman" w:cs="Times New Roman"/>
          <w:sz w:val="24"/>
          <w:szCs w:val="24"/>
        </w:rPr>
        <w:t>Лелюк</w:t>
      </w:r>
      <w:proofErr w:type="spellEnd"/>
      <w:r w:rsidRPr="006C032D">
        <w:rPr>
          <w:rFonts w:ascii="Times New Roman" w:hAnsi="Times New Roman" w:cs="Times New Roman"/>
          <w:sz w:val="24"/>
          <w:szCs w:val="24"/>
        </w:rPr>
        <w:t xml:space="preserve"> Ольга Васильевна (343) 2000-740, 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032D">
        <w:rPr>
          <w:rFonts w:ascii="Times New Roman" w:hAnsi="Times New Roman" w:cs="Times New Roman"/>
          <w:sz w:val="24"/>
          <w:szCs w:val="24"/>
        </w:rPr>
        <w:t>-</w:t>
      </w:r>
      <w:r w:rsidRPr="006C0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03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C032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studiovm</w:t>
        </w:r>
        <w:r w:rsidRPr="006C03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C032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C03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C032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C032D">
        <w:rPr>
          <w:rFonts w:ascii="Times New Roman" w:hAnsi="Times New Roman" w:cs="Times New Roman"/>
          <w:sz w:val="24"/>
          <w:szCs w:val="24"/>
        </w:rPr>
        <w:t>, 620130, г. Екатеринбург, ул. Первомайская, 37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532C" w:rsidRPr="006C032D" w:rsidRDefault="0061532C" w:rsidP="006C032D">
      <w:pPr>
        <w:pStyle w:val="4"/>
        <w:spacing w:before="0"/>
        <w:rPr>
          <w:sz w:val="24"/>
          <w:szCs w:val="24"/>
        </w:rPr>
      </w:pPr>
    </w:p>
    <w:sectPr w:rsidR="0061532C" w:rsidRPr="006C032D" w:rsidSect="002A10A1">
      <w:footerReference w:type="default" r:id="rId9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0B" w:rsidRDefault="005D0B0B" w:rsidP="006C032D">
      <w:pPr>
        <w:spacing w:after="0" w:line="240" w:lineRule="auto"/>
      </w:pPr>
      <w:r>
        <w:separator/>
      </w:r>
    </w:p>
  </w:endnote>
  <w:endnote w:type="continuationSeparator" w:id="1">
    <w:p w:rsidR="005D0B0B" w:rsidRDefault="005D0B0B" w:rsidP="006C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941274"/>
      <w:docPartObj>
        <w:docPartGallery w:val="Page Numbers (Bottom of Page)"/>
        <w:docPartUnique/>
      </w:docPartObj>
    </w:sdtPr>
    <w:sdtContent>
      <w:p w:rsidR="005D0B0B" w:rsidRPr="006C032D" w:rsidRDefault="005D0B0B" w:rsidP="006C032D">
        <w:pPr>
          <w:pStyle w:val="ae"/>
          <w:jc w:val="center"/>
          <w:rPr>
            <w:lang w:val="en-US"/>
          </w:rPr>
        </w:pPr>
        <w:fldSimple w:instr="PAGE   \* MERGEFORMAT">
          <w:r w:rsidR="002B4C8F">
            <w:rPr>
              <w:noProof/>
            </w:rPr>
            <w:t>5</w:t>
          </w:r>
        </w:fldSimple>
      </w:p>
    </w:sdtContent>
  </w:sdt>
  <w:p w:rsidR="005D0B0B" w:rsidRDefault="005D0B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0B" w:rsidRDefault="005D0B0B" w:rsidP="006C032D">
      <w:pPr>
        <w:spacing w:after="0" w:line="240" w:lineRule="auto"/>
      </w:pPr>
      <w:r>
        <w:separator/>
      </w:r>
    </w:p>
  </w:footnote>
  <w:footnote w:type="continuationSeparator" w:id="1">
    <w:p w:rsidR="005D0B0B" w:rsidRDefault="005D0B0B" w:rsidP="006C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F66"/>
    <w:multiLevelType w:val="hybridMultilevel"/>
    <w:tmpl w:val="70FE2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92A"/>
    <w:multiLevelType w:val="hybridMultilevel"/>
    <w:tmpl w:val="BCA8F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9E8"/>
    <w:multiLevelType w:val="hybridMultilevel"/>
    <w:tmpl w:val="117AF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455D"/>
    <w:multiLevelType w:val="hybridMultilevel"/>
    <w:tmpl w:val="35B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4896"/>
    <w:multiLevelType w:val="hybridMultilevel"/>
    <w:tmpl w:val="3C1E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77C"/>
    <w:multiLevelType w:val="hybridMultilevel"/>
    <w:tmpl w:val="0D3E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2A76"/>
    <w:multiLevelType w:val="hybridMultilevel"/>
    <w:tmpl w:val="078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4087"/>
    <w:multiLevelType w:val="hybridMultilevel"/>
    <w:tmpl w:val="81C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52522"/>
    <w:multiLevelType w:val="hybridMultilevel"/>
    <w:tmpl w:val="BFC4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EAD"/>
    <w:multiLevelType w:val="hybridMultilevel"/>
    <w:tmpl w:val="56B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4FE8"/>
    <w:multiLevelType w:val="hybridMultilevel"/>
    <w:tmpl w:val="9B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664"/>
    <w:multiLevelType w:val="hybridMultilevel"/>
    <w:tmpl w:val="8E7C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5578A"/>
    <w:multiLevelType w:val="hybridMultilevel"/>
    <w:tmpl w:val="09D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36B43"/>
    <w:multiLevelType w:val="hybridMultilevel"/>
    <w:tmpl w:val="F998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54A"/>
    <w:multiLevelType w:val="hybridMultilevel"/>
    <w:tmpl w:val="2108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155F"/>
    <w:multiLevelType w:val="hybridMultilevel"/>
    <w:tmpl w:val="762E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52E49"/>
    <w:multiLevelType w:val="hybridMultilevel"/>
    <w:tmpl w:val="FE5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0400"/>
    <w:multiLevelType w:val="hybridMultilevel"/>
    <w:tmpl w:val="DDFE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F0931"/>
    <w:multiLevelType w:val="hybridMultilevel"/>
    <w:tmpl w:val="AEEE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134A"/>
    <w:multiLevelType w:val="hybridMultilevel"/>
    <w:tmpl w:val="FCF4D818"/>
    <w:lvl w:ilvl="0" w:tplc="8D3E2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63B72"/>
    <w:multiLevelType w:val="hybridMultilevel"/>
    <w:tmpl w:val="EBA0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86D2D"/>
    <w:multiLevelType w:val="hybridMultilevel"/>
    <w:tmpl w:val="CBD0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E4634"/>
    <w:multiLevelType w:val="hybridMultilevel"/>
    <w:tmpl w:val="2C9E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A13FA"/>
    <w:multiLevelType w:val="hybridMultilevel"/>
    <w:tmpl w:val="EAE8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12EF"/>
    <w:multiLevelType w:val="hybridMultilevel"/>
    <w:tmpl w:val="42FA04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74DAA"/>
    <w:multiLevelType w:val="hybridMultilevel"/>
    <w:tmpl w:val="8D9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2E4"/>
    <w:multiLevelType w:val="hybridMultilevel"/>
    <w:tmpl w:val="890E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62BFA"/>
    <w:multiLevelType w:val="hybridMultilevel"/>
    <w:tmpl w:val="C5C8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11CF8"/>
    <w:multiLevelType w:val="hybridMultilevel"/>
    <w:tmpl w:val="51DE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42403"/>
    <w:multiLevelType w:val="hybridMultilevel"/>
    <w:tmpl w:val="8584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B3522"/>
    <w:multiLevelType w:val="hybridMultilevel"/>
    <w:tmpl w:val="5DA0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5"/>
  </w:num>
  <w:num w:numId="6">
    <w:abstractNumId w:val="9"/>
  </w:num>
  <w:num w:numId="7">
    <w:abstractNumId w:val="27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23"/>
  </w:num>
  <w:num w:numId="13">
    <w:abstractNumId w:val="13"/>
  </w:num>
  <w:num w:numId="14">
    <w:abstractNumId w:val="25"/>
  </w:num>
  <w:num w:numId="15">
    <w:abstractNumId w:val="17"/>
  </w:num>
  <w:num w:numId="16">
    <w:abstractNumId w:val="28"/>
  </w:num>
  <w:num w:numId="17">
    <w:abstractNumId w:val="20"/>
  </w:num>
  <w:num w:numId="18">
    <w:abstractNumId w:val="3"/>
  </w:num>
  <w:num w:numId="19">
    <w:abstractNumId w:val="30"/>
  </w:num>
  <w:num w:numId="20">
    <w:abstractNumId w:val="29"/>
  </w:num>
  <w:num w:numId="21">
    <w:abstractNumId w:val="22"/>
  </w:num>
  <w:num w:numId="22">
    <w:abstractNumId w:val="10"/>
  </w:num>
  <w:num w:numId="23">
    <w:abstractNumId w:val="21"/>
  </w:num>
  <w:num w:numId="24">
    <w:abstractNumId w:val="2"/>
  </w:num>
  <w:num w:numId="25">
    <w:abstractNumId w:val="26"/>
  </w:num>
  <w:num w:numId="26">
    <w:abstractNumId w:val="7"/>
  </w:num>
  <w:num w:numId="27">
    <w:abstractNumId w:val="11"/>
  </w:num>
  <w:num w:numId="28">
    <w:abstractNumId w:val="19"/>
  </w:num>
  <w:num w:numId="29">
    <w:abstractNumId w:val="24"/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76DD"/>
    <w:rsid w:val="00006398"/>
    <w:rsid w:val="00007A68"/>
    <w:rsid w:val="00010CE8"/>
    <w:rsid w:val="00011C8B"/>
    <w:rsid w:val="00014940"/>
    <w:rsid w:val="000341AE"/>
    <w:rsid w:val="000474A4"/>
    <w:rsid w:val="00062E91"/>
    <w:rsid w:val="0006443F"/>
    <w:rsid w:val="0006582B"/>
    <w:rsid w:val="0007365A"/>
    <w:rsid w:val="00075A03"/>
    <w:rsid w:val="00077675"/>
    <w:rsid w:val="0008190E"/>
    <w:rsid w:val="000938D8"/>
    <w:rsid w:val="000A0ABD"/>
    <w:rsid w:val="000A2F96"/>
    <w:rsid w:val="000A36E8"/>
    <w:rsid w:val="000A4A64"/>
    <w:rsid w:val="000B0150"/>
    <w:rsid w:val="000B2EF6"/>
    <w:rsid w:val="000B3C17"/>
    <w:rsid w:val="000C0849"/>
    <w:rsid w:val="000C78E0"/>
    <w:rsid w:val="000E3578"/>
    <w:rsid w:val="000E5367"/>
    <w:rsid w:val="001006FA"/>
    <w:rsid w:val="0010444B"/>
    <w:rsid w:val="001204DD"/>
    <w:rsid w:val="00123858"/>
    <w:rsid w:val="001278DC"/>
    <w:rsid w:val="001279FE"/>
    <w:rsid w:val="00134487"/>
    <w:rsid w:val="001436CD"/>
    <w:rsid w:val="00153874"/>
    <w:rsid w:val="00162BA3"/>
    <w:rsid w:val="00175B13"/>
    <w:rsid w:val="00193D54"/>
    <w:rsid w:val="001A18F2"/>
    <w:rsid w:val="001C32AE"/>
    <w:rsid w:val="001D059F"/>
    <w:rsid w:val="001D6E44"/>
    <w:rsid w:val="001E02F4"/>
    <w:rsid w:val="001E1B58"/>
    <w:rsid w:val="001F0509"/>
    <w:rsid w:val="001F1038"/>
    <w:rsid w:val="00203C5E"/>
    <w:rsid w:val="0020573C"/>
    <w:rsid w:val="0021040D"/>
    <w:rsid w:val="00220599"/>
    <w:rsid w:val="00225A84"/>
    <w:rsid w:val="00237641"/>
    <w:rsid w:val="00241970"/>
    <w:rsid w:val="0024505B"/>
    <w:rsid w:val="002459B9"/>
    <w:rsid w:val="00255A9C"/>
    <w:rsid w:val="00270D58"/>
    <w:rsid w:val="002763E1"/>
    <w:rsid w:val="00280274"/>
    <w:rsid w:val="00292360"/>
    <w:rsid w:val="0029292C"/>
    <w:rsid w:val="00292D36"/>
    <w:rsid w:val="002A10A1"/>
    <w:rsid w:val="002B2195"/>
    <w:rsid w:val="002B2674"/>
    <w:rsid w:val="002B4C8F"/>
    <w:rsid w:val="002B5BCB"/>
    <w:rsid w:val="002C67BF"/>
    <w:rsid w:val="002D1DFF"/>
    <w:rsid w:val="002D5559"/>
    <w:rsid w:val="002E13A7"/>
    <w:rsid w:val="002E18F1"/>
    <w:rsid w:val="002F3B00"/>
    <w:rsid w:val="003100F5"/>
    <w:rsid w:val="0033007C"/>
    <w:rsid w:val="00344164"/>
    <w:rsid w:val="0034468C"/>
    <w:rsid w:val="00346C1B"/>
    <w:rsid w:val="00350199"/>
    <w:rsid w:val="00353D84"/>
    <w:rsid w:val="00354C1D"/>
    <w:rsid w:val="00375FCA"/>
    <w:rsid w:val="00376C40"/>
    <w:rsid w:val="00392BBC"/>
    <w:rsid w:val="003A6D99"/>
    <w:rsid w:val="003B0EDA"/>
    <w:rsid w:val="003C5E23"/>
    <w:rsid w:val="003D5949"/>
    <w:rsid w:val="003F69DA"/>
    <w:rsid w:val="0040166A"/>
    <w:rsid w:val="004023E8"/>
    <w:rsid w:val="00403855"/>
    <w:rsid w:val="004211DF"/>
    <w:rsid w:val="004244D7"/>
    <w:rsid w:val="00425EE9"/>
    <w:rsid w:val="00426505"/>
    <w:rsid w:val="0043298B"/>
    <w:rsid w:val="004558D8"/>
    <w:rsid w:val="00460415"/>
    <w:rsid w:val="00482B82"/>
    <w:rsid w:val="004901E8"/>
    <w:rsid w:val="004923C1"/>
    <w:rsid w:val="004A0FB9"/>
    <w:rsid w:val="004A3B12"/>
    <w:rsid w:val="004A52CB"/>
    <w:rsid w:val="004B1A88"/>
    <w:rsid w:val="004C4792"/>
    <w:rsid w:val="004E5F67"/>
    <w:rsid w:val="004E72E9"/>
    <w:rsid w:val="004F6983"/>
    <w:rsid w:val="00500F9A"/>
    <w:rsid w:val="005068BF"/>
    <w:rsid w:val="00525FF3"/>
    <w:rsid w:val="00530B88"/>
    <w:rsid w:val="005576DD"/>
    <w:rsid w:val="00567E33"/>
    <w:rsid w:val="00571BC0"/>
    <w:rsid w:val="005945D3"/>
    <w:rsid w:val="005A6B7E"/>
    <w:rsid w:val="005C0339"/>
    <w:rsid w:val="005C13BE"/>
    <w:rsid w:val="005C6357"/>
    <w:rsid w:val="005D0B0B"/>
    <w:rsid w:val="005D66EC"/>
    <w:rsid w:val="005D7095"/>
    <w:rsid w:val="005E7BE8"/>
    <w:rsid w:val="00600E8A"/>
    <w:rsid w:val="00607739"/>
    <w:rsid w:val="0061532C"/>
    <w:rsid w:val="0062643F"/>
    <w:rsid w:val="00645D46"/>
    <w:rsid w:val="00646E9E"/>
    <w:rsid w:val="00647A08"/>
    <w:rsid w:val="00660016"/>
    <w:rsid w:val="00663E87"/>
    <w:rsid w:val="00670AFC"/>
    <w:rsid w:val="006820DC"/>
    <w:rsid w:val="00683014"/>
    <w:rsid w:val="006908A5"/>
    <w:rsid w:val="006A2BBD"/>
    <w:rsid w:val="006A37ED"/>
    <w:rsid w:val="006B08BF"/>
    <w:rsid w:val="006B238D"/>
    <w:rsid w:val="006C032D"/>
    <w:rsid w:val="006D3286"/>
    <w:rsid w:val="006D344F"/>
    <w:rsid w:val="006D3FE2"/>
    <w:rsid w:val="006F50B6"/>
    <w:rsid w:val="006F6C21"/>
    <w:rsid w:val="0070027D"/>
    <w:rsid w:val="007204BC"/>
    <w:rsid w:val="0072605F"/>
    <w:rsid w:val="007344A4"/>
    <w:rsid w:val="00744582"/>
    <w:rsid w:val="007476B3"/>
    <w:rsid w:val="00755C30"/>
    <w:rsid w:val="00756444"/>
    <w:rsid w:val="00761455"/>
    <w:rsid w:val="00774DF4"/>
    <w:rsid w:val="00775525"/>
    <w:rsid w:val="00791F48"/>
    <w:rsid w:val="00794377"/>
    <w:rsid w:val="00795CFA"/>
    <w:rsid w:val="00797CB0"/>
    <w:rsid w:val="007B1658"/>
    <w:rsid w:val="007B1F05"/>
    <w:rsid w:val="007B2511"/>
    <w:rsid w:val="007D70F1"/>
    <w:rsid w:val="007F37ED"/>
    <w:rsid w:val="0080206B"/>
    <w:rsid w:val="00803F76"/>
    <w:rsid w:val="0080565A"/>
    <w:rsid w:val="00812B38"/>
    <w:rsid w:val="008248D7"/>
    <w:rsid w:val="00824B97"/>
    <w:rsid w:val="008276A0"/>
    <w:rsid w:val="00844AD2"/>
    <w:rsid w:val="00867862"/>
    <w:rsid w:val="00875C38"/>
    <w:rsid w:val="00884F53"/>
    <w:rsid w:val="008A4B29"/>
    <w:rsid w:val="008A7321"/>
    <w:rsid w:val="008A742B"/>
    <w:rsid w:val="008C16EA"/>
    <w:rsid w:val="008D42C9"/>
    <w:rsid w:val="008D56AF"/>
    <w:rsid w:val="008E2A92"/>
    <w:rsid w:val="008E3C16"/>
    <w:rsid w:val="008E6AA7"/>
    <w:rsid w:val="008E7CE9"/>
    <w:rsid w:val="00900757"/>
    <w:rsid w:val="009025D6"/>
    <w:rsid w:val="00933B6A"/>
    <w:rsid w:val="00933DE2"/>
    <w:rsid w:val="00942D90"/>
    <w:rsid w:val="00943DD6"/>
    <w:rsid w:val="00946AA5"/>
    <w:rsid w:val="009526A1"/>
    <w:rsid w:val="009549BB"/>
    <w:rsid w:val="00956073"/>
    <w:rsid w:val="0095748C"/>
    <w:rsid w:val="00962321"/>
    <w:rsid w:val="00971EED"/>
    <w:rsid w:val="00974021"/>
    <w:rsid w:val="009804E0"/>
    <w:rsid w:val="00987877"/>
    <w:rsid w:val="009B004D"/>
    <w:rsid w:val="009B158F"/>
    <w:rsid w:val="009D2CC2"/>
    <w:rsid w:val="009E4307"/>
    <w:rsid w:val="009E6845"/>
    <w:rsid w:val="00A00A34"/>
    <w:rsid w:val="00A03729"/>
    <w:rsid w:val="00A13DEB"/>
    <w:rsid w:val="00A14333"/>
    <w:rsid w:val="00A14AF7"/>
    <w:rsid w:val="00A156F7"/>
    <w:rsid w:val="00A47930"/>
    <w:rsid w:val="00A84376"/>
    <w:rsid w:val="00A91C42"/>
    <w:rsid w:val="00A95F9C"/>
    <w:rsid w:val="00AA71EE"/>
    <w:rsid w:val="00AB7597"/>
    <w:rsid w:val="00AC3213"/>
    <w:rsid w:val="00AC7636"/>
    <w:rsid w:val="00AD4456"/>
    <w:rsid w:val="00AD5EE2"/>
    <w:rsid w:val="00AE18EF"/>
    <w:rsid w:val="00AE2940"/>
    <w:rsid w:val="00AE46E3"/>
    <w:rsid w:val="00AF55F9"/>
    <w:rsid w:val="00B11EB8"/>
    <w:rsid w:val="00B1229F"/>
    <w:rsid w:val="00B26CC2"/>
    <w:rsid w:val="00B32A93"/>
    <w:rsid w:val="00B44521"/>
    <w:rsid w:val="00B54437"/>
    <w:rsid w:val="00B55CF1"/>
    <w:rsid w:val="00B676AB"/>
    <w:rsid w:val="00B849D2"/>
    <w:rsid w:val="00B934D6"/>
    <w:rsid w:val="00BA0AF3"/>
    <w:rsid w:val="00BA2D28"/>
    <w:rsid w:val="00BA5EC6"/>
    <w:rsid w:val="00BA6DA1"/>
    <w:rsid w:val="00BB5888"/>
    <w:rsid w:val="00BC4047"/>
    <w:rsid w:val="00BC40D0"/>
    <w:rsid w:val="00BC42D2"/>
    <w:rsid w:val="00BC4F77"/>
    <w:rsid w:val="00BC5BB8"/>
    <w:rsid w:val="00BD0D96"/>
    <w:rsid w:val="00BD4953"/>
    <w:rsid w:val="00BE5B4B"/>
    <w:rsid w:val="00BE7EAE"/>
    <w:rsid w:val="00BF44DD"/>
    <w:rsid w:val="00BF5022"/>
    <w:rsid w:val="00C0077C"/>
    <w:rsid w:val="00C10818"/>
    <w:rsid w:val="00C10B14"/>
    <w:rsid w:val="00C25018"/>
    <w:rsid w:val="00C30829"/>
    <w:rsid w:val="00C338CD"/>
    <w:rsid w:val="00C461D0"/>
    <w:rsid w:val="00C51D28"/>
    <w:rsid w:val="00C65C63"/>
    <w:rsid w:val="00C73262"/>
    <w:rsid w:val="00C76B9F"/>
    <w:rsid w:val="00C7798A"/>
    <w:rsid w:val="00CA6E48"/>
    <w:rsid w:val="00CB7DD6"/>
    <w:rsid w:val="00CC55D0"/>
    <w:rsid w:val="00CE0138"/>
    <w:rsid w:val="00D030E6"/>
    <w:rsid w:val="00D058C3"/>
    <w:rsid w:val="00D160B2"/>
    <w:rsid w:val="00D162E6"/>
    <w:rsid w:val="00D34A61"/>
    <w:rsid w:val="00D368DE"/>
    <w:rsid w:val="00D44B45"/>
    <w:rsid w:val="00D44D17"/>
    <w:rsid w:val="00D53261"/>
    <w:rsid w:val="00D67A3E"/>
    <w:rsid w:val="00D8175F"/>
    <w:rsid w:val="00D82CC7"/>
    <w:rsid w:val="00D831B8"/>
    <w:rsid w:val="00D91ADD"/>
    <w:rsid w:val="00D94408"/>
    <w:rsid w:val="00D94A4F"/>
    <w:rsid w:val="00DB18FA"/>
    <w:rsid w:val="00DC5BF6"/>
    <w:rsid w:val="00DD0DDF"/>
    <w:rsid w:val="00DE14BA"/>
    <w:rsid w:val="00DE684E"/>
    <w:rsid w:val="00DF537D"/>
    <w:rsid w:val="00E01126"/>
    <w:rsid w:val="00E03A64"/>
    <w:rsid w:val="00E111D3"/>
    <w:rsid w:val="00E335F2"/>
    <w:rsid w:val="00E525B0"/>
    <w:rsid w:val="00E633A7"/>
    <w:rsid w:val="00E66DF1"/>
    <w:rsid w:val="00E80476"/>
    <w:rsid w:val="00E80630"/>
    <w:rsid w:val="00E8077B"/>
    <w:rsid w:val="00E8503A"/>
    <w:rsid w:val="00E86D20"/>
    <w:rsid w:val="00E92B04"/>
    <w:rsid w:val="00E9301D"/>
    <w:rsid w:val="00EA188D"/>
    <w:rsid w:val="00EC1288"/>
    <w:rsid w:val="00ED22F7"/>
    <w:rsid w:val="00ED287D"/>
    <w:rsid w:val="00ED33EE"/>
    <w:rsid w:val="00ED75E0"/>
    <w:rsid w:val="00EE0054"/>
    <w:rsid w:val="00EF001B"/>
    <w:rsid w:val="00EF439B"/>
    <w:rsid w:val="00EF5420"/>
    <w:rsid w:val="00F0038E"/>
    <w:rsid w:val="00F01447"/>
    <w:rsid w:val="00F05A28"/>
    <w:rsid w:val="00F13977"/>
    <w:rsid w:val="00F16572"/>
    <w:rsid w:val="00F17453"/>
    <w:rsid w:val="00F20898"/>
    <w:rsid w:val="00F241C5"/>
    <w:rsid w:val="00F25B1E"/>
    <w:rsid w:val="00F42A61"/>
    <w:rsid w:val="00F56D17"/>
    <w:rsid w:val="00F62525"/>
    <w:rsid w:val="00F673F8"/>
    <w:rsid w:val="00F761CC"/>
    <w:rsid w:val="00F856B2"/>
    <w:rsid w:val="00FA0709"/>
    <w:rsid w:val="00FA408B"/>
    <w:rsid w:val="00FA6C94"/>
    <w:rsid w:val="00FB2160"/>
    <w:rsid w:val="00FC5538"/>
    <w:rsid w:val="00FD110A"/>
    <w:rsid w:val="00FD39A1"/>
    <w:rsid w:val="00FD7A4E"/>
    <w:rsid w:val="00FE362C"/>
    <w:rsid w:val="00FF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5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6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06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0A3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15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6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006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00A34"/>
    <w:rPr>
      <w:rFonts w:ascii="Cambria" w:hAnsi="Cambria" w:cs="Cambria"/>
      <w:b/>
      <w:b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5576D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576D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5576DD"/>
    <w:rPr>
      <w:rFonts w:cs="Calibri"/>
    </w:rPr>
  </w:style>
  <w:style w:type="character" w:styleId="a6">
    <w:name w:val="Hyperlink"/>
    <w:basedOn w:val="a0"/>
    <w:uiPriority w:val="99"/>
    <w:rsid w:val="0068301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16572"/>
    <w:pPr>
      <w:ind w:left="720"/>
    </w:pPr>
  </w:style>
  <w:style w:type="paragraph" w:styleId="a8">
    <w:name w:val="Balloon Text"/>
    <w:basedOn w:val="a"/>
    <w:link w:val="a9"/>
    <w:uiPriority w:val="99"/>
    <w:semiHidden/>
    <w:rsid w:val="00567E33"/>
    <w:rPr>
      <w:rFonts w:cs="Times New Roman"/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0A4A64"/>
    <w:rPr>
      <w:rFonts w:ascii="Times New Roman" w:hAnsi="Times New Roman" w:cs="Times New Roman"/>
      <w:sz w:val="2"/>
      <w:szCs w:val="2"/>
    </w:rPr>
  </w:style>
  <w:style w:type="character" w:customStyle="1" w:styleId="40">
    <w:name w:val="Заголовок 4 Знак"/>
    <w:basedOn w:val="a0"/>
    <w:link w:val="4"/>
    <w:uiPriority w:val="9"/>
    <w:rsid w:val="00615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1532C"/>
    <w:rPr>
      <w:b/>
      <w:bCs/>
    </w:rPr>
  </w:style>
  <w:style w:type="table" w:styleId="ab">
    <w:name w:val="Table Grid"/>
    <w:basedOn w:val="a1"/>
    <w:uiPriority w:val="59"/>
    <w:rsid w:val="0035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032D"/>
    <w:rPr>
      <w:rFonts w:cs="Calibri"/>
    </w:rPr>
  </w:style>
  <w:style w:type="paragraph" w:styleId="ae">
    <w:name w:val="footer"/>
    <w:basedOn w:val="a"/>
    <w:link w:val="af"/>
    <w:uiPriority w:val="99"/>
    <w:unhideWhenUsed/>
    <w:rsid w:val="006C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032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v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4270-37A1-427E-BBF4-09BBE681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1619</Words>
  <Characters>11746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XIII ОТКРЫТОГО ЧЕМПИОНАТА ЕКАТЕРИНБУРГА ПО ПАРИКМАХЕРСКОМУ ИСКУССТВУ, ДЕКОРАТИВНОЙ КОСМЕТИКЕ И МАНИКЮРУ</vt:lpstr>
    </vt:vector>
  </TitlesOfParts>
  <Company>Три желания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XIII ОТКРЫТОГО ЧЕМПИОНАТА ЕКАТЕРИНБУРГА ПО ПАРИКМАХЕРСКОМУ ИСКУССТВУ, ДЕКОРАТИВНОЙ КОСМЕТИКЕ И МАНИКЮРУ</dc:title>
  <dc:creator>Анжелика</dc:creator>
  <cp:lastModifiedBy>user1</cp:lastModifiedBy>
  <cp:revision>11</cp:revision>
  <cp:lastPrinted>2016-06-30T08:44:00Z</cp:lastPrinted>
  <dcterms:created xsi:type="dcterms:W3CDTF">2015-05-18T17:12:00Z</dcterms:created>
  <dcterms:modified xsi:type="dcterms:W3CDTF">2016-10-13T07:48:00Z</dcterms:modified>
</cp:coreProperties>
</file>