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721" w:rsidRPr="00CC6248" w:rsidRDefault="00F10476" w:rsidP="00264721">
      <w:pPr>
        <w:ind w:firstLine="567"/>
        <w:jc w:val="right"/>
        <w:rPr>
          <w:sz w:val="22"/>
          <w:szCs w:val="22"/>
        </w:rPr>
      </w:pPr>
      <w:r>
        <w:rPr>
          <w:sz w:val="22"/>
          <w:szCs w:val="22"/>
        </w:rPr>
        <w:t>П</w:t>
      </w:r>
      <w:r w:rsidR="00264721" w:rsidRPr="00CC6248">
        <w:rPr>
          <w:sz w:val="22"/>
          <w:szCs w:val="22"/>
        </w:rPr>
        <w:t>риложение к письму</w:t>
      </w:r>
    </w:p>
    <w:p w:rsidR="00264721" w:rsidRPr="00CC6248" w:rsidRDefault="00264721" w:rsidP="00264721">
      <w:pPr>
        <w:ind w:firstLine="567"/>
        <w:jc w:val="right"/>
        <w:rPr>
          <w:sz w:val="22"/>
          <w:szCs w:val="22"/>
        </w:rPr>
      </w:pPr>
      <w:proofErr w:type="gramStart"/>
      <w:r w:rsidRPr="00CC6248">
        <w:rPr>
          <w:sz w:val="22"/>
          <w:szCs w:val="22"/>
        </w:rPr>
        <w:t xml:space="preserve">От </w:t>
      </w:r>
      <w:r w:rsidR="00A231D5">
        <w:rPr>
          <w:sz w:val="22"/>
          <w:szCs w:val="22"/>
        </w:rPr>
        <w:t xml:space="preserve"> </w:t>
      </w:r>
      <w:r w:rsidRPr="00CC6248">
        <w:rPr>
          <w:sz w:val="22"/>
          <w:szCs w:val="22"/>
        </w:rPr>
        <w:t>05.09.201</w:t>
      </w:r>
      <w:r w:rsidR="00155973" w:rsidRPr="008F3EF2">
        <w:rPr>
          <w:sz w:val="22"/>
          <w:szCs w:val="22"/>
        </w:rPr>
        <w:t>8</w:t>
      </w:r>
      <w:proofErr w:type="gramEnd"/>
      <w:r w:rsidR="005D010F">
        <w:rPr>
          <w:sz w:val="22"/>
          <w:szCs w:val="22"/>
        </w:rPr>
        <w:t xml:space="preserve"> </w:t>
      </w:r>
      <w:r w:rsidRPr="00CC6248">
        <w:rPr>
          <w:sz w:val="22"/>
          <w:szCs w:val="22"/>
        </w:rPr>
        <w:t xml:space="preserve"> № ___</w:t>
      </w:r>
      <w:r w:rsidR="00A231D5">
        <w:rPr>
          <w:sz w:val="22"/>
          <w:szCs w:val="22"/>
        </w:rPr>
        <w:t>___</w:t>
      </w:r>
    </w:p>
    <w:p w:rsidR="00264721" w:rsidRDefault="00264721" w:rsidP="00264721">
      <w:pPr>
        <w:ind w:firstLine="567"/>
        <w:jc w:val="both"/>
      </w:pPr>
    </w:p>
    <w:p w:rsidR="00264721" w:rsidRDefault="00264721" w:rsidP="00264721">
      <w:pPr>
        <w:ind w:firstLine="567"/>
        <w:jc w:val="both"/>
      </w:pPr>
    </w:p>
    <w:p w:rsidR="00264721" w:rsidRPr="00264721" w:rsidRDefault="00264721" w:rsidP="00264721">
      <w:pPr>
        <w:ind w:firstLine="567"/>
        <w:jc w:val="center"/>
        <w:rPr>
          <w:b/>
        </w:rPr>
      </w:pPr>
      <w:r w:rsidRPr="00264721">
        <w:rPr>
          <w:b/>
        </w:rPr>
        <w:t>Результаты проведения  Дня солидарности в борьбе с терроризмом</w:t>
      </w:r>
      <w:r w:rsidR="00FD16FE">
        <w:rPr>
          <w:b/>
        </w:rPr>
        <w:t>, на территории Невьянского городского округа.</w:t>
      </w:r>
    </w:p>
    <w:p w:rsidR="00264721" w:rsidRPr="00264721" w:rsidRDefault="00264721" w:rsidP="00264721">
      <w:pPr>
        <w:ind w:firstLine="567"/>
        <w:jc w:val="both"/>
        <w:rPr>
          <w:b/>
        </w:rPr>
      </w:pPr>
    </w:p>
    <w:p w:rsidR="00287F6A" w:rsidRDefault="00287F6A" w:rsidP="00C558E8">
      <w:pPr>
        <w:jc w:val="center"/>
        <w:rPr>
          <w:sz w:val="24"/>
          <w:szCs w:val="24"/>
        </w:rPr>
      </w:pPr>
      <w:r w:rsidRPr="00C558E8">
        <w:rPr>
          <w:b/>
          <w:sz w:val="24"/>
          <w:szCs w:val="24"/>
        </w:rPr>
        <w:t>Сводная и</w:t>
      </w:r>
      <w:r w:rsidR="00761CD3" w:rsidRPr="00C558E8">
        <w:rPr>
          <w:b/>
          <w:sz w:val="24"/>
          <w:szCs w:val="24"/>
        </w:rPr>
        <w:t xml:space="preserve">нформация </w:t>
      </w:r>
      <w:r w:rsidR="00264721" w:rsidRPr="00C558E8">
        <w:rPr>
          <w:b/>
          <w:sz w:val="24"/>
          <w:szCs w:val="24"/>
        </w:rPr>
        <w:t>Управления образования</w:t>
      </w:r>
      <w:r w:rsidR="00264721" w:rsidRPr="00C558E8">
        <w:rPr>
          <w:sz w:val="24"/>
          <w:szCs w:val="24"/>
        </w:rPr>
        <w:t xml:space="preserve"> </w:t>
      </w:r>
      <w:r w:rsidR="00761CD3" w:rsidRPr="00C558E8">
        <w:rPr>
          <w:sz w:val="24"/>
          <w:szCs w:val="24"/>
        </w:rPr>
        <w:t>о проведении мероприятий в рамках Дня солидарности в борьбе с терроризмом</w:t>
      </w:r>
      <w:r w:rsidR="00C558E8">
        <w:rPr>
          <w:sz w:val="24"/>
          <w:szCs w:val="24"/>
        </w:rPr>
        <w:t>:</w:t>
      </w:r>
    </w:p>
    <w:p w:rsidR="00C558E8" w:rsidRPr="00C558E8" w:rsidRDefault="00C558E8" w:rsidP="00C558E8">
      <w:pPr>
        <w:jc w:val="center"/>
        <w:rPr>
          <w:sz w:val="24"/>
          <w:szCs w:val="24"/>
        </w:rPr>
      </w:pPr>
    </w:p>
    <w:tbl>
      <w:tblPr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55"/>
        <w:gridCol w:w="1120"/>
        <w:gridCol w:w="1261"/>
        <w:gridCol w:w="1560"/>
        <w:gridCol w:w="2977"/>
        <w:gridCol w:w="2238"/>
        <w:gridCol w:w="1872"/>
      </w:tblGrid>
      <w:tr w:rsidR="00F80505" w:rsidRPr="00C00B6C" w:rsidTr="00F80505">
        <w:tc>
          <w:tcPr>
            <w:tcW w:w="562" w:type="dxa"/>
            <w:vMerge w:val="restart"/>
            <w:shd w:val="clear" w:color="auto" w:fill="auto"/>
          </w:tcPr>
          <w:p w:rsidR="00F80505" w:rsidRPr="00C00B6C" w:rsidRDefault="00F80505" w:rsidP="00991308">
            <w:pPr>
              <w:jc w:val="center"/>
              <w:rPr>
                <w:sz w:val="24"/>
                <w:szCs w:val="24"/>
              </w:rPr>
            </w:pPr>
            <w:r w:rsidRPr="00C00B6C">
              <w:rPr>
                <w:sz w:val="24"/>
                <w:szCs w:val="24"/>
              </w:rPr>
              <w:t>№</w:t>
            </w:r>
          </w:p>
          <w:p w:rsidR="00F80505" w:rsidRPr="00C00B6C" w:rsidRDefault="00F80505" w:rsidP="00991308">
            <w:pPr>
              <w:jc w:val="center"/>
              <w:rPr>
                <w:sz w:val="24"/>
                <w:szCs w:val="24"/>
              </w:rPr>
            </w:pPr>
            <w:r w:rsidRPr="00C00B6C">
              <w:rPr>
                <w:sz w:val="24"/>
                <w:szCs w:val="24"/>
              </w:rPr>
              <w:t>п/п</w:t>
            </w:r>
          </w:p>
        </w:tc>
        <w:tc>
          <w:tcPr>
            <w:tcW w:w="2155" w:type="dxa"/>
            <w:vMerge w:val="restart"/>
          </w:tcPr>
          <w:p w:rsidR="00F80505" w:rsidRPr="00C00B6C" w:rsidRDefault="00F80505" w:rsidP="009913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муниципального органа управления образованием или подведомственной образовательной организации</w:t>
            </w:r>
          </w:p>
        </w:tc>
        <w:tc>
          <w:tcPr>
            <w:tcW w:w="1120" w:type="dxa"/>
            <w:vMerge w:val="restart"/>
          </w:tcPr>
          <w:p w:rsidR="00F80505" w:rsidRDefault="00F80505" w:rsidP="009913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</w:t>
            </w:r>
          </w:p>
          <w:p w:rsidR="00F80505" w:rsidRDefault="00F80505" w:rsidP="0099130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чество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</w:t>
            </w:r>
            <w:proofErr w:type="spellEnd"/>
          </w:p>
          <w:p w:rsidR="00F80505" w:rsidRPr="00C00B6C" w:rsidRDefault="00F80505" w:rsidP="0099130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ций</w:t>
            </w:r>
            <w:proofErr w:type="spellEnd"/>
          </w:p>
        </w:tc>
        <w:tc>
          <w:tcPr>
            <w:tcW w:w="1261" w:type="dxa"/>
            <w:vMerge w:val="restart"/>
            <w:shd w:val="clear" w:color="auto" w:fill="auto"/>
          </w:tcPr>
          <w:p w:rsidR="00F80505" w:rsidRDefault="00F80505" w:rsidP="00991308">
            <w:pPr>
              <w:jc w:val="center"/>
              <w:rPr>
                <w:sz w:val="24"/>
                <w:szCs w:val="24"/>
              </w:rPr>
            </w:pPr>
            <w:r w:rsidRPr="00C00B6C">
              <w:rPr>
                <w:sz w:val="24"/>
                <w:szCs w:val="24"/>
              </w:rPr>
              <w:t>Коли</w:t>
            </w:r>
          </w:p>
          <w:p w:rsidR="00F80505" w:rsidRDefault="00F80505" w:rsidP="00991308">
            <w:pPr>
              <w:jc w:val="center"/>
              <w:rPr>
                <w:sz w:val="24"/>
                <w:szCs w:val="24"/>
              </w:rPr>
            </w:pPr>
            <w:proofErr w:type="spellStart"/>
            <w:r w:rsidRPr="00C00B6C">
              <w:rPr>
                <w:sz w:val="24"/>
                <w:szCs w:val="24"/>
              </w:rPr>
              <w:t>чество</w:t>
            </w:r>
            <w:proofErr w:type="spellEnd"/>
            <w:r w:rsidRPr="00C00B6C">
              <w:rPr>
                <w:sz w:val="24"/>
                <w:szCs w:val="24"/>
              </w:rPr>
              <w:t xml:space="preserve"> обучаю</w:t>
            </w:r>
          </w:p>
          <w:p w:rsidR="00F80505" w:rsidRDefault="00F80505" w:rsidP="00991308">
            <w:pPr>
              <w:jc w:val="center"/>
              <w:rPr>
                <w:sz w:val="24"/>
                <w:szCs w:val="24"/>
              </w:rPr>
            </w:pPr>
            <w:proofErr w:type="spellStart"/>
            <w:r w:rsidRPr="00C00B6C">
              <w:rPr>
                <w:sz w:val="24"/>
                <w:szCs w:val="24"/>
              </w:rPr>
              <w:t>щихся</w:t>
            </w:r>
            <w:proofErr w:type="spellEnd"/>
            <w:r w:rsidRPr="00C00B6C">
              <w:rPr>
                <w:sz w:val="24"/>
                <w:szCs w:val="24"/>
              </w:rPr>
              <w:t>, приняв</w:t>
            </w:r>
          </w:p>
          <w:p w:rsidR="00F80505" w:rsidRDefault="00F80505" w:rsidP="00991308">
            <w:pPr>
              <w:jc w:val="center"/>
              <w:rPr>
                <w:sz w:val="24"/>
                <w:szCs w:val="24"/>
              </w:rPr>
            </w:pPr>
            <w:proofErr w:type="spellStart"/>
            <w:r w:rsidRPr="00C00B6C">
              <w:rPr>
                <w:sz w:val="24"/>
                <w:szCs w:val="24"/>
              </w:rPr>
              <w:t>ших</w:t>
            </w:r>
            <w:proofErr w:type="spellEnd"/>
            <w:r w:rsidRPr="00C00B6C">
              <w:rPr>
                <w:sz w:val="24"/>
                <w:szCs w:val="24"/>
              </w:rPr>
              <w:t xml:space="preserve"> участие в </w:t>
            </w:r>
            <w:proofErr w:type="spellStart"/>
            <w:r w:rsidRPr="00C00B6C">
              <w:rPr>
                <w:sz w:val="24"/>
                <w:szCs w:val="24"/>
              </w:rPr>
              <w:t>меропри</w:t>
            </w:r>
            <w:proofErr w:type="spellEnd"/>
          </w:p>
          <w:p w:rsidR="00F80505" w:rsidRPr="00C00B6C" w:rsidRDefault="00F80505" w:rsidP="00991308">
            <w:pPr>
              <w:jc w:val="center"/>
              <w:rPr>
                <w:sz w:val="24"/>
                <w:szCs w:val="24"/>
              </w:rPr>
            </w:pPr>
            <w:proofErr w:type="spellStart"/>
            <w:r w:rsidRPr="00C00B6C">
              <w:rPr>
                <w:sz w:val="24"/>
                <w:szCs w:val="24"/>
              </w:rPr>
              <w:t>ятиях</w:t>
            </w:r>
            <w:proofErr w:type="spellEnd"/>
            <w:r w:rsidRPr="00C00B6C">
              <w:rPr>
                <w:sz w:val="24"/>
                <w:szCs w:val="24"/>
              </w:rPr>
              <w:t>,</w:t>
            </w:r>
          </w:p>
          <w:p w:rsidR="00F80505" w:rsidRPr="00C00B6C" w:rsidRDefault="00F80505" w:rsidP="00991308">
            <w:pPr>
              <w:jc w:val="center"/>
              <w:rPr>
                <w:sz w:val="24"/>
                <w:szCs w:val="24"/>
              </w:rPr>
            </w:pPr>
            <w:r w:rsidRPr="00C00B6C">
              <w:rPr>
                <w:sz w:val="24"/>
                <w:szCs w:val="24"/>
              </w:rPr>
              <w:t>всего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80505" w:rsidRDefault="00F80505" w:rsidP="00991308">
            <w:pPr>
              <w:jc w:val="center"/>
              <w:rPr>
                <w:sz w:val="24"/>
                <w:szCs w:val="24"/>
              </w:rPr>
            </w:pPr>
            <w:r w:rsidRPr="00C00B6C">
              <w:rPr>
                <w:sz w:val="24"/>
                <w:szCs w:val="24"/>
              </w:rPr>
              <w:t>Коли</w:t>
            </w:r>
          </w:p>
          <w:p w:rsidR="00F80505" w:rsidRDefault="00F80505" w:rsidP="00991308">
            <w:pPr>
              <w:jc w:val="center"/>
              <w:rPr>
                <w:sz w:val="24"/>
                <w:szCs w:val="24"/>
              </w:rPr>
            </w:pPr>
            <w:proofErr w:type="spellStart"/>
            <w:r w:rsidRPr="00C00B6C">
              <w:rPr>
                <w:sz w:val="24"/>
                <w:szCs w:val="24"/>
              </w:rPr>
              <w:t>чество</w:t>
            </w:r>
            <w:proofErr w:type="spellEnd"/>
            <w:r w:rsidRPr="00C00B6C">
              <w:rPr>
                <w:sz w:val="24"/>
                <w:szCs w:val="24"/>
              </w:rPr>
              <w:t xml:space="preserve"> работни</w:t>
            </w:r>
          </w:p>
          <w:p w:rsidR="00F80505" w:rsidRDefault="00F80505" w:rsidP="00991308">
            <w:pPr>
              <w:jc w:val="center"/>
              <w:rPr>
                <w:sz w:val="24"/>
                <w:szCs w:val="24"/>
              </w:rPr>
            </w:pPr>
            <w:r w:rsidRPr="00C00B6C">
              <w:rPr>
                <w:sz w:val="24"/>
                <w:szCs w:val="24"/>
              </w:rPr>
              <w:t xml:space="preserve">ков </w:t>
            </w:r>
            <w:proofErr w:type="spellStart"/>
            <w:r w:rsidRPr="00C00B6C">
              <w:rPr>
                <w:sz w:val="24"/>
                <w:szCs w:val="24"/>
              </w:rPr>
              <w:t>образова</w:t>
            </w:r>
            <w:proofErr w:type="spellEnd"/>
          </w:p>
          <w:p w:rsidR="00F80505" w:rsidRDefault="00F80505" w:rsidP="00991308">
            <w:pPr>
              <w:jc w:val="center"/>
              <w:rPr>
                <w:sz w:val="24"/>
                <w:szCs w:val="24"/>
              </w:rPr>
            </w:pPr>
            <w:r w:rsidRPr="00C00B6C">
              <w:rPr>
                <w:sz w:val="24"/>
                <w:szCs w:val="24"/>
              </w:rPr>
              <w:t xml:space="preserve">тельной </w:t>
            </w:r>
            <w:proofErr w:type="spellStart"/>
            <w:r w:rsidRPr="00C00B6C">
              <w:rPr>
                <w:sz w:val="24"/>
                <w:szCs w:val="24"/>
              </w:rPr>
              <w:t>организа</w:t>
            </w:r>
            <w:proofErr w:type="spellEnd"/>
          </w:p>
          <w:p w:rsidR="00F80505" w:rsidRDefault="00F80505" w:rsidP="00991308">
            <w:pPr>
              <w:jc w:val="center"/>
              <w:rPr>
                <w:sz w:val="24"/>
                <w:szCs w:val="24"/>
              </w:rPr>
            </w:pPr>
            <w:proofErr w:type="spellStart"/>
            <w:r w:rsidRPr="00C00B6C">
              <w:rPr>
                <w:sz w:val="24"/>
                <w:szCs w:val="24"/>
              </w:rPr>
              <w:t>ции</w:t>
            </w:r>
            <w:proofErr w:type="spellEnd"/>
            <w:r w:rsidRPr="00C00B6C">
              <w:rPr>
                <w:sz w:val="24"/>
                <w:szCs w:val="24"/>
              </w:rPr>
              <w:t>, приняв</w:t>
            </w:r>
          </w:p>
          <w:p w:rsidR="00F80505" w:rsidRDefault="00F80505" w:rsidP="00991308">
            <w:pPr>
              <w:jc w:val="center"/>
              <w:rPr>
                <w:sz w:val="24"/>
                <w:szCs w:val="24"/>
              </w:rPr>
            </w:pPr>
            <w:proofErr w:type="spellStart"/>
            <w:r w:rsidRPr="00C00B6C">
              <w:rPr>
                <w:sz w:val="24"/>
                <w:szCs w:val="24"/>
              </w:rPr>
              <w:t>ших</w:t>
            </w:r>
            <w:proofErr w:type="spellEnd"/>
            <w:r w:rsidRPr="00C00B6C">
              <w:rPr>
                <w:sz w:val="24"/>
                <w:szCs w:val="24"/>
              </w:rPr>
              <w:t xml:space="preserve"> участие в </w:t>
            </w:r>
            <w:proofErr w:type="spellStart"/>
            <w:r w:rsidRPr="00C00B6C">
              <w:rPr>
                <w:sz w:val="24"/>
                <w:szCs w:val="24"/>
              </w:rPr>
              <w:t>меропри</w:t>
            </w:r>
            <w:proofErr w:type="spellEnd"/>
          </w:p>
          <w:p w:rsidR="00F80505" w:rsidRPr="00C00B6C" w:rsidRDefault="00F80505" w:rsidP="00991308">
            <w:pPr>
              <w:jc w:val="center"/>
              <w:rPr>
                <w:sz w:val="24"/>
                <w:szCs w:val="24"/>
              </w:rPr>
            </w:pPr>
            <w:proofErr w:type="spellStart"/>
            <w:r w:rsidRPr="00C00B6C">
              <w:rPr>
                <w:sz w:val="24"/>
                <w:szCs w:val="24"/>
              </w:rPr>
              <w:t>ятиях</w:t>
            </w:r>
            <w:proofErr w:type="spellEnd"/>
            <w:r w:rsidRPr="00C00B6C">
              <w:rPr>
                <w:sz w:val="24"/>
                <w:szCs w:val="24"/>
              </w:rPr>
              <w:t xml:space="preserve">, </w:t>
            </w:r>
          </w:p>
          <w:p w:rsidR="00F80505" w:rsidRPr="00C00B6C" w:rsidRDefault="00F80505" w:rsidP="00991308">
            <w:pPr>
              <w:jc w:val="center"/>
              <w:rPr>
                <w:sz w:val="24"/>
                <w:szCs w:val="24"/>
              </w:rPr>
            </w:pPr>
            <w:r w:rsidRPr="00C00B6C">
              <w:rPr>
                <w:sz w:val="24"/>
                <w:szCs w:val="24"/>
              </w:rPr>
              <w:t>всего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F80505" w:rsidRPr="00C00B6C" w:rsidRDefault="00F80505" w:rsidP="00991308">
            <w:pPr>
              <w:jc w:val="center"/>
              <w:rPr>
                <w:sz w:val="24"/>
                <w:szCs w:val="24"/>
              </w:rPr>
            </w:pPr>
            <w:r w:rsidRPr="00C00B6C">
              <w:rPr>
                <w:sz w:val="24"/>
                <w:szCs w:val="24"/>
              </w:rPr>
              <w:t>Мероприятия ⃰</w:t>
            </w:r>
          </w:p>
        </w:tc>
      </w:tr>
      <w:tr w:rsidR="00F80505" w:rsidRPr="00C00B6C" w:rsidTr="00F80505">
        <w:tc>
          <w:tcPr>
            <w:tcW w:w="562" w:type="dxa"/>
            <w:vMerge/>
            <w:shd w:val="clear" w:color="auto" w:fill="auto"/>
          </w:tcPr>
          <w:p w:rsidR="00F80505" w:rsidRPr="00C00B6C" w:rsidRDefault="00F80505" w:rsidP="009913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F80505" w:rsidRPr="00C00B6C" w:rsidRDefault="00F80505" w:rsidP="009913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</w:tcPr>
          <w:p w:rsidR="00F80505" w:rsidRPr="00C00B6C" w:rsidRDefault="00F80505" w:rsidP="009913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1" w:type="dxa"/>
            <w:vMerge/>
            <w:shd w:val="clear" w:color="auto" w:fill="auto"/>
          </w:tcPr>
          <w:p w:rsidR="00F80505" w:rsidRPr="00C00B6C" w:rsidRDefault="00F80505" w:rsidP="009913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F80505" w:rsidRPr="00C00B6C" w:rsidRDefault="00F80505" w:rsidP="009913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F80505" w:rsidRPr="00C00B6C" w:rsidRDefault="00F80505" w:rsidP="00991308">
            <w:pPr>
              <w:jc w:val="center"/>
              <w:rPr>
                <w:sz w:val="24"/>
                <w:szCs w:val="24"/>
              </w:rPr>
            </w:pPr>
            <w:r w:rsidRPr="00C00B6C">
              <w:rPr>
                <w:sz w:val="24"/>
                <w:szCs w:val="24"/>
              </w:rPr>
              <w:t>Формы проведения</w:t>
            </w:r>
          </w:p>
        </w:tc>
        <w:tc>
          <w:tcPr>
            <w:tcW w:w="2238" w:type="dxa"/>
            <w:shd w:val="clear" w:color="auto" w:fill="auto"/>
          </w:tcPr>
          <w:p w:rsidR="00F80505" w:rsidRPr="00C00B6C" w:rsidRDefault="00F80505" w:rsidP="00991308">
            <w:pPr>
              <w:jc w:val="center"/>
              <w:rPr>
                <w:sz w:val="24"/>
                <w:szCs w:val="24"/>
              </w:rPr>
            </w:pPr>
            <w:r w:rsidRPr="00C00B6C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872" w:type="dxa"/>
            <w:shd w:val="clear" w:color="auto" w:fill="auto"/>
          </w:tcPr>
          <w:p w:rsidR="00F80505" w:rsidRPr="00C00B6C" w:rsidRDefault="00F80505" w:rsidP="00991308">
            <w:pPr>
              <w:jc w:val="center"/>
              <w:rPr>
                <w:sz w:val="24"/>
                <w:szCs w:val="24"/>
              </w:rPr>
            </w:pPr>
            <w:r w:rsidRPr="00C00B6C">
              <w:rPr>
                <w:sz w:val="24"/>
                <w:szCs w:val="24"/>
              </w:rPr>
              <w:t>Межведомственное взаимодействие</w:t>
            </w:r>
          </w:p>
        </w:tc>
      </w:tr>
      <w:tr w:rsidR="00F80505" w:rsidRPr="00155973" w:rsidTr="00F80505">
        <w:tc>
          <w:tcPr>
            <w:tcW w:w="562" w:type="dxa"/>
            <w:shd w:val="clear" w:color="auto" w:fill="auto"/>
          </w:tcPr>
          <w:p w:rsidR="00F80505" w:rsidRPr="000340FF" w:rsidRDefault="00F80505" w:rsidP="00991308">
            <w:pPr>
              <w:jc w:val="both"/>
              <w:rPr>
                <w:sz w:val="24"/>
                <w:szCs w:val="24"/>
              </w:rPr>
            </w:pPr>
            <w:r w:rsidRPr="000340FF">
              <w:rPr>
                <w:sz w:val="24"/>
                <w:szCs w:val="24"/>
              </w:rPr>
              <w:t>1.</w:t>
            </w:r>
          </w:p>
        </w:tc>
        <w:tc>
          <w:tcPr>
            <w:tcW w:w="2155" w:type="dxa"/>
          </w:tcPr>
          <w:p w:rsidR="00F80505" w:rsidRPr="000340FF" w:rsidRDefault="00F80505" w:rsidP="00A80685">
            <w:pPr>
              <w:jc w:val="center"/>
              <w:rPr>
                <w:sz w:val="24"/>
                <w:szCs w:val="24"/>
              </w:rPr>
            </w:pPr>
            <w:r w:rsidRPr="000340FF">
              <w:rPr>
                <w:sz w:val="24"/>
                <w:szCs w:val="24"/>
              </w:rPr>
              <w:t>Управление образования Невьянского городского округа</w:t>
            </w:r>
          </w:p>
        </w:tc>
        <w:tc>
          <w:tcPr>
            <w:tcW w:w="1120" w:type="dxa"/>
          </w:tcPr>
          <w:p w:rsidR="00F80505" w:rsidRPr="004F6F54" w:rsidRDefault="00F80505" w:rsidP="00375275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1</w:t>
            </w:r>
            <w:r w:rsidR="00375275">
              <w:rPr>
                <w:sz w:val="24"/>
                <w:szCs w:val="24"/>
              </w:rPr>
              <w:t>5</w:t>
            </w:r>
          </w:p>
        </w:tc>
        <w:tc>
          <w:tcPr>
            <w:tcW w:w="1261" w:type="dxa"/>
            <w:shd w:val="clear" w:color="auto" w:fill="auto"/>
          </w:tcPr>
          <w:p w:rsidR="00F80505" w:rsidRPr="004F6F54" w:rsidRDefault="00F80505" w:rsidP="00F80505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4700</w:t>
            </w:r>
          </w:p>
        </w:tc>
        <w:tc>
          <w:tcPr>
            <w:tcW w:w="1560" w:type="dxa"/>
            <w:shd w:val="clear" w:color="auto" w:fill="auto"/>
          </w:tcPr>
          <w:p w:rsidR="00F80505" w:rsidRPr="004F6F54" w:rsidRDefault="00F80505" w:rsidP="00A80685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364</w:t>
            </w:r>
          </w:p>
        </w:tc>
        <w:tc>
          <w:tcPr>
            <w:tcW w:w="2977" w:type="dxa"/>
            <w:shd w:val="clear" w:color="auto" w:fill="auto"/>
          </w:tcPr>
          <w:p w:rsidR="00F80505" w:rsidRPr="004F6F54" w:rsidRDefault="00F80505" w:rsidP="00991308">
            <w:pPr>
              <w:jc w:val="both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 xml:space="preserve"> В ОО разработаны планы подготовки и проведения мероприятий в рамках Дня солидарности в борьбе с терроризмом. </w:t>
            </w:r>
          </w:p>
          <w:p w:rsidR="00F80505" w:rsidRPr="004F6F54" w:rsidRDefault="00F80505" w:rsidP="00F805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38" w:type="dxa"/>
            <w:shd w:val="clear" w:color="auto" w:fill="auto"/>
          </w:tcPr>
          <w:p w:rsidR="00F80505" w:rsidRPr="004F6F54" w:rsidRDefault="00F80505" w:rsidP="00A80685">
            <w:pPr>
              <w:jc w:val="both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 xml:space="preserve"> Муниципальные образовательные учреждения Невьянского городского округа, </w:t>
            </w:r>
          </w:p>
          <w:p w:rsidR="00F80505" w:rsidRPr="004F6F54" w:rsidRDefault="00F80505" w:rsidP="00A80685">
            <w:pPr>
              <w:jc w:val="both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дворцы и клубы культуры округа, библиотеки,</w:t>
            </w:r>
          </w:p>
          <w:p w:rsidR="00F80505" w:rsidRPr="004F6F54" w:rsidRDefault="00F80505" w:rsidP="00F80505">
            <w:pPr>
              <w:jc w:val="both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организации и предприятия</w:t>
            </w:r>
          </w:p>
        </w:tc>
        <w:tc>
          <w:tcPr>
            <w:tcW w:w="1872" w:type="dxa"/>
            <w:shd w:val="clear" w:color="auto" w:fill="auto"/>
          </w:tcPr>
          <w:p w:rsidR="00F80505" w:rsidRPr="004F6F54" w:rsidRDefault="00F80505" w:rsidP="00991308">
            <w:pPr>
              <w:jc w:val="both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МО МВД «Невьянский»,</w:t>
            </w:r>
          </w:p>
          <w:p w:rsidR="00F80505" w:rsidRPr="004F6F54" w:rsidRDefault="00F80505" w:rsidP="00991308">
            <w:pPr>
              <w:jc w:val="both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 xml:space="preserve">46 </w:t>
            </w:r>
            <w:proofErr w:type="gramStart"/>
            <w:r w:rsidRPr="004F6F54">
              <w:rPr>
                <w:sz w:val="24"/>
                <w:szCs w:val="24"/>
              </w:rPr>
              <w:t>ПСЧ  и</w:t>
            </w:r>
            <w:proofErr w:type="gramEnd"/>
            <w:r w:rsidRPr="004F6F54">
              <w:rPr>
                <w:sz w:val="24"/>
                <w:szCs w:val="24"/>
              </w:rPr>
              <w:t xml:space="preserve">  22 ПСЧ 13 ОФПС </w:t>
            </w:r>
          </w:p>
          <w:p w:rsidR="00F80505" w:rsidRPr="004F6F54" w:rsidRDefault="00F80505" w:rsidP="00991308">
            <w:pPr>
              <w:jc w:val="both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Дворец культуры «Машиностроителей»,</w:t>
            </w:r>
          </w:p>
          <w:p w:rsidR="00F80505" w:rsidRPr="004F6F54" w:rsidRDefault="00F80505" w:rsidP="001B0E15">
            <w:pPr>
              <w:jc w:val="both"/>
              <w:rPr>
                <w:sz w:val="24"/>
                <w:szCs w:val="24"/>
              </w:rPr>
            </w:pPr>
            <w:r w:rsidRPr="004F6F54">
              <w:rPr>
                <w:sz w:val="22"/>
                <w:szCs w:val="22"/>
              </w:rPr>
              <w:t>ОФКСиМП НГО,</w:t>
            </w:r>
          </w:p>
        </w:tc>
      </w:tr>
    </w:tbl>
    <w:p w:rsidR="00761CD3" w:rsidRDefault="00761CD3" w:rsidP="00761CD3">
      <w:pPr>
        <w:jc w:val="both"/>
        <w:rPr>
          <w:color w:val="FF0000"/>
        </w:rPr>
      </w:pPr>
    </w:p>
    <w:p w:rsidR="00F80505" w:rsidRDefault="00F80505" w:rsidP="00761CD3">
      <w:pPr>
        <w:jc w:val="both"/>
        <w:rPr>
          <w:color w:val="FF0000"/>
        </w:rPr>
      </w:pPr>
    </w:p>
    <w:p w:rsidR="00F80505" w:rsidRDefault="00F80505" w:rsidP="00761CD3">
      <w:pPr>
        <w:jc w:val="both"/>
        <w:rPr>
          <w:color w:val="FF0000"/>
        </w:rPr>
      </w:pPr>
    </w:p>
    <w:p w:rsidR="00F80505" w:rsidRDefault="00F80505" w:rsidP="00761CD3">
      <w:pPr>
        <w:jc w:val="both"/>
        <w:rPr>
          <w:color w:val="FF0000"/>
        </w:rPr>
      </w:pPr>
    </w:p>
    <w:p w:rsidR="00F80505" w:rsidRDefault="00F80505" w:rsidP="00761CD3">
      <w:pPr>
        <w:jc w:val="both"/>
        <w:rPr>
          <w:color w:val="FF0000"/>
        </w:rPr>
      </w:pPr>
    </w:p>
    <w:p w:rsidR="00F80505" w:rsidRPr="004F6F54" w:rsidRDefault="00F80505" w:rsidP="004F6F54">
      <w:pPr>
        <w:jc w:val="center"/>
      </w:pPr>
      <w:r w:rsidRPr="004F6F54">
        <w:lastRenderedPageBreak/>
        <w:t>По образовательным учреждениям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9781"/>
        <w:gridCol w:w="2268"/>
      </w:tblGrid>
      <w:tr w:rsidR="00F80505" w:rsidRPr="00653E49" w:rsidTr="000552DC">
        <w:tc>
          <w:tcPr>
            <w:tcW w:w="2297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ОУ</w:t>
            </w: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Число участников</w:t>
            </w:r>
          </w:p>
        </w:tc>
      </w:tr>
      <w:tr w:rsidR="00F80505" w:rsidRPr="00653E49" w:rsidTr="000552DC">
        <w:tc>
          <w:tcPr>
            <w:tcW w:w="2297" w:type="dxa"/>
          </w:tcPr>
          <w:p w:rsidR="00F80505" w:rsidRPr="00653E49" w:rsidRDefault="00F80505" w:rsidP="000552DC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 xml:space="preserve">МБОУ СОШ № 1 </w:t>
            </w: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653E49">
              <w:rPr>
                <w:sz w:val="26"/>
                <w:szCs w:val="26"/>
              </w:rPr>
              <w:t>Инструктажи по профилактике ПДД, ПБ, травматизма, действий в чрезвычайных ситуациях и профилактике терроризма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550</w:t>
            </w:r>
          </w:p>
        </w:tc>
      </w:tr>
      <w:tr w:rsidR="00F80505" w:rsidRPr="00653E49" w:rsidTr="000552DC">
        <w:tc>
          <w:tcPr>
            <w:tcW w:w="2297" w:type="dxa"/>
            <w:vMerge w:val="restart"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653E49">
              <w:rPr>
                <w:sz w:val="26"/>
                <w:szCs w:val="26"/>
              </w:rPr>
              <w:t>МАОУ СОШ №2</w:t>
            </w: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color w:val="000000"/>
                <w:sz w:val="26"/>
                <w:szCs w:val="26"/>
                <w:shd w:val="clear" w:color="auto" w:fill="FFFFFF"/>
              </w:rPr>
              <w:t>«Минута памяти» (митинг)</w:t>
            </w:r>
            <w:r w:rsidRPr="00653E49">
              <w:rPr>
                <w:sz w:val="26"/>
                <w:szCs w:val="26"/>
              </w:rPr>
              <w:t xml:space="preserve"> » с привлечением сотрудников пожарной части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380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color w:val="000000"/>
                <w:sz w:val="26"/>
                <w:szCs w:val="26"/>
                <w:shd w:val="clear" w:color="auto" w:fill="FFFFFF"/>
              </w:rPr>
              <w:t>Урок памяти  «Это забыть нельзя»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380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653E49">
              <w:rPr>
                <w:color w:val="000000"/>
                <w:sz w:val="26"/>
                <w:szCs w:val="26"/>
                <w:shd w:val="clear" w:color="auto" w:fill="FFFFFF"/>
              </w:rPr>
              <w:t>«Мы помним» - спортивное мероприятие, для обучающих 4-х классов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150</w:t>
            </w:r>
          </w:p>
        </w:tc>
      </w:tr>
      <w:tr w:rsidR="00F80505" w:rsidRPr="00653E49" w:rsidTr="000552DC">
        <w:trPr>
          <w:trHeight w:val="235"/>
        </w:trPr>
        <w:tc>
          <w:tcPr>
            <w:tcW w:w="2297" w:type="dxa"/>
            <w:vMerge w:val="restart"/>
          </w:tcPr>
          <w:p w:rsidR="00F80505" w:rsidRPr="00653E49" w:rsidRDefault="000552DC" w:rsidP="00A36FD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МБОУ СОШ №3 </w:t>
            </w:r>
          </w:p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Оформление стенда «День солидарности в борьбе с терроризмом»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Общешкольная линейка «День солидарности в борьбе с терроризмом»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 xml:space="preserve">260 (5-11 класс) 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Инструктаж педагогического коллектива по предупреждению антитеррористических актов в МБОУ СОШ №3 НГО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spacing w:line="360" w:lineRule="auto"/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30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 xml:space="preserve">Конкурс рисунков на тему: «Мы за мирное небо!» 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262 (1-4 класс)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 xml:space="preserve">Час памяти «Страшные  шаги террора» в ЦДЧ «Радуга» 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50 (для учащихся 5-х классов)</w:t>
            </w:r>
          </w:p>
        </w:tc>
      </w:tr>
      <w:tr w:rsidR="00F80505" w:rsidRPr="00653E49" w:rsidTr="000552DC">
        <w:tc>
          <w:tcPr>
            <w:tcW w:w="2297" w:type="dxa"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653E49">
              <w:rPr>
                <w:color w:val="000000"/>
                <w:sz w:val="26"/>
                <w:szCs w:val="26"/>
                <w:shd w:val="clear" w:color="auto" w:fill="FFFFFF"/>
              </w:rPr>
              <w:t>МБОУ СОШ №4</w:t>
            </w: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Единый тематический классный час «Мы за безопасный образ жизни»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500</w:t>
            </w:r>
          </w:p>
        </w:tc>
      </w:tr>
      <w:tr w:rsidR="00F80505" w:rsidRPr="00653E49" w:rsidTr="000552DC">
        <w:trPr>
          <w:trHeight w:val="612"/>
        </w:trPr>
        <w:tc>
          <w:tcPr>
            <w:tcW w:w="2297" w:type="dxa"/>
            <w:vMerge w:val="restart"/>
          </w:tcPr>
          <w:p w:rsidR="00F80505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653E49">
              <w:rPr>
                <w:color w:val="000000"/>
                <w:sz w:val="26"/>
                <w:szCs w:val="26"/>
                <w:shd w:val="clear" w:color="auto" w:fill="FFFFFF"/>
              </w:rPr>
              <w:t xml:space="preserve">МБОУ СОШ №5 </w:t>
            </w:r>
          </w:p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Обучение, проведение инструктажей сотрудников по вопросам противодействия идеологии терроризма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80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Проведение мероприятий по информационно-пропагандистскому сопровождению антитеррористической деятельности в МБОУ СОШ№5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938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Рассмотрение на уроках, проводимых в соответствии с учебным планом вопросов негативно влияния террористической деятельности на состояние общества и, предусмотренной законодательством РФ, ответственности за организацию и участие в террористической деятельности.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529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 xml:space="preserve">Проведение на базе библиотек мероприятий с использованием литературы по </w:t>
            </w:r>
            <w:proofErr w:type="spellStart"/>
            <w:r w:rsidRPr="00653E49">
              <w:rPr>
                <w:sz w:val="26"/>
                <w:szCs w:val="26"/>
              </w:rPr>
              <w:t>антиэкстремистской</w:t>
            </w:r>
            <w:proofErr w:type="spellEnd"/>
            <w:r w:rsidRPr="00653E49">
              <w:rPr>
                <w:sz w:val="26"/>
                <w:szCs w:val="26"/>
              </w:rPr>
              <w:t xml:space="preserve"> и антитеррористической тематике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100</w:t>
            </w:r>
          </w:p>
        </w:tc>
      </w:tr>
      <w:tr w:rsidR="00F80505" w:rsidRPr="00653E49" w:rsidTr="000552DC">
        <w:tc>
          <w:tcPr>
            <w:tcW w:w="2297" w:type="dxa"/>
            <w:vMerge w:val="restart"/>
          </w:tcPr>
          <w:p w:rsidR="00F80505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653E49">
              <w:rPr>
                <w:color w:val="000000"/>
                <w:sz w:val="26"/>
                <w:szCs w:val="26"/>
                <w:shd w:val="clear" w:color="auto" w:fill="FFFFFF"/>
              </w:rPr>
              <w:t xml:space="preserve">МАОУ СОШ      </w:t>
            </w:r>
          </w:p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>
              <w:rPr>
                <w:color w:val="000000"/>
                <w:sz w:val="26"/>
                <w:szCs w:val="26"/>
                <w:shd w:val="clear" w:color="auto" w:fill="FFFFFF"/>
              </w:rPr>
              <w:t>п.</w:t>
            </w:r>
            <w:r w:rsidRPr="00653E49">
              <w:rPr>
                <w:color w:val="000000"/>
                <w:sz w:val="26"/>
                <w:szCs w:val="26"/>
                <w:shd w:val="clear" w:color="auto" w:fill="FFFFFF"/>
              </w:rPr>
              <w:t>Цементный</w:t>
            </w:r>
            <w:proofErr w:type="spellEnd"/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Единый тематический классный час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770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Распространение листовок на улицах поселка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 xml:space="preserve">200 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Конкурс рисунков и плакатов « Нет терроризму!»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 xml:space="preserve">350 </w:t>
            </w:r>
          </w:p>
        </w:tc>
      </w:tr>
      <w:tr w:rsidR="00F80505" w:rsidRPr="00653E49" w:rsidTr="000552DC">
        <w:tc>
          <w:tcPr>
            <w:tcW w:w="2297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 xml:space="preserve">МБОУ СОШ </w:t>
            </w:r>
            <w:r>
              <w:rPr>
                <w:sz w:val="26"/>
                <w:szCs w:val="26"/>
              </w:rPr>
              <w:t xml:space="preserve">      </w:t>
            </w:r>
            <w:r w:rsidRPr="00653E49">
              <w:rPr>
                <w:sz w:val="26"/>
                <w:szCs w:val="26"/>
              </w:rPr>
              <w:t>п. Ребристый</w:t>
            </w:r>
          </w:p>
        </w:tc>
        <w:tc>
          <w:tcPr>
            <w:tcW w:w="9781" w:type="dxa"/>
          </w:tcPr>
          <w:p w:rsidR="00F80505" w:rsidRPr="00653E49" w:rsidRDefault="00F80505" w:rsidP="00A36FDF">
            <w:pPr>
              <w:jc w:val="both"/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 xml:space="preserve">Классные часы на тему терроризма, </w:t>
            </w:r>
            <w:r w:rsidRPr="00653E49">
              <w:rPr>
                <w:bCs/>
                <w:color w:val="000000"/>
                <w:spacing w:val="-2"/>
                <w:sz w:val="26"/>
                <w:szCs w:val="26"/>
              </w:rPr>
              <w:t>актуализацию знаний о правилах и нормах безопасного поведения, посвященные памяти жертв актов терроризма</w:t>
            </w:r>
          </w:p>
          <w:p w:rsidR="00F80505" w:rsidRPr="00653E49" w:rsidRDefault="00F80505" w:rsidP="00A36FDF">
            <w:pPr>
              <w:jc w:val="both"/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Конкурс рисунков «Терроризму - нет"</w:t>
            </w:r>
          </w:p>
          <w:p w:rsidR="00F80505" w:rsidRPr="00653E49" w:rsidRDefault="00F80505" w:rsidP="00A36FDF">
            <w:pPr>
              <w:pStyle w:val="a5"/>
              <w:ind w:left="0"/>
              <w:contextualSpacing w:val="0"/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Просмотр фильмов на данную тематику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120</w:t>
            </w:r>
          </w:p>
          <w:p w:rsidR="00F80505" w:rsidRPr="00653E49" w:rsidRDefault="00F80505" w:rsidP="00A36FDF">
            <w:pPr>
              <w:rPr>
                <w:sz w:val="26"/>
                <w:szCs w:val="26"/>
              </w:rPr>
            </w:pPr>
          </w:p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15</w:t>
            </w:r>
          </w:p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120</w:t>
            </w:r>
          </w:p>
        </w:tc>
      </w:tr>
      <w:tr w:rsidR="00F80505" w:rsidRPr="00653E49" w:rsidTr="000552DC">
        <w:tc>
          <w:tcPr>
            <w:tcW w:w="2297" w:type="dxa"/>
            <w:vMerge w:val="restart"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653E49">
              <w:rPr>
                <w:sz w:val="26"/>
                <w:szCs w:val="26"/>
              </w:rPr>
              <w:lastRenderedPageBreak/>
              <w:t xml:space="preserve">МБОУ СОШ      с. </w:t>
            </w:r>
            <w:proofErr w:type="spellStart"/>
            <w:r w:rsidRPr="00653E49">
              <w:rPr>
                <w:sz w:val="26"/>
                <w:szCs w:val="26"/>
              </w:rPr>
              <w:t>Аятское</w:t>
            </w:r>
            <w:proofErr w:type="spellEnd"/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Информационная линейка «Нет – терроризму!»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150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Спортивный праздник «О спорт! Ты – мир!»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75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Выставка работ детского рисунка «Дорога к миру»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60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90513D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Флэш-моб «Мир без насилия»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70</w:t>
            </w:r>
          </w:p>
        </w:tc>
      </w:tr>
      <w:tr w:rsidR="00F80505" w:rsidRPr="00653E49" w:rsidTr="000552DC">
        <w:tc>
          <w:tcPr>
            <w:tcW w:w="2297" w:type="dxa"/>
            <w:vMerge w:val="restart"/>
          </w:tcPr>
          <w:p w:rsidR="00F80505" w:rsidRPr="00653E49" w:rsidRDefault="00F80505" w:rsidP="008E5F24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653E49">
              <w:rPr>
                <w:sz w:val="26"/>
                <w:szCs w:val="26"/>
              </w:rPr>
              <w:t>МБОУ СОШ      п. Аять</w:t>
            </w:r>
          </w:p>
        </w:tc>
        <w:tc>
          <w:tcPr>
            <w:tcW w:w="9781" w:type="dxa"/>
          </w:tcPr>
          <w:p w:rsidR="00F80505" w:rsidRPr="00653E49" w:rsidRDefault="00F80505" w:rsidP="00A36FDF">
            <w:pPr>
              <w:pStyle w:val="aa"/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653E49">
              <w:rPr>
                <w:color w:val="000000"/>
                <w:sz w:val="26"/>
                <w:szCs w:val="26"/>
              </w:rPr>
              <w:t>«Дерево мира» - акция ко Дню солидарности в борьбе с терроризмом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150</w:t>
            </w:r>
          </w:p>
        </w:tc>
      </w:tr>
      <w:tr w:rsidR="00F80505" w:rsidRPr="00653E49" w:rsidTr="004F6F54">
        <w:trPr>
          <w:trHeight w:val="259"/>
        </w:trPr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34"/>
              <w:gridCol w:w="6"/>
              <w:gridCol w:w="6"/>
              <w:gridCol w:w="6"/>
              <w:gridCol w:w="6"/>
            </w:tblGrid>
            <w:tr w:rsidR="00F80505" w:rsidRPr="00653E49" w:rsidTr="0090513D">
              <w:trPr>
                <w:tblCellSpacing w:w="0" w:type="dxa"/>
              </w:trPr>
              <w:tc>
                <w:tcPr>
                  <w:tcW w:w="9534" w:type="dxa"/>
                  <w:vAlign w:val="center"/>
                  <w:hideMark/>
                </w:tcPr>
                <w:p w:rsidR="00F80505" w:rsidRPr="00653E49" w:rsidRDefault="00F80505" w:rsidP="008E5F24">
                  <w:pPr>
                    <w:spacing w:before="100" w:beforeAutospacing="1" w:after="100" w:afterAutospacing="1"/>
                    <w:rPr>
                      <w:color w:val="000000"/>
                      <w:sz w:val="26"/>
                      <w:szCs w:val="26"/>
                    </w:rPr>
                  </w:pPr>
                  <w:r w:rsidRPr="00653E49">
                    <w:rPr>
                      <w:color w:val="000000"/>
                      <w:sz w:val="26"/>
                      <w:szCs w:val="26"/>
                    </w:rPr>
                    <w:t>3 сентября День солидарности в борьбе с терроризмом.        Митинг памяти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80505" w:rsidRPr="00653E49" w:rsidRDefault="00F80505" w:rsidP="00A36FDF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80505" w:rsidRPr="00653E49" w:rsidRDefault="00F80505" w:rsidP="00A36FDF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80505" w:rsidRPr="00653E49" w:rsidRDefault="00F80505" w:rsidP="00A36FDF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80505" w:rsidRPr="00653E49" w:rsidRDefault="00F80505" w:rsidP="00A36FDF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F80505" w:rsidRPr="00653E49" w:rsidRDefault="00F80505" w:rsidP="00A36FDF">
            <w:pPr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115</w:t>
            </w:r>
          </w:p>
        </w:tc>
      </w:tr>
      <w:tr w:rsidR="00F80505" w:rsidRPr="00653E49" w:rsidTr="000552DC">
        <w:tc>
          <w:tcPr>
            <w:tcW w:w="2297" w:type="dxa"/>
            <w:vMerge w:val="restart"/>
          </w:tcPr>
          <w:p w:rsidR="00F80505" w:rsidRPr="00653E49" w:rsidRDefault="00F80505" w:rsidP="00A36FDF">
            <w:pPr>
              <w:tabs>
                <w:tab w:val="left" w:pos="33"/>
              </w:tabs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 xml:space="preserve">МБОУ ООШ </w:t>
            </w:r>
            <w:proofErr w:type="spellStart"/>
            <w:r w:rsidRPr="00653E49">
              <w:rPr>
                <w:sz w:val="26"/>
                <w:szCs w:val="26"/>
              </w:rPr>
              <w:t>п.Таватуй</w:t>
            </w:r>
            <w:proofErr w:type="spellEnd"/>
            <w:r w:rsidRPr="00653E49">
              <w:rPr>
                <w:sz w:val="26"/>
                <w:szCs w:val="26"/>
              </w:rPr>
              <w:t xml:space="preserve"> НГО</w:t>
            </w:r>
          </w:p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Обновление  стенда «Терроризму - нет»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Линейка «В память о жертвах терактов»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59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Выставка книг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Практическая отработка действий обучающихся и работников ОУ в случае угрозы и возникновении ЧС террористического характера, по сигналу «Внимание всем!»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96</w:t>
            </w:r>
          </w:p>
        </w:tc>
      </w:tr>
      <w:tr w:rsidR="00F80505" w:rsidRPr="00653E49" w:rsidTr="000552DC">
        <w:tc>
          <w:tcPr>
            <w:tcW w:w="2297" w:type="dxa"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653E49">
              <w:rPr>
                <w:color w:val="000000"/>
                <w:sz w:val="26"/>
                <w:szCs w:val="26"/>
                <w:shd w:val="clear" w:color="auto" w:fill="FFFFFF"/>
              </w:rPr>
              <w:t>МАУ НГО «Центр творчества»</w:t>
            </w: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Инструктажи по профилактике ПДД, ПБ, травматизма, действий в чрезвычайных ситуациях и профилактике терроризма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100</w:t>
            </w:r>
          </w:p>
        </w:tc>
      </w:tr>
      <w:tr w:rsidR="00F80505" w:rsidRPr="00653E49" w:rsidTr="000552DC">
        <w:tc>
          <w:tcPr>
            <w:tcW w:w="2297" w:type="dxa"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653E49">
              <w:rPr>
                <w:color w:val="000000"/>
                <w:sz w:val="26"/>
                <w:szCs w:val="26"/>
                <w:shd w:val="clear" w:color="auto" w:fill="FFFFFF"/>
              </w:rPr>
              <w:t>МБОУ ДО СЮН НГО</w:t>
            </w: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Инструктажи по профилактике ПДД, ПБ, травматизма, действий в чрезвычайных ситуациях и профилактике терроризма.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 xml:space="preserve">230 </w:t>
            </w:r>
          </w:p>
        </w:tc>
      </w:tr>
      <w:tr w:rsidR="00F80505" w:rsidRPr="00653E49" w:rsidTr="000552DC">
        <w:tc>
          <w:tcPr>
            <w:tcW w:w="2297" w:type="dxa"/>
            <w:vMerge w:val="restart"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653E49">
              <w:rPr>
                <w:color w:val="000000"/>
                <w:sz w:val="26"/>
                <w:szCs w:val="26"/>
                <w:shd w:val="clear" w:color="auto" w:fill="FFFFFF"/>
              </w:rPr>
              <w:t>МБОУ ДО ДЮСШ</w:t>
            </w:r>
          </w:p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Беседы с воспитанниками в группах на тему  «Антитерроризм детям»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380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Проведение тренировки по эвакуации сотрудников и воспитанников из здания ДЮСШ » с привлечением сотрудников Центра социальной защиты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400</w:t>
            </w:r>
          </w:p>
        </w:tc>
      </w:tr>
      <w:tr w:rsidR="00F80505" w:rsidRPr="00653E49" w:rsidTr="000552DC">
        <w:tc>
          <w:tcPr>
            <w:tcW w:w="2297" w:type="dxa"/>
            <w:vMerge w:val="restart"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653E49">
              <w:rPr>
                <w:color w:val="000000"/>
                <w:sz w:val="26"/>
                <w:szCs w:val="26"/>
                <w:shd w:val="clear" w:color="auto" w:fill="FFFFFF"/>
              </w:rPr>
              <w:t>МБОУ СОШ     п. Калиново</w:t>
            </w: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Классные часы «День солидарности в борьбе с терроризмом»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108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Выставка детских рисунков «Мы за мирное небо»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200</w:t>
            </w:r>
          </w:p>
        </w:tc>
      </w:tr>
      <w:tr w:rsidR="00F80505" w:rsidRPr="00653E49" w:rsidTr="000552DC">
        <w:tc>
          <w:tcPr>
            <w:tcW w:w="2297" w:type="dxa"/>
            <w:vMerge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Тематическая выставка «Нет терроризму»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20</w:t>
            </w:r>
          </w:p>
        </w:tc>
      </w:tr>
      <w:tr w:rsidR="00F80505" w:rsidRPr="00653E49" w:rsidTr="000552DC">
        <w:tc>
          <w:tcPr>
            <w:tcW w:w="2297" w:type="dxa"/>
          </w:tcPr>
          <w:p w:rsidR="00F80505" w:rsidRPr="00653E49" w:rsidRDefault="00F80505" w:rsidP="00A36FDF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653E49">
              <w:rPr>
                <w:color w:val="000000"/>
                <w:sz w:val="26"/>
                <w:szCs w:val="26"/>
                <w:shd w:val="clear" w:color="auto" w:fill="FFFFFF"/>
              </w:rPr>
              <w:t>МБОУ СОШ      с. Конево</w:t>
            </w:r>
          </w:p>
        </w:tc>
        <w:tc>
          <w:tcPr>
            <w:tcW w:w="9781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Торжественная линейка, посвященная солидарности в борьбе с терроризмом «Беслан, мы помним все!»</w:t>
            </w:r>
          </w:p>
        </w:tc>
        <w:tc>
          <w:tcPr>
            <w:tcW w:w="2268" w:type="dxa"/>
          </w:tcPr>
          <w:p w:rsidR="00F80505" w:rsidRPr="00653E49" w:rsidRDefault="00F80505" w:rsidP="00A36FDF">
            <w:pPr>
              <w:rPr>
                <w:sz w:val="26"/>
                <w:szCs w:val="26"/>
              </w:rPr>
            </w:pPr>
            <w:r w:rsidRPr="00653E49">
              <w:rPr>
                <w:sz w:val="26"/>
                <w:szCs w:val="26"/>
              </w:rPr>
              <w:t>88</w:t>
            </w:r>
          </w:p>
        </w:tc>
      </w:tr>
    </w:tbl>
    <w:p w:rsidR="00F80505" w:rsidRPr="00155973" w:rsidRDefault="00F80505" w:rsidP="00761CD3">
      <w:pPr>
        <w:jc w:val="both"/>
        <w:rPr>
          <w:color w:val="FF0000"/>
        </w:rPr>
      </w:pPr>
    </w:p>
    <w:p w:rsidR="00796B88" w:rsidRDefault="00123072" w:rsidP="00796B88">
      <w:pPr>
        <w:ind w:firstLine="567"/>
        <w:jc w:val="both"/>
        <w:rPr>
          <w:sz w:val="24"/>
          <w:szCs w:val="24"/>
        </w:rPr>
      </w:pPr>
      <w:r w:rsidRPr="00206431">
        <w:rPr>
          <w:sz w:val="24"/>
          <w:szCs w:val="24"/>
        </w:rPr>
        <w:t xml:space="preserve">С целью оказания методической поддержки </w:t>
      </w:r>
      <w:r w:rsidR="009C7558" w:rsidRPr="00206431">
        <w:rPr>
          <w:sz w:val="24"/>
          <w:szCs w:val="24"/>
        </w:rPr>
        <w:t xml:space="preserve">образовательным учреждениям были направлены </w:t>
      </w:r>
      <w:proofErr w:type="gramStart"/>
      <w:r w:rsidR="009C7558" w:rsidRPr="00206431">
        <w:rPr>
          <w:sz w:val="24"/>
          <w:szCs w:val="24"/>
        </w:rPr>
        <w:t>материалы и методические рекомендации</w:t>
      </w:r>
      <w:proofErr w:type="gramEnd"/>
      <w:r w:rsidR="009C7558" w:rsidRPr="00206431">
        <w:rPr>
          <w:sz w:val="24"/>
          <w:szCs w:val="24"/>
        </w:rPr>
        <w:t xml:space="preserve"> подготовленные Российским государственным университетом нефти и газа имени И.М. Губкина, а также ГАОУ ДПО СО «Институтом развития образования». </w:t>
      </w:r>
    </w:p>
    <w:p w:rsidR="00375275" w:rsidRDefault="00375275" w:rsidP="00796B88">
      <w:pPr>
        <w:ind w:firstLine="567"/>
        <w:jc w:val="both"/>
        <w:rPr>
          <w:sz w:val="24"/>
          <w:szCs w:val="24"/>
        </w:rPr>
      </w:pPr>
    </w:p>
    <w:p w:rsidR="006B4088" w:rsidRDefault="006B4088" w:rsidP="00796B88">
      <w:pPr>
        <w:ind w:firstLine="567"/>
        <w:jc w:val="both"/>
        <w:rPr>
          <w:sz w:val="24"/>
          <w:szCs w:val="24"/>
        </w:rPr>
      </w:pPr>
    </w:p>
    <w:p w:rsidR="006B4088" w:rsidRDefault="006B4088" w:rsidP="00796B88">
      <w:pPr>
        <w:ind w:firstLine="567"/>
        <w:jc w:val="both"/>
        <w:rPr>
          <w:sz w:val="24"/>
          <w:szCs w:val="24"/>
        </w:rPr>
      </w:pPr>
    </w:p>
    <w:p w:rsidR="006B4088" w:rsidRDefault="006B4088" w:rsidP="00796B88">
      <w:pPr>
        <w:ind w:firstLine="567"/>
        <w:jc w:val="both"/>
        <w:rPr>
          <w:sz w:val="24"/>
          <w:szCs w:val="24"/>
        </w:rPr>
      </w:pPr>
    </w:p>
    <w:p w:rsidR="006B4088" w:rsidRDefault="006B4088" w:rsidP="00796B88">
      <w:pPr>
        <w:ind w:firstLine="567"/>
        <w:jc w:val="both"/>
        <w:rPr>
          <w:sz w:val="24"/>
          <w:szCs w:val="24"/>
        </w:rPr>
      </w:pPr>
    </w:p>
    <w:p w:rsidR="00442450" w:rsidRDefault="00442450" w:rsidP="00F33A8A">
      <w:pPr>
        <w:jc w:val="center"/>
        <w:rPr>
          <w:b/>
        </w:rPr>
      </w:pPr>
    </w:p>
    <w:p w:rsidR="006B4088" w:rsidRPr="00A3056D" w:rsidRDefault="006B4088" w:rsidP="006B4088">
      <w:pPr>
        <w:jc w:val="center"/>
      </w:pPr>
      <w:r>
        <w:lastRenderedPageBreak/>
        <w:t xml:space="preserve">МБУДО </w:t>
      </w:r>
      <w:r w:rsidRPr="005B0206">
        <w:t>«</w:t>
      </w:r>
      <w:r>
        <w:t>Невьянская ДХШ»</w:t>
      </w:r>
      <w:r w:rsidRPr="005B0206">
        <w:t xml:space="preserve"> </w:t>
      </w: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724"/>
        <w:gridCol w:w="9732"/>
        <w:gridCol w:w="1843"/>
        <w:gridCol w:w="2410"/>
      </w:tblGrid>
      <w:tr w:rsidR="006B4088" w:rsidRPr="00A3056D" w:rsidTr="00714C9B">
        <w:trPr>
          <w:trHeight w:val="709"/>
        </w:trPr>
        <w:tc>
          <w:tcPr>
            <w:tcW w:w="724" w:type="dxa"/>
          </w:tcPr>
          <w:p w:rsidR="006B4088" w:rsidRPr="00A3056D" w:rsidRDefault="006B4088" w:rsidP="00714C9B">
            <w:pPr>
              <w:rPr>
                <w:b/>
                <w:sz w:val="24"/>
                <w:szCs w:val="24"/>
              </w:rPr>
            </w:pPr>
            <w:r w:rsidRPr="00A3056D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9732" w:type="dxa"/>
          </w:tcPr>
          <w:p w:rsidR="006B4088" w:rsidRPr="00A3056D" w:rsidRDefault="006B4088" w:rsidP="00714C9B">
            <w:pPr>
              <w:jc w:val="center"/>
              <w:rPr>
                <w:b/>
                <w:sz w:val="24"/>
                <w:szCs w:val="24"/>
              </w:rPr>
            </w:pPr>
            <w:r w:rsidRPr="00A3056D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6B4088" w:rsidRPr="00A3056D" w:rsidRDefault="006B4088" w:rsidP="00714C9B">
            <w:pPr>
              <w:jc w:val="center"/>
              <w:rPr>
                <w:b/>
                <w:sz w:val="24"/>
                <w:szCs w:val="24"/>
              </w:rPr>
            </w:pPr>
            <w:r w:rsidRPr="00A3056D">
              <w:rPr>
                <w:b/>
                <w:sz w:val="24"/>
                <w:szCs w:val="24"/>
              </w:rPr>
              <w:t xml:space="preserve">дата </w:t>
            </w:r>
          </w:p>
          <w:p w:rsidR="006B4088" w:rsidRPr="00A3056D" w:rsidRDefault="006B4088" w:rsidP="00714C9B">
            <w:pPr>
              <w:jc w:val="center"/>
              <w:rPr>
                <w:b/>
                <w:sz w:val="24"/>
                <w:szCs w:val="24"/>
              </w:rPr>
            </w:pPr>
            <w:r w:rsidRPr="00A3056D">
              <w:rPr>
                <w:b/>
                <w:sz w:val="24"/>
                <w:szCs w:val="24"/>
              </w:rPr>
              <w:t>выполнения</w:t>
            </w:r>
          </w:p>
        </w:tc>
        <w:tc>
          <w:tcPr>
            <w:tcW w:w="2410" w:type="dxa"/>
          </w:tcPr>
          <w:p w:rsidR="006B4088" w:rsidRPr="00A3056D" w:rsidRDefault="006B4088" w:rsidP="00714C9B">
            <w:pPr>
              <w:jc w:val="center"/>
              <w:rPr>
                <w:b/>
                <w:sz w:val="24"/>
                <w:szCs w:val="24"/>
              </w:rPr>
            </w:pPr>
          </w:p>
          <w:p w:rsidR="006B4088" w:rsidRPr="00A3056D" w:rsidRDefault="006B4088" w:rsidP="00714C9B">
            <w:pPr>
              <w:jc w:val="center"/>
              <w:rPr>
                <w:b/>
                <w:sz w:val="24"/>
                <w:szCs w:val="24"/>
              </w:rPr>
            </w:pPr>
            <w:r w:rsidRPr="00A3056D">
              <w:rPr>
                <w:b/>
                <w:sz w:val="24"/>
                <w:szCs w:val="24"/>
              </w:rPr>
              <w:t>Кол-во</w:t>
            </w:r>
          </w:p>
        </w:tc>
      </w:tr>
      <w:tr w:rsidR="006B4088" w:rsidRPr="00A3056D" w:rsidTr="00714C9B">
        <w:trPr>
          <w:trHeight w:val="265"/>
        </w:trPr>
        <w:tc>
          <w:tcPr>
            <w:tcW w:w="724" w:type="dxa"/>
          </w:tcPr>
          <w:p w:rsidR="006B4088" w:rsidRPr="00A3056D" w:rsidRDefault="006B4088" w:rsidP="00714C9B">
            <w:pPr>
              <w:rPr>
                <w:sz w:val="24"/>
                <w:szCs w:val="24"/>
              </w:rPr>
            </w:pPr>
            <w:r w:rsidRPr="00A3056D">
              <w:rPr>
                <w:sz w:val="24"/>
                <w:szCs w:val="24"/>
              </w:rPr>
              <w:t>1.</w:t>
            </w:r>
          </w:p>
        </w:tc>
        <w:tc>
          <w:tcPr>
            <w:tcW w:w="9732" w:type="dxa"/>
          </w:tcPr>
          <w:p w:rsidR="006B4088" w:rsidRPr="00A3056D" w:rsidRDefault="006B4088" w:rsidP="00714C9B">
            <w:pPr>
              <w:rPr>
                <w:sz w:val="24"/>
                <w:szCs w:val="24"/>
              </w:rPr>
            </w:pPr>
            <w:r w:rsidRPr="00A3056D">
              <w:rPr>
                <w:sz w:val="24"/>
                <w:szCs w:val="24"/>
              </w:rPr>
              <w:t xml:space="preserve">Проведение классных часов ко Дню солидарности в борьбе с терроризмом  </w:t>
            </w:r>
          </w:p>
        </w:tc>
        <w:tc>
          <w:tcPr>
            <w:tcW w:w="1843" w:type="dxa"/>
          </w:tcPr>
          <w:p w:rsidR="006B4088" w:rsidRPr="00A3056D" w:rsidRDefault="006B4088" w:rsidP="00714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A3056D">
              <w:rPr>
                <w:sz w:val="24"/>
                <w:szCs w:val="24"/>
              </w:rPr>
              <w:t>.09</w:t>
            </w:r>
          </w:p>
        </w:tc>
        <w:tc>
          <w:tcPr>
            <w:tcW w:w="2410" w:type="dxa"/>
          </w:tcPr>
          <w:p w:rsidR="006B4088" w:rsidRPr="00A3056D" w:rsidRDefault="006B4088" w:rsidP="006B40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 у</w:t>
            </w:r>
            <w:r w:rsidRPr="00A3056D">
              <w:rPr>
                <w:sz w:val="24"/>
                <w:szCs w:val="24"/>
              </w:rPr>
              <w:t>чащи</w:t>
            </w:r>
            <w:r>
              <w:rPr>
                <w:sz w:val="24"/>
                <w:szCs w:val="24"/>
              </w:rPr>
              <w:t>хся</w:t>
            </w:r>
            <w:r w:rsidRPr="00A3056D">
              <w:rPr>
                <w:sz w:val="24"/>
                <w:szCs w:val="24"/>
              </w:rPr>
              <w:t xml:space="preserve"> </w:t>
            </w:r>
          </w:p>
        </w:tc>
      </w:tr>
    </w:tbl>
    <w:p w:rsidR="00442450" w:rsidRDefault="00442450" w:rsidP="00F33A8A">
      <w:pPr>
        <w:jc w:val="center"/>
        <w:rPr>
          <w:b/>
        </w:rPr>
      </w:pPr>
    </w:p>
    <w:p w:rsidR="00442450" w:rsidRDefault="00442450" w:rsidP="00F33A8A">
      <w:pPr>
        <w:jc w:val="center"/>
        <w:rPr>
          <w:b/>
        </w:rPr>
      </w:pPr>
    </w:p>
    <w:p w:rsidR="00F33A8A" w:rsidRDefault="00F33A8A" w:rsidP="00F33A8A">
      <w:pPr>
        <w:jc w:val="center"/>
        <w:rPr>
          <w:b/>
        </w:rPr>
      </w:pPr>
      <w:r w:rsidRPr="00982D87">
        <w:rPr>
          <w:b/>
        </w:rPr>
        <w:t>МБУК «ЦБС» НГО</w:t>
      </w:r>
      <w:r>
        <w:rPr>
          <w:b/>
        </w:rPr>
        <w:t xml:space="preserve"> </w:t>
      </w:r>
      <w:proofErr w:type="gramStart"/>
      <w:r>
        <w:rPr>
          <w:b/>
        </w:rPr>
        <w:t>о  мероприятиях</w:t>
      </w:r>
      <w:proofErr w:type="gramEnd"/>
      <w:r>
        <w:rPr>
          <w:b/>
        </w:rPr>
        <w:t xml:space="preserve"> проведенных</w:t>
      </w:r>
    </w:p>
    <w:p w:rsidR="00F33A8A" w:rsidRDefault="00F33A8A" w:rsidP="00F33A8A">
      <w:pPr>
        <w:jc w:val="center"/>
        <w:rPr>
          <w:b/>
          <w:color w:val="000000"/>
          <w:shd w:val="clear" w:color="auto" w:fill="FFFFFF"/>
        </w:rPr>
      </w:pPr>
      <w:r w:rsidRPr="00982D87">
        <w:rPr>
          <w:b/>
        </w:rPr>
        <w:t xml:space="preserve">в </w:t>
      </w:r>
      <w:proofErr w:type="gramStart"/>
      <w:r>
        <w:rPr>
          <w:b/>
        </w:rPr>
        <w:t>рамках  Дня</w:t>
      </w:r>
      <w:proofErr w:type="gramEnd"/>
      <w:r w:rsidRPr="00982D87">
        <w:rPr>
          <w:b/>
        </w:rPr>
        <w:t xml:space="preserve"> солидарности в</w:t>
      </w:r>
      <w:r w:rsidRPr="00982D87">
        <w:rPr>
          <w:rStyle w:val="apple-converted-space"/>
          <w:b/>
          <w:color w:val="000000"/>
          <w:shd w:val="clear" w:color="auto" w:fill="FFFFFF"/>
        </w:rPr>
        <w:t> </w:t>
      </w:r>
      <w:r w:rsidRPr="00982D87">
        <w:rPr>
          <w:b/>
          <w:color w:val="000000"/>
          <w:shd w:val="clear" w:color="auto" w:fill="FFFFFF"/>
        </w:rPr>
        <w:t>борьбе с экстремизмом и терроризмом</w:t>
      </w:r>
      <w:r>
        <w:rPr>
          <w:b/>
          <w:color w:val="000000"/>
          <w:shd w:val="clear" w:color="auto" w:fill="FFFFFF"/>
        </w:rPr>
        <w:t xml:space="preserve"> (2018г.)</w:t>
      </w: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6474"/>
        <w:gridCol w:w="2065"/>
        <w:gridCol w:w="2021"/>
        <w:gridCol w:w="2014"/>
        <w:gridCol w:w="2276"/>
      </w:tblGrid>
      <w:tr w:rsidR="00F33A8A" w:rsidRPr="00683E2F" w:rsidTr="00714C9B">
        <w:tc>
          <w:tcPr>
            <w:tcW w:w="6859" w:type="dxa"/>
          </w:tcPr>
          <w:p w:rsidR="00F33A8A" w:rsidRPr="00683E2F" w:rsidRDefault="00F33A8A" w:rsidP="00714C9B">
            <w:r w:rsidRPr="00683E2F">
              <w:t xml:space="preserve">          Наименование мероприятия</w:t>
            </w:r>
          </w:p>
        </w:tc>
        <w:tc>
          <w:tcPr>
            <w:tcW w:w="2106" w:type="dxa"/>
          </w:tcPr>
          <w:p w:rsidR="00F33A8A" w:rsidRPr="00683E2F" w:rsidRDefault="00F33A8A" w:rsidP="00714C9B">
            <w:r w:rsidRPr="00683E2F">
              <w:t xml:space="preserve">                                                            Место проведения</w:t>
            </w:r>
          </w:p>
        </w:tc>
        <w:tc>
          <w:tcPr>
            <w:tcW w:w="2058" w:type="dxa"/>
          </w:tcPr>
          <w:p w:rsidR="00F33A8A" w:rsidRPr="00683E2F" w:rsidRDefault="00F33A8A" w:rsidP="00714C9B">
            <w:r w:rsidRPr="00683E2F">
              <w:t xml:space="preserve">                                                                Дата проведения</w:t>
            </w:r>
          </w:p>
        </w:tc>
        <w:tc>
          <w:tcPr>
            <w:tcW w:w="2063" w:type="dxa"/>
          </w:tcPr>
          <w:p w:rsidR="00F33A8A" w:rsidRPr="00683E2F" w:rsidRDefault="00F33A8A" w:rsidP="00714C9B">
            <w:r w:rsidRPr="00683E2F">
              <w:t xml:space="preserve">  Целевая  </w:t>
            </w:r>
          </w:p>
          <w:p w:rsidR="00F33A8A" w:rsidRPr="00683E2F" w:rsidRDefault="00F33A8A" w:rsidP="00714C9B">
            <w:r w:rsidRPr="00683E2F">
              <w:t xml:space="preserve">аудитория                                                       </w:t>
            </w:r>
          </w:p>
        </w:tc>
        <w:tc>
          <w:tcPr>
            <w:tcW w:w="1764" w:type="dxa"/>
          </w:tcPr>
          <w:p w:rsidR="00F33A8A" w:rsidRPr="00683E2F" w:rsidRDefault="00F33A8A" w:rsidP="00714C9B">
            <w:r w:rsidRPr="00683E2F">
              <w:t>Количество</w:t>
            </w:r>
          </w:p>
          <w:p w:rsidR="00F33A8A" w:rsidRPr="00683E2F" w:rsidRDefault="00F33A8A" w:rsidP="00714C9B">
            <w:r w:rsidRPr="00683E2F">
              <w:t>присутствующих</w:t>
            </w:r>
          </w:p>
        </w:tc>
      </w:tr>
      <w:tr w:rsidR="00F33A8A" w:rsidRPr="001D6286" w:rsidTr="00714C9B">
        <w:tc>
          <w:tcPr>
            <w:tcW w:w="6859" w:type="dxa"/>
          </w:tcPr>
          <w:p w:rsidR="00F33A8A" w:rsidRPr="001D6286" w:rsidRDefault="00F33A8A" w:rsidP="00714C9B">
            <w:pPr>
              <w:rPr>
                <w:b/>
                <w:sz w:val="24"/>
                <w:szCs w:val="24"/>
              </w:rPr>
            </w:pPr>
            <w:r w:rsidRPr="001D6286">
              <w:rPr>
                <w:b/>
                <w:sz w:val="24"/>
                <w:szCs w:val="24"/>
              </w:rPr>
              <w:t>Цикл мероприятий ко Дню солидарности в борьбе с терроризмом «Терроризм, его опасность»:</w:t>
            </w:r>
          </w:p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 xml:space="preserve">-Проблемно-тематический </w:t>
            </w:r>
            <w:proofErr w:type="gramStart"/>
            <w:r w:rsidRPr="001D6286">
              <w:rPr>
                <w:sz w:val="24"/>
                <w:szCs w:val="24"/>
              </w:rPr>
              <w:t>час  «</w:t>
            </w:r>
            <w:proofErr w:type="gramEnd"/>
            <w:r w:rsidRPr="001D6286">
              <w:rPr>
                <w:sz w:val="24"/>
                <w:szCs w:val="24"/>
              </w:rPr>
              <w:t>Безопасность человека. Противодействие терроризму»;</w:t>
            </w:r>
          </w:p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-Выставка-диалог «Мир без террора!»;</w:t>
            </w:r>
          </w:p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 xml:space="preserve">-Выпуск и раздача информационных </w:t>
            </w:r>
            <w:proofErr w:type="gramStart"/>
            <w:r w:rsidRPr="001D6286">
              <w:rPr>
                <w:sz w:val="24"/>
                <w:szCs w:val="24"/>
              </w:rPr>
              <w:t>памяток,  листовок</w:t>
            </w:r>
            <w:proofErr w:type="gramEnd"/>
            <w:r w:rsidRPr="001D6286">
              <w:rPr>
                <w:sz w:val="24"/>
                <w:szCs w:val="24"/>
              </w:rPr>
              <w:t xml:space="preserve"> «Действия населения при угрозе террористических актов», «Посторонний предмет»;</w:t>
            </w:r>
          </w:p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-«Эхо Беслана: некоторые факты последствий трагедии» с использованием видеосюжетов.</w:t>
            </w:r>
          </w:p>
        </w:tc>
        <w:tc>
          <w:tcPr>
            <w:tcW w:w="2106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 xml:space="preserve">   ЦГБ </w:t>
            </w:r>
            <w:proofErr w:type="spellStart"/>
            <w:r w:rsidRPr="001D6286">
              <w:rPr>
                <w:sz w:val="24"/>
                <w:szCs w:val="24"/>
              </w:rPr>
              <w:t>им.П.Бажова</w:t>
            </w:r>
            <w:proofErr w:type="spellEnd"/>
          </w:p>
        </w:tc>
        <w:tc>
          <w:tcPr>
            <w:tcW w:w="2058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3.09 – 04.09</w:t>
            </w:r>
          </w:p>
        </w:tc>
        <w:tc>
          <w:tcPr>
            <w:tcW w:w="2063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Читатели библиотеки</w:t>
            </w:r>
          </w:p>
        </w:tc>
        <w:tc>
          <w:tcPr>
            <w:tcW w:w="1764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</w:p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 xml:space="preserve">     </w:t>
            </w:r>
          </w:p>
          <w:p w:rsidR="00F33A8A" w:rsidRPr="001D6286" w:rsidRDefault="00F33A8A" w:rsidP="00714C9B">
            <w:pPr>
              <w:rPr>
                <w:sz w:val="24"/>
                <w:szCs w:val="24"/>
              </w:rPr>
            </w:pPr>
          </w:p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 xml:space="preserve">    37 чел.</w:t>
            </w:r>
          </w:p>
        </w:tc>
      </w:tr>
      <w:tr w:rsidR="00F33A8A" w:rsidRPr="001D6286" w:rsidTr="00714C9B">
        <w:tc>
          <w:tcPr>
            <w:tcW w:w="6859" w:type="dxa"/>
          </w:tcPr>
          <w:p w:rsidR="00F33A8A" w:rsidRPr="001D6286" w:rsidRDefault="00F33A8A" w:rsidP="00714C9B">
            <w:pPr>
              <w:rPr>
                <w:sz w:val="24"/>
                <w:szCs w:val="24"/>
                <w:u w:val="single"/>
              </w:rPr>
            </w:pPr>
            <w:r w:rsidRPr="001D6286">
              <w:rPr>
                <w:color w:val="000000"/>
                <w:sz w:val="24"/>
                <w:szCs w:val="24"/>
                <w:shd w:val="clear" w:color="auto" w:fill="FFFFFF"/>
              </w:rPr>
              <w:t xml:space="preserve"> Акция "Зажги свою свечу памяти"</w:t>
            </w:r>
          </w:p>
        </w:tc>
        <w:tc>
          <w:tcPr>
            <w:tcW w:w="2106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 xml:space="preserve">Библиотека </w:t>
            </w:r>
            <w:proofErr w:type="spellStart"/>
            <w:r w:rsidRPr="001D6286">
              <w:rPr>
                <w:sz w:val="24"/>
                <w:szCs w:val="24"/>
              </w:rPr>
              <w:t>п.Цементный</w:t>
            </w:r>
            <w:proofErr w:type="spellEnd"/>
          </w:p>
        </w:tc>
        <w:tc>
          <w:tcPr>
            <w:tcW w:w="2058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03.09.</w:t>
            </w:r>
          </w:p>
        </w:tc>
        <w:tc>
          <w:tcPr>
            <w:tcW w:w="2063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Читатели библиотеки</w:t>
            </w:r>
          </w:p>
        </w:tc>
        <w:tc>
          <w:tcPr>
            <w:tcW w:w="1764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 xml:space="preserve"> 27 чел.</w:t>
            </w:r>
          </w:p>
        </w:tc>
      </w:tr>
      <w:tr w:rsidR="00F33A8A" w:rsidRPr="001D6286" w:rsidTr="00714C9B">
        <w:tc>
          <w:tcPr>
            <w:tcW w:w="6859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color w:val="000000"/>
                <w:sz w:val="24"/>
                <w:szCs w:val="24"/>
                <w:shd w:val="clear" w:color="auto" w:fill="FFFFFF"/>
              </w:rPr>
              <w:t xml:space="preserve"> Урок-беседа  Вместе против террора </w:t>
            </w:r>
          </w:p>
        </w:tc>
        <w:tc>
          <w:tcPr>
            <w:tcW w:w="2106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 xml:space="preserve">Библиотека </w:t>
            </w:r>
            <w:proofErr w:type="spellStart"/>
            <w:r w:rsidRPr="001D6286">
              <w:rPr>
                <w:sz w:val="24"/>
                <w:szCs w:val="24"/>
              </w:rPr>
              <w:t>п.Калиново</w:t>
            </w:r>
            <w:proofErr w:type="spellEnd"/>
          </w:p>
        </w:tc>
        <w:tc>
          <w:tcPr>
            <w:tcW w:w="2058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 xml:space="preserve"> 04.09.</w:t>
            </w:r>
          </w:p>
        </w:tc>
        <w:tc>
          <w:tcPr>
            <w:tcW w:w="2063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Читатели библиотеки</w:t>
            </w:r>
          </w:p>
        </w:tc>
        <w:tc>
          <w:tcPr>
            <w:tcW w:w="1764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17 чел.</w:t>
            </w:r>
          </w:p>
        </w:tc>
      </w:tr>
      <w:tr w:rsidR="00F33A8A" w:rsidRPr="001D6286" w:rsidTr="00714C9B">
        <w:tc>
          <w:tcPr>
            <w:tcW w:w="6859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 xml:space="preserve"> Урок мужества                                                                                                                                           </w:t>
            </w:r>
            <w:proofErr w:type="gramStart"/>
            <w:r w:rsidRPr="001D6286">
              <w:rPr>
                <w:sz w:val="24"/>
                <w:szCs w:val="24"/>
              </w:rPr>
              <w:t xml:space="preserve">   «</w:t>
            </w:r>
            <w:proofErr w:type="gramEnd"/>
            <w:r w:rsidRPr="001D6286">
              <w:rPr>
                <w:sz w:val="24"/>
                <w:szCs w:val="24"/>
              </w:rPr>
              <w:t>Терпимость и многообразие – ориентиры XXI века»</w:t>
            </w:r>
          </w:p>
          <w:p w:rsidR="00F33A8A" w:rsidRPr="001D6286" w:rsidRDefault="00F33A8A" w:rsidP="00714C9B">
            <w:pPr>
              <w:rPr>
                <w:sz w:val="24"/>
                <w:szCs w:val="24"/>
              </w:rPr>
            </w:pPr>
          </w:p>
        </w:tc>
        <w:tc>
          <w:tcPr>
            <w:tcW w:w="2106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 xml:space="preserve">Библиотека </w:t>
            </w:r>
            <w:proofErr w:type="spellStart"/>
            <w:r w:rsidRPr="001D6286">
              <w:rPr>
                <w:sz w:val="24"/>
                <w:szCs w:val="24"/>
              </w:rPr>
              <w:t>п.Ребристый</w:t>
            </w:r>
            <w:proofErr w:type="spellEnd"/>
          </w:p>
        </w:tc>
        <w:tc>
          <w:tcPr>
            <w:tcW w:w="2058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03.09.</w:t>
            </w:r>
          </w:p>
        </w:tc>
        <w:tc>
          <w:tcPr>
            <w:tcW w:w="2063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 xml:space="preserve">    6 </w:t>
            </w:r>
            <w:proofErr w:type="spellStart"/>
            <w:r w:rsidRPr="001D6286">
              <w:rPr>
                <w:sz w:val="24"/>
                <w:szCs w:val="24"/>
              </w:rPr>
              <w:t>кл</w:t>
            </w:r>
            <w:proofErr w:type="spellEnd"/>
            <w:r w:rsidRPr="001D6286">
              <w:rPr>
                <w:sz w:val="24"/>
                <w:szCs w:val="24"/>
              </w:rPr>
              <w:t>.</w:t>
            </w:r>
          </w:p>
        </w:tc>
        <w:tc>
          <w:tcPr>
            <w:tcW w:w="1764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12 чел.</w:t>
            </w:r>
          </w:p>
        </w:tc>
      </w:tr>
      <w:tr w:rsidR="00F33A8A" w:rsidRPr="001D6286" w:rsidTr="00714C9B">
        <w:tc>
          <w:tcPr>
            <w:tcW w:w="6859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rFonts w:eastAsia="Calibri"/>
                <w:sz w:val="24"/>
                <w:szCs w:val="24"/>
              </w:rPr>
              <w:t>ДИ «Терроризм: нет насилию!»</w:t>
            </w:r>
          </w:p>
        </w:tc>
        <w:tc>
          <w:tcPr>
            <w:tcW w:w="2106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Библиотека с.Быньги</w:t>
            </w:r>
          </w:p>
        </w:tc>
        <w:tc>
          <w:tcPr>
            <w:tcW w:w="2058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31.08</w:t>
            </w:r>
          </w:p>
        </w:tc>
        <w:tc>
          <w:tcPr>
            <w:tcW w:w="2063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Читатели библиотеки</w:t>
            </w:r>
          </w:p>
        </w:tc>
        <w:tc>
          <w:tcPr>
            <w:tcW w:w="1764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28 чел.</w:t>
            </w:r>
          </w:p>
        </w:tc>
      </w:tr>
      <w:tr w:rsidR="00F33A8A" w:rsidRPr="001D6286" w:rsidTr="00714C9B">
        <w:tc>
          <w:tcPr>
            <w:tcW w:w="6859" w:type="dxa"/>
          </w:tcPr>
          <w:p w:rsidR="00F33A8A" w:rsidRPr="001D6286" w:rsidRDefault="00F33A8A" w:rsidP="00714C9B">
            <w:pPr>
              <w:jc w:val="both"/>
              <w:rPr>
                <w:b/>
                <w:sz w:val="24"/>
                <w:szCs w:val="24"/>
              </w:rPr>
            </w:pPr>
            <w:r w:rsidRPr="001D6286">
              <w:rPr>
                <w:b/>
                <w:sz w:val="24"/>
                <w:szCs w:val="24"/>
              </w:rPr>
              <w:t xml:space="preserve"> Цикл мероприятий «Теракт никогда не должен повториться»</w:t>
            </w:r>
          </w:p>
          <w:p w:rsidR="00F33A8A" w:rsidRPr="001D6286" w:rsidRDefault="00F33A8A" w:rsidP="00714C9B">
            <w:pPr>
              <w:jc w:val="both"/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-опрос «Что для вас значит слово «Терроризм».</w:t>
            </w:r>
          </w:p>
          <w:p w:rsidR="00F33A8A" w:rsidRPr="001D6286" w:rsidRDefault="00F33A8A" w:rsidP="00714C9B">
            <w:pPr>
              <w:jc w:val="both"/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lastRenderedPageBreak/>
              <w:t xml:space="preserve">-Оформление информационного </w:t>
            </w:r>
            <w:proofErr w:type="gramStart"/>
            <w:r w:rsidRPr="001D6286">
              <w:rPr>
                <w:sz w:val="24"/>
                <w:szCs w:val="24"/>
              </w:rPr>
              <w:t>стенда  «</w:t>
            </w:r>
            <w:proofErr w:type="gramEnd"/>
            <w:r w:rsidRPr="001D6286">
              <w:rPr>
                <w:sz w:val="24"/>
                <w:szCs w:val="24"/>
              </w:rPr>
              <w:t>Терроризм звучит страшно»</w:t>
            </w:r>
          </w:p>
          <w:p w:rsidR="00F33A8A" w:rsidRPr="001D6286" w:rsidRDefault="00F33A8A" w:rsidP="00714C9B">
            <w:pPr>
              <w:jc w:val="both"/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- выпуск буклетов «Что такое терроризм». «Действия при теракте»</w:t>
            </w:r>
          </w:p>
          <w:p w:rsidR="00F33A8A" w:rsidRPr="001D6286" w:rsidRDefault="00F33A8A" w:rsidP="00F33A8A">
            <w:pPr>
              <w:jc w:val="both"/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-выставка-призыв «Да – миру! Нет – терроризму!»</w:t>
            </w:r>
          </w:p>
        </w:tc>
        <w:tc>
          <w:tcPr>
            <w:tcW w:w="2106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lastRenderedPageBreak/>
              <w:t>С. Конево</w:t>
            </w:r>
          </w:p>
        </w:tc>
        <w:tc>
          <w:tcPr>
            <w:tcW w:w="2058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01.09-03.09</w:t>
            </w:r>
          </w:p>
        </w:tc>
        <w:tc>
          <w:tcPr>
            <w:tcW w:w="2063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Читатели библиотеки</w:t>
            </w:r>
          </w:p>
        </w:tc>
        <w:tc>
          <w:tcPr>
            <w:tcW w:w="1764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 xml:space="preserve"> 12 чел.</w:t>
            </w:r>
          </w:p>
        </w:tc>
      </w:tr>
      <w:tr w:rsidR="00F33A8A" w:rsidRPr="001D6286" w:rsidTr="00714C9B">
        <w:tc>
          <w:tcPr>
            <w:tcW w:w="6859" w:type="dxa"/>
          </w:tcPr>
          <w:p w:rsidR="00F33A8A" w:rsidRPr="007D0141" w:rsidRDefault="00F33A8A" w:rsidP="00714C9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D0141">
              <w:rPr>
                <w:color w:val="000000"/>
                <w:sz w:val="24"/>
                <w:szCs w:val="24"/>
                <w:shd w:val="clear" w:color="auto" w:fill="FFFFFF"/>
              </w:rPr>
              <w:t>Акция "Мы против террора"</w:t>
            </w:r>
          </w:p>
          <w:p w:rsidR="00F33A8A" w:rsidRPr="007D0141" w:rsidRDefault="00F33A8A" w:rsidP="00714C9B">
            <w:pPr>
              <w:rPr>
                <w:sz w:val="24"/>
                <w:szCs w:val="24"/>
              </w:rPr>
            </w:pPr>
            <w:r w:rsidRPr="007D0141">
              <w:rPr>
                <w:color w:val="000000"/>
                <w:sz w:val="24"/>
                <w:szCs w:val="24"/>
                <w:shd w:val="clear" w:color="auto" w:fill="FFFFFF"/>
              </w:rPr>
              <w:t>Выставка-память "Эхо Беслана"</w:t>
            </w:r>
          </w:p>
        </w:tc>
        <w:tc>
          <w:tcPr>
            <w:tcW w:w="2106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 w:rsidRPr="001D6286">
              <w:rPr>
                <w:sz w:val="24"/>
                <w:szCs w:val="24"/>
              </w:rPr>
              <w:t>ЦДЧ «Радуга»</w:t>
            </w:r>
          </w:p>
        </w:tc>
        <w:tc>
          <w:tcPr>
            <w:tcW w:w="2058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</w:t>
            </w:r>
          </w:p>
        </w:tc>
        <w:tc>
          <w:tcPr>
            <w:tcW w:w="2063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10-14</w:t>
            </w:r>
            <w:r w:rsidRPr="001D6286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764" w:type="dxa"/>
          </w:tcPr>
          <w:p w:rsidR="00F33A8A" w:rsidRPr="001D6286" w:rsidRDefault="00F33A8A" w:rsidP="00714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1D6286">
              <w:rPr>
                <w:sz w:val="24"/>
                <w:szCs w:val="24"/>
              </w:rPr>
              <w:t xml:space="preserve"> чел.</w:t>
            </w:r>
          </w:p>
        </w:tc>
      </w:tr>
    </w:tbl>
    <w:p w:rsidR="00F33A8A" w:rsidRPr="001D6286" w:rsidRDefault="00F33A8A" w:rsidP="00F33A8A">
      <w:pPr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F33A8A" w:rsidRPr="001D6286" w:rsidRDefault="00F33A8A" w:rsidP="00F33A8A">
      <w:pPr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F33A8A" w:rsidRPr="000C2CD5" w:rsidRDefault="00F33A8A" w:rsidP="00F33A8A">
      <w:r>
        <w:t xml:space="preserve">1.Урок </w:t>
      </w:r>
      <w:proofErr w:type="gramStart"/>
      <w:r>
        <w:t>мужества  «</w:t>
      </w:r>
      <w:proofErr w:type="gramEnd"/>
      <w:r>
        <w:t xml:space="preserve">Терпимость и многообразие – ориентиры XXI века (п. Ребристый)                                                                       </w:t>
      </w:r>
    </w:p>
    <w:p w:rsidR="00F33A8A" w:rsidRDefault="00F33A8A" w:rsidP="00F33A8A">
      <w:r>
        <w:rPr>
          <w:noProof/>
        </w:rPr>
        <w:drawing>
          <wp:inline distT="0" distB="0" distL="0" distR="0" wp14:anchorId="12FE1438" wp14:editId="385A5A06">
            <wp:extent cx="2124075" cy="2771775"/>
            <wp:effectExtent l="0" t="0" r="9525" b="9525"/>
            <wp:docPr id="1" name="Рисунок 1" descr="C:\Users\Kuleshova\AppData\Local\Microsoft\Windows\Temporary Internet Files\Content.Word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eshova\AppData\Local\Microsoft\Windows\Temporary Internet Files\Content.Word\IMG_0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70" cy="277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D3C5C10" wp14:editId="0FA4C162">
            <wp:extent cx="2358077" cy="2524125"/>
            <wp:effectExtent l="0" t="0" r="4445" b="0"/>
            <wp:docPr id="2" name="Рисунок 2" descr="C:\Users\Kuleshova\AppData\Local\Microsoft\Windows\Temporary Internet Files\Content.Word\IMG_07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eshova\AppData\Local\Microsoft\Windows\Temporary Internet Files\Content.Word\IMG_079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77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9" w:rsidRDefault="00C20279" w:rsidP="00832EEB">
      <w:pPr>
        <w:jc w:val="center"/>
        <w:rPr>
          <w:color w:val="FF0000"/>
          <w:shd w:val="clear" w:color="auto" w:fill="FFFFFF"/>
        </w:rPr>
      </w:pPr>
    </w:p>
    <w:p w:rsidR="005C04ED" w:rsidRDefault="005C04ED" w:rsidP="00832EEB">
      <w:pPr>
        <w:jc w:val="center"/>
        <w:rPr>
          <w:color w:val="FF0000"/>
          <w:shd w:val="clear" w:color="auto" w:fill="FFFFFF"/>
        </w:rPr>
      </w:pPr>
    </w:p>
    <w:p w:rsidR="005C04ED" w:rsidRDefault="005C04ED" w:rsidP="00832EEB">
      <w:pPr>
        <w:jc w:val="center"/>
        <w:rPr>
          <w:color w:val="FF0000"/>
          <w:shd w:val="clear" w:color="auto" w:fill="FFFFFF"/>
        </w:rPr>
      </w:pPr>
    </w:p>
    <w:p w:rsidR="005C04ED" w:rsidRDefault="005C04ED" w:rsidP="00832EEB">
      <w:pPr>
        <w:jc w:val="center"/>
        <w:rPr>
          <w:color w:val="FF0000"/>
          <w:shd w:val="clear" w:color="auto" w:fill="FFFFFF"/>
        </w:rPr>
      </w:pPr>
    </w:p>
    <w:p w:rsidR="005C04ED" w:rsidRDefault="005C04ED" w:rsidP="00832EEB">
      <w:pPr>
        <w:jc w:val="center"/>
        <w:rPr>
          <w:color w:val="FF0000"/>
          <w:shd w:val="clear" w:color="auto" w:fill="FFFFFF"/>
        </w:rPr>
      </w:pPr>
    </w:p>
    <w:p w:rsidR="005C04ED" w:rsidRDefault="005C04ED" w:rsidP="00832EEB">
      <w:pPr>
        <w:jc w:val="center"/>
        <w:rPr>
          <w:color w:val="FF0000"/>
          <w:shd w:val="clear" w:color="auto" w:fill="FFFFFF"/>
        </w:rPr>
      </w:pPr>
    </w:p>
    <w:p w:rsidR="005C04ED" w:rsidRDefault="005C04ED" w:rsidP="00832EEB">
      <w:pPr>
        <w:jc w:val="center"/>
        <w:rPr>
          <w:color w:val="FF0000"/>
          <w:shd w:val="clear" w:color="auto" w:fill="FFFFFF"/>
        </w:rPr>
      </w:pPr>
    </w:p>
    <w:p w:rsidR="005C04ED" w:rsidRDefault="005C04ED" w:rsidP="00832EEB">
      <w:pPr>
        <w:jc w:val="center"/>
        <w:rPr>
          <w:color w:val="FF0000"/>
          <w:shd w:val="clear" w:color="auto" w:fill="FFFFFF"/>
        </w:rPr>
      </w:pPr>
    </w:p>
    <w:p w:rsidR="005C04ED" w:rsidRDefault="005C04ED" w:rsidP="00832EEB">
      <w:pPr>
        <w:jc w:val="center"/>
        <w:rPr>
          <w:color w:val="FF0000"/>
          <w:shd w:val="clear" w:color="auto" w:fill="FFFFFF"/>
        </w:rPr>
      </w:pPr>
    </w:p>
    <w:p w:rsidR="00F33A8A" w:rsidRDefault="00F33A8A" w:rsidP="00F33A8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2.Цикл мероприятий ко Дню солидарности в борьбе с терроризмом «Терроризм, его опасность» (ЦГБ)</w:t>
      </w:r>
    </w:p>
    <w:p w:rsidR="00F33A8A" w:rsidRDefault="00F33A8A" w:rsidP="00F33A8A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66B761E" wp14:editId="639F17CA">
            <wp:extent cx="2114550" cy="2257425"/>
            <wp:effectExtent l="0" t="0" r="0" b="9525"/>
            <wp:docPr id="4" name="Рисунок 4" descr="F:\DCIM\120SSCAM\SDC1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0SSCAM\SDC18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74" cy="22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96097BE" wp14:editId="39AA3B6D">
            <wp:extent cx="3062225" cy="2495550"/>
            <wp:effectExtent l="0" t="0" r="5080" b="0"/>
            <wp:docPr id="6" name="Рисунок 6" descr="C:\Users\ЧИТ1\Desktop\Фото 2018г\В рамках проекта БИБЛИО-Time\SDC1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1\Desktop\Фото 2018г\В рамках проекта БИБЛИО-Time\SDC17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66" cy="251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6918C" wp14:editId="40FA969B">
            <wp:extent cx="2717124" cy="2266950"/>
            <wp:effectExtent l="0" t="0" r="7620" b="0"/>
            <wp:docPr id="3" name="Рисунок 3" descr="C:\Users\ЧИТ1\AppData\Local\Microsoft\Windows\Temporary Internet Files\Content.Word\SDC1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Т1\AppData\Local\Microsoft\Windows\Temporary Internet Files\Content.Word\SDC18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83" cy="227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8A" w:rsidRDefault="00F33A8A" w:rsidP="00F33A8A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8707D9D" wp14:editId="3E8FF0EA">
            <wp:extent cx="2571750" cy="1933575"/>
            <wp:effectExtent l="0" t="0" r="0" b="9525"/>
            <wp:docPr id="7" name="Рисунок 7" descr="F:\DCIM\120SSCAM\SDC1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20SSCAM\SDC18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36" cy="193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5C04ED" w:rsidRDefault="005C04ED" w:rsidP="00F33A8A">
      <w:pPr>
        <w:rPr>
          <w:b/>
          <w:sz w:val="24"/>
          <w:szCs w:val="24"/>
        </w:rPr>
      </w:pPr>
    </w:p>
    <w:p w:rsidR="005C04ED" w:rsidRDefault="005C04ED" w:rsidP="00F33A8A">
      <w:pPr>
        <w:rPr>
          <w:b/>
          <w:sz w:val="24"/>
          <w:szCs w:val="24"/>
        </w:rPr>
      </w:pPr>
    </w:p>
    <w:p w:rsidR="005C04ED" w:rsidRDefault="005C04ED" w:rsidP="00F33A8A">
      <w:pPr>
        <w:rPr>
          <w:b/>
          <w:sz w:val="24"/>
          <w:szCs w:val="24"/>
        </w:rPr>
      </w:pPr>
    </w:p>
    <w:p w:rsidR="005C04ED" w:rsidRDefault="005C04ED" w:rsidP="00F33A8A">
      <w:pPr>
        <w:rPr>
          <w:b/>
          <w:sz w:val="24"/>
          <w:szCs w:val="24"/>
        </w:rPr>
      </w:pPr>
    </w:p>
    <w:p w:rsidR="005C04ED" w:rsidRDefault="005C04ED" w:rsidP="00F33A8A">
      <w:pPr>
        <w:rPr>
          <w:b/>
          <w:sz w:val="24"/>
          <w:szCs w:val="24"/>
        </w:rPr>
      </w:pPr>
    </w:p>
    <w:p w:rsidR="005C04ED" w:rsidRDefault="005C04ED" w:rsidP="00F33A8A">
      <w:pPr>
        <w:rPr>
          <w:b/>
          <w:sz w:val="24"/>
          <w:szCs w:val="24"/>
        </w:rPr>
      </w:pPr>
    </w:p>
    <w:p w:rsidR="005C04ED" w:rsidRDefault="005C04ED" w:rsidP="00F33A8A">
      <w:pPr>
        <w:rPr>
          <w:b/>
          <w:sz w:val="24"/>
          <w:szCs w:val="24"/>
        </w:rPr>
      </w:pPr>
    </w:p>
    <w:p w:rsidR="005C04ED" w:rsidRDefault="005C04ED" w:rsidP="00F33A8A">
      <w:pPr>
        <w:rPr>
          <w:b/>
          <w:sz w:val="24"/>
          <w:szCs w:val="24"/>
        </w:rPr>
      </w:pPr>
    </w:p>
    <w:p w:rsidR="005C04ED" w:rsidRDefault="005C04ED" w:rsidP="00F33A8A">
      <w:pPr>
        <w:rPr>
          <w:b/>
          <w:sz w:val="24"/>
          <w:szCs w:val="24"/>
        </w:rPr>
      </w:pPr>
    </w:p>
    <w:p w:rsidR="005C04ED" w:rsidRDefault="005C04ED" w:rsidP="00F33A8A">
      <w:pPr>
        <w:rPr>
          <w:b/>
          <w:sz w:val="24"/>
          <w:szCs w:val="24"/>
        </w:rPr>
      </w:pPr>
    </w:p>
    <w:p w:rsidR="00F33A8A" w:rsidRDefault="00F33A8A" w:rsidP="00F33A8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 Информационный стенд, памятки (с. Конево)</w:t>
      </w:r>
    </w:p>
    <w:p w:rsidR="00F33A8A" w:rsidRDefault="00F33A8A" w:rsidP="00F33A8A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31A04AB" wp14:editId="0831EECA">
            <wp:extent cx="3094231" cy="2733675"/>
            <wp:effectExtent l="0" t="0" r="0" b="0"/>
            <wp:docPr id="5" name="Рисунок 5" descr="2018-09-03 16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-09-03 16.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7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</w:rPr>
        <w:drawing>
          <wp:inline distT="0" distB="0" distL="0" distR="0" wp14:anchorId="7EA2669D" wp14:editId="37478DD2">
            <wp:extent cx="2259736" cy="2619375"/>
            <wp:effectExtent l="0" t="0" r="7620" b="0"/>
            <wp:docPr id="8" name="Рисунок 8" descr="2018-09-03 15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-09-03 15.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5" t="1530" r="2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34" cy="262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F1883A2" wp14:editId="7A7ECF97">
            <wp:extent cx="3629025" cy="2238375"/>
            <wp:effectExtent l="0" t="0" r="0" b="952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5" r="13182" b="7604"/>
                    <a:stretch/>
                  </pic:blipFill>
                  <pic:spPr bwMode="auto">
                    <a:xfrm>
                      <a:off x="0" y="0"/>
                      <a:ext cx="3630589" cy="22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A8A" w:rsidRDefault="00F33A8A" w:rsidP="00F33A8A">
      <w:r>
        <w:t>4. Центр детского чтения «Радуга»</w:t>
      </w:r>
    </w:p>
    <w:p w:rsidR="00F33A8A" w:rsidRPr="00683E2F" w:rsidRDefault="00F33A8A" w:rsidP="00F33A8A">
      <w:r>
        <w:rPr>
          <w:noProof/>
        </w:rPr>
        <w:drawing>
          <wp:inline distT="0" distB="0" distL="0" distR="0" wp14:anchorId="6DEEC9B7" wp14:editId="7CBD670A">
            <wp:extent cx="1874043" cy="2498724"/>
            <wp:effectExtent l="0" t="0" r="0" b="0"/>
            <wp:docPr id="10" name="Рисунок 10" descr="C:\Users\Kuleshova\Downloads\IMG-201809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eshova\Downloads\IMG-20180903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38" cy="2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926EAB0" wp14:editId="350625C0">
            <wp:extent cx="1952625" cy="2603500"/>
            <wp:effectExtent l="0" t="0" r="9525" b="6350"/>
            <wp:docPr id="11" name="Рисунок 11" descr="C:\Users\Kuleshova\Downloads\IMG-201809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eshova\Downloads\IMG-20180903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84" cy="260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8A" w:rsidRDefault="00F33A8A" w:rsidP="00832EEB">
      <w:pPr>
        <w:jc w:val="center"/>
        <w:rPr>
          <w:color w:val="FF0000"/>
          <w:shd w:val="clear" w:color="auto" w:fill="FFFFFF"/>
        </w:rPr>
      </w:pPr>
    </w:p>
    <w:p w:rsidR="007128C2" w:rsidRDefault="007128C2" w:rsidP="00832EEB">
      <w:pPr>
        <w:jc w:val="center"/>
        <w:rPr>
          <w:color w:val="FF0000"/>
          <w:shd w:val="clear" w:color="auto" w:fill="FFFFFF"/>
        </w:rPr>
      </w:pPr>
    </w:p>
    <w:p w:rsidR="00F33A8A" w:rsidRDefault="00F33A8A" w:rsidP="00351590">
      <w:pPr>
        <w:jc w:val="center"/>
        <w:rPr>
          <w:b/>
        </w:rPr>
      </w:pPr>
    </w:p>
    <w:p w:rsidR="000E2767" w:rsidRDefault="000E2767" w:rsidP="000E2767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ОТЧЕТ</w:t>
      </w:r>
    </w:p>
    <w:p w:rsidR="000E2767" w:rsidRDefault="000E2767" w:rsidP="000E2767">
      <w:pPr>
        <w:jc w:val="center"/>
        <w:rPr>
          <w:sz w:val="24"/>
          <w:szCs w:val="24"/>
        </w:rPr>
      </w:pPr>
      <w:r>
        <w:rPr>
          <w:sz w:val="24"/>
          <w:szCs w:val="24"/>
        </w:rPr>
        <w:t>МБУК НГО «Культурно-досуговый центр» и структурны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 подразделени</w:t>
      </w:r>
      <w:r>
        <w:rPr>
          <w:sz w:val="24"/>
          <w:szCs w:val="24"/>
        </w:rPr>
        <w:t xml:space="preserve">я </w:t>
      </w:r>
      <w:r>
        <w:rPr>
          <w:sz w:val="24"/>
          <w:szCs w:val="24"/>
        </w:rPr>
        <w:t>прове</w:t>
      </w:r>
      <w:r>
        <w:rPr>
          <w:sz w:val="24"/>
          <w:szCs w:val="24"/>
        </w:rPr>
        <w:t xml:space="preserve">ли следующие </w:t>
      </w:r>
      <w:r>
        <w:rPr>
          <w:sz w:val="24"/>
          <w:szCs w:val="24"/>
        </w:rPr>
        <w:t>мероприяти</w:t>
      </w:r>
      <w:r>
        <w:rPr>
          <w:sz w:val="24"/>
          <w:szCs w:val="24"/>
        </w:rPr>
        <w:t>я</w:t>
      </w:r>
      <w:r>
        <w:rPr>
          <w:sz w:val="24"/>
          <w:szCs w:val="24"/>
        </w:rPr>
        <w:t xml:space="preserve">, посвященных Дню солидарности в борьбе с </w:t>
      </w:r>
      <w:proofErr w:type="gramStart"/>
      <w:r>
        <w:rPr>
          <w:sz w:val="24"/>
          <w:szCs w:val="24"/>
        </w:rPr>
        <w:t xml:space="preserve">терроризмом </w:t>
      </w:r>
      <w:r>
        <w:rPr>
          <w:sz w:val="24"/>
          <w:szCs w:val="24"/>
        </w:rPr>
        <w:t xml:space="preserve"> (</w:t>
      </w:r>
      <w:proofErr w:type="gramEnd"/>
      <w:r>
        <w:rPr>
          <w:sz w:val="24"/>
          <w:szCs w:val="24"/>
        </w:rPr>
        <w:t>3 сентября 2018г.)</w:t>
      </w:r>
    </w:p>
    <w:p w:rsidR="000E2767" w:rsidRDefault="000E2767" w:rsidP="000E2767">
      <w:pPr>
        <w:jc w:val="center"/>
        <w:rPr>
          <w:sz w:val="24"/>
          <w:szCs w:val="24"/>
        </w:rPr>
      </w:pPr>
    </w:p>
    <w:tbl>
      <w:tblPr>
        <w:tblStyle w:val="a4"/>
        <w:tblW w:w="1548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8676"/>
        <w:gridCol w:w="992"/>
        <w:gridCol w:w="2268"/>
        <w:gridCol w:w="2835"/>
      </w:tblGrid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Pr="00E918DE" w:rsidRDefault="000E2767" w:rsidP="000A2B96">
            <w:pPr>
              <w:jc w:val="center"/>
            </w:pPr>
            <w:r w:rsidRPr="00E918DE">
              <w:t xml:space="preserve">К-во </w:t>
            </w:r>
            <w:proofErr w:type="spellStart"/>
            <w:r w:rsidRPr="00E918DE">
              <w:t>участн</w:t>
            </w:r>
            <w:proofErr w:type="spellEnd"/>
            <w:r>
              <w:t>.</w:t>
            </w:r>
            <w:r w:rsidRPr="00E918DE">
              <w:t>/ зрителей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 роликов по профилактике </w:t>
            </w:r>
            <w:proofErr w:type="gramStart"/>
            <w:r>
              <w:rPr>
                <w:sz w:val="24"/>
                <w:szCs w:val="24"/>
              </w:rPr>
              <w:t>терроризма  и</w:t>
            </w:r>
            <w:proofErr w:type="gramEnd"/>
            <w:r>
              <w:rPr>
                <w:sz w:val="24"/>
                <w:szCs w:val="24"/>
              </w:rPr>
              <w:t xml:space="preserve"> формированию толерантности. Демонстрация документального фильма «Терроризм: как не стать его жертвой»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1.09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ДКМ </w:t>
            </w:r>
          </w:p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(Дворец культуры машиностроителей)</w:t>
            </w:r>
          </w:p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2/18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Тематическая беседа «Профилактическая деятельность по предупреждению террористических актов» в Центре молодежной политики.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3.09.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1/8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Акция, посвященная Дню солидарности в борьбе с терроризмом «Мы за мир» в ДК п. Цементный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4.09.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1/75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«Мир на планете- счастливы дети»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1.09.</w:t>
            </w:r>
          </w:p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ДК с.Быньги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2/75</w:t>
            </w:r>
          </w:p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2/41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Информационная выставка «Терроризм- гибель живого»</w:t>
            </w:r>
          </w:p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«Жизнь сильнее смерти»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ДК </w:t>
            </w:r>
            <w:proofErr w:type="spellStart"/>
            <w:r>
              <w:rPr>
                <w:sz w:val="24"/>
                <w:szCs w:val="24"/>
              </w:rPr>
              <w:t>с.Н.Таволги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2/15</w:t>
            </w:r>
          </w:p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2/13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Информационная выставка «Сгорая плачут свечи»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ДК </w:t>
            </w:r>
            <w:proofErr w:type="spellStart"/>
            <w:r>
              <w:rPr>
                <w:sz w:val="24"/>
                <w:szCs w:val="24"/>
              </w:rPr>
              <w:t>с.В.Таволги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1/23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Тематическая беседа «Нет терроризму»</w:t>
            </w:r>
          </w:p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Раздача буклетов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</w:t>
            </w:r>
          </w:p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ДК </w:t>
            </w:r>
            <w:proofErr w:type="spellStart"/>
            <w:r>
              <w:rPr>
                <w:sz w:val="24"/>
                <w:szCs w:val="24"/>
              </w:rPr>
              <w:t>с.Аятское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2/15</w:t>
            </w:r>
          </w:p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2/30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05" w:rsidRDefault="000E2767" w:rsidP="00B30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Митинг «Памяти жертв Беслана»</w:t>
            </w:r>
            <w:r w:rsidR="00B30205">
              <w:rPr>
                <w:sz w:val="24"/>
                <w:szCs w:val="24"/>
              </w:rPr>
              <w:t>,</w:t>
            </w:r>
          </w:p>
          <w:p w:rsidR="000E2767" w:rsidRDefault="00B30205" w:rsidP="00B30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E2767">
              <w:rPr>
                <w:sz w:val="24"/>
                <w:szCs w:val="24"/>
              </w:rPr>
              <w:t xml:space="preserve">Фотовыставка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ДК </w:t>
            </w:r>
            <w:proofErr w:type="spellStart"/>
            <w:r>
              <w:rPr>
                <w:sz w:val="24"/>
                <w:szCs w:val="24"/>
              </w:rPr>
              <w:t>с.Шурала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2/13</w:t>
            </w:r>
          </w:p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5/25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документального фильма «Трагедия Беслана»</w:t>
            </w:r>
          </w:p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«Память вечная»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ДК </w:t>
            </w:r>
            <w:proofErr w:type="spellStart"/>
            <w:r>
              <w:rPr>
                <w:sz w:val="24"/>
                <w:szCs w:val="24"/>
              </w:rPr>
              <w:t>с.Ребристый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2/13</w:t>
            </w:r>
          </w:p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6/20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 w:rsidRPr="00B14B23">
              <w:rPr>
                <w:sz w:val="24"/>
                <w:szCs w:val="24"/>
              </w:rPr>
              <w:t xml:space="preserve">Беседа, </w:t>
            </w:r>
            <w:proofErr w:type="spellStart"/>
            <w:r w:rsidRPr="00B14B23">
              <w:rPr>
                <w:sz w:val="24"/>
                <w:szCs w:val="24"/>
              </w:rPr>
              <w:t>посв</w:t>
            </w:r>
            <w:proofErr w:type="spellEnd"/>
            <w:r w:rsidRPr="00B14B23">
              <w:rPr>
                <w:sz w:val="24"/>
                <w:szCs w:val="24"/>
              </w:rPr>
              <w:t>. Дню солидарности в борьбе с терроризмом «Что такое ИГИЛ?» и «Основные правила поведения при угрозе теракта».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ДК </w:t>
            </w:r>
            <w:proofErr w:type="spellStart"/>
            <w:r>
              <w:rPr>
                <w:sz w:val="24"/>
                <w:szCs w:val="24"/>
              </w:rPr>
              <w:t>п.Цементный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2/15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«Россия против терроризма»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ДК </w:t>
            </w:r>
            <w:proofErr w:type="spellStart"/>
            <w:r>
              <w:rPr>
                <w:sz w:val="24"/>
                <w:szCs w:val="24"/>
              </w:rPr>
              <w:t>с.Конево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2/100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Митинг «Трагедия Беслана в наших сердцах»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ДК </w:t>
            </w:r>
            <w:proofErr w:type="spellStart"/>
            <w:r>
              <w:rPr>
                <w:sz w:val="24"/>
                <w:szCs w:val="24"/>
              </w:rPr>
              <w:t>с.Киприно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2/15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фильма о Беслане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ДК </w:t>
            </w:r>
            <w:proofErr w:type="spellStart"/>
            <w:r>
              <w:rPr>
                <w:sz w:val="24"/>
                <w:szCs w:val="24"/>
              </w:rPr>
              <w:t>п.Калиново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1/18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 w:rsidRPr="00B14B23">
              <w:rPr>
                <w:sz w:val="24"/>
                <w:szCs w:val="24"/>
              </w:rPr>
              <w:t xml:space="preserve">Беседа, </w:t>
            </w:r>
            <w:proofErr w:type="spellStart"/>
            <w:r w:rsidRPr="00B14B23">
              <w:rPr>
                <w:sz w:val="24"/>
                <w:szCs w:val="24"/>
              </w:rPr>
              <w:t>посв</w:t>
            </w:r>
            <w:proofErr w:type="spellEnd"/>
            <w:r w:rsidRPr="00B14B23">
              <w:rPr>
                <w:sz w:val="24"/>
                <w:szCs w:val="24"/>
              </w:rPr>
              <w:t>. Дню солидарности в борьбе с терроризмом</w:t>
            </w:r>
            <w:r>
              <w:rPr>
                <w:sz w:val="24"/>
                <w:szCs w:val="24"/>
              </w:rPr>
              <w:t xml:space="preserve"> «Дети и терроризм»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ДК </w:t>
            </w:r>
            <w:proofErr w:type="spellStart"/>
            <w:r>
              <w:rPr>
                <w:sz w:val="24"/>
                <w:szCs w:val="24"/>
              </w:rPr>
              <w:t>с.Кунара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1/11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Молодежная акция «Будь добрее и терпимее»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ДК </w:t>
            </w:r>
            <w:proofErr w:type="spellStart"/>
            <w:r>
              <w:rPr>
                <w:sz w:val="24"/>
                <w:szCs w:val="24"/>
              </w:rPr>
              <w:t>с.Федьковка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2/60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Линейка со школой «Помним и не забудем»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 </w:t>
            </w:r>
            <w:proofErr w:type="spellStart"/>
            <w:r>
              <w:rPr>
                <w:sz w:val="24"/>
                <w:szCs w:val="24"/>
              </w:rPr>
              <w:t>п.Аять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8/135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Тематическая беседа «Памяти Беслана»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ДК </w:t>
            </w:r>
            <w:proofErr w:type="spellStart"/>
            <w:r>
              <w:rPr>
                <w:sz w:val="24"/>
                <w:szCs w:val="24"/>
              </w:rPr>
              <w:t>с.Шайдуриха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2/12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Обновление информационных стендов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 всех  КДУ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16шт.</w:t>
            </w:r>
          </w:p>
        </w:tc>
      </w:tr>
      <w:tr w:rsidR="000E2767" w:rsidTr="000E27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E2767">
            <w:pPr>
              <w:pStyle w:val="a5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Выдача листовок, памяток для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67" w:rsidRDefault="000E2767" w:rsidP="000A2B96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767" w:rsidRDefault="000E2767" w:rsidP="000A2B96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767" w:rsidRDefault="000E2767" w:rsidP="000A2B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160шт.</w:t>
            </w:r>
          </w:p>
        </w:tc>
      </w:tr>
    </w:tbl>
    <w:p w:rsidR="000E2767" w:rsidRDefault="000E2767" w:rsidP="000E2767">
      <w:pPr>
        <w:jc w:val="center"/>
        <w:rPr>
          <w:sz w:val="24"/>
          <w:szCs w:val="24"/>
        </w:rPr>
      </w:pPr>
    </w:p>
    <w:p w:rsidR="00E26975" w:rsidRDefault="00E26975" w:rsidP="00B30205">
      <w:pPr>
        <w:jc w:val="both"/>
        <w:rPr>
          <w:rFonts w:asciiTheme="minorHAnsi" w:hAnsiTheme="minorHAnsi" w:cstheme="minorBidi"/>
          <w:sz w:val="22"/>
          <w:szCs w:val="22"/>
        </w:rPr>
      </w:pPr>
      <w:r>
        <w:rPr>
          <w:shd w:val="clear" w:color="auto" w:fill="FFFFFF"/>
        </w:rPr>
        <w:lastRenderedPageBreak/>
        <w:t>В</w:t>
      </w:r>
      <w:r>
        <w:rPr>
          <w:rStyle w:val="apple-converted-space"/>
          <w:shd w:val="clear" w:color="auto" w:fill="FFFFFF"/>
        </w:rPr>
        <w:t> </w:t>
      </w:r>
      <w:r>
        <w:rPr>
          <w:bCs/>
          <w:shd w:val="clear" w:color="auto" w:fill="FFFFFF"/>
        </w:rPr>
        <w:t>День</w:t>
      </w:r>
      <w:r>
        <w:rPr>
          <w:rStyle w:val="apple-converted-space"/>
          <w:shd w:val="clear" w:color="auto" w:fill="FFFFFF"/>
        </w:rPr>
        <w:t> </w:t>
      </w:r>
      <w:r>
        <w:rPr>
          <w:bCs/>
          <w:shd w:val="clear" w:color="auto" w:fill="FFFFFF"/>
        </w:rPr>
        <w:t>солидарности</w:t>
      </w:r>
      <w:r>
        <w:rPr>
          <w:rStyle w:val="apple-converted-space"/>
          <w:shd w:val="clear" w:color="auto" w:fill="FFFFFF"/>
        </w:rPr>
        <w:t> </w:t>
      </w:r>
      <w:r>
        <w:rPr>
          <w:bCs/>
          <w:shd w:val="clear" w:color="auto" w:fill="FFFFFF"/>
        </w:rPr>
        <w:t>в</w:t>
      </w:r>
      <w:r>
        <w:rPr>
          <w:rStyle w:val="apple-converted-space"/>
          <w:shd w:val="clear" w:color="auto" w:fill="FFFFFF"/>
        </w:rPr>
        <w:t> </w:t>
      </w:r>
      <w:r>
        <w:rPr>
          <w:bCs/>
          <w:shd w:val="clear" w:color="auto" w:fill="FFFFFF"/>
        </w:rPr>
        <w:t>борьбе</w:t>
      </w:r>
      <w:r>
        <w:rPr>
          <w:rStyle w:val="apple-converted-space"/>
          <w:shd w:val="clear" w:color="auto" w:fill="FFFFFF"/>
        </w:rPr>
        <w:t> </w:t>
      </w:r>
      <w:r>
        <w:rPr>
          <w:bCs/>
          <w:shd w:val="clear" w:color="auto" w:fill="FFFFFF"/>
        </w:rPr>
        <w:t>с терроризмом</w:t>
      </w:r>
      <w:r>
        <w:rPr>
          <w:rStyle w:val="apple-converted-space"/>
          <w:shd w:val="clear" w:color="auto" w:fill="FFFFFF"/>
        </w:rPr>
        <w:t> </w:t>
      </w:r>
      <w:r>
        <w:rPr>
          <w:bCs/>
          <w:shd w:val="clear" w:color="auto" w:fill="FFFFFF"/>
        </w:rPr>
        <w:t>на площадке Дворца культуры состоялось мероприятие «Дети против террора». В программе мероприятия были рисунки на асфальте, зажжение свечей, минута молчания, возложение цветов. В акции приняли участие около 100 человек. Фото прилагается.</w:t>
      </w:r>
      <w:r w:rsidR="00B30205">
        <w:rPr>
          <w:bCs/>
          <w:shd w:val="clear" w:color="auto" w:fill="FFFFFF"/>
        </w:rP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4889500" cy="367030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9500" cy="36703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4577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4577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4E" w:rsidRDefault="00D8484E" w:rsidP="00351590">
      <w:pPr>
        <w:jc w:val="center"/>
        <w:rPr>
          <w:b/>
          <w:color w:val="FF0000"/>
        </w:rPr>
      </w:pPr>
    </w:p>
    <w:p w:rsidR="00351590" w:rsidRDefault="00351590" w:rsidP="00832EEB">
      <w:pPr>
        <w:jc w:val="center"/>
        <w:rPr>
          <w:color w:val="FF0000"/>
          <w:sz w:val="24"/>
          <w:szCs w:val="24"/>
        </w:rPr>
      </w:pPr>
    </w:p>
    <w:p w:rsidR="006F03C5" w:rsidRPr="00CA12DD" w:rsidRDefault="00D62DE1" w:rsidP="00832EE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</w:t>
      </w:r>
      <w:r w:rsidR="006F03C5" w:rsidRPr="00CA12DD">
        <w:rPr>
          <w:b/>
          <w:sz w:val="24"/>
          <w:szCs w:val="24"/>
        </w:rPr>
        <w:t>тдел</w:t>
      </w:r>
      <w:r>
        <w:rPr>
          <w:b/>
          <w:sz w:val="24"/>
          <w:szCs w:val="24"/>
        </w:rPr>
        <w:t>ом</w:t>
      </w:r>
      <w:r w:rsidR="006F03C5" w:rsidRPr="00CA12DD">
        <w:rPr>
          <w:b/>
          <w:sz w:val="24"/>
          <w:szCs w:val="24"/>
        </w:rPr>
        <w:t xml:space="preserve"> физической культуры, спорта и молодежной политики администрации Невьянского городского округа были проведены следующие мероприятия:</w:t>
      </w:r>
    </w:p>
    <w:p w:rsidR="006F03C5" w:rsidRPr="006F03C5" w:rsidRDefault="006F03C5" w:rsidP="006F03C5">
      <w:pPr>
        <w:suppressAutoHyphens/>
        <w:ind w:firstLine="709"/>
        <w:jc w:val="both"/>
        <w:rPr>
          <w:sz w:val="24"/>
          <w:szCs w:val="24"/>
          <w:lang w:eastAsia="zh-CN"/>
        </w:rPr>
      </w:pPr>
      <w:r w:rsidRPr="006F03C5">
        <w:rPr>
          <w:sz w:val="24"/>
          <w:szCs w:val="24"/>
          <w:lang w:eastAsia="zh-CN"/>
        </w:rPr>
        <w:t xml:space="preserve">В официальной группе </w:t>
      </w:r>
      <w:proofErr w:type="spellStart"/>
      <w:r w:rsidRPr="006F03C5">
        <w:rPr>
          <w:sz w:val="24"/>
          <w:szCs w:val="24"/>
          <w:lang w:eastAsia="zh-CN"/>
        </w:rPr>
        <w:t>ВКонтакте</w:t>
      </w:r>
      <w:proofErr w:type="spellEnd"/>
      <w:r w:rsidRPr="006F03C5">
        <w:rPr>
          <w:sz w:val="24"/>
          <w:szCs w:val="24"/>
          <w:lang w:eastAsia="zh-CN"/>
        </w:rPr>
        <w:t xml:space="preserve"> МКУ СПК «ВИТЯЗЬ»,   МКУ НГО «Центр молодежной политики», МКУ НГО «Центр спортивной подготовки» (</w:t>
      </w:r>
      <w:hyperlink r:id="rId21" w:history="1">
        <w:r w:rsidRPr="006F03C5">
          <w:rPr>
            <w:rStyle w:val="a3"/>
            <w:sz w:val="24"/>
            <w:szCs w:val="24"/>
            <w:lang w:eastAsia="zh-CN"/>
          </w:rPr>
          <w:t>https://vk.com/cspngo?w=wall-169616782_19</w:t>
        </w:r>
      </w:hyperlink>
      <w:r w:rsidRPr="006F03C5">
        <w:rPr>
          <w:sz w:val="24"/>
          <w:szCs w:val="24"/>
          <w:lang w:eastAsia="zh-CN"/>
        </w:rPr>
        <w:t>) и официальном сайте МКУ ДО «ДЮСШ» п. Цементный обновлена информация о Дне солидарности в борьбе с терроризмом, о контактных телефонах и «телефонах доверия» правоохранительных органов (</w:t>
      </w:r>
      <w:hyperlink r:id="rId22" w:history="1">
        <w:r w:rsidRPr="006F03C5">
          <w:rPr>
            <w:rStyle w:val="a3"/>
            <w:sz w:val="24"/>
            <w:szCs w:val="24"/>
            <w:lang w:eastAsia="zh-CN"/>
          </w:rPr>
          <w:t>https://vk.com/cspngo?w=wall-169616782_20</w:t>
        </w:r>
      </w:hyperlink>
      <w:r w:rsidRPr="006F03C5">
        <w:rPr>
          <w:sz w:val="24"/>
          <w:szCs w:val="24"/>
          <w:lang w:eastAsia="zh-CN"/>
        </w:rPr>
        <w:t>), а также о необходимости проявлять бдительность в целях предотвращения возможных противоправных действий и террористических актов в местах проведения массовых мероприятий.</w:t>
      </w:r>
    </w:p>
    <w:p w:rsidR="006F03C5" w:rsidRPr="006F03C5" w:rsidRDefault="006F03C5" w:rsidP="006F03C5">
      <w:pPr>
        <w:suppressAutoHyphens/>
        <w:ind w:firstLine="709"/>
        <w:jc w:val="both"/>
        <w:rPr>
          <w:sz w:val="24"/>
          <w:szCs w:val="24"/>
          <w:lang w:eastAsia="zh-CN"/>
        </w:rPr>
      </w:pPr>
      <w:r w:rsidRPr="006F03C5">
        <w:rPr>
          <w:sz w:val="24"/>
          <w:szCs w:val="24"/>
          <w:lang w:eastAsia="zh-CN"/>
        </w:rPr>
        <w:t>03.09.2018 проведены инструктажи сотрудниками с учащимися МКУ СПК «ВИТЯЗЬ» по технике безопасности в случае террористического акта.</w:t>
      </w:r>
    </w:p>
    <w:p w:rsidR="006F03C5" w:rsidRPr="006F03C5" w:rsidRDefault="006F03C5" w:rsidP="006F03C5">
      <w:pPr>
        <w:suppressAutoHyphens/>
        <w:ind w:firstLine="709"/>
        <w:jc w:val="both"/>
        <w:rPr>
          <w:sz w:val="24"/>
          <w:szCs w:val="24"/>
          <w:lang w:eastAsia="zh-CN"/>
        </w:rPr>
      </w:pPr>
      <w:r w:rsidRPr="006F03C5">
        <w:rPr>
          <w:sz w:val="24"/>
          <w:szCs w:val="24"/>
          <w:lang w:eastAsia="zh-CN"/>
        </w:rPr>
        <w:lastRenderedPageBreak/>
        <w:t xml:space="preserve">03.09.2018 МКУ НГО «Центром молодежной политики» проведена беседа учащихся с фельдшером п. Ребристый на тему первая доврачебная помощь при терактах. Показаны агитационные видеоролики антитеррористического содержания направленные на противодействие идеологии терроризма, предоставленные сайтом национального антитеррористического комитета. </w:t>
      </w:r>
    </w:p>
    <w:p w:rsidR="006F03C5" w:rsidRPr="006F03C5" w:rsidRDefault="006F03C5" w:rsidP="006F03C5">
      <w:pPr>
        <w:suppressAutoHyphens/>
        <w:ind w:firstLine="709"/>
        <w:jc w:val="both"/>
        <w:rPr>
          <w:sz w:val="24"/>
          <w:szCs w:val="24"/>
          <w:lang w:eastAsia="zh-CN"/>
        </w:rPr>
      </w:pPr>
      <w:r w:rsidRPr="006F03C5">
        <w:rPr>
          <w:sz w:val="24"/>
          <w:szCs w:val="24"/>
          <w:lang w:eastAsia="zh-CN"/>
        </w:rPr>
        <w:t>08.09.2018 будет проводиться турнир по активным шахматам, посвященный Дню знаний, где всем присутствующим будет вручены буклеты с информацией «Мы против терроризма».</w:t>
      </w:r>
    </w:p>
    <w:p w:rsidR="006F03C5" w:rsidRPr="006F03C5" w:rsidRDefault="006F03C5" w:rsidP="006F03C5">
      <w:pPr>
        <w:suppressAutoHyphens/>
        <w:ind w:firstLine="709"/>
        <w:jc w:val="both"/>
        <w:rPr>
          <w:sz w:val="24"/>
          <w:szCs w:val="24"/>
          <w:lang w:eastAsia="zh-CN"/>
        </w:rPr>
      </w:pPr>
      <w:r w:rsidRPr="006F03C5">
        <w:rPr>
          <w:sz w:val="24"/>
          <w:szCs w:val="24"/>
          <w:lang w:eastAsia="zh-CN"/>
        </w:rPr>
        <w:t xml:space="preserve">04.09.2018 МКУ НГО «Центром молодежной политики» </w:t>
      </w:r>
      <w:r w:rsidR="009C5EF9">
        <w:rPr>
          <w:sz w:val="24"/>
          <w:szCs w:val="24"/>
          <w:lang w:eastAsia="zh-CN"/>
        </w:rPr>
        <w:t>проведен</w:t>
      </w:r>
      <w:r w:rsidRPr="006F03C5">
        <w:rPr>
          <w:sz w:val="24"/>
          <w:szCs w:val="24"/>
          <w:lang w:eastAsia="zh-CN"/>
        </w:rPr>
        <w:t xml:space="preserve"> просмотр документального фильма о террористическом акте </w:t>
      </w:r>
      <w:r w:rsidR="00D84FA3" w:rsidRPr="006F03C5">
        <w:rPr>
          <w:sz w:val="24"/>
          <w:szCs w:val="24"/>
          <w:lang w:eastAsia="zh-CN"/>
        </w:rPr>
        <w:t>«Арифметика террора»</w:t>
      </w:r>
      <w:r w:rsidR="00D84FA3">
        <w:rPr>
          <w:sz w:val="24"/>
          <w:szCs w:val="24"/>
          <w:lang w:eastAsia="zh-CN"/>
        </w:rPr>
        <w:t xml:space="preserve"> </w:t>
      </w:r>
      <w:r w:rsidRPr="006F03C5">
        <w:rPr>
          <w:sz w:val="24"/>
          <w:szCs w:val="24"/>
          <w:lang w:eastAsia="zh-CN"/>
        </w:rPr>
        <w:t xml:space="preserve">с учащимися в п. Ребристом, в клубе с. </w:t>
      </w:r>
      <w:proofErr w:type="spellStart"/>
      <w:r w:rsidRPr="006F03C5">
        <w:rPr>
          <w:sz w:val="24"/>
          <w:szCs w:val="24"/>
          <w:lang w:eastAsia="zh-CN"/>
        </w:rPr>
        <w:t>Аятское</w:t>
      </w:r>
      <w:proofErr w:type="spellEnd"/>
      <w:r w:rsidRPr="006F03C5">
        <w:rPr>
          <w:sz w:val="24"/>
          <w:szCs w:val="24"/>
          <w:lang w:eastAsia="zh-CN"/>
        </w:rPr>
        <w:t xml:space="preserve"> </w:t>
      </w:r>
    </w:p>
    <w:p w:rsidR="006F03C5" w:rsidRPr="006F03C5" w:rsidRDefault="006F03C5" w:rsidP="006F03C5">
      <w:pPr>
        <w:suppressAutoHyphens/>
        <w:ind w:firstLine="709"/>
        <w:jc w:val="both"/>
        <w:rPr>
          <w:sz w:val="24"/>
          <w:szCs w:val="24"/>
          <w:lang w:eastAsia="zh-CN"/>
        </w:rPr>
      </w:pPr>
      <w:r w:rsidRPr="006F03C5">
        <w:rPr>
          <w:sz w:val="24"/>
          <w:szCs w:val="24"/>
          <w:lang w:eastAsia="zh-CN"/>
        </w:rPr>
        <w:t>05.09</w:t>
      </w:r>
      <w:r w:rsidR="00D62DE1">
        <w:rPr>
          <w:sz w:val="24"/>
          <w:szCs w:val="24"/>
          <w:lang w:eastAsia="zh-CN"/>
        </w:rPr>
        <w:t>.</w:t>
      </w:r>
      <w:r w:rsidRPr="006F03C5">
        <w:rPr>
          <w:sz w:val="24"/>
          <w:szCs w:val="24"/>
          <w:lang w:eastAsia="zh-CN"/>
        </w:rPr>
        <w:t>2018 сотрудниками МКУ НГО «Центром молодежной политики» запланирована лекция с учащимися на тему «Техника против терроризма».</w:t>
      </w:r>
    </w:p>
    <w:p w:rsidR="005F4A33" w:rsidRPr="005F4A33" w:rsidRDefault="005F4A33" w:rsidP="005F4A33">
      <w:pPr>
        <w:ind w:firstLine="567"/>
        <w:jc w:val="both"/>
        <w:rPr>
          <w:sz w:val="24"/>
          <w:szCs w:val="24"/>
        </w:rPr>
      </w:pPr>
      <w:r w:rsidRPr="005F4A33">
        <w:rPr>
          <w:sz w:val="24"/>
          <w:szCs w:val="24"/>
        </w:rPr>
        <w:t>Общее количество участников составило 370 человек</w:t>
      </w:r>
      <w:r>
        <w:rPr>
          <w:sz w:val="24"/>
          <w:szCs w:val="24"/>
        </w:rPr>
        <w:t>.</w:t>
      </w:r>
    </w:p>
    <w:p w:rsidR="005F4A33" w:rsidRPr="005F4A33" w:rsidRDefault="005F4A33" w:rsidP="005F4A33">
      <w:pPr>
        <w:jc w:val="both"/>
        <w:rPr>
          <w:color w:val="FF0000"/>
          <w:sz w:val="24"/>
          <w:szCs w:val="24"/>
        </w:rPr>
      </w:pPr>
    </w:p>
    <w:p w:rsidR="00CA12DD" w:rsidRPr="00CA12DD" w:rsidRDefault="00CA12DD" w:rsidP="00CA12D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ГАУ</w:t>
      </w:r>
      <w:r w:rsidRPr="00CA12DD">
        <w:rPr>
          <w:b/>
          <w:sz w:val="24"/>
          <w:szCs w:val="24"/>
        </w:rPr>
        <w:t xml:space="preserve"> «Комплексный </w:t>
      </w:r>
      <w:proofErr w:type="gramStart"/>
      <w:r w:rsidRPr="00CA12DD">
        <w:rPr>
          <w:b/>
          <w:sz w:val="24"/>
          <w:szCs w:val="24"/>
        </w:rPr>
        <w:t>центр  социального</w:t>
      </w:r>
      <w:proofErr w:type="gramEnd"/>
      <w:r w:rsidRPr="00CA12DD">
        <w:rPr>
          <w:b/>
          <w:sz w:val="24"/>
          <w:szCs w:val="24"/>
        </w:rPr>
        <w:t xml:space="preserve"> обслуживания населения Невьянского района» прове</w:t>
      </w:r>
      <w:r>
        <w:rPr>
          <w:b/>
          <w:sz w:val="24"/>
          <w:szCs w:val="24"/>
        </w:rPr>
        <w:t>ло следующие мероприятия</w:t>
      </w:r>
      <w:r w:rsidRPr="00CA12DD">
        <w:rPr>
          <w:b/>
          <w:sz w:val="24"/>
          <w:szCs w:val="24"/>
        </w:rPr>
        <w:t>, посвященны</w:t>
      </w:r>
      <w:r>
        <w:rPr>
          <w:b/>
          <w:sz w:val="24"/>
          <w:szCs w:val="24"/>
        </w:rPr>
        <w:t>е</w:t>
      </w:r>
      <w:r w:rsidRPr="00CA12DD">
        <w:rPr>
          <w:b/>
          <w:sz w:val="24"/>
          <w:szCs w:val="24"/>
        </w:rPr>
        <w:t xml:space="preserve"> Дню солидарности в борьбе с терроризмом:</w:t>
      </w:r>
    </w:p>
    <w:p w:rsidR="00CA12DD" w:rsidRPr="00CA12DD" w:rsidRDefault="00CA12DD" w:rsidP="00CA12DD">
      <w:pPr>
        <w:numPr>
          <w:ilvl w:val="0"/>
          <w:numId w:val="6"/>
        </w:numPr>
        <w:tabs>
          <w:tab w:val="clear" w:pos="1440"/>
          <w:tab w:val="num" w:pos="0"/>
        </w:tabs>
        <w:ind w:left="0" w:firstLine="108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Акция «НЕТ терроризму!». Сотрудники отделений социального обслуживания на дому (20 чел.) запустили по Невьянскому </w:t>
      </w:r>
      <w:proofErr w:type="gramStart"/>
      <w:r w:rsidRPr="00CA12DD">
        <w:rPr>
          <w:sz w:val="24"/>
          <w:szCs w:val="24"/>
        </w:rPr>
        <w:t>пруду  декоративные</w:t>
      </w:r>
      <w:proofErr w:type="gramEnd"/>
      <w:r w:rsidRPr="00CA12DD">
        <w:rPr>
          <w:sz w:val="24"/>
          <w:szCs w:val="24"/>
        </w:rPr>
        <w:t xml:space="preserve">  свечи в память о погибших, проведена беседа. </w:t>
      </w:r>
    </w:p>
    <w:p w:rsidR="00CA12DD" w:rsidRPr="00CA12DD" w:rsidRDefault="00CA12DD" w:rsidP="00CA12DD">
      <w:pPr>
        <w:numPr>
          <w:ilvl w:val="0"/>
          <w:numId w:val="6"/>
        </w:numPr>
        <w:tabs>
          <w:tab w:val="clear" w:pos="1440"/>
          <w:tab w:val="num" w:pos="0"/>
        </w:tabs>
        <w:ind w:left="0" w:firstLine="108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Акция «Мир - без террора!». Сотрудники аппарата Центра и Отделения временного </w:t>
      </w:r>
      <w:proofErr w:type="gramStart"/>
      <w:r w:rsidRPr="00CA12DD">
        <w:rPr>
          <w:sz w:val="24"/>
          <w:szCs w:val="24"/>
        </w:rPr>
        <w:t>проживания  с.</w:t>
      </w:r>
      <w:proofErr w:type="gramEnd"/>
      <w:r w:rsidRPr="00CA12DD">
        <w:rPr>
          <w:sz w:val="24"/>
          <w:szCs w:val="24"/>
        </w:rPr>
        <w:t xml:space="preserve"> </w:t>
      </w:r>
      <w:proofErr w:type="spellStart"/>
      <w:r w:rsidRPr="00CA12DD">
        <w:rPr>
          <w:sz w:val="24"/>
          <w:szCs w:val="24"/>
        </w:rPr>
        <w:t>Аятское</w:t>
      </w:r>
      <w:proofErr w:type="spellEnd"/>
      <w:r w:rsidRPr="00CA12DD">
        <w:rPr>
          <w:sz w:val="24"/>
          <w:szCs w:val="24"/>
        </w:rPr>
        <w:t xml:space="preserve">   отпустили в небо белые гелиевые шары, проведена беседа. Всего участвовали в акции 24 чел. </w:t>
      </w:r>
    </w:p>
    <w:p w:rsidR="00CA12DD" w:rsidRPr="00CA12DD" w:rsidRDefault="00CA12DD" w:rsidP="00CA12DD">
      <w:pPr>
        <w:numPr>
          <w:ilvl w:val="0"/>
          <w:numId w:val="6"/>
        </w:numPr>
        <w:tabs>
          <w:tab w:val="clear" w:pos="1440"/>
          <w:tab w:val="num" w:pos="0"/>
        </w:tabs>
        <w:ind w:left="0" w:firstLine="108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Специалисты отделения </w:t>
      </w:r>
      <w:proofErr w:type="spellStart"/>
      <w:r w:rsidRPr="00CA12DD">
        <w:rPr>
          <w:sz w:val="24"/>
          <w:szCs w:val="24"/>
        </w:rPr>
        <w:t>психолого</w:t>
      </w:r>
      <w:proofErr w:type="spellEnd"/>
      <w:r w:rsidRPr="00CA12DD">
        <w:rPr>
          <w:sz w:val="24"/>
          <w:szCs w:val="24"/>
        </w:rPr>
        <w:t xml:space="preserve">–педагогической помощи, совместно с Центром молодежной политики, ГКУ «СРЦН Невьянского района» и МБОУ СОШ №3 организовали и провели мероприятие, </w:t>
      </w:r>
      <w:proofErr w:type="gramStart"/>
      <w:r w:rsidRPr="00CA12DD">
        <w:rPr>
          <w:sz w:val="24"/>
          <w:szCs w:val="24"/>
        </w:rPr>
        <w:t>посвященное  «</w:t>
      </w:r>
      <w:proofErr w:type="gramEnd"/>
      <w:r w:rsidRPr="00CA12DD">
        <w:rPr>
          <w:sz w:val="24"/>
          <w:szCs w:val="24"/>
        </w:rPr>
        <w:t xml:space="preserve">Дню солидарности в борьбе с терроризмом». В ходе </w:t>
      </w:r>
      <w:proofErr w:type="gramStart"/>
      <w:r w:rsidRPr="00CA12DD">
        <w:rPr>
          <w:sz w:val="24"/>
          <w:szCs w:val="24"/>
        </w:rPr>
        <w:t>мероприятия  состоялся</w:t>
      </w:r>
      <w:proofErr w:type="gramEnd"/>
      <w:r w:rsidRPr="00CA12DD">
        <w:rPr>
          <w:sz w:val="24"/>
          <w:szCs w:val="24"/>
        </w:rPr>
        <w:t xml:space="preserve"> просмотр видеоролика, выступление отряда волонтеров «Пульс», проведена викторина  «Наш мир – без террора!». Приняли участие 12 несовершеннолетних и 3 взрослых граждан. По окончании мероприятия всем присутствующим вручены призы. </w:t>
      </w:r>
    </w:p>
    <w:p w:rsidR="00CA12DD" w:rsidRPr="00CA12DD" w:rsidRDefault="00CA12DD" w:rsidP="00CA12DD">
      <w:pPr>
        <w:numPr>
          <w:ilvl w:val="0"/>
          <w:numId w:val="6"/>
        </w:numPr>
        <w:tabs>
          <w:tab w:val="clear" w:pos="1440"/>
          <w:tab w:val="num" w:pos="0"/>
        </w:tabs>
        <w:ind w:left="0" w:firstLine="108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Сотрудники социально – реабилитационного </w:t>
      </w:r>
      <w:proofErr w:type="gramStart"/>
      <w:r w:rsidRPr="00CA12DD">
        <w:rPr>
          <w:sz w:val="24"/>
          <w:szCs w:val="24"/>
        </w:rPr>
        <w:t>отделения  «</w:t>
      </w:r>
      <w:proofErr w:type="gramEnd"/>
      <w:r w:rsidRPr="00CA12DD">
        <w:rPr>
          <w:sz w:val="24"/>
          <w:szCs w:val="24"/>
        </w:rPr>
        <w:t xml:space="preserve">Рассвет» пос. Цементный в знак поддержки акции против террора  носили эмблемы   с надписью «Мы против террора». Оформлен стенд «Терроризм – угроза обществу». Получателям социальных услуг СРО «Рассвет» пос. Цементный выданы брошюры антитеррористической направленности, проведен мастер - класс по изготовлению из бумаги голубя - символа мира.  Проведен турнир по шашкам среди получателей социальных услуг. Вечером состоялась концертная программа с участием вокального ансамбля из г. Кировграда. На всех массовых мероприятиях проводились беседы о противодействии идеологии терроризма. </w:t>
      </w:r>
    </w:p>
    <w:p w:rsidR="00CA12DD" w:rsidRPr="00CA12DD" w:rsidRDefault="00CA12DD" w:rsidP="00CA12DD">
      <w:pPr>
        <w:numPr>
          <w:ilvl w:val="0"/>
          <w:numId w:val="6"/>
        </w:numPr>
        <w:tabs>
          <w:tab w:val="clear" w:pos="1440"/>
          <w:tab w:val="num" w:pos="0"/>
        </w:tabs>
        <w:ind w:left="0" w:firstLine="1080"/>
        <w:jc w:val="both"/>
        <w:rPr>
          <w:sz w:val="24"/>
          <w:szCs w:val="24"/>
        </w:rPr>
      </w:pPr>
      <w:proofErr w:type="gramStart"/>
      <w:r w:rsidRPr="00CA12DD">
        <w:rPr>
          <w:sz w:val="24"/>
          <w:szCs w:val="24"/>
        </w:rPr>
        <w:t>Сотрудниками  отделения</w:t>
      </w:r>
      <w:proofErr w:type="gramEnd"/>
      <w:r w:rsidRPr="00CA12DD">
        <w:rPr>
          <w:sz w:val="24"/>
          <w:szCs w:val="24"/>
        </w:rPr>
        <w:t xml:space="preserve">  срочного социального обслуживания проведена антитеррористическая акция «Дерево мира» с  детьми  секции Детской спортивной школы. Цель акции - объяснить детям, что такое терроризм, как необходимо действовать при террористических ситуациях, меры предосторожности при </w:t>
      </w:r>
      <w:proofErr w:type="gramStart"/>
      <w:r w:rsidRPr="00CA12DD">
        <w:rPr>
          <w:sz w:val="24"/>
          <w:szCs w:val="24"/>
        </w:rPr>
        <w:t>возникновении  террористических</w:t>
      </w:r>
      <w:proofErr w:type="gramEnd"/>
      <w:r w:rsidRPr="00CA12DD">
        <w:rPr>
          <w:sz w:val="24"/>
          <w:szCs w:val="24"/>
        </w:rPr>
        <w:t xml:space="preserve"> ситуаций. Проведена беседа в форме вопрос – ответ, (правила поведения   при террористических ситуациях). В конце акции предложили детям закрепить ладошку добра на «Дереве мира» как символ мира, добра и антитеррора. В акции приняло участие 15 детей.     </w:t>
      </w:r>
    </w:p>
    <w:p w:rsidR="006F03C5" w:rsidRPr="00155973" w:rsidRDefault="006F03C5" w:rsidP="00832EEB">
      <w:pPr>
        <w:jc w:val="center"/>
        <w:rPr>
          <w:color w:val="FF0000"/>
          <w:sz w:val="24"/>
          <w:szCs w:val="24"/>
        </w:rPr>
      </w:pPr>
    </w:p>
    <w:p w:rsidR="00A13BEA" w:rsidRPr="007B754B" w:rsidRDefault="00256692" w:rsidP="00A13BEA">
      <w:pPr>
        <w:ind w:firstLine="567"/>
        <w:jc w:val="both"/>
        <w:rPr>
          <w:sz w:val="24"/>
          <w:szCs w:val="24"/>
        </w:rPr>
      </w:pPr>
      <w:r w:rsidRPr="007B754B">
        <w:rPr>
          <w:sz w:val="24"/>
          <w:szCs w:val="24"/>
        </w:rPr>
        <w:t xml:space="preserve">Информация о фотовыставке, подготовленной </w:t>
      </w:r>
      <w:r w:rsidR="00A13BEA" w:rsidRPr="007B754B">
        <w:rPr>
          <w:sz w:val="24"/>
          <w:szCs w:val="24"/>
        </w:rPr>
        <w:t xml:space="preserve">Уральской </w:t>
      </w:r>
      <w:proofErr w:type="gramStart"/>
      <w:r w:rsidR="00A13BEA" w:rsidRPr="007B754B">
        <w:rPr>
          <w:sz w:val="24"/>
          <w:szCs w:val="24"/>
        </w:rPr>
        <w:t>ассоциацией  «</w:t>
      </w:r>
      <w:proofErr w:type="gramEnd"/>
      <w:r w:rsidR="00A13BEA" w:rsidRPr="007B754B">
        <w:rPr>
          <w:sz w:val="24"/>
          <w:szCs w:val="24"/>
        </w:rPr>
        <w:t xml:space="preserve">Центр </w:t>
      </w:r>
      <w:proofErr w:type="spellStart"/>
      <w:r w:rsidR="00A13BEA" w:rsidRPr="007B754B">
        <w:rPr>
          <w:sz w:val="24"/>
          <w:szCs w:val="24"/>
        </w:rPr>
        <w:t>этноконфессиональных</w:t>
      </w:r>
      <w:proofErr w:type="spellEnd"/>
      <w:r w:rsidR="00A13BEA" w:rsidRPr="007B754B">
        <w:rPr>
          <w:sz w:val="24"/>
          <w:szCs w:val="24"/>
        </w:rPr>
        <w:t xml:space="preserve"> исследований, профилактики экстремизма и противодействии идеологии терроризма» </w:t>
      </w:r>
      <w:proofErr w:type="spellStart"/>
      <w:r w:rsidR="00A13BEA" w:rsidRPr="007B754B">
        <w:rPr>
          <w:sz w:val="24"/>
          <w:szCs w:val="24"/>
        </w:rPr>
        <w:t>г.Екатеринбург</w:t>
      </w:r>
      <w:proofErr w:type="spellEnd"/>
      <w:r w:rsidRPr="007B754B">
        <w:rPr>
          <w:sz w:val="24"/>
          <w:szCs w:val="24"/>
        </w:rPr>
        <w:t xml:space="preserve"> и</w:t>
      </w:r>
      <w:r w:rsidR="00A13BEA" w:rsidRPr="007B754B">
        <w:rPr>
          <w:sz w:val="24"/>
          <w:szCs w:val="24"/>
        </w:rPr>
        <w:t xml:space="preserve"> </w:t>
      </w:r>
      <w:r w:rsidRPr="007B754B">
        <w:rPr>
          <w:sz w:val="24"/>
          <w:szCs w:val="24"/>
        </w:rPr>
        <w:t>посвященную событиям</w:t>
      </w:r>
      <w:r w:rsidR="001B0E15">
        <w:rPr>
          <w:sz w:val="24"/>
          <w:szCs w:val="24"/>
        </w:rPr>
        <w:t>,</w:t>
      </w:r>
      <w:r w:rsidRPr="007B754B">
        <w:rPr>
          <w:sz w:val="24"/>
          <w:szCs w:val="24"/>
        </w:rPr>
        <w:t xml:space="preserve"> произошедшим в </w:t>
      </w:r>
      <w:proofErr w:type="spellStart"/>
      <w:r w:rsidRPr="007B754B">
        <w:rPr>
          <w:sz w:val="24"/>
          <w:szCs w:val="24"/>
        </w:rPr>
        <w:t>г.Беслане</w:t>
      </w:r>
      <w:proofErr w:type="spellEnd"/>
      <w:r w:rsidRPr="007B754B">
        <w:rPr>
          <w:sz w:val="24"/>
          <w:szCs w:val="24"/>
        </w:rPr>
        <w:t xml:space="preserve"> с 1 по 3 сентября 2004 года, направлена </w:t>
      </w:r>
      <w:r w:rsidR="00A13BEA" w:rsidRPr="007B754B">
        <w:rPr>
          <w:sz w:val="24"/>
          <w:szCs w:val="24"/>
        </w:rPr>
        <w:t>в организации и предприятия округа  для о</w:t>
      </w:r>
      <w:r w:rsidRPr="007B754B">
        <w:rPr>
          <w:sz w:val="24"/>
          <w:szCs w:val="24"/>
        </w:rPr>
        <w:t>знакомления</w:t>
      </w:r>
      <w:r w:rsidR="00A13BEA" w:rsidRPr="007B754B">
        <w:rPr>
          <w:sz w:val="24"/>
          <w:szCs w:val="24"/>
        </w:rPr>
        <w:t xml:space="preserve"> и размещения их на стендах в организациях. </w:t>
      </w:r>
    </w:p>
    <w:p w:rsidR="007128C2" w:rsidRPr="00155973" w:rsidRDefault="00A13BEA" w:rsidP="00442450">
      <w:pPr>
        <w:ind w:firstLine="567"/>
        <w:jc w:val="both"/>
        <w:rPr>
          <w:color w:val="FF0000"/>
          <w:sz w:val="24"/>
          <w:szCs w:val="24"/>
        </w:rPr>
      </w:pPr>
      <w:r w:rsidRPr="007B754B">
        <w:rPr>
          <w:sz w:val="24"/>
          <w:szCs w:val="24"/>
        </w:rPr>
        <w:lastRenderedPageBreak/>
        <w:t>В организациях и предприятиях округа были оформлены стенды, посвященные событиям</w:t>
      </w:r>
      <w:r w:rsidR="00A92EFC" w:rsidRPr="007B754B">
        <w:rPr>
          <w:sz w:val="24"/>
          <w:szCs w:val="24"/>
        </w:rPr>
        <w:t>,</w:t>
      </w:r>
      <w:r w:rsidRPr="007B754B">
        <w:rPr>
          <w:sz w:val="24"/>
          <w:szCs w:val="24"/>
        </w:rPr>
        <w:t xml:space="preserve"> произошедшим в </w:t>
      </w:r>
      <w:proofErr w:type="spellStart"/>
      <w:r w:rsidRPr="007B754B">
        <w:rPr>
          <w:sz w:val="24"/>
          <w:szCs w:val="24"/>
        </w:rPr>
        <w:t>г.Беслане</w:t>
      </w:r>
      <w:proofErr w:type="spellEnd"/>
      <w:r w:rsidR="00375275">
        <w:rPr>
          <w:sz w:val="24"/>
          <w:szCs w:val="24"/>
        </w:rPr>
        <w:t>.</w:t>
      </w:r>
      <w:r w:rsidRPr="008F3EF2">
        <w:rPr>
          <w:sz w:val="27"/>
          <w:szCs w:val="27"/>
        </w:rPr>
        <w:t xml:space="preserve"> </w:t>
      </w:r>
    </w:p>
    <w:sectPr w:rsidR="007128C2" w:rsidRPr="00155973" w:rsidSect="005252D4">
      <w:pgSz w:w="16834" w:h="11909" w:orient="landscape"/>
      <w:pgMar w:top="851" w:right="1134" w:bottom="851" w:left="1134" w:header="720" w:footer="720" w:gutter="0"/>
      <w:cols w:space="60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C56CF6E"/>
    <w:lvl w:ilvl="0">
      <w:numFmt w:val="bullet"/>
      <w:lvlText w:val="*"/>
      <w:lvlJc w:val="left"/>
    </w:lvl>
  </w:abstractNum>
  <w:abstractNum w:abstractNumId="1" w15:restartNumberingAfterBreak="0">
    <w:nsid w:val="157738AB"/>
    <w:multiLevelType w:val="hybridMultilevel"/>
    <w:tmpl w:val="9062A07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41D55B41"/>
    <w:multiLevelType w:val="hybridMultilevel"/>
    <w:tmpl w:val="BC3827C6"/>
    <w:lvl w:ilvl="0" w:tplc="BB683878">
      <w:start w:val="2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65FE1C7D"/>
    <w:multiLevelType w:val="hybridMultilevel"/>
    <w:tmpl w:val="310AA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C30A15"/>
    <w:multiLevelType w:val="hybridMultilevel"/>
    <w:tmpl w:val="335CA7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F9281D"/>
    <w:multiLevelType w:val="hybridMultilevel"/>
    <w:tmpl w:val="2312BE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E186E38"/>
    <w:multiLevelType w:val="hybridMultilevel"/>
    <w:tmpl w:val="5CBAA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7AD"/>
    <w:rsid w:val="00000522"/>
    <w:rsid w:val="000340FF"/>
    <w:rsid w:val="00035358"/>
    <w:rsid w:val="000536CC"/>
    <w:rsid w:val="000552DC"/>
    <w:rsid w:val="00077496"/>
    <w:rsid w:val="000B605F"/>
    <w:rsid w:val="000D2D47"/>
    <w:rsid w:val="000E2767"/>
    <w:rsid w:val="00105D5A"/>
    <w:rsid w:val="00123072"/>
    <w:rsid w:val="0012751B"/>
    <w:rsid w:val="0014459C"/>
    <w:rsid w:val="001527AD"/>
    <w:rsid w:val="001539D5"/>
    <w:rsid w:val="00155973"/>
    <w:rsid w:val="001B0E15"/>
    <w:rsid w:val="001D235C"/>
    <w:rsid w:val="001D49F7"/>
    <w:rsid w:val="0020113E"/>
    <w:rsid w:val="00206431"/>
    <w:rsid w:val="00226C0C"/>
    <w:rsid w:val="00242A98"/>
    <w:rsid w:val="00256692"/>
    <w:rsid w:val="002625F8"/>
    <w:rsid w:val="00264721"/>
    <w:rsid w:val="00264769"/>
    <w:rsid w:val="00277EF7"/>
    <w:rsid w:val="00285385"/>
    <w:rsid w:val="00287F6A"/>
    <w:rsid w:val="002F1E61"/>
    <w:rsid w:val="00351590"/>
    <w:rsid w:val="0037307E"/>
    <w:rsid w:val="00375275"/>
    <w:rsid w:val="00380302"/>
    <w:rsid w:val="003835AA"/>
    <w:rsid w:val="00417223"/>
    <w:rsid w:val="00442450"/>
    <w:rsid w:val="00467BF0"/>
    <w:rsid w:val="004B5BAA"/>
    <w:rsid w:val="004D23F0"/>
    <w:rsid w:val="004D47F9"/>
    <w:rsid w:val="004E50C8"/>
    <w:rsid w:val="004F6F54"/>
    <w:rsid w:val="005252D4"/>
    <w:rsid w:val="00542A4F"/>
    <w:rsid w:val="00581C86"/>
    <w:rsid w:val="0058443A"/>
    <w:rsid w:val="005B4A1F"/>
    <w:rsid w:val="005C04ED"/>
    <w:rsid w:val="005D010F"/>
    <w:rsid w:val="005F4A33"/>
    <w:rsid w:val="006049C8"/>
    <w:rsid w:val="00617C6B"/>
    <w:rsid w:val="006237BA"/>
    <w:rsid w:val="0064399B"/>
    <w:rsid w:val="00657B04"/>
    <w:rsid w:val="00661DB5"/>
    <w:rsid w:val="0068461D"/>
    <w:rsid w:val="00691A52"/>
    <w:rsid w:val="00696437"/>
    <w:rsid w:val="006B20BC"/>
    <w:rsid w:val="006B2A9A"/>
    <w:rsid w:val="006B4088"/>
    <w:rsid w:val="006C1BCF"/>
    <w:rsid w:val="006C6E57"/>
    <w:rsid w:val="006F03C5"/>
    <w:rsid w:val="00704BCA"/>
    <w:rsid w:val="007128C2"/>
    <w:rsid w:val="00726B83"/>
    <w:rsid w:val="00735FE2"/>
    <w:rsid w:val="00744307"/>
    <w:rsid w:val="00761CD3"/>
    <w:rsid w:val="00763C70"/>
    <w:rsid w:val="0078509E"/>
    <w:rsid w:val="00796B88"/>
    <w:rsid w:val="007B754B"/>
    <w:rsid w:val="007C5CDF"/>
    <w:rsid w:val="007F49DC"/>
    <w:rsid w:val="008015E3"/>
    <w:rsid w:val="008325EA"/>
    <w:rsid w:val="00832EEB"/>
    <w:rsid w:val="00841574"/>
    <w:rsid w:val="00842CFF"/>
    <w:rsid w:val="0084328F"/>
    <w:rsid w:val="0089065F"/>
    <w:rsid w:val="00895842"/>
    <w:rsid w:val="008C1B20"/>
    <w:rsid w:val="008E2129"/>
    <w:rsid w:val="008E5F24"/>
    <w:rsid w:val="008E7709"/>
    <w:rsid w:val="008F3EF2"/>
    <w:rsid w:val="008F4D07"/>
    <w:rsid w:val="008F795E"/>
    <w:rsid w:val="0090513D"/>
    <w:rsid w:val="009817AE"/>
    <w:rsid w:val="00991308"/>
    <w:rsid w:val="009B66A9"/>
    <w:rsid w:val="009C5EF9"/>
    <w:rsid w:val="009C7558"/>
    <w:rsid w:val="009E2290"/>
    <w:rsid w:val="00A13BEA"/>
    <w:rsid w:val="00A14BA3"/>
    <w:rsid w:val="00A231D5"/>
    <w:rsid w:val="00A3056D"/>
    <w:rsid w:val="00A31A10"/>
    <w:rsid w:val="00A64326"/>
    <w:rsid w:val="00A80685"/>
    <w:rsid w:val="00A91D85"/>
    <w:rsid w:val="00A92EFC"/>
    <w:rsid w:val="00AE18EB"/>
    <w:rsid w:val="00AE6F0A"/>
    <w:rsid w:val="00AF1928"/>
    <w:rsid w:val="00B30205"/>
    <w:rsid w:val="00B30707"/>
    <w:rsid w:val="00B30903"/>
    <w:rsid w:val="00B451F5"/>
    <w:rsid w:val="00B67788"/>
    <w:rsid w:val="00BB3A7B"/>
    <w:rsid w:val="00BC246F"/>
    <w:rsid w:val="00BC6D31"/>
    <w:rsid w:val="00C20279"/>
    <w:rsid w:val="00C4742D"/>
    <w:rsid w:val="00C5479E"/>
    <w:rsid w:val="00C558E8"/>
    <w:rsid w:val="00C634FF"/>
    <w:rsid w:val="00CA12DD"/>
    <w:rsid w:val="00CC5F5D"/>
    <w:rsid w:val="00D41B89"/>
    <w:rsid w:val="00D449BE"/>
    <w:rsid w:val="00D613A5"/>
    <w:rsid w:val="00D62DE1"/>
    <w:rsid w:val="00D65825"/>
    <w:rsid w:val="00D8484E"/>
    <w:rsid w:val="00D84FA3"/>
    <w:rsid w:val="00D864F2"/>
    <w:rsid w:val="00D87CAD"/>
    <w:rsid w:val="00DE57BA"/>
    <w:rsid w:val="00DE74B2"/>
    <w:rsid w:val="00E104AE"/>
    <w:rsid w:val="00E125E5"/>
    <w:rsid w:val="00E13DBC"/>
    <w:rsid w:val="00E26975"/>
    <w:rsid w:val="00E269B7"/>
    <w:rsid w:val="00E74A40"/>
    <w:rsid w:val="00E83A2E"/>
    <w:rsid w:val="00E92F5F"/>
    <w:rsid w:val="00E96E34"/>
    <w:rsid w:val="00EA4B01"/>
    <w:rsid w:val="00EC737F"/>
    <w:rsid w:val="00F10476"/>
    <w:rsid w:val="00F33A8A"/>
    <w:rsid w:val="00F658E5"/>
    <w:rsid w:val="00F80505"/>
    <w:rsid w:val="00F9664A"/>
    <w:rsid w:val="00FD16FE"/>
    <w:rsid w:val="00FE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5B8C6"/>
  <w15:docId w15:val="{A089F033-6D2A-4082-8D1B-8E3DAF514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29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6437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841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E212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7749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77496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8">
    <w:name w:val="Знак Знак Знак Знак Знак Знак Знак"/>
    <w:basedOn w:val="a"/>
    <w:rsid w:val="009B66A9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a0"/>
    <w:rsid w:val="00380302"/>
  </w:style>
  <w:style w:type="character" w:styleId="a9">
    <w:name w:val="Subtle Emphasis"/>
    <w:basedOn w:val="a0"/>
    <w:uiPriority w:val="19"/>
    <w:qFormat/>
    <w:rsid w:val="00380302"/>
    <w:rPr>
      <w:i/>
      <w:iCs/>
      <w:color w:val="808080" w:themeColor="text1" w:themeTint="7F"/>
    </w:rPr>
  </w:style>
  <w:style w:type="paragraph" w:styleId="aa">
    <w:name w:val="Normal (Web)"/>
    <w:basedOn w:val="a"/>
    <w:uiPriority w:val="99"/>
    <w:unhideWhenUsed/>
    <w:rsid w:val="00F8050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vk.com/cspngo?w=wall-169616782_19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vk.com/cspngo?w=wall-169616782_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508761-DD7F-43F1-8E73-B55B9A73D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14</Pages>
  <Words>2086</Words>
  <Characters>11893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Babailova_LB</dc:creator>
  <cp:lastModifiedBy>Stanislav U. Zaikin</cp:lastModifiedBy>
  <cp:revision>25</cp:revision>
  <cp:lastPrinted>2016-09-05T05:41:00Z</cp:lastPrinted>
  <dcterms:created xsi:type="dcterms:W3CDTF">2018-08-06T09:16:00Z</dcterms:created>
  <dcterms:modified xsi:type="dcterms:W3CDTF">2018-09-05T04:33:00Z</dcterms:modified>
</cp:coreProperties>
</file>