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C010F7" w:rsidRDefault="00CF1D0A" w:rsidP="00B528DF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52622529" r:id="rId9"/>
        </w:pict>
      </w:r>
      <w:r w:rsidR="0094334E">
        <w:t>ПРОЕКТ</w:t>
      </w:r>
      <w:bookmarkStart w:id="0" w:name="_GoBack"/>
      <w:bookmarkEnd w:id="0"/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CF1D0A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14D9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proofErr w:type="gramStart"/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10F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010F7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C010F7">
        <w:rPr>
          <w:rFonts w:ascii="Times New Roman" w:hAnsi="Times New Roman" w:cs="Times New Roman"/>
          <w:sz w:val="22"/>
          <w:szCs w:val="22"/>
        </w:rPr>
        <w:t>евьянск</w:t>
      </w:r>
      <w:proofErr w:type="spellEnd"/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CE3D0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gramStart"/>
      <w:r w:rsidR="00CE3D04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утверждё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>нную</w:t>
      </w:r>
      <w:proofErr w:type="gramEnd"/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постановлением администрации Невьянского городского округа от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03.04.2020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518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-п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4C2EB7">
        <w:rPr>
          <w:rFonts w:ascii="Times New Roman" w:hAnsi="Times New Roman" w:cs="Times New Roman"/>
          <w:sz w:val="28"/>
          <w:szCs w:val="28"/>
        </w:rPr>
        <w:t>22.04</w:t>
      </w:r>
      <w:r w:rsidR="00C42E24" w:rsidRPr="00C010F7">
        <w:rPr>
          <w:rFonts w:ascii="Times New Roman" w:hAnsi="Times New Roman" w:cs="Times New Roman"/>
          <w:sz w:val="28"/>
          <w:szCs w:val="28"/>
        </w:rPr>
        <w:t>.20</w:t>
      </w:r>
      <w:r w:rsidR="004C2EB7">
        <w:rPr>
          <w:rFonts w:ascii="Times New Roman" w:hAnsi="Times New Roman" w:cs="Times New Roman"/>
          <w:sz w:val="28"/>
          <w:szCs w:val="28"/>
        </w:rPr>
        <w:t>20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4C2EB7">
        <w:rPr>
          <w:rFonts w:ascii="Times New Roman" w:hAnsi="Times New Roman" w:cs="Times New Roman"/>
          <w:sz w:val="28"/>
          <w:szCs w:val="28"/>
        </w:rPr>
        <w:t>37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C010F7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C010F7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C010F7">
        <w:rPr>
          <w:rFonts w:ascii="Times New Roman" w:hAnsi="Times New Roman" w:cs="Times New Roman"/>
          <w:sz w:val="28"/>
          <w:szCs w:val="28"/>
        </w:rPr>
        <w:t>.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6A2A37" w:rsidRPr="00C010F7">
        <w:rPr>
          <w:rFonts w:ascii="Times New Roman" w:hAnsi="Times New Roman" w:cs="Times New Roman"/>
          <w:sz w:val="28"/>
          <w:szCs w:val="28"/>
        </w:rPr>
        <w:t>.201</w:t>
      </w:r>
      <w:r w:rsidR="004C2EB7">
        <w:rPr>
          <w:rFonts w:ascii="Times New Roman" w:hAnsi="Times New Roman" w:cs="Times New Roman"/>
          <w:sz w:val="28"/>
          <w:szCs w:val="28"/>
        </w:rPr>
        <w:t>9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hAnsi="Times New Roman" w:cs="Times New Roman"/>
          <w:sz w:val="28"/>
          <w:szCs w:val="28"/>
        </w:rPr>
        <w:t>№</w:t>
      </w:r>
      <w:r w:rsidR="00A37965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4C2EB7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C010F7">
        <w:rPr>
          <w:rFonts w:ascii="Times New Roman" w:hAnsi="Times New Roman" w:cs="Times New Roman"/>
          <w:sz w:val="28"/>
          <w:szCs w:val="28"/>
        </w:rPr>
        <w:t>«</w:t>
      </w:r>
      <w:r w:rsidR="007266DC" w:rsidRPr="00C010F7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C010F7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proofErr w:type="gramEnd"/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>
        <w:rPr>
          <w:rFonts w:ascii="Times New Roman" w:hAnsi="Times New Roman" w:cs="Times New Roman"/>
          <w:sz w:val="28"/>
          <w:szCs w:val="28"/>
        </w:rPr>
        <w:t>22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629E0" w:rsidRPr="00C629E0">
        <w:rPr>
          <w:rFonts w:ascii="Times New Roman" w:hAnsi="Times New Roman" w:cs="Times New Roman"/>
          <w:sz w:val="28"/>
          <w:szCs w:val="28"/>
        </w:rPr>
        <w:t xml:space="preserve">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</w:t>
      </w:r>
      <w:proofErr w:type="gramEnd"/>
      <w:r w:rsidR="004C2EB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03.04.2020 № 518-п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4C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894369,79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102 160,90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007,39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121527,81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142703,66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15721,37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1 976,50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2124,97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  80,80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878 567,62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100 103,60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111 685,29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115 843,11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131 735,92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140578,69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422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4EC" w:rsidRPr="00C010F7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968,24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968,24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CB1653" w:rsidRPr="00C010F7" w:rsidRDefault="0060477D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в области искусства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r w:rsidR="00A34A24">
              <w:rPr>
                <w:rFonts w:ascii="Times New Roman" w:hAnsi="Times New Roman"/>
                <w:sz w:val="24"/>
                <w:szCs w:val="24"/>
              </w:rPr>
              <w:t>3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A3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290504,21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35870,41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39409,18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38336,65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42392,86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46069,75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8629,40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1976,50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1815,10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B1653" w:rsidRDefault="00AF029B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1200,70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1737,30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Default="00A34A24" w:rsidP="00A3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год: 1899,80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281874,81</w:t>
            </w:r>
            <w:r w:rsidR="000D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33893,91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37594,08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37135,95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40655,56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44169,95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4A24" w:rsidRPr="00C010F7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0A" w:rsidRDefault="00CF1D0A" w:rsidP="00D37C64">
      <w:pPr>
        <w:spacing w:after="0" w:line="240" w:lineRule="auto"/>
      </w:pPr>
      <w:r>
        <w:separator/>
      </w:r>
    </w:p>
  </w:endnote>
  <w:endnote w:type="continuationSeparator" w:id="0">
    <w:p w:rsidR="00CF1D0A" w:rsidRDefault="00CF1D0A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0A" w:rsidRDefault="00CF1D0A" w:rsidP="00D37C64">
      <w:pPr>
        <w:spacing w:after="0" w:line="240" w:lineRule="auto"/>
      </w:pPr>
      <w:r>
        <w:separator/>
      </w:r>
    </w:p>
  </w:footnote>
  <w:footnote w:type="continuationSeparator" w:id="0">
    <w:p w:rsidR="00CF1D0A" w:rsidRDefault="00CF1D0A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34E">
          <w:rPr>
            <w:noProof/>
          </w:rPr>
          <w:t>3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228C"/>
    <w:rsid w:val="00143D12"/>
    <w:rsid w:val="001508A9"/>
    <w:rsid w:val="00172295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A796E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C2EB7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5382"/>
    <w:rsid w:val="00782E0F"/>
    <w:rsid w:val="007941A5"/>
    <w:rsid w:val="007D7FB0"/>
    <w:rsid w:val="0081089D"/>
    <w:rsid w:val="00815AC4"/>
    <w:rsid w:val="0081638E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334E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551E"/>
    <w:rsid w:val="00C9048E"/>
    <w:rsid w:val="00C9516E"/>
    <w:rsid w:val="00CB1653"/>
    <w:rsid w:val="00CB61E5"/>
    <w:rsid w:val="00CC2C1C"/>
    <w:rsid w:val="00CD2D75"/>
    <w:rsid w:val="00CE267E"/>
    <w:rsid w:val="00CE3D04"/>
    <w:rsid w:val="00CF1D0A"/>
    <w:rsid w:val="00D25880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4A6E-54F4-4947-9A8A-89DD734D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114</cp:revision>
  <cp:lastPrinted>2020-06-02T11:48:00Z</cp:lastPrinted>
  <dcterms:created xsi:type="dcterms:W3CDTF">2017-05-15T06:26:00Z</dcterms:created>
  <dcterms:modified xsi:type="dcterms:W3CDTF">2020-06-02T12:02:00Z</dcterms:modified>
</cp:coreProperties>
</file>