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425"/>
      </w:tblGrid>
      <w:tr w:rsidR="00124EEF" w:rsidTr="008565DD">
        <w:tc>
          <w:tcPr>
            <w:tcW w:w="974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8565DD">
            <w:pPr>
              <w:rPr>
                <w:rFonts w:ascii="Liberation Serif" w:hAnsi="Liberation Serif"/>
              </w:rPr>
            </w:pPr>
          </w:p>
        </w:tc>
      </w:tr>
      <w:tr w:rsidR="00124EEF" w:rsidTr="008565DD">
        <w:trPr>
          <w:trHeight w:val="836"/>
        </w:trPr>
        <w:tc>
          <w:tcPr>
            <w:tcW w:w="9747" w:type="dxa"/>
            <w:gridSpan w:val="6"/>
          </w:tcPr>
          <w:p w:rsidR="00124EEF" w:rsidRPr="00D611D8" w:rsidRDefault="00192C1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565DD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  <w:p w:rsidR="00361105" w:rsidRDefault="0036110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565DD" w:rsidRDefault="008565DD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105" w:rsidRDefault="00361105" w:rsidP="0009583E">
            <w:pPr>
              <w:rPr>
                <w:rFonts w:ascii="Liberation Serif" w:hAnsi="Liberation Serif"/>
              </w:rPr>
            </w:pPr>
          </w:p>
          <w:p w:rsidR="0009583E" w:rsidRDefault="00361105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1407-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8565DD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6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565DD" w:rsidRDefault="008565D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-2172970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01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8765D1" w:rsidRDefault="00C600CD" w:rsidP="00192C11">
      <w:pPr>
        <w:ind w:right="-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проведении </w:t>
      </w:r>
      <w:r w:rsidR="008765D1">
        <w:rPr>
          <w:rFonts w:ascii="Liberation Serif" w:hAnsi="Liberation Serif"/>
          <w:b/>
        </w:rPr>
        <w:t xml:space="preserve">повторной </w:t>
      </w:r>
      <w:r w:rsidR="00192C11" w:rsidRPr="00192C11">
        <w:rPr>
          <w:rFonts w:ascii="Liberation Serif" w:hAnsi="Liberation Serif"/>
          <w:b/>
        </w:rPr>
        <w:t xml:space="preserve">проверки готовности </w:t>
      </w:r>
    </w:p>
    <w:p w:rsidR="00192C11" w:rsidRPr="00192C11" w:rsidRDefault="00192C11" w:rsidP="008765D1">
      <w:pPr>
        <w:ind w:right="-35"/>
        <w:jc w:val="center"/>
        <w:rPr>
          <w:rFonts w:ascii="Liberation Serif" w:hAnsi="Liberation Serif"/>
          <w:b/>
        </w:rPr>
      </w:pPr>
      <w:r w:rsidRPr="00192C11">
        <w:rPr>
          <w:rFonts w:ascii="Liberation Serif" w:hAnsi="Liberation Serif"/>
          <w:b/>
        </w:rPr>
        <w:t>к отопительному периоду 2020/2021 года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B11709" w:rsidRPr="00F05A82" w:rsidRDefault="00F05A82" w:rsidP="00F05A82">
      <w:pPr>
        <w:ind w:firstLine="709"/>
        <w:jc w:val="both"/>
        <w:rPr>
          <w:rFonts w:ascii="Liberation Serif" w:hAnsi="Liberation Serif"/>
          <w:b/>
          <w:i/>
        </w:rPr>
      </w:pPr>
      <w:r w:rsidRPr="00F05A82">
        <w:rPr>
          <w:rFonts w:ascii="Liberation Serif" w:hAnsi="Liberation Serif"/>
        </w:rPr>
        <w:t xml:space="preserve">В соответствии со статьей 16 Федерального закона </w:t>
      </w:r>
      <w:r w:rsidRPr="00F05A82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пунктом 6 статьи 31 Устава Невьянского городского округа, статьей 20 Федерального закона </w:t>
      </w:r>
      <w:r w:rsidRPr="00F05A82">
        <w:rPr>
          <w:rFonts w:ascii="Liberation Serif" w:hAnsi="Liberation Serif"/>
        </w:rPr>
        <w:br/>
        <w:t xml:space="preserve">от 27 июля 2010 года № 190-ФЗ «О теплоснабжении», руководствуясь Правилами оценки готовности к отопительному периоду, утвержденными приказом Министерства энергетики Российской Федерации </w:t>
      </w:r>
      <w:r w:rsidRPr="00F05A82">
        <w:rPr>
          <w:rFonts w:ascii="Liberation Serif" w:hAnsi="Liberation Serif"/>
        </w:rPr>
        <w:br/>
        <w:t>от 12.03.2013 № 103 «Об утверждении Правил оценки готовности к отопительному периоду»</w:t>
      </w:r>
      <w:r w:rsidR="004C394B">
        <w:rPr>
          <w:rFonts w:ascii="Liberation Serif" w:hAnsi="Liberation Serif"/>
        </w:rPr>
        <w:t>, письмом Министерства энергетики и жилищно-коммунального хозяйства Свердловской области от 13.07.2020 № 11-01-81/6451</w:t>
      </w:r>
      <w:r w:rsidRPr="00F05A82">
        <w:rPr>
          <w:rFonts w:ascii="Liberation Serif" w:hAnsi="Liberation Serif"/>
        </w:rPr>
        <w:t xml:space="preserve"> и с целью проверки готовности теплоснабжающих органи</w:t>
      </w:r>
      <w:r w:rsidR="00D63F84">
        <w:rPr>
          <w:rFonts w:ascii="Liberation Serif" w:hAnsi="Liberation Serif"/>
        </w:rPr>
        <w:t xml:space="preserve">заций, теплосетевых организаций </w:t>
      </w:r>
      <w:r w:rsidRPr="00F05A82">
        <w:rPr>
          <w:rFonts w:ascii="Liberation Serif" w:hAnsi="Liberation Serif"/>
        </w:rPr>
        <w:t>к отопительному периоду 2020/2021</w:t>
      </w:r>
      <w:r w:rsidR="00D63F84">
        <w:rPr>
          <w:rFonts w:ascii="Liberation Serif" w:hAnsi="Liberation Serif"/>
        </w:rPr>
        <w:t xml:space="preserve"> года, по результатам</w:t>
      </w:r>
      <w:r w:rsidR="00B11709">
        <w:rPr>
          <w:rFonts w:ascii="Liberation Serif" w:hAnsi="Liberation Serif"/>
        </w:rPr>
        <w:t xml:space="preserve"> проверки Уральского Управления Ростехнадзора </w:t>
      </w:r>
    </w:p>
    <w:p w:rsidR="00192C11" w:rsidRPr="00192C11" w:rsidRDefault="00192C11" w:rsidP="00192C11">
      <w:pPr>
        <w:ind w:firstLine="709"/>
        <w:jc w:val="both"/>
        <w:rPr>
          <w:rFonts w:ascii="Liberation Serif" w:hAnsi="Liberation Serif"/>
          <w:b/>
          <w:i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192C11" w:rsidRPr="00192C11" w:rsidRDefault="00192C11" w:rsidP="00192C11">
      <w:pPr>
        <w:ind w:firstLine="709"/>
        <w:jc w:val="both"/>
        <w:rPr>
          <w:rFonts w:ascii="Liberation Serif" w:hAnsi="Liberation Serif"/>
        </w:rPr>
      </w:pPr>
      <w:r>
        <w:t>1</w:t>
      </w:r>
      <w:r w:rsidRPr="00192C11">
        <w:rPr>
          <w:rFonts w:ascii="Liberation Serif" w:hAnsi="Liberation Serif"/>
        </w:rPr>
        <w:t>. Создать комиссию для проведения повторной проверки готовности к отопительному периоду 2020/2021 года теплоснабжающих и теплосетевых организаций в составе:</w:t>
      </w:r>
    </w:p>
    <w:p w:rsidR="00192C11" w:rsidRPr="00192C11" w:rsidRDefault="00443C4F" w:rsidP="00192C1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Беляков И.В. </w:t>
      </w:r>
      <w:r w:rsidR="00192C11" w:rsidRPr="00192C11">
        <w:rPr>
          <w:rFonts w:ascii="Liberation Serif" w:hAnsi="Liberation Serif"/>
        </w:rPr>
        <w:t>-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192C11" w:rsidRPr="00192C11" w:rsidRDefault="00192C11" w:rsidP="00192C11">
      <w:pPr>
        <w:ind w:firstLine="709"/>
        <w:jc w:val="both"/>
        <w:rPr>
          <w:rFonts w:ascii="Liberation Serif" w:hAnsi="Liberation Serif"/>
        </w:rPr>
      </w:pPr>
      <w:r w:rsidRPr="00192C11">
        <w:rPr>
          <w:rFonts w:ascii="Liberation Serif" w:hAnsi="Liberation Serif"/>
        </w:rPr>
        <w:t>Члены комиссии:</w:t>
      </w: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Безукладникова Е.А. – начальник производственного отдела Муниципального унитарного предприятия «Территория» Невьянского городского округа (по согласованию);</w:t>
      </w:r>
    </w:p>
    <w:p w:rsidR="00443C4F" w:rsidRPr="00192C11" w:rsidRDefault="00443C4F" w:rsidP="00443C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Воробьев А. С. – инженер по газораспределению и газопотреблению общества с ограниченной ответственностью «ЭкоВик»</w:t>
      </w:r>
      <w:r w:rsidRPr="00DA4089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по согласованию);</w:t>
      </w: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Земский В.В. – исполняющий обязанности руководителя Невьянского филиала АО «Регионгаз-инвест» (по согласованию);</w:t>
      </w: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Зозуля Т.А. – директор общества с ограниченной ответственностью «АятьКоммуналСервис» (по согласованию);</w:t>
      </w: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  <w:r w:rsidRPr="00192C11">
        <w:rPr>
          <w:rFonts w:ascii="Liberation Serif" w:hAnsi="Liberation Serif"/>
        </w:rPr>
        <w:t>Куляпина</w:t>
      </w:r>
      <w:r>
        <w:rPr>
          <w:rFonts w:ascii="Liberation Serif" w:hAnsi="Liberation Serif"/>
        </w:rPr>
        <w:t xml:space="preserve"> Л.В.</w:t>
      </w:r>
      <w:r w:rsidRPr="00192C11">
        <w:rPr>
          <w:rFonts w:ascii="Liberation Serif" w:hAnsi="Liberation Serif"/>
        </w:rPr>
        <w:t xml:space="preserve"> – инженер отдела городского и коммунального хозяйства администрации Невьянского городс</w:t>
      </w:r>
      <w:r>
        <w:rPr>
          <w:rFonts w:ascii="Liberation Serif" w:hAnsi="Liberation Serif"/>
        </w:rPr>
        <w:t>кого округа, секретарь комиссии;</w:t>
      </w:r>
    </w:p>
    <w:p w:rsidR="00443C4F" w:rsidRPr="00192C11" w:rsidRDefault="00443C4F" w:rsidP="00443C4F">
      <w:pPr>
        <w:ind w:firstLine="709"/>
        <w:jc w:val="both"/>
        <w:rPr>
          <w:rFonts w:ascii="Liberation Serif" w:hAnsi="Liberation Serif"/>
        </w:rPr>
      </w:pPr>
      <w:r w:rsidRPr="00192C11">
        <w:rPr>
          <w:rFonts w:ascii="Liberation Serif" w:hAnsi="Liberation Serif"/>
        </w:rPr>
        <w:t>Павликов</w:t>
      </w:r>
      <w:r>
        <w:rPr>
          <w:rFonts w:ascii="Liberation Serif" w:hAnsi="Liberation Serif"/>
        </w:rPr>
        <w:t xml:space="preserve"> В.Ю.</w:t>
      </w:r>
      <w:r w:rsidRPr="00192C11">
        <w:rPr>
          <w:rFonts w:ascii="Liberation Serif" w:hAnsi="Liberation Serif"/>
        </w:rPr>
        <w:t xml:space="preserve"> - заведующий отделом городского и коммунального хозяйства администрации Невьянского городского округа;</w:t>
      </w:r>
    </w:p>
    <w:p w:rsidR="00443C4F" w:rsidRDefault="00443C4F" w:rsidP="00443C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Попов И.С. – директор общества с ограниченной ответственностью «Управляющая компания «Демидовский ключ» (по согласованию).</w:t>
      </w:r>
    </w:p>
    <w:p w:rsidR="00192C11" w:rsidRDefault="00192C11" w:rsidP="00192C11">
      <w:pPr>
        <w:ind w:firstLine="709"/>
        <w:jc w:val="both"/>
        <w:rPr>
          <w:rFonts w:ascii="Liberation Serif" w:hAnsi="Liberation Serif"/>
        </w:rPr>
      </w:pPr>
      <w:r w:rsidRPr="00192C11">
        <w:rPr>
          <w:rFonts w:ascii="Liberation Serif" w:hAnsi="Liberation Serif"/>
        </w:rPr>
        <w:t xml:space="preserve">Государственный инспектор Нижнетагильского территориального отдела Уральского управления </w:t>
      </w:r>
      <w:r w:rsidR="00F31E46">
        <w:rPr>
          <w:rFonts w:ascii="Liberation Serif" w:hAnsi="Liberation Serif"/>
        </w:rPr>
        <w:t>Ростехнадзора (по согласованию).</w:t>
      </w:r>
    </w:p>
    <w:p w:rsidR="00F31E46" w:rsidRPr="00443C4F" w:rsidRDefault="00F31E46" w:rsidP="00F31E4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443C4F">
        <w:rPr>
          <w:rFonts w:ascii="Liberation Serif" w:hAnsi="Liberation Serif"/>
        </w:rPr>
        <w:t xml:space="preserve">. Утвердить Программу проведения </w:t>
      </w:r>
      <w:r w:rsidR="00F05A82" w:rsidRPr="00443C4F">
        <w:rPr>
          <w:rFonts w:ascii="Liberation Serif" w:hAnsi="Liberation Serif"/>
        </w:rPr>
        <w:t xml:space="preserve">повторной </w:t>
      </w:r>
      <w:r w:rsidRPr="00443C4F">
        <w:rPr>
          <w:rFonts w:ascii="Liberation Serif" w:hAnsi="Liberation Serif"/>
        </w:rPr>
        <w:t xml:space="preserve">проверки готовности к отопительному периоду 2020/2021 года на территории Невьянского </w:t>
      </w:r>
      <w:r w:rsidR="00F05A82" w:rsidRPr="00443C4F">
        <w:rPr>
          <w:rFonts w:ascii="Liberation Serif" w:hAnsi="Liberation Serif"/>
        </w:rPr>
        <w:t>городского округа (приложение № 1</w:t>
      </w:r>
      <w:r w:rsidRPr="00443C4F">
        <w:rPr>
          <w:rFonts w:ascii="Liberation Serif" w:hAnsi="Liberation Serif"/>
        </w:rPr>
        <w:t>).</w:t>
      </w:r>
    </w:p>
    <w:p w:rsidR="00F31E46" w:rsidRPr="00443C4F" w:rsidRDefault="00F31E46" w:rsidP="00F31E46">
      <w:pPr>
        <w:ind w:firstLine="709"/>
        <w:jc w:val="both"/>
        <w:rPr>
          <w:rFonts w:ascii="Liberation Serif" w:hAnsi="Liberation Serif"/>
        </w:rPr>
      </w:pPr>
      <w:r w:rsidRPr="00443C4F">
        <w:rPr>
          <w:rFonts w:ascii="Liberation Serif" w:hAnsi="Liberation Serif"/>
        </w:rPr>
        <w:t>3. Утвердить График проведения</w:t>
      </w:r>
      <w:r w:rsidR="00F05A82" w:rsidRPr="00443C4F">
        <w:rPr>
          <w:rFonts w:ascii="Liberation Serif" w:hAnsi="Liberation Serif"/>
        </w:rPr>
        <w:t xml:space="preserve"> повторной</w:t>
      </w:r>
      <w:r w:rsidRPr="00443C4F">
        <w:rPr>
          <w:rFonts w:ascii="Liberation Serif" w:hAnsi="Liberation Serif"/>
        </w:rPr>
        <w:t xml:space="preserve"> проверки готовности к отопительному периоду 2020/2021 года теплоснабжающих и теплосетевых организаций и потребителей тепловой энергии на территории Невьянског</w:t>
      </w:r>
      <w:r w:rsidR="00F05A82" w:rsidRPr="00443C4F">
        <w:rPr>
          <w:rFonts w:ascii="Liberation Serif" w:hAnsi="Liberation Serif"/>
        </w:rPr>
        <w:t>о городского округа (приложение № 2</w:t>
      </w:r>
      <w:r w:rsidRPr="00443C4F">
        <w:rPr>
          <w:rFonts w:ascii="Liberation Serif" w:hAnsi="Liberation Serif"/>
        </w:rPr>
        <w:t>).</w:t>
      </w:r>
    </w:p>
    <w:p w:rsidR="00192C11" w:rsidRDefault="00F31E46" w:rsidP="00F31E4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92C11" w:rsidRPr="00192C11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192C11" w:rsidRPr="00192C11">
        <w:rPr>
          <w:rFonts w:ascii="Liberation Serif" w:hAnsi="Liberation Serif"/>
        </w:rPr>
        <w:br/>
        <w:t>И.В. Белякова.</w:t>
      </w:r>
    </w:p>
    <w:p w:rsidR="00192C11" w:rsidRPr="00192C11" w:rsidRDefault="00F05A82" w:rsidP="00F05A8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192C11" w:rsidRPr="00192C11">
        <w:rPr>
          <w:rFonts w:ascii="Liberation Serif" w:hAnsi="Liberation Serif"/>
        </w:rPr>
        <w:t xml:space="preserve">.  Настоящее постановление опубликовать в газете «Муниципальный вестник Невьянского городского округа» и разместить на </w:t>
      </w:r>
      <w:r w:rsidR="00192C11">
        <w:rPr>
          <w:rFonts w:ascii="Liberation Serif" w:hAnsi="Liberation Serif"/>
        </w:rPr>
        <w:t xml:space="preserve">официальном сайте </w:t>
      </w:r>
      <w:r w:rsidR="00192C11" w:rsidRPr="00192C11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«Интернет».</w:t>
      </w:r>
    </w:p>
    <w:p w:rsidR="00192C11" w:rsidRPr="00192C11" w:rsidRDefault="00192C11" w:rsidP="00192C11">
      <w:pPr>
        <w:ind w:firstLine="709"/>
        <w:jc w:val="both"/>
        <w:rPr>
          <w:rFonts w:ascii="Liberation Serif" w:hAnsi="Liberation Serif"/>
        </w:rPr>
      </w:pPr>
      <w:r w:rsidRPr="00192C11">
        <w:rPr>
          <w:rFonts w:ascii="Liberation Serif" w:hAnsi="Liberation Serif"/>
        </w:rPr>
        <w:t xml:space="preserve"> </w:t>
      </w:r>
    </w:p>
    <w:p w:rsidR="00192C11" w:rsidRDefault="00192C11" w:rsidP="00192C11">
      <w:pPr>
        <w:jc w:val="both"/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192C11">
        <w:rPr>
          <w:rFonts w:ascii="Liberation Serif" w:hAnsi="Liberation Serif"/>
        </w:rPr>
        <w:t xml:space="preserve">                 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C394B" w:rsidRDefault="004C394B" w:rsidP="004C394B">
      <w:pPr>
        <w:rPr>
          <w:rFonts w:ascii="Liberation Serif" w:hAnsi="Liberation Serif"/>
        </w:rPr>
      </w:pPr>
    </w:p>
    <w:p w:rsidR="004531C1" w:rsidRDefault="004531C1" w:rsidP="00642401">
      <w:bookmarkStart w:id="0" w:name="_GoBack"/>
      <w:bookmarkEnd w:id="0"/>
    </w:p>
    <w:sectPr w:rsidR="004531C1" w:rsidSect="008565DD">
      <w:headerReference w:type="default" r:id="rId8"/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89" w:rsidRDefault="00DA4089" w:rsidP="00DA4089">
      <w:r>
        <w:separator/>
      </w:r>
    </w:p>
  </w:endnote>
  <w:endnote w:type="continuationSeparator" w:id="0">
    <w:p w:rsidR="00DA4089" w:rsidRDefault="00DA4089" w:rsidP="00D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89" w:rsidRDefault="00DA4089" w:rsidP="00DA4089">
      <w:r>
        <w:separator/>
      </w:r>
    </w:p>
  </w:footnote>
  <w:footnote w:type="continuationSeparator" w:id="0">
    <w:p w:rsidR="00DA4089" w:rsidRDefault="00DA4089" w:rsidP="00D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241795"/>
      <w:docPartObj>
        <w:docPartGallery w:val="Page Numbers (Top of Page)"/>
        <w:docPartUnique/>
      </w:docPartObj>
    </w:sdtPr>
    <w:sdtEndPr/>
    <w:sdtContent>
      <w:p w:rsidR="008565DD" w:rsidRDefault="008565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01">
          <w:rPr>
            <w:noProof/>
          </w:rPr>
          <w:t>1</w:t>
        </w:r>
        <w:r>
          <w:fldChar w:fldCharType="end"/>
        </w:r>
      </w:p>
    </w:sdtContent>
  </w:sdt>
  <w:p w:rsidR="00DA4089" w:rsidRDefault="00DA40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6523F"/>
    <w:rsid w:val="00192C11"/>
    <w:rsid w:val="001A685D"/>
    <w:rsid w:val="001B6DBC"/>
    <w:rsid w:val="001B7200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1105"/>
    <w:rsid w:val="00363587"/>
    <w:rsid w:val="00363B4D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3C4F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94B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23D4"/>
    <w:rsid w:val="005912F4"/>
    <w:rsid w:val="005B761F"/>
    <w:rsid w:val="005C4AA8"/>
    <w:rsid w:val="005C51BB"/>
    <w:rsid w:val="005D780D"/>
    <w:rsid w:val="005F339B"/>
    <w:rsid w:val="0063622A"/>
    <w:rsid w:val="00642401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565DD"/>
    <w:rsid w:val="00862F4A"/>
    <w:rsid w:val="008755D2"/>
    <w:rsid w:val="008765D1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C37A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1709"/>
    <w:rsid w:val="00B12EDF"/>
    <w:rsid w:val="00B350FB"/>
    <w:rsid w:val="00B43392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701C"/>
    <w:rsid w:val="00BD4164"/>
    <w:rsid w:val="00BD48E1"/>
    <w:rsid w:val="00BE14DE"/>
    <w:rsid w:val="00BF7DD8"/>
    <w:rsid w:val="00C111DD"/>
    <w:rsid w:val="00C600C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63F84"/>
    <w:rsid w:val="00D7033A"/>
    <w:rsid w:val="00D713E5"/>
    <w:rsid w:val="00D75B45"/>
    <w:rsid w:val="00D76846"/>
    <w:rsid w:val="00D823A2"/>
    <w:rsid w:val="00D86600"/>
    <w:rsid w:val="00D92984"/>
    <w:rsid w:val="00D97432"/>
    <w:rsid w:val="00DA4089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05A82"/>
    <w:rsid w:val="00F11E48"/>
    <w:rsid w:val="00F13AC2"/>
    <w:rsid w:val="00F16305"/>
    <w:rsid w:val="00F2526E"/>
    <w:rsid w:val="00F31E46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274F2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30A2-3C18-42DC-8E76-240A268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Ludmila V. Kulyapina</cp:lastModifiedBy>
  <cp:revision>30</cp:revision>
  <cp:lastPrinted>2020-10-21T09:47:00Z</cp:lastPrinted>
  <dcterms:created xsi:type="dcterms:W3CDTF">2017-01-13T03:14:00Z</dcterms:created>
  <dcterms:modified xsi:type="dcterms:W3CDTF">2020-10-22T05:44:00Z</dcterms:modified>
</cp:coreProperties>
</file>