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4A" w:rsidRPr="00FE4AD1" w:rsidRDefault="00D93E4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95F1A" w:rsidRPr="00FE4AD1" w:rsidRDefault="00095F1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95F1A" w:rsidRPr="00FE4AD1" w:rsidRDefault="00095F1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95F1A" w:rsidRPr="00FE4AD1" w:rsidRDefault="00095F1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128A6" w:rsidRPr="00FE4AD1" w:rsidRDefault="00407503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9pt;margin-top:-38.7pt;width:72.05pt;height:62.95pt;z-index:251660288">
            <v:imagedata r:id="rId9" o:title=""/>
          </v:shape>
          <o:OLEObject Type="Embed" ProgID="Word.Picture.8" ShapeID="_x0000_s1026" DrawAspect="Content" ObjectID="_1670669636" r:id="rId10"/>
        </w:pict>
      </w:r>
    </w:p>
    <w:p w:rsidR="001128A6" w:rsidRPr="00FE4AD1" w:rsidRDefault="001128A6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128A6" w:rsidRPr="00FE4AD1" w:rsidRDefault="001128A6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650B8" w:rsidRPr="00FE4AD1" w:rsidRDefault="001650B8" w:rsidP="0047153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FE4AD1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FE4AD1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FE4AD1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FE4AD1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FE4AD1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78954E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FE4AD1" w:rsidRDefault="00626ED3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AF5CC4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164CC">
        <w:rPr>
          <w:rFonts w:ascii="Liberation Serif" w:eastAsia="Times New Roman" w:hAnsi="Liberation Serif" w:cs="Times New Roman"/>
          <w:sz w:val="28"/>
          <w:szCs w:val="28"/>
          <w:lang w:eastAsia="ru-RU"/>
        </w:rPr>
        <w:t>25.11.2020</w:t>
      </w:r>
      <w:r w:rsidR="00AF5CC4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E974D0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DB3AE4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C5AA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1650B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140369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D34F0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6B6AB0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34144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1650B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A3095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164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102</w:t>
      </w:r>
    </w:p>
    <w:p w:rsidR="001650B8" w:rsidRPr="00FE4AD1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FE4AD1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83228" w:rsidRPr="008C1956" w:rsidRDefault="00983228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C195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983228" w:rsidRPr="00FE4AD1" w:rsidRDefault="00983228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8C195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263079" w:rsidRPr="00FE4AD1" w:rsidRDefault="00263079" w:rsidP="004C17EE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217233" w:rsidRPr="00FE4AD1" w:rsidRDefault="0034144C" w:rsidP="008C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 законом  от 06 октября 2003  года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Законом Свердловской области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FE4AD1">
        <w:rPr>
          <w:rFonts w:ascii="Liberation Serif" w:hAnsi="Liberation Serif" w:cs="Times New Roman"/>
          <w:sz w:val="28"/>
          <w:szCs w:val="28"/>
        </w:rPr>
        <w:t>от 26 декабря 2008 года № 146-ОЗ (ред. от 04.08.2020)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Дума Невьянского городского округа</w:t>
      </w:r>
    </w:p>
    <w:p w:rsidR="0034144C" w:rsidRPr="00FE4AD1" w:rsidRDefault="0034144C" w:rsidP="008C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E455C" w:rsidRPr="00FE4AD1" w:rsidRDefault="007E455C" w:rsidP="004817DB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25464D" w:rsidRPr="00FE4AD1" w:rsidRDefault="0025464D" w:rsidP="008C1956">
      <w:pPr>
        <w:spacing w:after="0" w:line="240" w:lineRule="auto"/>
        <w:ind w:right="-185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A379D" w:rsidRPr="00FE4AD1" w:rsidRDefault="004A379D" w:rsidP="008C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 23.08.2006 </w:t>
      </w:r>
      <w:r w:rsidR="006D1C50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115, от 12.12.2007  № 145,  от  27.05. 2009 № 71, от 26.08.2009 № 110,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23.09. 2009 № 131, от 28.10.2009 № 150, от  25.11. 2009 № 155,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10.02. 2010 № 2, от 24.03. 2010 № 29, от 23.06. 2010 № 87, от 27.10.2010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№ 131, от 25.05.2011 № 91, от 04.07.2011 № 116, от 04.07.2011 № 117,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26.10.2011 № 162, от 25.04.2012 № 15, от 24.10.2012 № 108, от 30.01.2013</w:t>
      </w:r>
      <w:r w:rsidR="0018604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4, от 26.06.2013 № 47, от 29.01.2014 № 7, от 29.12.2014 № 142,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25.03.2015 № 24, </w:t>
      </w:r>
      <w:r w:rsidRPr="00FE4AD1">
        <w:rPr>
          <w:rFonts w:ascii="Liberation Serif" w:hAnsi="Liberation Serif" w:cs="Times New Roman"/>
          <w:sz w:val="28"/>
          <w:szCs w:val="28"/>
        </w:rPr>
        <w:t xml:space="preserve">от 27.05. 2015 № 39, от 25.11.2015  № 86,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25.05.2016</w:t>
      </w:r>
      <w:r w:rsidR="0018604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hyperlink r:id="rId11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61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29.06.2016  </w:t>
      </w:r>
      <w:hyperlink r:id="rId12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75, от 23.11.2016 № 136, от 07.12.2016 № 147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26.04.2017 </w:t>
      </w:r>
      <w:hyperlink r:id="rId13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100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28.06.2017 </w:t>
      </w:r>
      <w:hyperlink r:id="rId14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132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29.11. 2017 № 42, от  27.12.2017  </w:t>
      </w:r>
      <w:r w:rsidR="006D1C50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hyperlink r:id="rId15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46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24.01.2018 </w:t>
      </w:r>
      <w:hyperlink r:id="rId16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5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28.03.2018  </w:t>
      </w:r>
      <w:hyperlink r:id="rId17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29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27.06.2018 </w:t>
      </w:r>
      <w:hyperlink r:id="rId18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62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26.09.2018 </w:t>
      </w:r>
      <w:hyperlink r:id="rId19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86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24.10.2018 </w:t>
      </w:r>
      <w:hyperlink r:id="rId20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101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26.12.2018 </w:t>
      </w:r>
      <w:hyperlink r:id="rId21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133, от 06.03.2019</w:t>
      </w:r>
      <w:r w:rsidR="0018604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hyperlink r:id="rId22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23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 24.04.2019 </w:t>
      </w:r>
      <w:hyperlink r:id="rId23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43</w:t>
        </w:r>
      </w:hyperlink>
      <w:r w:rsidR="002774B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23.10.2019 № 104</w:t>
      </w:r>
      <w:r w:rsidR="00E656BB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27.11.2019 № 110</w:t>
      </w:r>
      <w:r w:rsidR="004D350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D350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25.12.2019 № 122</w:t>
      </w:r>
      <w:r w:rsidR="00430405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373E0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29.01.2020 № 3</w:t>
      </w:r>
      <w:r w:rsidR="00863C4E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863C4E" w:rsidRPr="00FE4AD1">
        <w:rPr>
          <w:rFonts w:ascii="Liberation Serif" w:hAnsi="Liberation Serif" w:cs="Times New Roman"/>
          <w:color w:val="392C69"/>
          <w:sz w:val="28"/>
          <w:szCs w:val="28"/>
        </w:rPr>
        <w:t xml:space="preserve">от 26.02.2020 </w:t>
      </w:r>
      <w:hyperlink r:id="rId24" w:history="1">
        <w:r w:rsidR="00863C4E"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№ 14 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(прилагаются).</w:t>
      </w:r>
    </w:p>
    <w:p w:rsidR="00FC579C" w:rsidRPr="00FE4AD1" w:rsidRDefault="0085123F" w:rsidP="008C1956">
      <w:pPr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25464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FC579C" w:rsidRPr="00FE4AD1" w:rsidRDefault="0085123F" w:rsidP="008C1956">
      <w:pPr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C579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25464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25464D" w:rsidRPr="00FE4AD1" w:rsidRDefault="0085123F" w:rsidP="008C1956">
      <w:pPr>
        <w:tabs>
          <w:tab w:val="left" w:pos="567"/>
        </w:tabs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4</w:t>
      </w:r>
      <w:r w:rsidR="00FC579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25464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решения возложить на председателя Думы Невьянского городского округа Л.Я. Замятину.</w:t>
      </w:r>
    </w:p>
    <w:p w:rsidR="0025464D" w:rsidRPr="00FE4AD1" w:rsidRDefault="0085123F" w:rsidP="008C1956">
      <w:pPr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25464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25464D" w:rsidRPr="00FE4AD1" w:rsidRDefault="0025464D" w:rsidP="008C1956">
      <w:pPr>
        <w:spacing w:after="0" w:line="240" w:lineRule="auto"/>
        <w:ind w:right="-185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346"/>
        <w:gridCol w:w="4676"/>
        <w:gridCol w:w="33"/>
      </w:tblGrid>
      <w:tr w:rsidR="007E1892" w:rsidRPr="00FE4AD1" w:rsidTr="00E3196B">
        <w:trPr>
          <w:gridAfter w:val="1"/>
          <w:wAfter w:w="33" w:type="dxa"/>
        </w:trPr>
        <w:tc>
          <w:tcPr>
            <w:tcW w:w="4645" w:type="dxa"/>
            <w:gridSpan w:val="2"/>
          </w:tcPr>
          <w:p w:rsidR="007E1892" w:rsidRPr="00FE4AD1" w:rsidRDefault="00705EAD" w:rsidP="004817DB">
            <w:pPr>
              <w:ind w:right="-185" w:firstLine="33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="007E1892" w:rsidRPr="00FE4AD1">
              <w:rPr>
                <w:rFonts w:ascii="Liberation Serif" w:hAnsi="Liberation Serif"/>
                <w:sz w:val="28"/>
                <w:szCs w:val="28"/>
              </w:rPr>
              <w:t xml:space="preserve"> Невьянского городского                                                                                   округа                   </w:t>
            </w:r>
          </w:p>
        </w:tc>
        <w:tc>
          <w:tcPr>
            <w:tcW w:w="4676" w:type="dxa"/>
          </w:tcPr>
          <w:p w:rsidR="007E1892" w:rsidRPr="00FE4AD1" w:rsidRDefault="007E1892" w:rsidP="004817D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FE4AD1" w:rsidTr="00E3196B">
        <w:trPr>
          <w:gridAfter w:val="1"/>
          <w:wAfter w:w="33" w:type="dxa"/>
        </w:trPr>
        <w:tc>
          <w:tcPr>
            <w:tcW w:w="4645" w:type="dxa"/>
            <w:gridSpan w:val="2"/>
          </w:tcPr>
          <w:p w:rsidR="007E1892" w:rsidRPr="00FE4AD1" w:rsidRDefault="007E1892" w:rsidP="004817D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_______________ </w:t>
            </w:r>
            <w:r w:rsidR="00705EAD" w:rsidRPr="00FE4AD1">
              <w:rPr>
                <w:rFonts w:ascii="Liberation Serif" w:hAnsi="Liberation Serif"/>
                <w:sz w:val="28"/>
                <w:szCs w:val="28"/>
              </w:rPr>
              <w:t xml:space="preserve">А.А. </w:t>
            </w:r>
            <w:proofErr w:type="spellStart"/>
            <w:r w:rsidR="00705EAD" w:rsidRPr="00FE4AD1">
              <w:rPr>
                <w:rFonts w:ascii="Liberation Serif" w:hAnsi="Liberation Serif"/>
                <w:sz w:val="28"/>
                <w:szCs w:val="28"/>
              </w:rPr>
              <w:t>Берчук</w:t>
            </w:r>
            <w:proofErr w:type="spellEnd"/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676" w:type="dxa"/>
          </w:tcPr>
          <w:p w:rsidR="007E1892" w:rsidRPr="00FE4AD1" w:rsidRDefault="007E1892" w:rsidP="004817D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</w:tc>
      </w:tr>
      <w:tr w:rsidR="00471532" w:rsidRPr="00FE4AD1" w:rsidTr="00E3196B">
        <w:tc>
          <w:tcPr>
            <w:tcW w:w="4299" w:type="dxa"/>
          </w:tcPr>
          <w:p w:rsidR="00471532" w:rsidRPr="00FE4AD1" w:rsidRDefault="00471532" w:rsidP="008C1956">
            <w:pPr>
              <w:ind w:firstLine="709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55" w:type="dxa"/>
            <w:gridSpan w:val="3"/>
          </w:tcPr>
          <w:p w:rsidR="00DF1F3B" w:rsidRPr="00FE4AD1" w:rsidRDefault="00DF1F3B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18604A" w:rsidRPr="00FE4AD1" w:rsidRDefault="0018604A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18604A" w:rsidRPr="00FE4AD1" w:rsidRDefault="0018604A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4817DB" w:rsidRDefault="00471532" w:rsidP="008C1956">
            <w:pPr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lastRenderedPageBreak/>
              <w:t>Приложение</w:t>
            </w:r>
          </w:p>
          <w:p w:rsidR="00471532" w:rsidRPr="00FE4AD1" w:rsidRDefault="00471532" w:rsidP="008C1956">
            <w:pPr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к решению Думы </w:t>
            </w:r>
          </w:p>
          <w:p w:rsidR="00471532" w:rsidRPr="00FE4AD1" w:rsidRDefault="00471532" w:rsidP="001C2214">
            <w:pPr>
              <w:ind w:left="701" w:firstLine="8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                                                                           </w:t>
            </w:r>
            <w:r w:rsidR="001C2214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>от</w:t>
            </w:r>
            <w:r w:rsidR="008164CC">
              <w:rPr>
                <w:rFonts w:ascii="Liberation Serif" w:hAnsi="Liberation Serif"/>
                <w:sz w:val="28"/>
                <w:szCs w:val="28"/>
              </w:rPr>
              <w:t xml:space="preserve"> 25.11.2020 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1C221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164CC">
              <w:rPr>
                <w:rFonts w:ascii="Liberation Serif" w:hAnsi="Liberation Serif"/>
                <w:sz w:val="28"/>
                <w:szCs w:val="28"/>
              </w:rPr>
              <w:t xml:space="preserve"> 102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471532" w:rsidRPr="00FE4AD1" w:rsidRDefault="00471532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D93E4A" w:rsidRPr="00FE4AD1" w:rsidRDefault="00D93E4A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C07402" w:rsidRPr="00FE4AD1" w:rsidRDefault="00C07402" w:rsidP="001C221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1. Пункт 15 статьи 27 </w:t>
      </w:r>
      <w:r w:rsidR="001226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Устава Невьянского городского округа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C07402" w:rsidRPr="00FE4AD1" w:rsidRDefault="00C07402" w:rsidP="001C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«15. Депутатам Думы городского округа устанавливаются следующие гарантии осуществления полномочий:</w:t>
      </w:r>
    </w:p>
    <w:p w:rsidR="00C07402" w:rsidRPr="00FE4AD1" w:rsidRDefault="00C07402" w:rsidP="001C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1) доступ к информации, необходимой для осуществления полномочий депутата Думы городского округа в порядке, установленном решением Думы городского округа в соответствии с федеральным и областным законодательством;</w:t>
      </w:r>
    </w:p>
    <w:p w:rsidR="00C07402" w:rsidRPr="00FE4AD1" w:rsidRDefault="00C07402" w:rsidP="001C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использование для осуществления полномочий депутата Думы городского округа служебных помещений, средств связи и оргтехники, предназначенных для обеспечения деятельности Думы городского округа;</w:t>
      </w:r>
    </w:p>
    <w:p w:rsidR="00C07402" w:rsidRPr="00FE4AD1" w:rsidRDefault="00C07402" w:rsidP="001C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3) транспортное обслуживание, необходимое для осуществления полномочий депутата Думы городского округа в порядке, установленном </w:t>
      </w:r>
      <w:r w:rsidR="00512E61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решением </w:t>
      </w:r>
      <w:r w:rsidR="000C69D7" w:rsidRPr="00FE4AD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Думы</w:t>
      </w:r>
      <w:r w:rsidR="00DD31C3" w:rsidRPr="00FE4AD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Pr="00FE4AD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;</w:t>
      </w:r>
    </w:p>
    <w:p w:rsidR="00C07402" w:rsidRPr="00FE4AD1" w:rsidRDefault="00C07402" w:rsidP="001C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получение профессионального образования и дополнительного профессионального образования депутатом Думы городского округа;</w:t>
      </w:r>
    </w:p>
    <w:p w:rsidR="00C07402" w:rsidRPr="00FE4AD1" w:rsidRDefault="00C07402" w:rsidP="001C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предоставление гражданину, прекратившему осуществление полномочий депутата Думы городского округа, осуществлявшему эти полномочия на постоянной основе и в период осуществления полномочий по данной должности достигшему пенсионного возраста или потерявшему трудоспособность (за исключением случая, если указанные полномочия прекращены по одному или нескольким основаниям, связанным с несоблюдением ограничений, запретов, неисполнением обязанностей, при прекращении полномочий по которым в соответствии с федеральным законом гражданам, замещавшим указанные должности,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условиях, установленных </w:t>
      </w:r>
      <w:r w:rsidR="00B65347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решением (</w:t>
      </w:r>
      <w:r w:rsidR="00512E61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решениями</w:t>
      </w:r>
      <w:r w:rsidR="00B65347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512E61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31C3" w:rsidRPr="00FE4AD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Думы городского округа</w:t>
      </w:r>
      <w:r w:rsidRPr="00FE4AD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;</w:t>
      </w:r>
    </w:p>
    <w:p w:rsidR="00F02407" w:rsidRPr="00FE4AD1" w:rsidRDefault="00C07402" w:rsidP="001C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6) своевременная и в полном объеме выплата заработной платы депутату Думы городского округа, осуществляющему свои полномочия на постоянной основе, в размерах и порядке, установленных </w:t>
      </w:r>
      <w:r w:rsidR="00B65347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решением (решениями) </w:t>
      </w:r>
      <w:r w:rsidR="00F02407" w:rsidRPr="00FE4AD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Думы городского округа;</w:t>
      </w:r>
    </w:p>
    <w:p w:rsidR="00F02407" w:rsidRPr="00FE4AD1" w:rsidRDefault="00C07402" w:rsidP="001C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7) предоставление депутату Думы городского округа, осуществляющему свои полномочия на постоянной основе, ежегодного основного оплачиваемого отпуска, а также ежегодных дополнительных оплачиваемых отпусков, продолжительность которых определяется</w:t>
      </w:r>
      <w:r w:rsidR="00F02407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65347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решением (</w:t>
      </w:r>
      <w:r w:rsidR="006B164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решения</w:t>
      </w:r>
      <w:r w:rsidR="00B65347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ми) </w:t>
      </w:r>
      <w:r w:rsidR="00F02407" w:rsidRPr="00FE4AD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Думы городского округа;</w:t>
      </w:r>
    </w:p>
    <w:p w:rsidR="002767F5" w:rsidRPr="00FE4AD1" w:rsidRDefault="00C07402" w:rsidP="001C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8) возмещение депутату Думы городского округа, осуществляющему свои полномочия на непостоянной основе, расходов на оплату услуг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телефонной связи и иных документально подтвержденных расходов, связанных с осуществлением его полномочий, в размерах и порядке, установленных </w:t>
      </w:r>
      <w:r w:rsidR="006B164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решением (решениями) </w:t>
      </w:r>
      <w:r w:rsidR="00F02407" w:rsidRPr="00FE4AD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Думы городского округа</w:t>
      </w:r>
      <w:r w:rsidR="00563ABD" w:rsidRPr="00FE4AD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.».</w:t>
      </w:r>
    </w:p>
    <w:p w:rsidR="00C07402" w:rsidRPr="00FE4AD1" w:rsidRDefault="00C07402" w:rsidP="008C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Статью 27 </w:t>
      </w:r>
      <w:r w:rsidR="001226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Устава Невьянского городского округа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дополнить пунктом 17 следующего содержания:</w:t>
      </w:r>
    </w:p>
    <w:p w:rsidR="00C07402" w:rsidRPr="00FE4AD1" w:rsidRDefault="00C07402" w:rsidP="008C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«17. Депутату Думы городского округа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месяц.».</w:t>
      </w:r>
    </w:p>
    <w:p w:rsidR="001576DB" w:rsidRPr="00FE4AD1" w:rsidRDefault="006514CD" w:rsidP="008C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r w:rsidR="001576DB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статье 29</w:t>
      </w:r>
      <w:r w:rsidR="001226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Устава Невьянского городского округа</w:t>
      </w:r>
      <w:r w:rsidR="001576DB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514CD" w:rsidRPr="00FE4AD1" w:rsidRDefault="00673D4A" w:rsidP="008C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</w:t>
      </w:r>
      <w:r w:rsidR="006514C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одпункт 4 пункта 5 изложить в следующей редакции:</w:t>
      </w:r>
    </w:p>
    <w:p w:rsidR="00B971D8" w:rsidRPr="00FE4AD1" w:rsidRDefault="006514CD" w:rsidP="008C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B971D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</w:t>
      </w:r>
      <w:r w:rsidR="00B971D8" w:rsidRPr="00FE4AD1">
        <w:rPr>
          <w:rFonts w:ascii="Liberation Serif" w:hAnsi="Liberation Serif" w:cs="Times New Roman"/>
          <w:sz w:val="28"/>
          <w:szCs w:val="28"/>
        </w:rPr>
        <w:t>получение профессионального образования и дополнительного профессионального образования;</w:t>
      </w:r>
      <w:r w:rsidR="008C6FDC" w:rsidRPr="00FE4AD1">
        <w:rPr>
          <w:rFonts w:ascii="Liberation Serif" w:hAnsi="Liberation Serif" w:cs="Times New Roman"/>
          <w:sz w:val="28"/>
          <w:szCs w:val="28"/>
        </w:rPr>
        <w:t>»;</w:t>
      </w:r>
    </w:p>
    <w:p w:rsidR="001576DB" w:rsidRPr="00FE4AD1" w:rsidRDefault="00673D4A" w:rsidP="008C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hAnsi="Liberation Serif" w:cs="Times New Roman"/>
          <w:sz w:val="28"/>
          <w:szCs w:val="28"/>
        </w:rPr>
        <w:t>2)</w:t>
      </w:r>
      <w:r w:rsidR="00B971D8" w:rsidRPr="00FE4AD1">
        <w:rPr>
          <w:rFonts w:ascii="Liberation Serif" w:hAnsi="Liberation Serif" w:cs="Times New Roman"/>
          <w:sz w:val="28"/>
          <w:szCs w:val="28"/>
        </w:rPr>
        <w:t xml:space="preserve"> </w:t>
      </w:r>
      <w:r w:rsidRPr="00FE4AD1">
        <w:rPr>
          <w:rFonts w:ascii="Liberation Serif" w:hAnsi="Liberation Serif" w:cs="Times New Roman"/>
          <w:sz w:val="28"/>
          <w:szCs w:val="28"/>
        </w:rPr>
        <w:t>п</w:t>
      </w:r>
      <w:r w:rsidR="001576DB" w:rsidRPr="00FE4AD1">
        <w:rPr>
          <w:rFonts w:ascii="Liberation Serif" w:hAnsi="Liberation Serif" w:cs="Times New Roman"/>
          <w:sz w:val="28"/>
          <w:szCs w:val="28"/>
        </w:rPr>
        <w:t xml:space="preserve">одпункт 5 пункта 5 статьи 29 </w:t>
      </w:r>
      <w:r w:rsidR="001576DB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изложить в следующей редакции:</w:t>
      </w:r>
    </w:p>
    <w:p w:rsidR="00563ABD" w:rsidRPr="00FE4AD1" w:rsidRDefault="00673D4A" w:rsidP="008C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«5) предоставление гражданину, прекратившему осуществление полномочий главы городского округа, и в период осуществления полномочий по данной должности достигшему пенсионного возраста или потерявшему трудоспособность (за исключением случая, если указанные полномочия прекращены по одному или нескольким основаниям, связанным с несоблюдением ограничений, запретов, неисполнением обязанностей, при прекращении полномочий по которым в соответствии с федеральным законом гражданам, замещавшим указанные должности,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условиях, установленных</w:t>
      </w:r>
      <w:r w:rsidR="00563ABD" w:rsidRPr="00FE4AD1"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 w:rsidR="002A6D51" w:rsidRPr="00FE4AD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решением (решениями) </w:t>
      </w:r>
      <w:r w:rsidR="00563ABD" w:rsidRPr="00FE4AD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Думы городского округа.».</w:t>
      </w:r>
    </w:p>
    <w:p w:rsidR="00673D4A" w:rsidRPr="00FE4AD1" w:rsidRDefault="00673D4A" w:rsidP="008C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971D8" w:rsidRPr="00FE4AD1" w:rsidRDefault="001576DB" w:rsidP="008C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E4AD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07402" w:rsidRPr="00FE4AD1" w:rsidRDefault="00C07402" w:rsidP="008C1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C0803" w:rsidRPr="00FE4AD1" w:rsidRDefault="00FC0803" w:rsidP="008C195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FC0803" w:rsidRPr="00FE4AD1" w:rsidRDefault="00FC0803" w:rsidP="008C195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FC0803" w:rsidRPr="00FE4AD1" w:rsidRDefault="00FC0803" w:rsidP="008C195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FC0803" w:rsidRPr="00FE4AD1" w:rsidRDefault="00FC0803" w:rsidP="008C195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FC0803" w:rsidRPr="00FE4AD1" w:rsidRDefault="00FC0803" w:rsidP="008C195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FC0803" w:rsidRPr="00FE4AD1" w:rsidRDefault="00FC0803" w:rsidP="008C195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FC0803" w:rsidRPr="00FE4AD1" w:rsidRDefault="00FC0803" w:rsidP="008C195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FC0803" w:rsidRPr="00FE4AD1" w:rsidRDefault="00FC0803" w:rsidP="008C195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FC0803" w:rsidRPr="00FE4AD1" w:rsidRDefault="00FC0803" w:rsidP="008C195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FC0803" w:rsidRPr="00FE4AD1" w:rsidRDefault="00FC0803" w:rsidP="008C195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FC0803" w:rsidRPr="00FE4AD1" w:rsidRDefault="00FC0803" w:rsidP="008C195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FC0803" w:rsidRPr="00FE4AD1" w:rsidRDefault="00FC0803" w:rsidP="008C195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FC0803" w:rsidRPr="00FE4AD1" w:rsidRDefault="00FC0803" w:rsidP="008C195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FC0803" w:rsidRPr="00FE4AD1" w:rsidRDefault="00FC0803" w:rsidP="008C195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FC0803" w:rsidRPr="00FE4AD1" w:rsidRDefault="00FC0803" w:rsidP="008C195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FC0803" w:rsidRPr="00FE4AD1" w:rsidRDefault="00FC0803" w:rsidP="008C195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FC0803" w:rsidRDefault="00FC0803" w:rsidP="008C195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F7222A" w:rsidRDefault="00F7222A" w:rsidP="008C195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bookmarkStart w:id="0" w:name="_GoBack"/>
      <w:bookmarkEnd w:id="0"/>
    </w:p>
    <w:sectPr w:rsidR="00F7222A" w:rsidSect="008C1956">
      <w:headerReference w:type="default" r:id="rId25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11" w:rsidRDefault="00CA2F11" w:rsidP="00E974D0">
      <w:pPr>
        <w:spacing w:after="0" w:line="240" w:lineRule="auto"/>
      </w:pPr>
      <w:r>
        <w:separator/>
      </w:r>
    </w:p>
  </w:endnote>
  <w:endnote w:type="continuationSeparator" w:id="0">
    <w:p w:rsidR="00CA2F11" w:rsidRDefault="00CA2F11" w:rsidP="00E9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11" w:rsidRDefault="00CA2F11" w:rsidP="00E974D0">
      <w:pPr>
        <w:spacing w:after="0" w:line="240" w:lineRule="auto"/>
      </w:pPr>
      <w:r>
        <w:separator/>
      </w:r>
    </w:p>
  </w:footnote>
  <w:footnote w:type="continuationSeparator" w:id="0">
    <w:p w:rsidR="00CA2F11" w:rsidRDefault="00CA2F11" w:rsidP="00E9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0663"/>
      <w:docPartObj>
        <w:docPartGallery w:val="Page Numbers (Top of Page)"/>
        <w:docPartUnique/>
      </w:docPartObj>
    </w:sdtPr>
    <w:sdtEndPr/>
    <w:sdtContent>
      <w:p w:rsidR="00E974D0" w:rsidRDefault="00E974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503">
          <w:rPr>
            <w:noProof/>
          </w:rPr>
          <w:t>4</w:t>
        </w:r>
        <w:r>
          <w:fldChar w:fldCharType="end"/>
        </w:r>
      </w:p>
    </w:sdtContent>
  </w:sdt>
  <w:p w:rsidR="00E974D0" w:rsidRDefault="00E974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F58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D01378"/>
    <w:multiLevelType w:val="hybridMultilevel"/>
    <w:tmpl w:val="3C12D0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7C02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5139C8"/>
    <w:multiLevelType w:val="hybridMultilevel"/>
    <w:tmpl w:val="7C287B2C"/>
    <w:lvl w:ilvl="0" w:tplc="00BC98D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D313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2A9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87B"/>
    <w:rsid w:val="00030D41"/>
    <w:rsid w:val="00030EE8"/>
    <w:rsid w:val="0003132F"/>
    <w:rsid w:val="00031369"/>
    <w:rsid w:val="000318C0"/>
    <w:rsid w:val="00031A98"/>
    <w:rsid w:val="00031D9F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1EF8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44E"/>
    <w:rsid w:val="00053642"/>
    <w:rsid w:val="0005381C"/>
    <w:rsid w:val="00053C12"/>
    <w:rsid w:val="00053ECA"/>
    <w:rsid w:val="00053F5A"/>
    <w:rsid w:val="00054592"/>
    <w:rsid w:val="000550BB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607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673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5F1A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93D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9D7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5A9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4B7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22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A6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70C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1E1"/>
    <w:rsid w:val="0012264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6DB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A85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04A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29C8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808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57"/>
    <w:rsid w:val="001B6B9F"/>
    <w:rsid w:val="001B7119"/>
    <w:rsid w:val="001B7C31"/>
    <w:rsid w:val="001B7F46"/>
    <w:rsid w:val="001C0042"/>
    <w:rsid w:val="001C0323"/>
    <w:rsid w:val="001C1637"/>
    <w:rsid w:val="001C1660"/>
    <w:rsid w:val="001C1AE2"/>
    <w:rsid w:val="001C1C71"/>
    <w:rsid w:val="001C1F14"/>
    <w:rsid w:val="001C22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4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64D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0F0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955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7F5"/>
    <w:rsid w:val="00276DDE"/>
    <w:rsid w:val="0027738C"/>
    <w:rsid w:val="002773D8"/>
    <w:rsid w:val="002774BA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207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D51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7B3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045"/>
    <w:rsid w:val="0031233B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750"/>
    <w:rsid w:val="0033290F"/>
    <w:rsid w:val="00332D68"/>
    <w:rsid w:val="00333374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7D3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44C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E4E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588"/>
    <w:rsid w:val="00356785"/>
    <w:rsid w:val="00356B3C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2FBE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3E08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1C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3F47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A5A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D38"/>
    <w:rsid w:val="003D7F59"/>
    <w:rsid w:val="003E03AC"/>
    <w:rsid w:val="003E0472"/>
    <w:rsid w:val="003E0712"/>
    <w:rsid w:val="003E0A26"/>
    <w:rsid w:val="003E18CA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504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4CC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503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3DD3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405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532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C1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5A7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7DB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79D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580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3EEA"/>
    <w:rsid w:val="004B4E00"/>
    <w:rsid w:val="004B5157"/>
    <w:rsid w:val="004B53AD"/>
    <w:rsid w:val="004B59F7"/>
    <w:rsid w:val="004B62E9"/>
    <w:rsid w:val="004B68C3"/>
    <w:rsid w:val="004B6C22"/>
    <w:rsid w:val="004B7218"/>
    <w:rsid w:val="004B742D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0A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748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6FFC"/>
    <w:rsid w:val="004F7BED"/>
    <w:rsid w:val="004F7FF9"/>
    <w:rsid w:val="0050020F"/>
    <w:rsid w:val="0050089C"/>
    <w:rsid w:val="00500AEC"/>
    <w:rsid w:val="00500CD2"/>
    <w:rsid w:val="00501AD0"/>
    <w:rsid w:val="00501CC6"/>
    <w:rsid w:val="005023F1"/>
    <w:rsid w:val="00502490"/>
    <w:rsid w:val="0050270C"/>
    <w:rsid w:val="0050288F"/>
    <w:rsid w:val="00502FD9"/>
    <w:rsid w:val="00503CB7"/>
    <w:rsid w:val="00503DD2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2E61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18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3B4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49C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16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3ABD"/>
    <w:rsid w:val="005644E9"/>
    <w:rsid w:val="00564503"/>
    <w:rsid w:val="005648AE"/>
    <w:rsid w:val="005649EA"/>
    <w:rsid w:val="00564D6C"/>
    <w:rsid w:val="0056524F"/>
    <w:rsid w:val="0056552D"/>
    <w:rsid w:val="00565815"/>
    <w:rsid w:val="00565F6A"/>
    <w:rsid w:val="005662B7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77F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8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FAD"/>
    <w:rsid w:val="005A1074"/>
    <w:rsid w:val="005A13B0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A7C9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202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C36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19D"/>
    <w:rsid w:val="0062630D"/>
    <w:rsid w:val="00626384"/>
    <w:rsid w:val="00626A18"/>
    <w:rsid w:val="00626B84"/>
    <w:rsid w:val="00626E88"/>
    <w:rsid w:val="00626ED3"/>
    <w:rsid w:val="006270CA"/>
    <w:rsid w:val="006270FE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76F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A61"/>
    <w:rsid w:val="00650F0C"/>
    <w:rsid w:val="006514CD"/>
    <w:rsid w:val="00651746"/>
    <w:rsid w:val="00651A26"/>
    <w:rsid w:val="00651BB8"/>
    <w:rsid w:val="006523B0"/>
    <w:rsid w:val="00652480"/>
    <w:rsid w:val="006524D5"/>
    <w:rsid w:val="00652DDC"/>
    <w:rsid w:val="0065313F"/>
    <w:rsid w:val="0065326F"/>
    <w:rsid w:val="00653679"/>
    <w:rsid w:val="00653980"/>
    <w:rsid w:val="00653F2B"/>
    <w:rsid w:val="00654422"/>
    <w:rsid w:val="00654451"/>
    <w:rsid w:val="00654EFC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9F2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D4A"/>
    <w:rsid w:val="00673E95"/>
    <w:rsid w:val="00673EB0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75E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13C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47E"/>
    <w:rsid w:val="006B15EF"/>
    <w:rsid w:val="006B164A"/>
    <w:rsid w:val="006B17B5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5D4"/>
    <w:rsid w:val="006B681F"/>
    <w:rsid w:val="006B6AB0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0E17"/>
    <w:rsid w:val="006D166C"/>
    <w:rsid w:val="006D1707"/>
    <w:rsid w:val="006D1C50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EF8"/>
    <w:rsid w:val="006E3C6A"/>
    <w:rsid w:val="006E480A"/>
    <w:rsid w:val="006E4C46"/>
    <w:rsid w:val="006E4EA3"/>
    <w:rsid w:val="006E5321"/>
    <w:rsid w:val="006E55B7"/>
    <w:rsid w:val="006E57CE"/>
    <w:rsid w:val="006E5A4F"/>
    <w:rsid w:val="006E5A9E"/>
    <w:rsid w:val="006E5C38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3B0C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5C3E"/>
    <w:rsid w:val="00705EAD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1B2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404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1EF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78C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18A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65F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375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0B3"/>
    <w:rsid w:val="007D4777"/>
    <w:rsid w:val="007D492D"/>
    <w:rsid w:val="007D4B9F"/>
    <w:rsid w:val="007D4BCA"/>
    <w:rsid w:val="007D5031"/>
    <w:rsid w:val="007D5242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AEF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86F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AE7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4CC"/>
    <w:rsid w:val="008167F7"/>
    <w:rsid w:val="00816B51"/>
    <w:rsid w:val="00817324"/>
    <w:rsid w:val="008174BA"/>
    <w:rsid w:val="00817535"/>
    <w:rsid w:val="0081763E"/>
    <w:rsid w:val="00817731"/>
    <w:rsid w:val="00817B10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79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182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23F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4D0"/>
    <w:rsid w:val="0085358E"/>
    <w:rsid w:val="00853B90"/>
    <w:rsid w:val="00853BDE"/>
    <w:rsid w:val="00853DD7"/>
    <w:rsid w:val="00854115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377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C4E"/>
    <w:rsid w:val="00863E91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24D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C84"/>
    <w:rsid w:val="00883F28"/>
    <w:rsid w:val="008841FA"/>
    <w:rsid w:val="008842D2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B83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0E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5B25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956"/>
    <w:rsid w:val="008C1A61"/>
    <w:rsid w:val="008C24D8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6FDC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88"/>
    <w:rsid w:val="008D0FFC"/>
    <w:rsid w:val="008D1346"/>
    <w:rsid w:val="008D2CBB"/>
    <w:rsid w:val="008D2E2A"/>
    <w:rsid w:val="008D3066"/>
    <w:rsid w:val="008D350A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440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CE5"/>
    <w:rsid w:val="00911D15"/>
    <w:rsid w:val="00913575"/>
    <w:rsid w:val="009137DB"/>
    <w:rsid w:val="009138A0"/>
    <w:rsid w:val="00913ED4"/>
    <w:rsid w:val="00914861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CE0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0EE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1ED"/>
    <w:rsid w:val="00986280"/>
    <w:rsid w:val="00986B15"/>
    <w:rsid w:val="00986BD3"/>
    <w:rsid w:val="00986E69"/>
    <w:rsid w:val="009870BB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156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62DD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7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5D45"/>
    <w:rsid w:val="009F604C"/>
    <w:rsid w:val="009F606B"/>
    <w:rsid w:val="009F619F"/>
    <w:rsid w:val="009F6C3C"/>
    <w:rsid w:val="009F7A24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5C41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95C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AAF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BD0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98F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CAC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6E0F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5A3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05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AA8"/>
    <w:rsid w:val="00AC5CB7"/>
    <w:rsid w:val="00AC5F3F"/>
    <w:rsid w:val="00AC6242"/>
    <w:rsid w:val="00AC667A"/>
    <w:rsid w:val="00AC6847"/>
    <w:rsid w:val="00AC6A73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D6C6E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1F4F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020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5CC4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07CA7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704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6E3E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C1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347"/>
    <w:rsid w:val="00B655EF"/>
    <w:rsid w:val="00B657C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10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C3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7E5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1D8"/>
    <w:rsid w:val="00B979ED"/>
    <w:rsid w:val="00B97AA4"/>
    <w:rsid w:val="00B97BDB"/>
    <w:rsid w:val="00B97F5D"/>
    <w:rsid w:val="00B97FD0"/>
    <w:rsid w:val="00BA0483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42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C4A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BA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357"/>
    <w:rsid w:val="00BF5504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402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C5B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6E0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399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4FC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85C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2F7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2F11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6CEF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CD4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7D7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1D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D8F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CC2"/>
    <w:rsid w:val="00D30F5E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4F0A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B26"/>
    <w:rsid w:val="00D56F8F"/>
    <w:rsid w:val="00D5707B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029"/>
    <w:rsid w:val="00D64952"/>
    <w:rsid w:val="00D651CE"/>
    <w:rsid w:val="00D6527C"/>
    <w:rsid w:val="00D65422"/>
    <w:rsid w:val="00D655E3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321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2B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32F0"/>
    <w:rsid w:val="00D93E4A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069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75F"/>
    <w:rsid w:val="00DB78D1"/>
    <w:rsid w:val="00DB7DDA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0BB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C3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663C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5C1B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1F3B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1C93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2E"/>
    <w:rsid w:val="00E25E3A"/>
    <w:rsid w:val="00E265B8"/>
    <w:rsid w:val="00E26F19"/>
    <w:rsid w:val="00E27207"/>
    <w:rsid w:val="00E274CC"/>
    <w:rsid w:val="00E2798F"/>
    <w:rsid w:val="00E27DCB"/>
    <w:rsid w:val="00E30198"/>
    <w:rsid w:val="00E3042E"/>
    <w:rsid w:val="00E30690"/>
    <w:rsid w:val="00E30C60"/>
    <w:rsid w:val="00E311F5"/>
    <w:rsid w:val="00E3196B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4FD9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07B"/>
    <w:rsid w:val="00E5352A"/>
    <w:rsid w:val="00E536D5"/>
    <w:rsid w:val="00E536EB"/>
    <w:rsid w:val="00E539E7"/>
    <w:rsid w:val="00E53ABE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6BB"/>
    <w:rsid w:val="00E6588F"/>
    <w:rsid w:val="00E65D75"/>
    <w:rsid w:val="00E65F64"/>
    <w:rsid w:val="00E6673A"/>
    <w:rsid w:val="00E66E32"/>
    <w:rsid w:val="00E66EE3"/>
    <w:rsid w:val="00E66FD3"/>
    <w:rsid w:val="00E674ED"/>
    <w:rsid w:val="00E6778E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4D0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2E5E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DCE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2407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D4A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0EFF"/>
    <w:rsid w:val="00F7106F"/>
    <w:rsid w:val="00F71104"/>
    <w:rsid w:val="00F713FF"/>
    <w:rsid w:val="00F71868"/>
    <w:rsid w:val="00F71F9C"/>
    <w:rsid w:val="00F720C9"/>
    <w:rsid w:val="00F720E6"/>
    <w:rsid w:val="00F7222A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3F4F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52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389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B7"/>
    <w:rsid w:val="00FB72D7"/>
    <w:rsid w:val="00FB7491"/>
    <w:rsid w:val="00FB7980"/>
    <w:rsid w:val="00FB7A1F"/>
    <w:rsid w:val="00FB7CC7"/>
    <w:rsid w:val="00FC009C"/>
    <w:rsid w:val="00FC0255"/>
    <w:rsid w:val="00FC0289"/>
    <w:rsid w:val="00FC0803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79C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6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4AD1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0EE1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7D8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AB5D70E4D615A7486E120BAA8FE2D57ABE0375D4F02E663077989451073DA07C796B55E72B5CCDC43363B6g3w2E" TargetMode="External"/><Relationship Id="rId18" Type="http://schemas.openxmlformats.org/officeDocument/2006/relationships/hyperlink" Target="consultantplus://offline/ref=6A8244C51634B8B78890DDC09439FF4FA0DA48832E2FF4EB2EFF7860EFD306EEF85CB61BB79487F0DC1BA831hDr6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0C39B1BCD9CCF5651B6595B68E56E65E4D1694D57E18DBE67D929C5AC4C8827A0DB61DCC3037A969B36885l4jAC" TargetMode="External"/><Relationship Id="rId17" Type="http://schemas.openxmlformats.org/officeDocument/2006/relationships/hyperlink" Target="consultantplus://offline/ref=6A8244C51634B8B78890DDC09439FF4FA0DA48832E2EF0EB29F97860EFD306EEF85CB61BB79487F0DC1BA831hDr6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DFDE52DFA7860EFD306EEF85CB61BB79487F0DC1BA831hDr6J" TargetMode="External"/><Relationship Id="rId20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0C39B1BCD9CCF5651B6595B68E56E65E4D1694D57E17D4E777929C5AC4C8827A0DB61DCC3037A969B36885l4jAC" TargetMode="External"/><Relationship Id="rId24" Type="http://schemas.openxmlformats.org/officeDocument/2006/relationships/hyperlink" Target="consultantplus://offline/ref=B1BA9DEF1ACCC7C787D95F553799981C87F4C0D89E9E64A8EFE60E16A8C2B2AE3C76234426E79ABE07CD216E811E8D831C8C12E57C80059CF784166FyEo4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8244C51634B8B78890DDC09439FF4FA0DA48832E2DF3EB29F27860EFD306EEF85CB61BB79487F0DC1BA831hDr6J" TargetMode="External"/><Relationship Id="rId23" Type="http://schemas.openxmlformats.org/officeDocument/2006/relationships/hyperlink" Target="consultantplus://offline/ref=E4FB99F0950FED4E7B7BA450CA773D3DC80F78524A579968638BBCBBDE5FF66E1A8437C8FD54035E09BB5ACC577C2BD67B38702D4B2464249DBC7569UA2EJ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8AB5D70E4D615A7486E120BAA8FE2D57ABE0375D4F02A613273989451073DA07C796B55E72B5CCDC43363B6g3w2E" TargetMode="External"/><Relationship Id="rId22" Type="http://schemas.openxmlformats.org/officeDocument/2006/relationships/hyperlink" Target="consultantplus://offline/ref=632CCDAB91088CC6CB6604B93815F16671A9069CB3B450B8AB6D29896AD379669C2D6F8B7029DDC681815F10728089EF3AFA5AA6AFF726D7A4D84B23l3KC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D744-7A80-4D77-A5C2-2845D0BC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V. Sobolevskaya</dc:creator>
  <cp:lastModifiedBy>Nadegda A. Alexandrova</cp:lastModifiedBy>
  <cp:revision>13</cp:revision>
  <cp:lastPrinted>2020-11-26T05:03:00Z</cp:lastPrinted>
  <dcterms:created xsi:type="dcterms:W3CDTF">2020-08-31T04:45:00Z</dcterms:created>
  <dcterms:modified xsi:type="dcterms:W3CDTF">2020-12-28T09:08:00Z</dcterms:modified>
</cp:coreProperties>
</file>