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49" w:rsidRPr="00330649" w:rsidRDefault="00330649" w:rsidP="0033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649" w:rsidRPr="00330649" w:rsidRDefault="00330649" w:rsidP="003306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64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ADC18D" wp14:editId="01E6E9AF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0" t="0" r="889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49" w:rsidRPr="00330649" w:rsidRDefault="00330649" w:rsidP="00330649">
      <w:p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30649" w:rsidRPr="00330649" w:rsidRDefault="00330649" w:rsidP="0033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306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Невьянского городского округа </w:t>
      </w:r>
    </w:p>
    <w:p w:rsidR="00330649" w:rsidRPr="00330649" w:rsidRDefault="00330649" w:rsidP="0033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306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3306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330649" w:rsidRPr="00330649" w:rsidRDefault="00330649" w:rsidP="0033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064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F9F8B" wp14:editId="10B84E1E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OROewc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330649" w:rsidRPr="00330649" w:rsidRDefault="00330649" w:rsidP="00330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0649" w:rsidRPr="009835EE" w:rsidRDefault="00330649" w:rsidP="003306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3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66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33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66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Pr="0066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3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 w:rsidR="009835EE" w:rsidRPr="0098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835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</w:p>
    <w:p w:rsidR="00330649" w:rsidRPr="00330649" w:rsidRDefault="00330649" w:rsidP="003306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г.Невьянск</w:t>
      </w:r>
    </w:p>
    <w:p w:rsidR="00330649" w:rsidRPr="00330649" w:rsidRDefault="00330649" w:rsidP="0033064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0649" w:rsidRPr="00330649" w:rsidRDefault="00330649" w:rsidP="00330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отчете о деятельности  Думы Невьянского городского округа </w:t>
      </w:r>
    </w:p>
    <w:p w:rsidR="00330649" w:rsidRPr="00330649" w:rsidRDefault="00E6121D" w:rsidP="00330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</w:t>
      </w:r>
      <w:r w:rsidRPr="0050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="00330649" w:rsidRPr="00330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330649" w:rsidRPr="00330649" w:rsidRDefault="00330649" w:rsidP="0033064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649" w:rsidRPr="00330649" w:rsidRDefault="00330649" w:rsidP="003306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 октября 2003 года         № 131-ФЗ «Об общих принципах организации местного самоуправления в Российской Федерации» Дума Невьянского городского округа </w:t>
      </w:r>
    </w:p>
    <w:p w:rsidR="00330649" w:rsidRPr="00330649" w:rsidRDefault="00330649" w:rsidP="003306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49" w:rsidRPr="00330649" w:rsidRDefault="00330649" w:rsidP="003306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30649" w:rsidRPr="00330649" w:rsidRDefault="00330649" w:rsidP="00330649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Утвердить отчет о деятельности Думы Невьянского городского округа в 2019 году (прилагается).</w:t>
      </w:r>
    </w:p>
    <w:p w:rsidR="00330649" w:rsidRPr="00330649" w:rsidRDefault="00330649" w:rsidP="00330649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330649">
        <w:rPr>
          <w:rFonts w:ascii="Calibri" w:eastAsia="Times New Roman" w:hAnsi="Calibri" w:cs="Times New Roman"/>
          <w:lang w:eastAsia="ru-RU"/>
        </w:rPr>
        <w:t xml:space="preserve"> </w:t>
      </w: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«Муниципальный вестник                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0649" w:rsidRPr="00330649" w:rsidRDefault="00330649" w:rsidP="00330649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30649">
        <w:rPr>
          <w:rFonts w:ascii="Calibri" w:eastAsia="Times New Roman" w:hAnsi="Calibri" w:cs="Times New Roman"/>
          <w:lang w:eastAsia="ru-RU"/>
        </w:rPr>
        <w:t xml:space="preserve"> </w:t>
      </w:r>
      <w:r w:rsidRPr="00330649">
        <w:rPr>
          <w:rFonts w:ascii="Calibri" w:eastAsia="Times New Roman" w:hAnsi="Calibri" w:cs="Times New Roman"/>
          <w:lang w:eastAsia="ru-RU"/>
        </w:rPr>
        <w:tab/>
      </w: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решения возложить на председателя Думы Невьянского городского округа Л.Я. Замятину.</w:t>
      </w:r>
    </w:p>
    <w:p w:rsidR="00330649" w:rsidRPr="00330649" w:rsidRDefault="00330649" w:rsidP="0033064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649" w:rsidRPr="00330649" w:rsidRDefault="00330649" w:rsidP="0033064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649" w:rsidRPr="00330649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330649" w:rsidRPr="00330649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                                               Л.Я. Замятина</w:t>
      </w:r>
    </w:p>
    <w:p w:rsidR="00330649" w:rsidRPr="00330649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49" w:rsidRPr="00330649" w:rsidRDefault="00330649" w:rsidP="00330649">
      <w:pPr>
        <w:spacing w:after="0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Приложение</w:t>
      </w:r>
    </w:p>
    <w:p w:rsidR="00330649" w:rsidRPr="00330649" w:rsidRDefault="00330649" w:rsidP="00330649">
      <w:pPr>
        <w:spacing w:after="0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Думы</w:t>
      </w:r>
    </w:p>
    <w:p w:rsidR="00330649" w:rsidRPr="00330649" w:rsidRDefault="00330649" w:rsidP="00330649">
      <w:pPr>
        <w:spacing w:after="0" w:line="240" w:lineRule="auto"/>
        <w:ind w:left="-567"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Невьянского городского округа </w:t>
      </w:r>
    </w:p>
    <w:p w:rsidR="00330649" w:rsidRPr="009835EE" w:rsidRDefault="00330649" w:rsidP="00330649">
      <w:pPr>
        <w:spacing w:after="0" w:line="240" w:lineRule="auto"/>
        <w:ind w:left="-567"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E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="004E40C1" w:rsidRPr="0066065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306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40C1" w:rsidRPr="00660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40C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E40C1" w:rsidRPr="006606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83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</w:t>
      </w:r>
      <w:bookmarkStart w:id="0" w:name="_GoBack"/>
      <w:bookmarkEnd w:id="0"/>
    </w:p>
    <w:p w:rsidR="00330649" w:rsidRPr="00330649" w:rsidRDefault="00330649" w:rsidP="00330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деятельности  Думы Невьянского городского округа </w:t>
      </w:r>
    </w:p>
    <w:p w:rsidR="00330649" w:rsidRPr="00330649" w:rsidRDefault="00330649" w:rsidP="00330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4E40C1" w:rsidRPr="008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30649" w:rsidRPr="008D62B5" w:rsidRDefault="00330649">
      <w:pPr>
        <w:rPr>
          <w:rFonts w:ascii="PT Sans" w:hAnsi="PT Sans"/>
          <w:color w:val="111111"/>
          <w:sz w:val="28"/>
          <w:szCs w:val="28"/>
          <w:shd w:val="clear" w:color="auto" w:fill="FFFFFF"/>
        </w:rPr>
      </w:pPr>
    </w:p>
    <w:p w:rsidR="00A21FCF" w:rsidRPr="00A21FCF" w:rsidRDefault="0049687C" w:rsidP="00A21FCF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E40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на основании Устава муниципального образования Невьянского городского округа Дума Невьянского городского округа (далее Дума) представляет отчёт о результатах  деятельности Думы  шестого созыва за 2019 год.</w:t>
      </w:r>
      <w:r w:rsidR="008D62B5" w:rsidRPr="008D62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E2539" w:rsidRPr="004E40C1" w:rsidRDefault="00A21FCF" w:rsidP="00A21FC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был на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 важ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об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куль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со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ко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про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шли в жиз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на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стра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на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="002E2539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на.</w:t>
      </w:r>
    </w:p>
    <w:p w:rsidR="0031161E" w:rsidRPr="004E40C1" w:rsidRDefault="0031161E" w:rsidP="008D62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6121D">
        <w:rPr>
          <w:rFonts w:ascii="Times New Roman" w:hAnsi="Times New Roman" w:cs="Times New Roman"/>
          <w:sz w:val="28"/>
          <w:szCs w:val="28"/>
        </w:rPr>
        <w:t>Думы</w:t>
      </w:r>
      <w:r w:rsidRPr="004E40C1">
        <w:rPr>
          <w:rFonts w:ascii="Times New Roman" w:hAnsi="Times New Roman" w:cs="Times New Roman"/>
          <w:sz w:val="28"/>
          <w:szCs w:val="28"/>
        </w:rPr>
        <w:t xml:space="preserve"> осуществлялась в полном соответствии с правовым полем Российской Федерации, Свердловской области и Невьянского городского округа. Базовым документом в деятельности Думы служил утвержденный на ее заседании план работы. По мере необходимости, в соответствии с предложениями депутатов, Главы городского округа, представителей исполнительно–распорядительных органов в план работы Думы Невьянского городского округа вносились изменения и дополнения.</w:t>
      </w:r>
    </w:p>
    <w:p w:rsidR="0031161E" w:rsidRPr="004E40C1" w:rsidRDefault="0031161E" w:rsidP="004E4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ab/>
      </w:r>
      <w:r w:rsidRPr="004E40C1">
        <w:rPr>
          <w:rFonts w:ascii="Times New Roman" w:hAnsi="Times New Roman" w:cs="Times New Roman"/>
          <w:sz w:val="28"/>
          <w:szCs w:val="28"/>
        </w:rPr>
        <w:tab/>
      </w:r>
      <w:r w:rsidRPr="004E40C1">
        <w:rPr>
          <w:rFonts w:ascii="Times New Roman" w:hAnsi="Times New Roman" w:cs="Times New Roman"/>
          <w:sz w:val="28"/>
          <w:szCs w:val="28"/>
        </w:rPr>
        <w:tab/>
      </w:r>
      <w:r w:rsidRPr="004E40C1">
        <w:rPr>
          <w:rFonts w:ascii="Times New Roman" w:hAnsi="Times New Roman" w:cs="Times New Roman"/>
          <w:sz w:val="28"/>
          <w:szCs w:val="28"/>
        </w:rPr>
        <w:tab/>
      </w:r>
      <w:r w:rsidRPr="004E40C1">
        <w:rPr>
          <w:rFonts w:ascii="Times New Roman" w:hAnsi="Times New Roman" w:cs="Times New Roman"/>
          <w:sz w:val="28"/>
          <w:szCs w:val="28"/>
        </w:rPr>
        <w:tab/>
      </w:r>
      <w:r w:rsidRPr="004E40C1">
        <w:rPr>
          <w:rFonts w:ascii="Times New Roman" w:hAnsi="Times New Roman" w:cs="Times New Roman"/>
          <w:b/>
          <w:sz w:val="28"/>
          <w:szCs w:val="28"/>
        </w:rPr>
        <w:t>Структура Думы</w:t>
      </w:r>
    </w:p>
    <w:p w:rsidR="0031161E" w:rsidRPr="004E40C1" w:rsidRDefault="0031161E" w:rsidP="00F63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В соответствии с Уставом Невьянского городского округа в состав Думы Невьянского городского округа  6 созыва входило 20 депутатов. А </w:t>
      </w:r>
      <w:r w:rsidR="001757F2" w:rsidRPr="004E40C1">
        <w:rPr>
          <w:rFonts w:ascii="Times New Roman" w:hAnsi="Times New Roman" w:cs="Times New Roman"/>
          <w:sz w:val="28"/>
          <w:szCs w:val="28"/>
        </w:rPr>
        <w:t xml:space="preserve">на </w:t>
      </w:r>
      <w:r w:rsidRPr="004E40C1">
        <w:rPr>
          <w:rFonts w:ascii="Times New Roman" w:hAnsi="Times New Roman" w:cs="Times New Roman"/>
          <w:sz w:val="28"/>
          <w:szCs w:val="28"/>
        </w:rPr>
        <w:t>01.01.2020г</w:t>
      </w:r>
      <w:r w:rsidR="00EA3CC4" w:rsidRPr="004E40C1">
        <w:rPr>
          <w:rFonts w:ascii="Times New Roman" w:hAnsi="Times New Roman" w:cs="Times New Roman"/>
          <w:sz w:val="28"/>
          <w:szCs w:val="28"/>
        </w:rPr>
        <w:t>.</w:t>
      </w:r>
      <w:r w:rsidR="00F6355B" w:rsidRPr="00F6355B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sz w:val="28"/>
          <w:szCs w:val="28"/>
        </w:rPr>
        <w:t xml:space="preserve"> осталось 17 по 4-м пяти</w:t>
      </w:r>
      <w:r w:rsidR="00EA3CC4"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sz w:val="28"/>
          <w:szCs w:val="28"/>
        </w:rPr>
        <w:t>мандатным округам</w:t>
      </w:r>
      <w:r w:rsidR="00EA3CC4" w:rsidRPr="004E4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87C" w:rsidRPr="004E40C1" w:rsidRDefault="00EA3CC4" w:rsidP="00F63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По решению Думы №</w:t>
      </w:r>
      <w:r w:rsidR="00F6355B" w:rsidRPr="00F6355B">
        <w:rPr>
          <w:rFonts w:ascii="Times New Roman" w:hAnsi="Times New Roman" w:cs="Times New Roman"/>
          <w:sz w:val="28"/>
          <w:szCs w:val="28"/>
        </w:rPr>
        <w:t xml:space="preserve"> </w:t>
      </w:r>
      <w:r w:rsidR="0014230E" w:rsidRPr="004E40C1">
        <w:rPr>
          <w:rFonts w:ascii="Times New Roman" w:hAnsi="Times New Roman" w:cs="Times New Roman"/>
          <w:sz w:val="28"/>
          <w:szCs w:val="28"/>
        </w:rPr>
        <w:t>12</w:t>
      </w:r>
      <w:r w:rsidRPr="004E40C1">
        <w:rPr>
          <w:rFonts w:ascii="Times New Roman" w:hAnsi="Times New Roman" w:cs="Times New Roman"/>
          <w:sz w:val="28"/>
          <w:szCs w:val="28"/>
        </w:rPr>
        <w:t xml:space="preserve"> от</w:t>
      </w:r>
      <w:r w:rsidR="00F6355B" w:rsidRPr="00F6355B">
        <w:rPr>
          <w:rFonts w:ascii="Times New Roman" w:hAnsi="Times New Roman" w:cs="Times New Roman"/>
          <w:sz w:val="28"/>
          <w:szCs w:val="28"/>
        </w:rPr>
        <w:t xml:space="preserve"> </w:t>
      </w:r>
      <w:r w:rsidR="0014230E" w:rsidRPr="004E40C1">
        <w:rPr>
          <w:rFonts w:ascii="Times New Roman" w:hAnsi="Times New Roman" w:cs="Times New Roman"/>
          <w:sz w:val="28"/>
          <w:szCs w:val="28"/>
        </w:rPr>
        <w:t>24.04.2019г.</w:t>
      </w:r>
      <w:r w:rsidRPr="004E40C1">
        <w:rPr>
          <w:rFonts w:ascii="Times New Roman" w:hAnsi="Times New Roman" w:cs="Times New Roman"/>
          <w:sz w:val="28"/>
          <w:szCs w:val="28"/>
        </w:rPr>
        <w:t xml:space="preserve"> по собственному желанию сложила полномочия депутат </w:t>
      </w:r>
      <w:proofErr w:type="spellStart"/>
      <w:r w:rsidRPr="004E40C1">
        <w:rPr>
          <w:rFonts w:ascii="Times New Roman" w:hAnsi="Times New Roman" w:cs="Times New Roman"/>
          <w:sz w:val="28"/>
          <w:szCs w:val="28"/>
        </w:rPr>
        <w:t>Баушева</w:t>
      </w:r>
      <w:proofErr w:type="spellEnd"/>
      <w:r w:rsidR="00F6355B" w:rsidRPr="00F6355B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sz w:val="28"/>
          <w:szCs w:val="28"/>
        </w:rPr>
        <w:t>Н.</w:t>
      </w:r>
      <w:r w:rsidR="0014230E" w:rsidRPr="004E40C1">
        <w:rPr>
          <w:rFonts w:ascii="Times New Roman" w:hAnsi="Times New Roman" w:cs="Times New Roman"/>
          <w:sz w:val="28"/>
          <w:szCs w:val="28"/>
        </w:rPr>
        <w:t>Г</w:t>
      </w:r>
      <w:r w:rsidRPr="004E40C1">
        <w:rPr>
          <w:rFonts w:ascii="Times New Roman" w:hAnsi="Times New Roman" w:cs="Times New Roman"/>
          <w:sz w:val="28"/>
          <w:szCs w:val="28"/>
        </w:rPr>
        <w:t xml:space="preserve"> по 4-му избирательному округу. В результате чего кол-во депутатов в 4-м округе стало 3 человека, что меньше двух третей. Поэтому на 4-м избирательном округе назначены допол</w:t>
      </w:r>
      <w:r w:rsidR="00965E51" w:rsidRPr="004E40C1">
        <w:rPr>
          <w:rFonts w:ascii="Times New Roman" w:hAnsi="Times New Roman" w:cs="Times New Roman"/>
          <w:sz w:val="28"/>
          <w:szCs w:val="28"/>
        </w:rPr>
        <w:t>нительные выборы на 12.04.2020г.</w:t>
      </w:r>
    </w:p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Таблица качественного состава депутатов: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261"/>
      </w:tblGrid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</w:tc>
      </w:tr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реальном секторе 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29,4</w:t>
            </w:r>
          </w:p>
        </w:tc>
      </w:tr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52,94</w:t>
            </w:r>
          </w:p>
        </w:tc>
      </w:tr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7B2747" w:rsidRPr="004E40C1" w:rsidTr="007B2747">
        <w:tc>
          <w:tcPr>
            <w:tcW w:w="5738" w:type="dxa"/>
          </w:tcPr>
          <w:p w:rsidR="007B2747" w:rsidRPr="004E40C1" w:rsidRDefault="007B2747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61" w:type="dxa"/>
          </w:tcPr>
          <w:p w:rsidR="007B2747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94,11</w:t>
            </w:r>
          </w:p>
        </w:tc>
      </w:tr>
    </w:tbl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По округам:</w:t>
      </w:r>
    </w:p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Таблица качественного состава депутатов 1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965E51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965E51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Таблица качественного состава депутатов 2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965E51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965E51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965E51" w:rsidRPr="004E40C1" w:rsidRDefault="007B2747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61,75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Таблица качественного состава депутатов 3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Таблица качественного состава депутатов 4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E40C1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4E40C1" w:rsidRDefault="001757F2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965E51" w:rsidRPr="004E40C1" w:rsidTr="006B3CEB">
        <w:tc>
          <w:tcPr>
            <w:tcW w:w="5868" w:type="dxa"/>
          </w:tcPr>
          <w:p w:rsidR="00965E51" w:rsidRPr="004E40C1" w:rsidRDefault="00965E51" w:rsidP="006B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4E40C1" w:rsidRDefault="00965E51" w:rsidP="006B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65E51" w:rsidRPr="004E40C1" w:rsidRDefault="00965E51" w:rsidP="00965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E51" w:rsidRPr="004E40C1" w:rsidRDefault="002E2539" w:rsidP="0071760D">
      <w:pPr>
        <w:pStyle w:val="a3"/>
        <w:shd w:val="clear" w:color="auto" w:fill="FFFFFF"/>
        <w:spacing w:before="0" w:beforeAutospacing="0" w:after="150" w:afterAutospacing="0"/>
        <w:ind w:left="1416"/>
        <w:rPr>
          <w:b/>
          <w:sz w:val="28"/>
          <w:szCs w:val="28"/>
        </w:rPr>
      </w:pPr>
      <w:r w:rsidRPr="004E40C1">
        <w:rPr>
          <w:b/>
          <w:sz w:val="28"/>
          <w:szCs w:val="28"/>
        </w:rPr>
        <w:t>Состав постоянных комиссий Думы</w:t>
      </w:r>
      <w:r w:rsidR="0071760D" w:rsidRPr="004E40C1">
        <w:rPr>
          <w:b/>
          <w:sz w:val="28"/>
          <w:szCs w:val="28"/>
        </w:rPr>
        <w:t>. Деятельность</w:t>
      </w:r>
    </w:p>
    <w:p w:rsidR="002E2539" w:rsidRPr="004E40C1" w:rsidRDefault="002E2539" w:rsidP="006E0F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 </w:t>
      </w:r>
      <w:r w:rsidR="005155E4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из чис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де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для под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пред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рас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от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ве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</w:t>
      </w:r>
      <w:r w:rsidR="00E612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кон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функ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ций. </w:t>
      </w:r>
      <w:r w:rsidR="005155E4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 опре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по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ях.</w:t>
      </w:r>
    </w:p>
    <w:p w:rsidR="005155E4" w:rsidRPr="004E40C1" w:rsidRDefault="005155E4" w:rsidP="002E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1.Комиссия по </w:t>
      </w:r>
      <w:proofErr w:type="spellStart"/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proofErr w:type="gramStart"/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кономической</w:t>
      </w:r>
      <w:proofErr w:type="spellEnd"/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политике, капитальному строительству – 4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человека: председатель комиссии - Шелепов</w:t>
      </w:r>
      <w:r w:rsidR="009F2C9E" w:rsidRP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9E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комиссии: Бицюта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И.Н., Волков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Н.А., </w:t>
      </w:r>
      <w:proofErr w:type="spellStart"/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Шавыркин</w:t>
      </w:r>
      <w:proofErr w:type="spellEnd"/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</w:p>
    <w:p w:rsidR="005155E4" w:rsidRPr="004E40C1" w:rsidRDefault="005155E4" w:rsidP="002E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2.Комиссия по социальной политике, правовой поддержке населения, экологии и охране окружающей среды – 4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человека: председатель комиссии – </w:t>
      </w:r>
      <w:proofErr w:type="spellStart"/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Морева</w:t>
      </w:r>
      <w:proofErr w:type="spellEnd"/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комиссии: Жаков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Е.А., Масленникова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О.А., 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</w:t>
      </w:r>
      <w:r w:rsidR="009F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</w:p>
    <w:p w:rsidR="005155E4" w:rsidRPr="004E40C1" w:rsidRDefault="005155E4" w:rsidP="002E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3.Комиссия по муниципальной собственности, использованию земель и природных ресурсов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жилищно-коммунальному, торговому и транспортному обслуживанию – 4</w:t>
      </w:r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человека: председатель комиссии – Цаплин</w:t>
      </w:r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С.Г., члены комиссии: Белоусов</w:t>
      </w:r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О.В., </w:t>
      </w:r>
      <w:proofErr w:type="spellStart"/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Затолокин</w:t>
      </w:r>
      <w:proofErr w:type="spellEnd"/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В.М.,</w:t>
      </w:r>
      <w:proofErr w:type="spellStart"/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Галышев</w:t>
      </w:r>
      <w:proofErr w:type="spellEnd"/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0D"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</w:p>
    <w:p w:rsidR="0071760D" w:rsidRDefault="0071760D" w:rsidP="002E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4.Комиссия по законодательству, местному самоуправлению, информационной политике и связям с общественностью – 4</w:t>
      </w:r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человека: председатель комиссии – Бузунов</w:t>
      </w:r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А.В., члены комиссии: </w:t>
      </w:r>
      <w:proofErr w:type="spellStart"/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Колногоров</w:t>
      </w:r>
      <w:proofErr w:type="spellEnd"/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С.Г., </w:t>
      </w:r>
      <w:proofErr w:type="spellStart"/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Нечкин</w:t>
      </w:r>
      <w:proofErr w:type="spellEnd"/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Р.Б., Пахотина</w:t>
      </w:r>
      <w:r w:rsidR="00AF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</w:p>
    <w:p w:rsidR="00AF3239" w:rsidRPr="004E40C1" w:rsidRDefault="00AF3239" w:rsidP="002E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EA" w:rsidRPr="004E40C1" w:rsidRDefault="005838EA" w:rsidP="0058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Заседания депутатских комиссий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559"/>
        <w:gridCol w:w="1559"/>
      </w:tblGrid>
      <w:tr w:rsidR="005838EA" w:rsidRPr="004E40C1" w:rsidTr="006B3C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Засед</w:t>
            </w:r>
            <w:proofErr w:type="spellEnd"/>
            <w:r w:rsidRPr="004E40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2017год</w:t>
            </w:r>
          </w:p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Засед</w:t>
            </w:r>
            <w:proofErr w:type="spellEnd"/>
            <w:r w:rsidRPr="004E40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Засед</w:t>
            </w:r>
            <w:proofErr w:type="spellEnd"/>
            <w:r w:rsidRPr="004E40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Засед</w:t>
            </w:r>
            <w:proofErr w:type="spellEnd"/>
            <w:r w:rsidRPr="004E40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</w:p>
        </w:tc>
      </w:tr>
      <w:tr w:rsidR="005838EA" w:rsidRPr="004E40C1" w:rsidTr="006B3C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1.Комиссия по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11/24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17/30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16/43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16/51</w:t>
            </w:r>
          </w:p>
        </w:tc>
      </w:tr>
      <w:tr w:rsidR="005838EA" w:rsidRPr="004E40C1" w:rsidTr="006B3C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2.Комиссия по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11/31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11/26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12/30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12/48</w:t>
            </w:r>
          </w:p>
        </w:tc>
      </w:tr>
      <w:tr w:rsidR="005838EA" w:rsidRPr="004E40C1" w:rsidTr="006B3C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FA1A00" w:rsidP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 xml:space="preserve">3.Комиссия по </w:t>
            </w:r>
            <w:proofErr w:type="spellStart"/>
            <w:r w:rsidRPr="004E40C1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4E40C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E40C1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4E40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8/13</w:t>
            </w:r>
          </w:p>
        </w:tc>
      </w:tr>
      <w:tr w:rsidR="005838EA" w:rsidRPr="004E40C1" w:rsidTr="006B3C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 w:rsidP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4.Комиссия по закон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14/78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16/122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15/58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15/50</w:t>
            </w:r>
          </w:p>
        </w:tc>
      </w:tr>
      <w:tr w:rsidR="005838EA" w:rsidRPr="004E40C1" w:rsidTr="006B3C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44/150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53/196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50/146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A" w:rsidRPr="004E40C1" w:rsidRDefault="005838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0C1">
              <w:rPr>
                <w:rFonts w:ascii="Times New Roman" w:hAnsi="Times New Roman"/>
                <w:sz w:val="28"/>
                <w:szCs w:val="28"/>
              </w:rPr>
              <w:t>51/162</w:t>
            </w:r>
          </w:p>
        </w:tc>
      </w:tr>
    </w:tbl>
    <w:p w:rsidR="005838EA" w:rsidRPr="004E40C1" w:rsidRDefault="005838EA" w:rsidP="002E2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146F" w:rsidRPr="004E40C1" w:rsidRDefault="0083146F" w:rsidP="0083146F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b/>
          <w:color w:val="000000"/>
          <w:sz w:val="28"/>
          <w:szCs w:val="28"/>
        </w:rPr>
        <w:t>Основные формы деятельности Думы. Решения, принятые на заседаниях Думы.</w:t>
      </w:r>
    </w:p>
    <w:p w:rsidR="0083146F" w:rsidRPr="004E40C1" w:rsidRDefault="0083146F" w:rsidP="008906DB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Думы в 2019 году осуществлялась на основании  плана работы, который утвержден решением Думы.</w:t>
      </w:r>
    </w:p>
    <w:p w:rsidR="0083146F" w:rsidRPr="004E40C1" w:rsidRDefault="0083146F" w:rsidP="008906DB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работы Думы осуществляется  с учетом предложений депутатов, администрации Н</w:t>
      </w:r>
      <w:r w:rsidR="008906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евьянского городского округа</w:t>
      </w:r>
      <w:r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ее отделов, управлений и комитетов, направляемых в Думу. В плане работы Думы предполагалось рассмотреть </w:t>
      </w:r>
      <w:r w:rsidR="00A32F20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 вопроса, но жизнь не стоит на месте и</w:t>
      </w:r>
      <w:r w:rsidR="006E21E7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32F20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</w:t>
      </w:r>
      <w:r w:rsidR="006E21E7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32F20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1E7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32F20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году Дума </w:t>
      </w:r>
      <w:r w:rsidR="006E21E7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15 заседаниях, из которых 4 внеочередных, </w:t>
      </w:r>
      <w:r w:rsidR="00A32F20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рассмотрела </w:t>
      </w:r>
      <w:r w:rsidR="006E21E7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приняла решения по 127 вопросам. 61 – это нормативные правовые акты:</w:t>
      </w:r>
      <w:r w:rsidR="00A32F20" w:rsidRPr="004E4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21E7" w:rsidRPr="004E40C1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утверждено -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21E7" w:rsidRPr="004E40C1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внесены изменения –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21E7" w:rsidRPr="004E40C1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признаны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утратившими силу –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21E7" w:rsidRPr="004E40C1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иные –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1E7" w:rsidRPr="004E40C1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Согласно статье 23 Устава Невьянского городского округа в исключительной компетенции Думы находятся следующие вопросы:</w:t>
      </w:r>
    </w:p>
    <w:p w:rsidR="006E21E7" w:rsidRPr="00002BDA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1. Принятие Устава городского округа и внесение в него изменений.</w:t>
      </w:r>
    </w:p>
    <w:p w:rsidR="006E21E7" w:rsidRPr="004E40C1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B7D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году с целью приведения Устава в соответствие с законодательством, вопрос об изменениях в Устав рассматривался 6 раз. Все изменения зарегистрированы в Главном управлении Министерства юстиции Свердловской области, опубликованы в средствах массовой информации, размещены на официальном сайте Невьянского городского округа в информационно-телекоммуникационной сети «Интернет».</w:t>
      </w:r>
    </w:p>
    <w:p w:rsidR="006E21E7" w:rsidRPr="00002BDA" w:rsidRDefault="006E21E7" w:rsidP="008906D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2. Утверждение местного бюджета и отчета о его исполнении.</w:t>
      </w:r>
    </w:p>
    <w:p w:rsidR="0014230E" w:rsidRPr="004E40C1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и исполнение бюджета подлежит пристальному вниманию депутатов. Его принятию предшествует большая подготовительная работа: семинар для депутатов, проводимый руководителем финансового управления, публичные слушания, согласительные комиссии, постоянные комиссии Думы.</w:t>
      </w:r>
    </w:p>
    <w:p w:rsidR="0014230E" w:rsidRPr="004E40C1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Бюджет на 2019 год и плановый период 2020и 2021 годы был принят на внеочередном заседании Думы 11.12.2018 года</w:t>
      </w:r>
      <w:r w:rsidR="00D6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C5C" w:rsidRPr="004E40C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6096B">
        <w:rPr>
          <w:rFonts w:ascii="Times New Roman" w:hAnsi="Times New Roman" w:cs="Times New Roman"/>
          <w:color w:val="000000"/>
          <w:sz w:val="28"/>
          <w:szCs w:val="28"/>
        </w:rPr>
        <w:t xml:space="preserve"> 128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01"/>
        <w:gridCol w:w="1671"/>
        <w:gridCol w:w="1560"/>
        <w:gridCol w:w="1984"/>
      </w:tblGrid>
      <w:tr w:rsidR="00F17BB7" w:rsidRPr="004E40C1" w:rsidTr="006B3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уточненный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17BB7" w:rsidRPr="004E40C1" w:rsidTr="006B3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1522125</w:t>
            </w: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2081690,27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2043138,68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98,15</w:t>
            </w:r>
          </w:p>
        </w:tc>
      </w:tr>
      <w:tr w:rsidR="00F17BB7" w:rsidRPr="004E40C1" w:rsidTr="006B3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1635996,48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2142989,28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2031492,36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94,80</w:t>
            </w:r>
          </w:p>
        </w:tc>
      </w:tr>
    </w:tbl>
    <w:p w:rsidR="0014230E" w:rsidRPr="004E40C1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округа один раз в квартал представляла отчёт по исполнению бюджета. </w:t>
      </w:r>
    </w:p>
    <w:p w:rsidR="0014230E" w:rsidRPr="004E40C1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Изменения в бюджет рассматривались на 1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заседаниях Думы, в том числе на 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внеочередных.</w:t>
      </w:r>
    </w:p>
    <w:p w:rsidR="0014230E" w:rsidRPr="004E40C1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Бюджет Невьянского городского округа на 20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годы принят 11.12.201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года с параметрами: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46"/>
        <w:gridCol w:w="1548"/>
        <w:gridCol w:w="1623"/>
      </w:tblGrid>
      <w:tr w:rsidR="0014230E" w:rsidRPr="004E40C1" w:rsidTr="0014230E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14230E" w:rsidRPr="004E40C1" w:rsidTr="0014230E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1791899,70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30E" w:rsidRPr="004E40C1" w:rsidTr="0014230E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4E40C1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</w:rPr>
              <w:t>1912614,85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4E40C1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30E" w:rsidRPr="004E40C1" w:rsidRDefault="0014230E" w:rsidP="008906D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30E" w:rsidRPr="004E40C1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Бюджетом округа предусмотрено финансирование 1</w:t>
      </w:r>
      <w:r w:rsidR="00F17BB7" w:rsidRPr="004E40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программ, которые охватывают все сферы жизни Невьянского городского округа.</w:t>
      </w:r>
    </w:p>
    <w:p w:rsidR="0014230E" w:rsidRPr="00002BDA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3. Установление, изменение и отмена местных налогов и сборов в соответствии с законодательством Российской Федерации о налогах и сборах. Решения не принимались.</w:t>
      </w:r>
    </w:p>
    <w:p w:rsidR="0014230E" w:rsidRPr="004E40C1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4. Утверждение стратегии социально-экономического развития муниципального образования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BB7" w:rsidRPr="004E40C1" w:rsidRDefault="00F17BB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28.11.2018 принята Стратегия социально-экономического развития Невьянского городского округа до 2035 года</w:t>
      </w:r>
      <w:r w:rsidR="00807D82"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D82" w:rsidRPr="00002BDA" w:rsidRDefault="00807D82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5. Определение порядка управления и распоряжения имуществом, находящимся в муниципальной собственности</w:t>
      </w:r>
      <w:r w:rsidR="005A21E6" w:rsidRPr="00002B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0561" w:rsidRPr="004E40C1" w:rsidRDefault="005A21E6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DB0561" w:rsidRPr="004E40C1">
        <w:rPr>
          <w:rFonts w:ascii="Times New Roman" w:hAnsi="Times New Roman" w:cs="Times New Roman"/>
          <w:color w:val="000000"/>
          <w:sz w:val="28"/>
          <w:szCs w:val="28"/>
        </w:rPr>
        <w:t>носились изменения в Прогнозный план приватизации муниципального имущества Невьянского городского округа  (решение Думы №</w:t>
      </w:r>
      <w:r w:rsidR="00C67AF7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DB0561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 06.03.2019, решение Думы </w:t>
      </w:r>
      <w:r w:rsidR="00DB0561" w:rsidRPr="00A1474E">
        <w:rPr>
          <w:rFonts w:ascii="Times New Roman" w:hAnsi="Times New Roman" w:cs="Times New Roman"/>
          <w:sz w:val="28"/>
          <w:szCs w:val="28"/>
        </w:rPr>
        <w:t>№</w:t>
      </w:r>
      <w:r w:rsidR="00A1474E">
        <w:rPr>
          <w:rFonts w:ascii="Times New Roman" w:hAnsi="Times New Roman" w:cs="Times New Roman"/>
          <w:sz w:val="28"/>
          <w:szCs w:val="28"/>
        </w:rPr>
        <w:t xml:space="preserve"> </w:t>
      </w:r>
      <w:r w:rsidR="00DB0561" w:rsidRPr="00A1474E">
        <w:rPr>
          <w:rFonts w:ascii="Times New Roman" w:hAnsi="Times New Roman" w:cs="Times New Roman"/>
          <w:sz w:val="28"/>
          <w:szCs w:val="28"/>
        </w:rPr>
        <w:t>3</w:t>
      </w:r>
      <w:r w:rsidR="00A1474E">
        <w:rPr>
          <w:rFonts w:ascii="Times New Roman" w:hAnsi="Times New Roman" w:cs="Times New Roman"/>
          <w:sz w:val="28"/>
          <w:szCs w:val="28"/>
        </w:rPr>
        <w:t>9</w:t>
      </w:r>
      <w:r w:rsidR="00DB0561" w:rsidRPr="004E40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0561" w:rsidRPr="004E40C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14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561" w:rsidRPr="004E40C1">
        <w:rPr>
          <w:rFonts w:ascii="Times New Roman" w:hAnsi="Times New Roman" w:cs="Times New Roman"/>
          <w:color w:val="000000"/>
          <w:sz w:val="28"/>
          <w:szCs w:val="28"/>
        </w:rPr>
        <w:t>24.04.2019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, решение Думы № </w:t>
      </w:r>
      <w:r w:rsidR="00A1474E">
        <w:rPr>
          <w:rFonts w:ascii="Times New Roman" w:hAnsi="Times New Roman" w:cs="Times New Roman"/>
          <w:color w:val="000000"/>
          <w:sz w:val="28"/>
          <w:szCs w:val="28"/>
        </w:rPr>
        <w:t xml:space="preserve">69 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14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>26.06.2019, решение Думы №</w:t>
      </w:r>
      <w:r w:rsidR="00A1474E">
        <w:rPr>
          <w:rFonts w:ascii="Times New Roman" w:hAnsi="Times New Roman" w:cs="Times New Roman"/>
          <w:color w:val="000000"/>
          <w:sz w:val="28"/>
          <w:szCs w:val="28"/>
        </w:rPr>
        <w:t xml:space="preserve"> 79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A14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>28.08.2019</w:t>
      </w:r>
      <w:proofErr w:type="gramStart"/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561" w:rsidRPr="004E40C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5A21E6" w:rsidRPr="004E40C1" w:rsidRDefault="005A21E6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установлена базовая ставка арендной платы (решение Думы № </w:t>
      </w:r>
      <w:r w:rsidR="009C42B8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 25.04.2019)</w:t>
      </w:r>
    </w:p>
    <w:p w:rsidR="00FA1A00" w:rsidRPr="004E40C1" w:rsidRDefault="00FA1A00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утверждался Порядок определения цены земельного участка, находящегося в муниципальной собственности Невьянского городского округа, при заключении договора купли-продажи такого участка без проведения торгов</w:t>
      </w:r>
      <w:r w:rsidR="00124425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Думы № 16 от 06.03.2019)</w:t>
      </w:r>
    </w:p>
    <w:p w:rsidR="005A21E6" w:rsidRPr="004E40C1" w:rsidRDefault="005A21E6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вносились изменения в решение Думы Невьянского городского округа  от 26.12.2018 №</w:t>
      </w:r>
      <w:r w:rsidR="0043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135 « О внесении изменений в решение Думы Невьянского городского округа</w:t>
      </w:r>
      <w:r w:rsidR="00432CB5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 от 23.05.2012 №</w:t>
      </w:r>
      <w:r w:rsidR="0043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36 « об утверждения Положения «О порядке определения арендной платы, порядке, условиях и сроках внесения арендной платы за земельные участки, находящиеся в муниципальной собственности Невьянского городского округа»</w:t>
      </w:r>
    </w:p>
    <w:p w:rsidR="005A21E6" w:rsidRPr="004E40C1" w:rsidRDefault="005A21E6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 - вносились изменения в решение Думы Невьянского городского округа  от 23.05.2018 №</w:t>
      </w:r>
      <w:r w:rsidR="0043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36 «Об утверждении Положения «О порядке определения размера а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дной платы, порядке,</w:t>
      </w:r>
      <w:r w:rsidR="00B14B04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 сроках внесения арендной платы за земельные участки, находящиеся в муниципальной собственности Невьянского городского округа»</w:t>
      </w:r>
    </w:p>
    <w:p w:rsidR="00B14B04" w:rsidRPr="004E40C1" w:rsidRDefault="00B14B04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принималось имущество в муниципальную собственность</w:t>
      </w:r>
      <w:r w:rsidR="0043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(решение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от 13.05.2019, решение Думы № 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28.08.2019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>, решение Думы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 101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>23.10.2019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E1ECE" w:rsidRPr="004E40C1" w:rsidRDefault="003E1EC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утверждался Прогнозный план приватизации муниципального имущества Невьянского городского округа  на 2020год и плановый период 2021 и 2022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годов (решение Думы №</w:t>
      </w:r>
      <w:r w:rsidR="005F1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25.09.2019)</w:t>
      </w:r>
    </w:p>
    <w:p w:rsidR="003E1ECE" w:rsidRPr="004E40C1" w:rsidRDefault="003E1EC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утверждался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 (решение Думы №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 xml:space="preserve"> 99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23.10.2019)</w:t>
      </w:r>
    </w:p>
    <w:p w:rsidR="00267A6B" w:rsidRPr="004E40C1" w:rsidRDefault="00267A6B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вносились изменения в Перечень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решением Думы Невьянского городского округа от 22.03.2017 №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>(решение Думы №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71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C9A" w:rsidRPr="004E40C1">
        <w:rPr>
          <w:rFonts w:ascii="Times New Roman" w:hAnsi="Times New Roman" w:cs="Times New Roman"/>
          <w:color w:val="000000"/>
          <w:sz w:val="28"/>
          <w:szCs w:val="28"/>
        </w:rPr>
        <w:t>23.10.2019).</w:t>
      </w:r>
    </w:p>
    <w:p w:rsidR="009D7C9A" w:rsidRPr="00002BDA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 xml:space="preserve">6.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</w:t>
      </w:r>
      <w:r w:rsidRPr="00002B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случаев, предусмотренных федеральными законами.</w:t>
      </w:r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9D7C9A" w:rsidRPr="00002BDA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002BDA">
        <w:rPr>
          <w:rFonts w:ascii="Times New Roman" w:hAnsi="Times New Roman" w:cs="Times New Roman"/>
          <w:color w:val="000000"/>
          <w:sz w:val="28"/>
          <w:szCs w:val="28"/>
        </w:rPr>
        <w:t>Исключён</w:t>
      </w:r>
      <w:proofErr w:type="gramEnd"/>
      <w:r w:rsidRPr="00002BDA">
        <w:rPr>
          <w:rFonts w:ascii="Times New Roman" w:hAnsi="Times New Roman" w:cs="Times New Roman"/>
          <w:color w:val="000000"/>
          <w:sz w:val="28"/>
          <w:szCs w:val="28"/>
        </w:rPr>
        <w:t xml:space="preserve"> в Уставе.</w:t>
      </w:r>
    </w:p>
    <w:p w:rsidR="009D7C9A" w:rsidRPr="00002BDA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8. Определение порядка участия городского округа в организациях межмуниципального сотрудничества.</w:t>
      </w:r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9D7C9A" w:rsidRPr="00002BDA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9. Определение порядка материально-технического и организационного обеспечения деятельности органов местного самоуправления.</w:t>
      </w:r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9D7C9A" w:rsidRPr="00002BDA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002BD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2BD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В 2019 году в рамках контроля рассматривались вопросы на заседании Думы и часе администрации:</w:t>
      </w:r>
    </w:p>
    <w:p w:rsidR="00571012" w:rsidRPr="004E40C1" w:rsidRDefault="00571012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ежегодный отчет главы Невьянского городского округа о результатах его деятельности,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округа. В том числе о решении вопросов, поставленных Думой Невьянского городского округа, за 2018год;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отчеты председателя Думы, председателя Счётной комиссии за 2018 год;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отчет главы об исполнении поручений Губернатора Свердловской области;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отчеты об исполнении бюджета (квартальные, за год);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исполнение муниципальной программы «Управление муниципальными финансами Невьянского городского округа до 2021 года»;</w:t>
      </w:r>
    </w:p>
    <w:p w:rsidR="00B54FA7" w:rsidRPr="004E40C1" w:rsidRDefault="00B54FA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исполнение муниципальной программы «Развитие системы образования Невьянского городского округа до2021года;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 переселении из ветхого и аварийного жилья в 201</w:t>
      </w:r>
      <w:r w:rsidR="00571012" w:rsidRPr="004E40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 выполнении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в 2018 году муниципальной программы «Реализации основных направлений в строительном комплексе на территории Невьянского городского округа до 2021 года»;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 подготовке и проведении отопительного сезона;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 проведении летней оздоровительной кампании на территории Невьянского городского округа в 201</w:t>
      </w:r>
      <w:r w:rsidR="00571012"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EC144A" w:rsidRPr="004E40C1" w:rsidRDefault="00EC144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 информационной политике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Невьянском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округе;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 об исполнении муниципальной программы  «Развитие культуры и туризма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Невьянском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до 2021 года»;</w:t>
      </w:r>
    </w:p>
    <w:p w:rsidR="009D7C9A" w:rsidRPr="004E40C1" w:rsidRDefault="009D7C9A" w:rsidP="0017550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 реализации приоритетного регионального проекта по развитию агропромышленного комплекса;</w:t>
      </w:r>
    </w:p>
    <w:p w:rsidR="009D7C9A" w:rsidRPr="004E40C1" w:rsidRDefault="009D7C9A" w:rsidP="0017550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 о ходе реализации муниципальной программы «Формирование современной городской среды на территории Невьянского городского округа в период 2018-2022 годы»;</w:t>
      </w:r>
    </w:p>
    <w:p w:rsidR="009D7C9A" w:rsidRPr="004E40C1" w:rsidRDefault="009D7C9A" w:rsidP="0017550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об обеспечении пожарной безопасности в населенных пунктах на территории Невьянского городского округа;</w:t>
      </w:r>
    </w:p>
    <w:p w:rsidR="009D7C9A" w:rsidRPr="004E40C1" w:rsidRDefault="009D7C9A" w:rsidP="0017550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 подготовке к новому учебному году;</w:t>
      </w:r>
    </w:p>
    <w:p w:rsidR="00175502" w:rsidRDefault="00571012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Думы № </w:t>
      </w:r>
      <w:r w:rsidR="00175502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от 06.03.2019г. «О выполнении плана приватизации муниципального имущества Невьянского городского округа за 2018</w:t>
      </w:r>
      <w:r w:rsidR="00175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год».</w:t>
      </w:r>
    </w:p>
    <w:p w:rsidR="009D7C9A" w:rsidRPr="004E40C1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 выполнении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года».</w:t>
      </w:r>
    </w:p>
    <w:p w:rsidR="009D7C9A" w:rsidRPr="00002BDA" w:rsidRDefault="009D7C9A" w:rsidP="0017550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11.    Принятие решения об удалении главы городского округа в отставку.</w:t>
      </w:r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9D7C9A" w:rsidRPr="00002BDA" w:rsidRDefault="009D7C9A" w:rsidP="0017550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12.    Установление порядка проведения конкурса по отбору кандидатур на должность главы округа.</w:t>
      </w:r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9D7C9A" w:rsidRPr="00002BDA" w:rsidRDefault="009D7C9A" w:rsidP="0017550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13. Избрание главы городского округа из числа кандидатов, представленных конкурсной комиссией по результатам конкурса.</w:t>
      </w:r>
      <w:r w:rsidRPr="00002BDA">
        <w:rPr>
          <w:rFonts w:ascii="Times New Roman" w:hAnsi="Times New Roman" w:cs="Times New Roman"/>
          <w:sz w:val="28"/>
          <w:szCs w:val="28"/>
        </w:rPr>
        <w:t xml:space="preserve"> </w:t>
      </w:r>
      <w:r w:rsidRPr="00002BDA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FA1A00" w:rsidRPr="00002BDA" w:rsidRDefault="00FA1A00" w:rsidP="008906DB">
      <w:pPr>
        <w:spacing w:line="25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BDA">
        <w:rPr>
          <w:rFonts w:ascii="Times New Roman" w:hAnsi="Times New Roman" w:cs="Times New Roman"/>
          <w:color w:val="000000"/>
          <w:sz w:val="28"/>
          <w:szCs w:val="28"/>
        </w:rPr>
        <w:t>14. Утверждение правил благоустройства территории муниципального образования:</w:t>
      </w:r>
    </w:p>
    <w:p w:rsidR="00FA1A00" w:rsidRPr="004E40C1" w:rsidRDefault="00FA1A00" w:rsidP="008906DB">
      <w:pPr>
        <w:spacing w:line="25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 внесены изменения в 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 (решение Думы № </w:t>
      </w:r>
      <w:r w:rsidR="00002B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 30.01.2019).</w:t>
      </w:r>
    </w:p>
    <w:p w:rsidR="00C46686" w:rsidRPr="004E40C1" w:rsidRDefault="00C46686" w:rsidP="008906D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b/>
          <w:color w:val="000000"/>
          <w:sz w:val="28"/>
          <w:szCs w:val="28"/>
        </w:rPr>
        <w:t>К полномочиям Думы относится:</w:t>
      </w:r>
    </w:p>
    <w:p w:rsidR="00C46686" w:rsidRPr="004E40C1" w:rsidRDefault="00C46686" w:rsidP="008906D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1. Установление официальных символов городского округа.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C46686" w:rsidRPr="004E40C1" w:rsidRDefault="00C46686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Утверждение структуры исполнительных органов городского округа по представлению главы городского округа</w:t>
      </w:r>
      <w:r w:rsidR="00B54FA7" w:rsidRPr="004E40C1">
        <w:rPr>
          <w:rFonts w:ascii="Times New Roman" w:hAnsi="Times New Roman" w:cs="Times New Roman"/>
          <w:color w:val="000000"/>
          <w:sz w:val="28"/>
          <w:szCs w:val="28"/>
        </w:rPr>
        <w:t>. Решения не принимались.</w:t>
      </w:r>
    </w:p>
    <w:p w:rsidR="00C46686" w:rsidRPr="004E40C1" w:rsidRDefault="00C46686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3. Утверждение структуры уполномоченных органов городского округа по представлению главы городского округа.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C46686" w:rsidRPr="004E40C1" w:rsidRDefault="00C46686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4. Формирование контрольного органа городского округа и принятие положения об организации его деятельности. 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Внесены изменения в Положение о Счетной комиссии Невьянского городского округа, утвержденное решением Думы Невьянского городского округа от 25.04.2012 №16.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5. Введение в действие и прекращение действия местных налогов, установление налоговых льгот по местным налогам, оснований и порядка их применения.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41" w:rsidRPr="004E40C1" w:rsidRDefault="00FC724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 - установление налога на имущество физических лиц на территории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Невьянского городского округа (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D67D0">
        <w:rPr>
          <w:rFonts w:ascii="Times New Roman" w:hAnsi="Times New Roman" w:cs="Times New Roman"/>
          <w:color w:val="000000"/>
          <w:sz w:val="28"/>
          <w:szCs w:val="28"/>
        </w:rPr>
        <w:t xml:space="preserve"> 97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D6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23.10.2019);</w:t>
      </w:r>
    </w:p>
    <w:p w:rsidR="00FC7241" w:rsidRPr="004E40C1" w:rsidRDefault="00FC724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о внесении изменения в решение Думы Невьянского городского округа от 30.09.2016 №118 «Об установлении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 на территории 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>Невьянского городского округа (решение Думы №</w:t>
      </w:r>
      <w:r w:rsidR="005D67D0">
        <w:rPr>
          <w:rFonts w:ascii="Times New Roman" w:hAnsi="Times New Roman" w:cs="Times New Roman"/>
          <w:color w:val="000000"/>
          <w:sz w:val="28"/>
          <w:szCs w:val="28"/>
        </w:rPr>
        <w:t xml:space="preserve"> 29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D6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>27.03.2019);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6. Установление дополнительных оснований и условий предоставления отсрочки и рассрочки уплаты местных налогов, предоставления инвестиционных налоговых кредитов.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Установление в соответствии с Градостроительным кодексом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 проектирования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утверждение местных нормативов градостроительного проектирования.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8. Утверждение генерального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самоуправления: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 внесение изменений в Генеральный план Невьянского городского округа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A73" w:rsidRPr="004E40C1">
        <w:rPr>
          <w:rFonts w:ascii="Times New Roman" w:hAnsi="Times New Roman" w:cs="Times New Roman"/>
          <w:color w:val="000000"/>
          <w:sz w:val="28"/>
          <w:szCs w:val="28"/>
        </w:rPr>
        <w:t>утвержденное решением Думы Невьянского городского округа от 26.12.2012 №199</w:t>
      </w:r>
      <w:r w:rsidR="008804D5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Думы № 38 от 24.04.2019).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9. Утверждение правил землепользования и застройки территории городского округа, в том числе внесение изменений в них, по представлению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главы городского округа либо уполномоченного органа местного самоуправления: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 внесение изменений в правила землепользования и застройки Невьянского городского округа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Думы № </w:t>
      </w:r>
      <w:r w:rsidR="001D373B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3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>29.05.2019)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>утверждение П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равил землепользования и застройки Невьянского городско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>го округа (решение Думы №</w:t>
      </w:r>
      <w:r w:rsidR="001D373B">
        <w:rPr>
          <w:rFonts w:ascii="Times New Roman" w:hAnsi="Times New Roman" w:cs="Times New Roman"/>
          <w:color w:val="000000"/>
          <w:sz w:val="28"/>
          <w:szCs w:val="28"/>
        </w:rPr>
        <w:t xml:space="preserve"> 66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1D3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>26.06.2019);</w:t>
      </w:r>
    </w:p>
    <w:p w:rsidR="00B54FA7" w:rsidRPr="004E40C1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10.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11.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12. Утверждение в соответствии с федеральными законами порядка предоставления, использования и изъятия земельных участков по представлению главы городского округа либо уполномоченного органа местного самоуправления.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13 и 14 исключен.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Утверждение в установленных законом случаях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 надбавок к ценам (тарифам) для потребителей,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Федерации" (в соответствии со статьей 6 Федерального закона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190-ФЗ "О теплоснабжении").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16. Установление тарифной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и порядка ее применения.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17. 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основе социально значимых для городского округа работ в целях решения вопросов местного значения.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18. Назначение муниципальных выборов и местного референдума.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19. Утверждение схемы избирательных округов на территории муниципального образования.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20.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21. 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преобразовании городского округа: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 об упразднении поселка </w:t>
      </w:r>
      <w:r w:rsidR="00E52447" w:rsidRPr="004E40C1">
        <w:rPr>
          <w:rFonts w:ascii="Times New Roman" w:hAnsi="Times New Roman" w:cs="Times New Roman"/>
          <w:color w:val="000000"/>
          <w:sz w:val="28"/>
          <w:szCs w:val="28"/>
        </w:rPr>
        <w:t>Плотина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, расположенного на территории административно-территориальной единицы Свердловской области «Невьянский район» и о внесении изменений в отдельные законы Свердловской области»</w:t>
      </w:r>
      <w:r w:rsidR="00E52447" w:rsidRPr="004E4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2447" w:rsidRPr="004E40C1" w:rsidRDefault="00E5244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4261A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преобразовании населенного пункта «город Невьянск».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Определение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значения; доведение с участием других органов местного самоуправления городского округа до сведения жителей городского округа через средства массовой информации официальной информации о социально-экономическом и культурном развитии округа, о развитии его общественной инфраструктуры и иной официальной информации:</w:t>
      </w:r>
      <w:proofErr w:type="gramEnd"/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-об определении </w:t>
      </w:r>
      <w:r w:rsidR="00E52447" w:rsidRPr="004E40C1">
        <w:rPr>
          <w:rFonts w:ascii="Times New Roman" w:hAnsi="Times New Roman" w:cs="Times New Roman"/>
          <w:color w:val="000000"/>
          <w:sz w:val="28"/>
          <w:szCs w:val="28"/>
        </w:rPr>
        <w:t>сетевого издания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массовой информации Невьянского городского округа</w:t>
      </w:r>
      <w:r w:rsidR="00E52447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для опубликования муниципальных правовых актов Невьянского городского округа и иной информации органов местного самоуправления Невьянского городского округа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Думы</w:t>
      </w:r>
      <w:r w:rsidR="000631B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="000631B2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E52447" w:rsidRPr="004E40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52447" w:rsidRPr="004E40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52447"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E36D2" w:rsidRPr="004E40C1" w:rsidRDefault="00DE36D2" w:rsidP="008906D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23. Утверждение положений о мерах социальной поддержки работников органов местного самоуправления: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дополнительном вознаграждении лиц, замещающих муниципальные должности Невьянского городского округа на постоянной основе (решение Думы №</w:t>
      </w:r>
      <w:r w:rsidR="00B115ED">
        <w:rPr>
          <w:rFonts w:ascii="Times New Roman" w:hAnsi="Times New Roman" w:cs="Times New Roman"/>
          <w:color w:val="000000"/>
          <w:sz w:val="28"/>
          <w:szCs w:val="28"/>
        </w:rPr>
        <w:t xml:space="preserve"> 123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 от 25.12.2019).;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изменений в решение Думы Невьянского городского округа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об оплате труда работников  органов местного самоуправления Невьянского городского округа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Думы № </w:t>
      </w:r>
      <w:r w:rsidR="00B115ED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91C26"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24. Формирование избирательной комиссии городского округа.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Решения не принимались.</w:t>
      </w:r>
    </w:p>
    <w:p w:rsidR="00DE36D2" w:rsidRPr="004E40C1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25.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округа.</w:t>
      </w:r>
    </w:p>
    <w:p w:rsidR="00DE36D2" w:rsidRPr="004E40C1" w:rsidRDefault="00AC4D7F" w:rsidP="00B115ED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апрел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года был заслушан ежегодный отчет главы Невьянского городского округа о результатах его деятельности,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округа, в том числе о решении вопросов, поставленных Думой Невьянского городского округа, за 201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E36D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год, по итогам которого деятельность главы Невьянского городского округа была признана удовлетворительной.</w:t>
      </w:r>
      <w:proofErr w:type="gramEnd"/>
    </w:p>
    <w:p w:rsidR="00D07C5C" w:rsidRDefault="00506A4E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часе администрации (депутатские слушания) было рассмотрено 32 вопроса. Депутаты</w:t>
      </w:r>
      <w:r w:rsidR="007276AF">
        <w:rPr>
          <w:rFonts w:ascii="Times New Roman" w:hAnsi="Times New Roman" w:cs="Times New Roman"/>
          <w:color w:val="000000"/>
          <w:sz w:val="28"/>
          <w:szCs w:val="28"/>
        </w:rPr>
        <w:t xml:space="preserve"> слушали отчёты о работе муниципальных, бюджетных предприятий и учреждений:</w:t>
      </w:r>
    </w:p>
    <w:p w:rsidR="00215D8A" w:rsidRDefault="00215D8A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«Управление хозяйством» Невьянского городского округа (март 2019);</w:t>
      </w:r>
    </w:p>
    <w:p w:rsidR="00215D8A" w:rsidRDefault="00215D8A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«Столовая № 6» (март 2019);</w:t>
      </w:r>
    </w:p>
    <w:p w:rsidR="00215D8A" w:rsidRDefault="00215D8A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«Невьянские бани» (май 2019);</w:t>
      </w:r>
    </w:p>
    <w:p w:rsidR="0013022F" w:rsidRDefault="0013022F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«Невьянская телестудия» (июнь 2019);</w:t>
      </w:r>
    </w:p>
    <w:p w:rsidR="00215D8A" w:rsidRDefault="00215D8A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«Территория» (</w:t>
      </w:r>
      <w:r w:rsidR="00AA6CF5">
        <w:rPr>
          <w:rFonts w:ascii="Times New Roman" w:hAnsi="Times New Roman" w:cs="Times New Roman"/>
          <w:color w:val="000000"/>
          <w:sz w:val="28"/>
          <w:szCs w:val="28"/>
        </w:rPr>
        <w:t>август 2019);</w:t>
      </w:r>
    </w:p>
    <w:p w:rsidR="00AA6CF5" w:rsidRDefault="00AA6CF5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«Невьянский водоканал» (август 2019);</w:t>
      </w:r>
    </w:p>
    <w:p w:rsidR="00AA6CF5" w:rsidRDefault="00AA6CF5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«Приозёрный» (август 2019);</w:t>
      </w:r>
    </w:p>
    <w:p w:rsidR="00AA6CF5" w:rsidRDefault="00AA6CF5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«Ритуал» (ноябрь 2019);</w:t>
      </w:r>
    </w:p>
    <w:p w:rsidR="00AA6CF5" w:rsidRDefault="00AA6CF5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«Ветеран»</w:t>
      </w:r>
      <w:r w:rsidR="0013022F">
        <w:rPr>
          <w:rFonts w:ascii="Times New Roman" w:hAnsi="Times New Roman" w:cs="Times New Roman"/>
          <w:color w:val="000000"/>
          <w:sz w:val="28"/>
          <w:szCs w:val="28"/>
        </w:rPr>
        <w:t xml:space="preserve"> (декабрь 2019).</w:t>
      </w:r>
    </w:p>
    <w:p w:rsidR="00FE0673" w:rsidRDefault="00FE0673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Представлялась информация о выполнении муниципальных программ и подпрограмм:</w:t>
      </w:r>
    </w:p>
    <w:p w:rsidR="00441F6E" w:rsidRDefault="00441F6E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41F6E" w:rsidRDefault="00441F6E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</w:t>
      </w:r>
      <w:r w:rsidRPr="00441F6E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выполнении муниципальной подпрограммы «Развитие дополнительного образования в области искусства </w:t>
      </w:r>
      <w:proofErr w:type="gramStart"/>
      <w:r w:rsidRPr="00441F6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1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1F6E">
        <w:rPr>
          <w:rFonts w:ascii="Times New Roman" w:hAnsi="Times New Roman" w:cs="Times New Roman"/>
          <w:color w:val="000000"/>
          <w:sz w:val="28"/>
          <w:szCs w:val="28"/>
        </w:rPr>
        <w:t>Невьянском</w:t>
      </w:r>
      <w:proofErr w:type="gramEnd"/>
      <w:r w:rsidRPr="00441F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F6E" w:rsidRDefault="00441F6E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441F6E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выполнении муниципальной подпрограммы «Развитие культуры </w:t>
      </w:r>
      <w:proofErr w:type="gramStart"/>
      <w:r w:rsidRPr="00441F6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1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1F6E">
        <w:rPr>
          <w:rFonts w:ascii="Times New Roman" w:hAnsi="Times New Roman" w:cs="Times New Roman"/>
          <w:color w:val="000000"/>
          <w:sz w:val="28"/>
          <w:szCs w:val="28"/>
        </w:rPr>
        <w:t>Невьянском</w:t>
      </w:r>
      <w:proofErr w:type="gramEnd"/>
      <w:r w:rsidRPr="00441F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на 2015-2021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A41" w:rsidRDefault="00FE0673" w:rsidP="00441F6E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27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27C3" w:rsidRPr="00A827C3">
        <w:rPr>
          <w:rFonts w:ascii="Times New Roman" w:hAnsi="Times New Roman" w:cs="Times New Roman"/>
          <w:color w:val="000000"/>
          <w:sz w:val="28"/>
          <w:szCs w:val="28"/>
        </w:rPr>
        <w:t>нформация о выполнении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</w:r>
      <w:r w:rsidR="00A827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7921" w:rsidRDefault="00B2003A" w:rsidP="00B2003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27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27C3" w:rsidRPr="00A827C3">
        <w:rPr>
          <w:rFonts w:ascii="Times New Roman" w:hAnsi="Times New Roman" w:cs="Times New Roman"/>
          <w:color w:val="000000"/>
          <w:sz w:val="28"/>
          <w:szCs w:val="28"/>
        </w:rPr>
        <w:t>нформация о выполнении муниципальной подпрограммы «Экологическая безопасность Невьянского городского округа»</w:t>
      </w:r>
      <w:r w:rsidR="00CC79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7921" w:rsidRDefault="00CC7921" w:rsidP="00B2003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27C3" w:rsidRPr="00A827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7921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выполнении муниципальной подпрограммы                 «Патриотическое  воспитание и подготовка к военной службе молодежи </w:t>
      </w:r>
      <w:proofErr w:type="gramStart"/>
      <w:r w:rsidRPr="00CC792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7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7921">
        <w:rPr>
          <w:rFonts w:ascii="Times New Roman" w:hAnsi="Times New Roman" w:cs="Times New Roman"/>
          <w:color w:val="000000"/>
          <w:sz w:val="28"/>
          <w:szCs w:val="28"/>
        </w:rPr>
        <w:t>Невьянском</w:t>
      </w:r>
      <w:proofErr w:type="gramEnd"/>
      <w:r w:rsidRPr="00CC792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003A" w:rsidRDefault="00CC7921" w:rsidP="00B2003A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CC7921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выполнении муниципальной подпрограммы «Организация транспортного обслуживания населения </w:t>
      </w:r>
      <w:proofErr w:type="gramStart"/>
      <w:r w:rsidRPr="00CC792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7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7921">
        <w:rPr>
          <w:rFonts w:ascii="Times New Roman" w:hAnsi="Times New Roman" w:cs="Times New Roman"/>
          <w:color w:val="000000"/>
          <w:sz w:val="28"/>
          <w:szCs w:val="28"/>
        </w:rPr>
        <w:t>Невьянском</w:t>
      </w:r>
      <w:proofErr w:type="gramEnd"/>
      <w:r w:rsidRPr="00CC792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округе».</w:t>
      </w:r>
      <w:r w:rsidR="00A827C3" w:rsidRPr="00A827C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24D61" w:rsidRPr="004E40C1" w:rsidRDefault="00824D61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Невьянской городской прокуратурой.</w:t>
      </w:r>
    </w:p>
    <w:p w:rsidR="00824D61" w:rsidRPr="004E40C1" w:rsidRDefault="00824D61" w:rsidP="00E171C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году из Невьянской городской прокуратуры представлений, протестов и запросов поступило в количестве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- 12, в 2018году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– 23, в 2017 году – 3. </w:t>
      </w:r>
    </w:p>
    <w:p w:rsidR="00824D61" w:rsidRPr="004E40C1" w:rsidRDefault="00824D6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Представители прокуратуры присутствовали на всех заседаниях Думы.</w:t>
      </w:r>
    </w:p>
    <w:p w:rsidR="00824D61" w:rsidRPr="004E40C1" w:rsidRDefault="00824D6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Все принятые решения Думы после заседания направлялись в прокуратуру на экспертизу.</w:t>
      </w:r>
    </w:p>
    <w:p w:rsidR="00D07C5C" w:rsidRPr="004E40C1" w:rsidRDefault="00D07C5C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4D61" w:rsidRPr="004E40C1" w:rsidRDefault="00824D61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избирателями.</w:t>
      </w:r>
    </w:p>
    <w:p w:rsidR="007278DB" w:rsidRPr="004E40C1" w:rsidRDefault="007278DB" w:rsidP="00E171C6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40C1">
        <w:rPr>
          <w:color w:val="333333"/>
          <w:sz w:val="28"/>
          <w:szCs w:val="28"/>
        </w:rPr>
        <w:t>Неотъемлемой частью депутатской деятельности является работа с избирателями. График приема населения депутатами Думы доведен до сведения жителей района, путем размещения его на официальном сайте Думы.</w:t>
      </w:r>
    </w:p>
    <w:p w:rsidR="00824D61" w:rsidRPr="004E40C1" w:rsidRDefault="00824D61" w:rsidP="00E171C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депутаты Думы совместно с администрацией Невьянского городского округа посетили все населенные пункты округа, </w:t>
      </w:r>
      <w:r w:rsidR="00434FF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отчёта администрации Невьянского городского округа с октября по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– декабрь 201</w:t>
      </w:r>
      <w:r w:rsidR="00434F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года. Всего </w:t>
      </w:r>
      <w:r w:rsidR="004261AA" w:rsidRPr="004E40C1">
        <w:rPr>
          <w:rFonts w:ascii="Times New Roman" w:hAnsi="Times New Roman" w:cs="Times New Roman"/>
          <w:sz w:val="28"/>
          <w:szCs w:val="28"/>
        </w:rPr>
        <w:t>36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встреч.</w:t>
      </w:r>
    </w:p>
    <w:p w:rsidR="00824D61" w:rsidRPr="004E40C1" w:rsidRDefault="00824D61" w:rsidP="00E171C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год в Думу поступило 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граждан (в 2017 году – 46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>, в 2018году -101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24D61" w:rsidRPr="004E40C1" w:rsidRDefault="00824D6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письменных обращений – 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4D61" w:rsidRPr="004E40C1" w:rsidRDefault="00824D6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 принято в ходе приемов по личным вопросам – 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D61" w:rsidRPr="004E40C1" w:rsidRDefault="00824D61" w:rsidP="00E171C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предоставленным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отчетам о проделанной работе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8 депутатов</w:t>
      </w:r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представили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отчёты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Бицюта</w:t>
      </w:r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И.Н.,</w:t>
      </w:r>
      <w:r w:rsidR="00D1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Галышев</w:t>
      </w:r>
      <w:proofErr w:type="spellEnd"/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А.В.,</w:t>
      </w:r>
      <w:r w:rsidR="00D1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Затолокин</w:t>
      </w:r>
      <w:proofErr w:type="spellEnd"/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В.М.,</w:t>
      </w:r>
      <w:r w:rsidR="00D1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Колногоров</w:t>
      </w:r>
      <w:proofErr w:type="spellEnd"/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С.Г.,</w:t>
      </w:r>
      <w:proofErr w:type="spellStart"/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Морева</w:t>
      </w:r>
      <w:proofErr w:type="spellEnd"/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М.В.,</w:t>
      </w:r>
      <w:r w:rsidR="00D1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Пахотина</w:t>
      </w:r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А.И.,</w:t>
      </w:r>
      <w:r w:rsidR="00D1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Шелепов</w:t>
      </w:r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Ф.А.,</w:t>
      </w:r>
      <w:r w:rsidR="00D1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Цаплин</w:t>
      </w:r>
      <w:r w:rsidR="00E1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4B" w:rsidRPr="004E40C1">
        <w:rPr>
          <w:rFonts w:ascii="Times New Roman" w:hAnsi="Times New Roman" w:cs="Times New Roman"/>
          <w:color w:val="000000"/>
          <w:sz w:val="28"/>
          <w:szCs w:val="28"/>
        </w:rPr>
        <w:t>С.Г.), п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оступило </w:t>
      </w:r>
      <w:r w:rsidR="002C17B2" w:rsidRPr="004E40C1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избирателей по округам.</w:t>
      </w:r>
    </w:p>
    <w:p w:rsidR="007278DB" w:rsidRPr="004E40C1" w:rsidRDefault="007278DB" w:rsidP="00D11475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40C1">
        <w:rPr>
          <w:color w:val="333333"/>
          <w:sz w:val="28"/>
          <w:szCs w:val="28"/>
        </w:rPr>
        <w:t>Депутаты Думы уделяют большое внимание индивидуальной работе с избирателями, проводя личный прием граждан в установленные дни приема.        </w:t>
      </w:r>
    </w:p>
    <w:p w:rsidR="007278DB" w:rsidRPr="004E40C1" w:rsidRDefault="007278DB" w:rsidP="00D11475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40C1">
        <w:rPr>
          <w:color w:val="333333"/>
          <w:sz w:val="28"/>
          <w:szCs w:val="28"/>
        </w:rPr>
        <w:t>Наибольшее количество просьб и обращений касаются вопросов жилищно-коммунального хозяйства, социальной защиты, землепользования, а также проблем здравоохранения и обра</w:t>
      </w:r>
      <w:r w:rsidR="00CB2962" w:rsidRPr="004E40C1">
        <w:rPr>
          <w:color w:val="333333"/>
          <w:sz w:val="28"/>
          <w:szCs w:val="28"/>
        </w:rPr>
        <w:t>зования, улучшения жилищных вопросов</w:t>
      </w:r>
      <w:r w:rsidR="00FC1090" w:rsidRPr="004E40C1">
        <w:rPr>
          <w:color w:val="333333"/>
          <w:sz w:val="28"/>
          <w:szCs w:val="28"/>
        </w:rPr>
        <w:t>, вывозом ТКО</w:t>
      </w:r>
      <w:r w:rsidR="00CB2962" w:rsidRPr="004E40C1">
        <w:rPr>
          <w:color w:val="333333"/>
          <w:sz w:val="28"/>
          <w:szCs w:val="28"/>
        </w:rPr>
        <w:t xml:space="preserve"> и т.д.</w:t>
      </w:r>
      <w:r w:rsidRPr="004E40C1">
        <w:rPr>
          <w:color w:val="333333"/>
          <w:sz w:val="28"/>
          <w:szCs w:val="28"/>
        </w:rPr>
        <w:t xml:space="preserve"> Работа депутатов в избирательных округах позволяет лучше узнать реальное положение дел на местах, нужды людей, их отношение к принимаемым Думой решениям, что в конечном итоге создает предпосылки для эффективного исполнения представительным органом власти своих полномочий, в том числе и через осуществление нормотворческой деятельности.</w:t>
      </w:r>
    </w:p>
    <w:p w:rsidR="00F40662" w:rsidRPr="004E40C1" w:rsidRDefault="00CB2962" w:rsidP="00D11475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40C1">
        <w:rPr>
          <w:color w:val="333333"/>
          <w:sz w:val="28"/>
          <w:szCs w:val="28"/>
        </w:rPr>
        <w:t xml:space="preserve">Большую работу на территории ведут депутаты 3-го округа. В отчетном году в рамках празднования 300- </w:t>
      </w:r>
      <w:proofErr w:type="spellStart"/>
      <w:r w:rsidRPr="004E40C1">
        <w:rPr>
          <w:color w:val="333333"/>
          <w:sz w:val="28"/>
          <w:szCs w:val="28"/>
        </w:rPr>
        <w:t>летия</w:t>
      </w:r>
      <w:proofErr w:type="spellEnd"/>
      <w:r w:rsidRPr="004E40C1">
        <w:rPr>
          <w:color w:val="333333"/>
          <w:sz w:val="28"/>
          <w:szCs w:val="28"/>
        </w:rPr>
        <w:t xml:space="preserve"> села </w:t>
      </w:r>
      <w:proofErr w:type="spellStart"/>
      <w:r w:rsidRPr="004E40C1">
        <w:rPr>
          <w:color w:val="333333"/>
          <w:sz w:val="28"/>
          <w:szCs w:val="28"/>
        </w:rPr>
        <w:t>Быньги</w:t>
      </w:r>
      <w:proofErr w:type="spellEnd"/>
      <w:r w:rsidRPr="004E40C1">
        <w:rPr>
          <w:color w:val="333333"/>
          <w:sz w:val="28"/>
          <w:szCs w:val="28"/>
        </w:rPr>
        <w:t xml:space="preserve"> по инициативе депутатов была построена стела на въезде в село, а самое главное – приведен в порядок мемориал погибшим в годы ВОВ. Кроме того, депутаты совместно с комитетом по физкультуре и спорту провели лыжные соревнования,</w:t>
      </w:r>
      <w:r w:rsidR="009D6FD9" w:rsidRPr="004E40C1">
        <w:rPr>
          <w:color w:val="333333"/>
          <w:sz w:val="28"/>
          <w:szCs w:val="28"/>
        </w:rPr>
        <w:t xml:space="preserve"> приняли активное участие в праздновании юбилея хора, детского сада</w:t>
      </w:r>
      <w:r w:rsidR="00F40662" w:rsidRPr="004E40C1">
        <w:rPr>
          <w:color w:val="333333"/>
          <w:sz w:val="28"/>
          <w:szCs w:val="28"/>
        </w:rPr>
        <w:t xml:space="preserve"> и проведении сезонных мероприятий на новом ледовом корте</w:t>
      </w:r>
      <w:r w:rsidR="00BE6BEF">
        <w:rPr>
          <w:color w:val="333333"/>
          <w:sz w:val="28"/>
          <w:szCs w:val="28"/>
        </w:rPr>
        <w:t xml:space="preserve">, помогли в организации ремонта моста </w:t>
      </w:r>
      <w:proofErr w:type="gramStart"/>
      <w:r w:rsidR="00BE6BEF">
        <w:rPr>
          <w:color w:val="333333"/>
          <w:sz w:val="28"/>
          <w:szCs w:val="28"/>
        </w:rPr>
        <w:t>в</w:t>
      </w:r>
      <w:proofErr w:type="gramEnd"/>
      <w:r w:rsidR="00BE6BEF">
        <w:rPr>
          <w:color w:val="333333"/>
          <w:sz w:val="28"/>
          <w:szCs w:val="28"/>
        </w:rPr>
        <w:t xml:space="preserve"> с. Верхние Таволги.</w:t>
      </w:r>
    </w:p>
    <w:p w:rsidR="00CB2962" w:rsidRPr="004E40C1" w:rsidRDefault="00F40662" w:rsidP="00634DBC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40C1">
        <w:rPr>
          <w:color w:val="333333"/>
          <w:sz w:val="28"/>
          <w:szCs w:val="28"/>
        </w:rPr>
        <w:t>Дружный депутатский корпус 4-го округа всегда в гуще событий, проходящих на территории. Они принимают активное участие в аппаратных совещания, проводимых управляющей населенными пунктами</w:t>
      </w:r>
      <w:r w:rsidR="0082307C" w:rsidRPr="004E40C1">
        <w:rPr>
          <w:color w:val="333333"/>
          <w:sz w:val="28"/>
          <w:szCs w:val="28"/>
        </w:rPr>
        <w:t>. Помогают в проведении праздников 1 и 9 мая, первого сентября, Дня поселка и праздники сел. В прошлом году активно участвовали в организации и проведении 100-летия цементного завода.</w:t>
      </w:r>
      <w:r w:rsidR="009D6FD9" w:rsidRPr="004E40C1">
        <w:rPr>
          <w:color w:val="333333"/>
          <w:sz w:val="28"/>
          <w:szCs w:val="28"/>
        </w:rPr>
        <w:t xml:space="preserve"> </w:t>
      </w:r>
      <w:r w:rsidR="0082307C" w:rsidRPr="004E40C1">
        <w:rPr>
          <w:color w:val="333333"/>
          <w:sz w:val="28"/>
          <w:szCs w:val="28"/>
        </w:rPr>
        <w:t>В рамках муниципальной программы «Формирование современной городской среды на территории Невьянского городского округа в период 2018-2024годы»</w:t>
      </w:r>
      <w:r w:rsidR="001E14EB" w:rsidRPr="004E40C1">
        <w:rPr>
          <w:color w:val="333333"/>
          <w:sz w:val="28"/>
          <w:szCs w:val="28"/>
        </w:rPr>
        <w:t xml:space="preserve"> </w:t>
      </w:r>
      <w:r w:rsidR="0082307C" w:rsidRPr="004E40C1">
        <w:rPr>
          <w:color w:val="333333"/>
          <w:sz w:val="28"/>
          <w:szCs w:val="28"/>
        </w:rPr>
        <w:t>вели активную работу по установлению тарифов на содержание территории нового двора.</w:t>
      </w:r>
      <w:r w:rsidR="001E14EB" w:rsidRPr="004E40C1">
        <w:rPr>
          <w:color w:val="333333"/>
          <w:sz w:val="28"/>
          <w:szCs w:val="28"/>
        </w:rPr>
        <w:t xml:space="preserve"> Организовали субботник по посадке деревьев и кустов на новой дворовой территории.</w:t>
      </w:r>
      <w:r w:rsidR="00AE2C55">
        <w:rPr>
          <w:color w:val="333333"/>
          <w:sz w:val="28"/>
          <w:szCs w:val="28"/>
        </w:rPr>
        <w:t xml:space="preserve"> Держат на контроле вопрос о работе «Невьянских бань».</w:t>
      </w:r>
    </w:p>
    <w:p w:rsidR="001E14EB" w:rsidRDefault="001E14EB" w:rsidP="00C37960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40C1">
        <w:rPr>
          <w:color w:val="333333"/>
          <w:sz w:val="28"/>
          <w:szCs w:val="28"/>
        </w:rPr>
        <w:t xml:space="preserve">Самый солидный по возрасту второй округ на территории знают все: они участники всех проводимых мероприятий, будь то школа, клуб, ФАП или детский сад. По </w:t>
      </w:r>
      <w:r w:rsidR="00470889" w:rsidRPr="004E40C1">
        <w:rPr>
          <w:color w:val="333333"/>
          <w:sz w:val="28"/>
          <w:szCs w:val="28"/>
        </w:rPr>
        <w:t>инициативе</w:t>
      </w:r>
      <w:r w:rsidR="00C37960">
        <w:rPr>
          <w:color w:val="333333"/>
          <w:sz w:val="28"/>
          <w:szCs w:val="28"/>
        </w:rPr>
        <w:t xml:space="preserve"> депутатов</w:t>
      </w:r>
      <w:r w:rsidR="00470889" w:rsidRPr="004E40C1">
        <w:rPr>
          <w:color w:val="333333"/>
          <w:sz w:val="28"/>
          <w:szCs w:val="28"/>
        </w:rPr>
        <w:t xml:space="preserve"> был приглашен на территорию депутат Законодательного собрания Свердловской области </w:t>
      </w:r>
      <w:proofErr w:type="spellStart"/>
      <w:r w:rsidR="00470889" w:rsidRPr="004E40C1">
        <w:rPr>
          <w:color w:val="333333"/>
          <w:sz w:val="28"/>
          <w:szCs w:val="28"/>
        </w:rPr>
        <w:t>И.В.Аксенов</w:t>
      </w:r>
      <w:proofErr w:type="spellEnd"/>
      <w:r w:rsidR="00470889" w:rsidRPr="004E40C1">
        <w:rPr>
          <w:color w:val="333333"/>
          <w:sz w:val="28"/>
          <w:szCs w:val="28"/>
        </w:rPr>
        <w:t xml:space="preserve">. </w:t>
      </w:r>
      <w:r w:rsidR="00FF2AEE" w:rsidRPr="004E40C1">
        <w:rPr>
          <w:color w:val="333333"/>
          <w:sz w:val="28"/>
          <w:szCs w:val="28"/>
        </w:rPr>
        <w:t xml:space="preserve">Из </w:t>
      </w:r>
      <w:r w:rsidR="00FF2AEE" w:rsidRPr="004E40C1">
        <w:rPr>
          <w:color w:val="333333"/>
          <w:sz w:val="28"/>
          <w:szCs w:val="28"/>
        </w:rPr>
        <w:lastRenderedPageBreak/>
        <w:t xml:space="preserve">его фонда была заменена часть окон в </w:t>
      </w:r>
      <w:proofErr w:type="spellStart"/>
      <w:r w:rsidR="00FF2AEE" w:rsidRPr="004E40C1">
        <w:rPr>
          <w:color w:val="333333"/>
          <w:sz w:val="28"/>
          <w:szCs w:val="28"/>
        </w:rPr>
        <w:t>Аятской</w:t>
      </w:r>
      <w:proofErr w:type="spellEnd"/>
      <w:r w:rsidR="00FF2AEE" w:rsidRPr="004E40C1">
        <w:rPr>
          <w:color w:val="333333"/>
          <w:sz w:val="28"/>
          <w:szCs w:val="28"/>
        </w:rPr>
        <w:t xml:space="preserve"> школе, детском саду </w:t>
      </w:r>
      <w:proofErr w:type="spellStart"/>
      <w:r w:rsidR="00FF2AEE" w:rsidRPr="004E40C1">
        <w:rPr>
          <w:color w:val="333333"/>
          <w:sz w:val="28"/>
          <w:szCs w:val="28"/>
        </w:rPr>
        <w:t>с</w:t>
      </w:r>
      <w:proofErr w:type="gramStart"/>
      <w:r w:rsidR="00FF2AEE" w:rsidRPr="004E40C1">
        <w:rPr>
          <w:color w:val="333333"/>
          <w:sz w:val="28"/>
          <w:szCs w:val="28"/>
        </w:rPr>
        <w:t>.К</w:t>
      </w:r>
      <w:proofErr w:type="gramEnd"/>
      <w:r w:rsidR="00FF2AEE" w:rsidRPr="004E40C1">
        <w:rPr>
          <w:color w:val="333333"/>
          <w:sz w:val="28"/>
          <w:szCs w:val="28"/>
        </w:rPr>
        <w:t>иприно</w:t>
      </w:r>
      <w:proofErr w:type="spellEnd"/>
      <w:r w:rsidR="00FF2AEE" w:rsidRPr="004E40C1">
        <w:rPr>
          <w:color w:val="333333"/>
          <w:sz w:val="28"/>
          <w:szCs w:val="28"/>
        </w:rPr>
        <w:t xml:space="preserve"> и приобретен спортинвентарь в школу </w:t>
      </w:r>
      <w:proofErr w:type="spellStart"/>
      <w:r w:rsidR="00FF2AEE" w:rsidRPr="004E40C1">
        <w:rPr>
          <w:color w:val="333333"/>
          <w:sz w:val="28"/>
          <w:szCs w:val="28"/>
        </w:rPr>
        <w:t>с.Конево</w:t>
      </w:r>
      <w:proofErr w:type="spellEnd"/>
      <w:r w:rsidR="00FF2AEE" w:rsidRPr="004E40C1">
        <w:rPr>
          <w:color w:val="333333"/>
          <w:sz w:val="28"/>
          <w:szCs w:val="28"/>
        </w:rPr>
        <w:t xml:space="preserve">. Всем сельским клубам ежегодно вручаются новогодние подарки. По инициативе и при участии депутатов пробурена скважина в клубе </w:t>
      </w:r>
      <w:proofErr w:type="spellStart"/>
      <w:r w:rsidR="00FF2AEE" w:rsidRPr="004E40C1">
        <w:rPr>
          <w:color w:val="333333"/>
          <w:sz w:val="28"/>
          <w:szCs w:val="28"/>
        </w:rPr>
        <w:t>с</w:t>
      </w:r>
      <w:proofErr w:type="gramStart"/>
      <w:r w:rsidR="00FF2AEE" w:rsidRPr="004E40C1">
        <w:rPr>
          <w:color w:val="333333"/>
          <w:sz w:val="28"/>
          <w:szCs w:val="28"/>
        </w:rPr>
        <w:t>.Ш</w:t>
      </w:r>
      <w:proofErr w:type="gramEnd"/>
      <w:r w:rsidR="00FF2AEE" w:rsidRPr="004E40C1">
        <w:rPr>
          <w:color w:val="333333"/>
          <w:sz w:val="28"/>
          <w:szCs w:val="28"/>
        </w:rPr>
        <w:t>айдуриха</w:t>
      </w:r>
      <w:proofErr w:type="spellEnd"/>
      <w:r w:rsidR="00FF2AEE" w:rsidRPr="004E40C1">
        <w:rPr>
          <w:color w:val="333333"/>
          <w:sz w:val="28"/>
          <w:szCs w:val="28"/>
        </w:rPr>
        <w:t xml:space="preserve">. Инвалиду </w:t>
      </w:r>
      <w:proofErr w:type="gramStart"/>
      <w:r w:rsidR="00FF2AEE" w:rsidRPr="004E40C1">
        <w:rPr>
          <w:color w:val="333333"/>
          <w:sz w:val="28"/>
          <w:szCs w:val="28"/>
        </w:rPr>
        <w:t>с</w:t>
      </w:r>
      <w:proofErr w:type="gramEnd"/>
      <w:r w:rsidR="00FF2AEE" w:rsidRPr="004E40C1">
        <w:rPr>
          <w:color w:val="333333"/>
          <w:sz w:val="28"/>
          <w:szCs w:val="28"/>
        </w:rPr>
        <w:t>.</w:t>
      </w:r>
      <w:r w:rsidR="002D0BC6">
        <w:rPr>
          <w:color w:val="333333"/>
          <w:sz w:val="28"/>
          <w:szCs w:val="28"/>
        </w:rPr>
        <w:t xml:space="preserve"> </w:t>
      </w:r>
      <w:proofErr w:type="gramStart"/>
      <w:r w:rsidR="00FF2AEE" w:rsidRPr="004E40C1">
        <w:rPr>
          <w:color w:val="333333"/>
          <w:sz w:val="28"/>
          <w:szCs w:val="28"/>
        </w:rPr>
        <w:t>Осиновка</w:t>
      </w:r>
      <w:proofErr w:type="gramEnd"/>
      <w:r w:rsidR="00FF2AEE" w:rsidRPr="004E40C1">
        <w:rPr>
          <w:color w:val="333333"/>
          <w:sz w:val="28"/>
          <w:szCs w:val="28"/>
        </w:rPr>
        <w:t xml:space="preserve"> за свой счет депутаты привезли  дрова. Депутаты ведут переговоры с артелью старателей «</w:t>
      </w:r>
      <w:proofErr w:type="spellStart"/>
      <w:r w:rsidR="00FF2AEE" w:rsidRPr="004E40C1">
        <w:rPr>
          <w:color w:val="333333"/>
          <w:sz w:val="28"/>
          <w:szCs w:val="28"/>
        </w:rPr>
        <w:t>Нейва</w:t>
      </w:r>
      <w:proofErr w:type="spellEnd"/>
      <w:r w:rsidR="00FF2AEE" w:rsidRPr="004E40C1">
        <w:rPr>
          <w:color w:val="333333"/>
          <w:sz w:val="28"/>
          <w:szCs w:val="28"/>
        </w:rPr>
        <w:t>» по восстановлению моста через реку Сап</w:t>
      </w:r>
      <w:r w:rsidR="00FC1090" w:rsidRPr="004E40C1">
        <w:rPr>
          <w:color w:val="333333"/>
          <w:sz w:val="28"/>
          <w:szCs w:val="28"/>
        </w:rPr>
        <w:t xml:space="preserve"> в с.</w:t>
      </w:r>
      <w:r w:rsidR="002D0BC6">
        <w:rPr>
          <w:color w:val="333333"/>
          <w:sz w:val="28"/>
          <w:szCs w:val="28"/>
        </w:rPr>
        <w:t xml:space="preserve"> </w:t>
      </w:r>
      <w:proofErr w:type="spellStart"/>
      <w:r w:rsidR="00FC1090" w:rsidRPr="004E40C1">
        <w:rPr>
          <w:color w:val="333333"/>
          <w:sz w:val="28"/>
          <w:szCs w:val="28"/>
        </w:rPr>
        <w:t>Киприно</w:t>
      </w:r>
      <w:proofErr w:type="spellEnd"/>
      <w:r w:rsidR="00FC1090" w:rsidRPr="004E40C1">
        <w:rPr>
          <w:color w:val="333333"/>
          <w:sz w:val="28"/>
          <w:szCs w:val="28"/>
        </w:rPr>
        <w:t xml:space="preserve">, контролируют прохождение экспертизы внутри поселкового газопровода в </w:t>
      </w:r>
      <w:proofErr w:type="spellStart"/>
      <w:r w:rsidR="00FC1090" w:rsidRPr="004E40C1">
        <w:rPr>
          <w:color w:val="333333"/>
          <w:sz w:val="28"/>
          <w:szCs w:val="28"/>
        </w:rPr>
        <w:t>с</w:t>
      </w:r>
      <w:proofErr w:type="gramStart"/>
      <w:r w:rsidR="00FC1090" w:rsidRPr="004E40C1">
        <w:rPr>
          <w:color w:val="333333"/>
          <w:sz w:val="28"/>
          <w:szCs w:val="28"/>
        </w:rPr>
        <w:t>.К</w:t>
      </w:r>
      <w:proofErr w:type="gramEnd"/>
      <w:r w:rsidR="00FC1090" w:rsidRPr="004E40C1">
        <w:rPr>
          <w:color w:val="333333"/>
          <w:sz w:val="28"/>
          <w:szCs w:val="28"/>
        </w:rPr>
        <w:t>онево</w:t>
      </w:r>
      <w:proofErr w:type="spellEnd"/>
      <w:r w:rsidR="00FC1090" w:rsidRPr="004E40C1">
        <w:rPr>
          <w:color w:val="333333"/>
          <w:sz w:val="28"/>
          <w:szCs w:val="28"/>
        </w:rPr>
        <w:t>.</w:t>
      </w:r>
    </w:p>
    <w:p w:rsidR="00C37960" w:rsidRPr="004E40C1" w:rsidRDefault="00C37960" w:rsidP="008906DB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Менее активны в работе на территории депутаты 1 округа, видимо сказывается удалённость территории, хотя, у всех депутатов этого округа</w:t>
      </w:r>
      <w:r w:rsidR="009E5DE3">
        <w:rPr>
          <w:color w:val="333333"/>
          <w:sz w:val="28"/>
          <w:szCs w:val="28"/>
        </w:rPr>
        <w:t xml:space="preserve"> имеются пропуска через г. Новоуральск и автомобиль Думы при необходимости всегда в их распоряжении.</w:t>
      </w:r>
    </w:p>
    <w:p w:rsidR="00FC1090" w:rsidRPr="004E40C1" w:rsidRDefault="00FC1090" w:rsidP="00634DBC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4E40C1">
        <w:rPr>
          <w:color w:val="333333"/>
          <w:sz w:val="28"/>
          <w:szCs w:val="28"/>
        </w:rPr>
        <w:t>В рамках подготовки вопроса на заседание Думы по подготовке к работе в зимних условиях</w:t>
      </w:r>
      <w:proofErr w:type="gramEnd"/>
      <w:r w:rsidRPr="004E40C1">
        <w:rPr>
          <w:color w:val="333333"/>
          <w:sz w:val="28"/>
          <w:szCs w:val="28"/>
        </w:rPr>
        <w:t>, все депутаты побывали на своих территориях</w:t>
      </w:r>
      <w:r w:rsidR="00B22832" w:rsidRPr="004E40C1">
        <w:rPr>
          <w:color w:val="333333"/>
          <w:sz w:val="28"/>
          <w:szCs w:val="28"/>
        </w:rPr>
        <w:t>.</w:t>
      </w:r>
      <w:r w:rsidRPr="004E40C1">
        <w:rPr>
          <w:color w:val="333333"/>
          <w:sz w:val="28"/>
          <w:szCs w:val="28"/>
        </w:rPr>
        <w:t xml:space="preserve"> </w:t>
      </w:r>
      <w:r w:rsidR="00B22832" w:rsidRPr="004E40C1">
        <w:rPr>
          <w:color w:val="333333"/>
          <w:sz w:val="28"/>
          <w:szCs w:val="28"/>
        </w:rPr>
        <w:t>В</w:t>
      </w:r>
      <w:r w:rsidRPr="004E40C1">
        <w:rPr>
          <w:color w:val="333333"/>
          <w:sz w:val="28"/>
          <w:szCs w:val="28"/>
        </w:rPr>
        <w:t>се</w:t>
      </w:r>
      <w:r w:rsidR="00B22832" w:rsidRPr="004E40C1">
        <w:rPr>
          <w:color w:val="333333"/>
          <w:sz w:val="28"/>
          <w:szCs w:val="28"/>
        </w:rPr>
        <w:t xml:space="preserve"> депутаты</w:t>
      </w:r>
      <w:r w:rsidRPr="004E40C1">
        <w:rPr>
          <w:color w:val="333333"/>
          <w:sz w:val="28"/>
          <w:szCs w:val="28"/>
        </w:rPr>
        <w:t xml:space="preserve"> занимаются вопросами освещения улиц, содержанием дорог и вырубкой старых деревьев.</w:t>
      </w:r>
    </w:p>
    <w:p w:rsidR="00D07C5C" w:rsidRPr="004E40C1" w:rsidRDefault="00D07C5C" w:rsidP="008906DB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090" w:rsidRPr="004E40C1" w:rsidRDefault="00FC1090" w:rsidP="008906DB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1">
        <w:rPr>
          <w:rFonts w:ascii="Times New Roman" w:hAnsi="Times New Roman" w:cs="Times New Roman"/>
          <w:b/>
          <w:sz w:val="28"/>
          <w:szCs w:val="28"/>
        </w:rPr>
        <w:t>Взаимодействие с Законодательным Собранием Свердловской области.</w:t>
      </w:r>
    </w:p>
    <w:p w:rsidR="00FC1090" w:rsidRPr="004E40C1" w:rsidRDefault="00FC1090" w:rsidP="008906DB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DF" w:rsidRDefault="00FC1090" w:rsidP="00F024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Дума активно сотрудничает с Законодательным</w:t>
      </w:r>
      <w:r w:rsidR="005961DF">
        <w:rPr>
          <w:rFonts w:ascii="Times New Roman" w:hAnsi="Times New Roman" w:cs="Times New Roman"/>
          <w:sz w:val="28"/>
          <w:szCs w:val="28"/>
        </w:rPr>
        <w:t xml:space="preserve"> Собранием Свердловской области,</w:t>
      </w:r>
      <w:r w:rsidRPr="004E40C1">
        <w:rPr>
          <w:rFonts w:ascii="Times New Roman" w:hAnsi="Times New Roman" w:cs="Times New Roman"/>
          <w:sz w:val="28"/>
          <w:szCs w:val="28"/>
        </w:rPr>
        <w:t xml:space="preserve"> является членом «Ассоциации депутатов органов местного самоуправления» и «Депутатской вертикали». </w:t>
      </w:r>
    </w:p>
    <w:p w:rsidR="00FC1090" w:rsidRPr="004E40C1" w:rsidRDefault="00FC1090" w:rsidP="00F024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В 201</w:t>
      </w:r>
      <w:r w:rsidR="00B22832" w:rsidRPr="004E40C1">
        <w:rPr>
          <w:rFonts w:ascii="Times New Roman" w:hAnsi="Times New Roman" w:cs="Times New Roman"/>
          <w:sz w:val="28"/>
          <w:szCs w:val="28"/>
        </w:rPr>
        <w:t>9</w:t>
      </w:r>
      <w:r w:rsidRPr="004E40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22832" w:rsidRPr="004E40C1">
        <w:rPr>
          <w:rFonts w:ascii="Times New Roman" w:hAnsi="Times New Roman" w:cs="Times New Roman"/>
          <w:sz w:val="28"/>
          <w:szCs w:val="28"/>
        </w:rPr>
        <w:t>по решению Думы от27.11.2019 № мы</w:t>
      </w:r>
      <w:r w:rsidRPr="004E40C1">
        <w:rPr>
          <w:rFonts w:ascii="Times New Roman" w:hAnsi="Times New Roman" w:cs="Times New Roman"/>
          <w:sz w:val="28"/>
          <w:szCs w:val="28"/>
        </w:rPr>
        <w:t xml:space="preserve"> обратились в Законодательное Собрание Свердловской области с проектом закона «О</w:t>
      </w:r>
      <w:r w:rsidR="004A10BA" w:rsidRPr="004E40C1">
        <w:rPr>
          <w:rFonts w:ascii="Times New Roman" w:hAnsi="Times New Roman" w:cs="Times New Roman"/>
          <w:sz w:val="28"/>
          <w:szCs w:val="28"/>
        </w:rPr>
        <w:t xml:space="preserve"> преобразовании населенного пункта «город Невьянск» и </w:t>
      </w:r>
      <w:r w:rsidRPr="004E40C1">
        <w:rPr>
          <w:rFonts w:ascii="Times New Roman" w:hAnsi="Times New Roman" w:cs="Times New Roman"/>
          <w:sz w:val="28"/>
          <w:szCs w:val="28"/>
        </w:rPr>
        <w:t xml:space="preserve"> упразднении поселка </w:t>
      </w:r>
      <w:r w:rsidR="004A10BA" w:rsidRPr="004E40C1">
        <w:rPr>
          <w:rFonts w:ascii="Times New Roman" w:hAnsi="Times New Roman" w:cs="Times New Roman"/>
          <w:sz w:val="28"/>
          <w:szCs w:val="28"/>
        </w:rPr>
        <w:t>Плотина</w:t>
      </w:r>
      <w:r w:rsidRPr="004E40C1">
        <w:rPr>
          <w:rFonts w:ascii="Times New Roman" w:hAnsi="Times New Roman" w:cs="Times New Roman"/>
          <w:sz w:val="28"/>
          <w:szCs w:val="28"/>
        </w:rPr>
        <w:t>, расположенн</w:t>
      </w:r>
      <w:r w:rsidR="004A10BA" w:rsidRPr="004E40C1">
        <w:rPr>
          <w:rFonts w:ascii="Times New Roman" w:hAnsi="Times New Roman" w:cs="Times New Roman"/>
          <w:sz w:val="28"/>
          <w:szCs w:val="28"/>
        </w:rPr>
        <w:t>ых</w:t>
      </w:r>
      <w:r w:rsidRPr="004E40C1">
        <w:rPr>
          <w:rFonts w:ascii="Times New Roman" w:hAnsi="Times New Roman" w:cs="Times New Roman"/>
          <w:sz w:val="28"/>
          <w:szCs w:val="28"/>
        </w:rPr>
        <w:t xml:space="preserve"> на территории административно-территориальной единицы Свердловской области «Невьянский район», и о внесении изменений в отдельные законы Свердловской области». На двадцать восьмом заседании Законодательного Собрания Свердловской области внесенный нами в порядке законодательной инициативы законопроект № ПЗ-2136 </w:t>
      </w:r>
      <w:r w:rsidR="004A10BA" w:rsidRPr="004E40C1">
        <w:rPr>
          <w:rFonts w:ascii="Times New Roman" w:hAnsi="Times New Roman" w:cs="Times New Roman"/>
          <w:sz w:val="28"/>
          <w:szCs w:val="28"/>
        </w:rPr>
        <w:t xml:space="preserve"> «О преобразовании населенного пункта «город Невьянск» и  упразднении поселка Плотина, расположенных на территории административно-территориальной единицы Свердловской области «Невьянский район», </w:t>
      </w:r>
      <w:r w:rsidRPr="004E40C1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законы Свердловской области</w:t>
      </w:r>
      <w:r w:rsidR="00B728A9" w:rsidRPr="004E40C1">
        <w:rPr>
          <w:rFonts w:ascii="Times New Roman" w:hAnsi="Times New Roman" w:cs="Times New Roman"/>
          <w:sz w:val="28"/>
          <w:szCs w:val="28"/>
        </w:rPr>
        <w:t>.</w:t>
      </w:r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="00513453" w:rsidRPr="004E40C1">
        <w:rPr>
          <w:rFonts w:ascii="Times New Roman" w:hAnsi="Times New Roman" w:cs="Times New Roman"/>
          <w:sz w:val="28"/>
          <w:szCs w:val="28"/>
        </w:rPr>
        <w:t>Закон вступил в силу с 07.01.2020года.</w:t>
      </w:r>
    </w:p>
    <w:p w:rsidR="00FC1090" w:rsidRPr="004E40C1" w:rsidRDefault="00FC1090" w:rsidP="00F024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Активная работа на территории ведется депутатами Законодательного Собрания Свердловской области Никитиным В.Ф. и Аксеновым И.В. Они оказывают нашему округу моральную и материальную поддержку, в том числе проведение совместных приемов и посещение предприятий.</w:t>
      </w:r>
    </w:p>
    <w:p w:rsidR="008C6A80" w:rsidRDefault="007610E5" w:rsidP="000C76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 на территории, совместно с администрацией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Невьянского городского округа и депутатами Думы, ведет прием депутат</w:t>
      </w:r>
      <w:r w:rsidR="00F024C9" w:rsidRPr="00F02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1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C6A80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Думы А.В. </w:t>
      </w:r>
      <w:proofErr w:type="spellStart"/>
      <w:r w:rsidR="008C6A80">
        <w:rPr>
          <w:rFonts w:ascii="Times New Roman" w:hAnsi="Times New Roman" w:cs="Times New Roman"/>
          <w:color w:val="000000"/>
          <w:sz w:val="28"/>
          <w:szCs w:val="28"/>
        </w:rPr>
        <w:t>Балыбердин</w:t>
      </w:r>
      <w:proofErr w:type="spellEnd"/>
      <w:r w:rsidR="008C6A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AA9" w:rsidRPr="00396AA9" w:rsidRDefault="00396AA9" w:rsidP="00396AA9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AA9">
        <w:rPr>
          <w:rFonts w:ascii="Times New Roman" w:hAnsi="Times New Roman" w:cs="Times New Roman"/>
          <w:b/>
          <w:sz w:val="28"/>
          <w:szCs w:val="28"/>
        </w:rPr>
        <w:t>Исполнение  бюджета Думы Невьянского городского округа на 2019г.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Наименование вида расходов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</w:rPr>
            </w:pPr>
            <w:r w:rsidRPr="00396AA9"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</w:rPr>
            </w:pPr>
            <w:r w:rsidRPr="00396AA9">
              <w:rPr>
                <w:rFonts w:ascii="Times New Roman" w:hAnsi="Times New Roman"/>
                <w:b/>
              </w:rPr>
              <w:t>Неисполненные назначения (экономия)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A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A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Заработная плата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2 650 480.00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2 646 739.28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3 740.72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Начисления на выплаты по оплате труда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796 821.00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721 779.82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75 041.18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Услуги связи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lang w:val="en-US"/>
              </w:rPr>
              <w:t>20 000.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Cs w:val="20"/>
              </w:rPr>
            </w:pPr>
            <w:r w:rsidRPr="00396AA9">
              <w:rPr>
                <w:rFonts w:ascii="Times New Roman" w:hAnsi="Times New Roman"/>
              </w:rPr>
              <w:t>14 536</w:t>
            </w:r>
            <w:r w:rsidRPr="00396AA9">
              <w:rPr>
                <w:rFonts w:ascii="Times New Roman" w:hAnsi="Times New Roman"/>
                <w:lang w:val="en-US"/>
              </w:rPr>
              <w:t>.36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5 463.64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Работы, услуги по содержанию имущества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lang w:val="en-US"/>
              </w:rPr>
              <w:t>68 444</w:t>
            </w:r>
            <w:r w:rsidRPr="00396AA9">
              <w:rPr>
                <w:rFonts w:ascii="Times New Roman" w:hAnsi="Times New Roman"/>
              </w:rPr>
              <w:t>.00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Cs w:val="20"/>
              </w:rPr>
            </w:pPr>
            <w:r w:rsidRPr="00396AA9">
              <w:rPr>
                <w:rFonts w:ascii="Times New Roman" w:hAnsi="Times New Roman"/>
              </w:rPr>
              <w:t>55 041.80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13 402.20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Профессиональная подготовка, переподготовка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396AA9">
              <w:rPr>
                <w:rFonts w:ascii="Times New Roman" w:hAnsi="Times New Roman"/>
              </w:rPr>
              <w:t>3</w:t>
            </w:r>
            <w:r w:rsidRPr="00396AA9">
              <w:rPr>
                <w:rFonts w:ascii="Times New Roman" w:hAnsi="Times New Roman"/>
                <w:lang w:val="en-US"/>
              </w:rPr>
              <w:t>6 0</w:t>
            </w:r>
            <w:r w:rsidRPr="00396AA9">
              <w:rPr>
                <w:rFonts w:ascii="Times New Roman" w:hAnsi="Times New Roman"/>
              </w:rPr>
              <w:t>00</w:t>
            </w:r>
            <w:r w:rsidRPr="00396AA9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AA9">
              <w:rPr>
                <w:rFonts w:ascii="Times New Roman" w:hAnsi="Times New Roman"/>
                <w:lang w:val="en-US"/>
              </w:rPr>
              <w:t>14 0</w:t>
            </w:r>
            <w:r w:rsidRPr="00396AA9">
              <w:rPr>
                <w:rFonts w:ascii="Times New Roman" w:hAnsi="Times New Roman"/>
              </w:rPr>
              <w:t>00</w:t>
            </w:r>
            <w:r w:rsidRPr="00396AA9">
              <w:rPr>
                <w:rFonts w:ascii="Times New Roman" w:hAnsi="Times New Roman"/>
                <w:lang w:val="en-US"/>
              </w:rPr>
              <w:t>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</w:rPr>
            </w:pPr>
            <w:r w:rsidRPr="00396AA9">
              <w:rPr>
                <w:rFonts w:ascii="Times New Roman" w:hAnsi="Times New Roman"/>
                <w:lang w:val="en-US"/>
              </w:rPr>
              <w:t>22 000.</w:t>
            </w:r>
            <w:r w:rsidRPr="00396AA9">
              <w:rPr>
                <w:rFonts w:ascii="Times New Roman" w:hAnsi="Times New Roman"/>
              </w:rPr>
              <w:t>00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Компенсация расходов на депутатскую деятельность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</w:rPr>
              <w:t>2</w:t>
            </w:r>
            <w:r w:rsidRPr="00396AA9">
              <w:rPr>
                <w:rFonts w:ascii="Times New Roman" w:hAnsi="Times New Roman"/>
                <w:lang w:val="en-US"/>
              </w:rPr>
              <w:t>28 000.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AA9">
              <w:rPr>
                <w:rFonts w:ascii="Times New Roman" w:hAnsi="Times New Roman"/>
                <w:lang w:val="en-US"/>
              </w:rPr>
              <w:t>196 </w:t>
            </w:r>
            <w:r w:rsidRPr="00396AA9">
              <w:rPr>
                <w:rFonts w:ascii="Times New Roman" w:hAnsi="Times New Roman"/>
              </w:rPr>
              <w:t>000</w:t>
            </w:r>
            <w:r w:rsidRPr="00396AA9">
              <w:rPr>
                <w:rFonts w:ascii="Times New Roman" w:hAnsi="Times New Roman"/>
                <w:lang w:val="en-US"/>
              </w:rPr>
              <w:t>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</w:rPr>
            </w:pPr>
            <w:r w:rsidRPr="00396AA9">
              <w:rPr>
                <w:rFonts w:ascii="Times New Roman" w:hAnsi="Times New Roman"/>
                <w:lang w:val="en-US"/>
              </w:rPr>
              <w:t>32 </w:t>
            </w:r>
            <w:r w:rsidRPr="00396AA9">
              <w:rPr>
                <w:rFonts w:ascii="Times New Roman" w:hAnsi="Times New Roman"/>
              </w:rPr>
              <w:t>000</w:t>
            </w:r>
            <w:r w:rsidRPr="00396AA9">
              <w:rPr>
                <w:rFonts w:ascii="Times New Roman" w:hAnsi="Times New Roman"/>
                <w:lang w:val="en-US"/>
              </w:rPr>
              <w:t>.</w:t>
            </w:r>
            <w:r w:rsidRPr="00396AA9">
              <w:rPr>
                <w:rFonts w:ascii="Times New Roman" w:hAnsi="Times New Roman"/>
              </w:rPr>
              <w:t>00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Закупки товаров, услуг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lang w:val="en-US"/>
              </w:rPr>
              <w:t>147 546.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135 551.49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11 994.51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Представительские расходы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lang w:val="en-US"/>
              </w:rPr>
              <w:t>36 554.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AA9">
              <w:rPr>
                <w:rFonts w:ascii="Times New Roman" w:hAnsi="Times New Roman"/>
                <w:lang w:val="en-US"/>
              </w:rPr>
              <w:t>34 495.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</w:rPr>
            </w:pPr>
            <w:r w:rsidRPr="00396AA9">
              <w:rPr>
                <w:rFonts w:ascii="Times New Roman" w:hAnsi="Times New Roman"/>
                <w:lang w:val="en-US"/>
              </w:rPr>
              <w:t>2 059.</w:t>
            </w:r>
            <w:r w:rsidRPr="00396AA9">
              <w:rPr>
                <w:rFonts w:ascii="Times New Roman" w:hAnsi="Times New Roman"/>
              </w:rPr>
              <w:t>00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Увеличение стоимости основных средств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lang w:val="en-US"/>
              </w:rPr>
              <w:t>96 000.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96 000.00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  <w:r w:rsidRPr="00396AA9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  <w:color w:val="000000"/>
              </w:rPr>
            </w:pPr>
            <w:r w:rsidRPr="00396AA9">
              <w:rPr>
                <w:rFonts w:ascii="Times New Roman" w:hAnsi="Times New Roman"/>
                <w:b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6AA9">
              <w:rPr>
                <w:rFonts w:ascii="Times New Roman" w:hAnsi="Times New Roman"/>
                <w:lang w:val="en-US"/>
              </w:rPr>
              <w:t>131 000.</w:t>
            </w:r>
            <w:r w:rsidRPr="00396AA9">
              <w:rPr>
                <w:rFonts w:ascii="Times New Roman" w:hAnsi="Times New Roman"/>
              </w:rPr>
              <w:t>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AA9">
              <w:rPr>
                <w:rFonts w:ascii="Times New Roman" w:hAnsi="Times New Roman"/>
                <w:lang w:val="en-US"/>
              </w:rPr>
              <w:t>125 637.68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</w:rPr>
            </w:pPr>
          </w:p>
          <w:p w:rsidR="00DB688B" w:rsidRPr="00396AA9" w:rsidRDefault="00DB688B" w:rsidP="00DB688B">
            <w:pPr>
              <w:jc w:val="center"/>
              <w:rPr>
                <w:rFonts w:ascii="Times New Roman" w:hAnsi="Times New Roman"/>
              </w:rPr>
            </w:pPr>
            <w:r w:rsidRPr="00396AA9">
              <w:rPr>
                <w:rFonts w:ascii="Times New Roman" w:hAnsi="Times New Roman"/>
              </w:rPr>
              <w:t>5</w:t>
            </w:r>
            <w:r w:rsidRPr="00396AA9">
              <w:rPr>
                <w:rFonts w:ascii="Times New Roman" w:hAnsi="Times New Roman"/>
                <w:lang w:val="en-US"/>
              </w:rPr>
              <w:t> </w:t>
            </w:r>
            <w:r w:rsidRPr="00396AA9">
              <w:rPr>
                <w:rFonts w:ascii="Times New Roman" w:hAnsi="Times New Roman"/>
              </w:rPr>
              <w:t>362.</w:t>
            </w:r>
            <w:r w:rsidRPr="00396AA9"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DB688B" w:rsidTr="00E6121D">
        <w:tc>
          <w:tcPr>
            <w:tcW w:w="2392" w:type="dxa"/>
            <w:vAlign w:val="center"/>
          </w:tcPr>
          <w:p w:rsidR="00DB688B" w:rsidRPr="00396AA9" w:rsidRDefault="00DB688B" w:rsidP="00DB688B">
            <w:pPr>
              <w:rPr>
                <w:rFonts w:ascii="Times New Roman" w:hAnsi="Times New Roman"/>
                <w:b/>
              </w:rPr>
            </w:pPr>
            <w:r w:rsidRPr="00396AA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96AA9">
              <w:rPr>
                <w:rFonts w:ascii="Times New Roman" w:hAnsi="Times New Roman"/>
                <w:b/>
                <w:lang w:val="en-US"/>
              </w:rPr>
              <w:t>4 210 845.00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96AA9">
              <w:rPr>
                <w:rFonts w:ascii="Times New Roman" w:hAnsi="Times New Roman"/>
                <w:b/>
                <w:lang w:val="en-US"/>
              </w:rPr>
              <w:t>4 039 781.43</w:t>
            </w:r>
          </w:p>
        </w:tc>
        <w:tc>
          <w:tcPr>
            <w:tcW w:w="2393" w:type="dxa"/>
            <w:vAlign w:val="center"/>
          </w:tcPr>
          <w:p w:rsidR="00DB688B" w:rsidRPr="00396AA9" w:rsidRDefault="00DB688B" w:rsidP="00DB688B">
            <w:pPr>
              <w:ind w:left="18" w:hanging="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96AA9">
              <w:rPr>
                <w:rFonts w:ascii="Times New Roman" w:hAnsi="Times New Roman"/>
                <w:b/>
                <w:lang w:val="en-US"/>
              </w:rPr>
              <w:t>171 063.57</w:t>
            </w:r>
          </w:p>
        </w:tc>
      </w:tr>
    </w:tbl>
    <w:p w:rsidR="00396AA9" w:rsidRDefault="00396AA9" w:rsidP="00374975">
      <w:pPr>
        <w:rPr>
          <w:sz w:val="28"/>
          <w:szCs w:val="28"/>
        </w:rPr>
      </w:pPr>
    </w:p>
    <w:p w:rsidR="00FF28B3" w:rsidRDefault="00396AA9" w:rsidP="00396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6AA9">
        <w:rPr>
          <w:rFonts w:ascii="Times New Roman" w:hAnsi="Times New Roman" w:cs="Times New Roman"/>
          <w:sz w:val="28"/>
          <w:szCs w:val="28"/>
        </w:rPr>
        <w:t>Бюджет Думы Невьянского городского округа на 2019г. утвержден  решением Думы Невьянского городского округа  от  11.12.2018  № 128  «О бюджете  Невьянского городского округа на 2019 год и плановый период 2020 и 2021 годов» и составляет 4</w:t>
      </w:r>
      <w:r w:rsidRPr="00396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AA9">
        <w:rPr>
          <w:rFonts w:ascii="Times New Roman" w:hAnsi="Times New Roman" w:cs="Times New Roman"/>
          <w:sz w:val="28"/>
          <w:szCs w:val="28"/>
        </w:rPr>
        <w:t>210</w:t>
      </w:r>
      <w:r w:rsidRPr="00396A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AA9">
        <w:rPr>
          <w:rFonts w:ascii="Times New Roman" w:hAnsi="Times New Roman" w:cs="Times New Roman"/>
          <w:sz w:val="28"/>
          <w:szCs w:val="28"/>
        </w:rPr>
        <w:t>845.00 рублей.</w:t>
      </w:r>
    </w:p>
    <w:p w:rsidR="002C1739" w:rsidRPr="004E40C1" w:rsidRDefault="007610E5" w:rsidP="008906DB">
      <w:pPr>
        <w:autoSpaceDE w:val="0"/>
        <w:autoSpaceDN w:val="0"/>
        <w:adjustRightInd w:val="0"/>
        <w:spacing w:line="360" w:lineRule="auto"/>
        <w:ind w:left="2112" w:firstLine="72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b/>
          <w:color w:val="000000"/>
          <w:sz w:val="28"/>
          <w:szCs w:val="28"/>
        </w:rPr>
        <w:t>Рейтинг активности депутатов</w:t>
      </w:r>
    </w:p>
    <w:p w:rsidR="00444D00" w:rsidRPr="004E40C1" w:rsidRDefault="00444D00" w:rsidP="00FF28B3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Проанализировав работу заседаний постоянных депутатских комиссий</w:t>
      </w:r>
      <w:r w:rsidR="002C1739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и заседаний Думы, работу над созданием нормативных правовых актов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рейтинг активности депутатов таков:</w:t>
      </w:r>
    </w:p>
    <w:p w:rsidR="00444D00" w:rsidRPr="004E40C1" w:rsidRDefault="00444D00" w:rsidP="00E47DFC">
      <w:pPr>
        <w:autoSpaceDE w:val="0"/>
        <w:autoSpaceDN w:val="0"/>
        <w:adjustRightInd w:val="0"/>
        <w:spacing w:line="24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961DF" w:rsidRPr="0059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1DF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Пахотина А.И.,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Цаплин С.Г.,</w:t>
      </w:r>
      <w:r w:rsidR="002C1739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Бузунов А.В., Шелепов Ф.А., </w:t>
      </w:r>
      <w:proofErr w:type="spellStart"/>
      <w:r w:rsidR="002C1739" w:rsidRPr="004E40C1">
        <w:rPr>
          <w:rFonts w:ascii="Times New Roman" w:hAnsi="Times New Roman" w:cs="Times New Roman"/>
          <w:color w:val="000000"/>
          <w:sz w:val="28"/>
          <w:szCs w:val="28"/>
        </w:rPr>
        <w:t>Морева</w:t>
      </w:r>
      <w:proofErr w:type="spellEnd"/>
      <w:r w:rsidR="002C1739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  <w:r w:rsidR="005961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1739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0C1">
        <w:rPr>
          <w:rFonts w:ascii="Times New Roman" w:hAnsi="Times New Roman" w:cs="Times New Roman"/>
          <w:color w:val="000000"/>
          <w:sz w:val="28"/>
          <w:szCs w:val="28"/>
        </w:rPr>
        <w:t>Колногоров</w:t>
      </w:r>
      <w:proofErr w:type="spell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С.Г.</w:t>
      </w:r>
      <w:r w:rsidR="002C1739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3FD1">
        <w:rPr>
          <w:rFonts w:ascii="Times New Roman" w:hAnsi="Times New Roman" w:cs="Times New Roman"/>
          <w:color w:val="000000"/>
          <w:sz w:val="28"/>
          <w:szCs w:val="28"/>
        </w:rPr>
        <w:t>Масленникова О.А</w:t>
      </w:r>
      <w:r w:rsidR="002C1739"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444D00" w:rsidRPr="004E40C1" w:rsidRDefault="00444D00" w:rsidP="00E47DFC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Рейтинг активности депутатов 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>по работе на территории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DFC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Бузунов А.В., </w:t>
      </w:r>
      <w:r w:rsidR="00E47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>Затолокин</w:t>
      </w:r>
      <w:proofErr w:type="spellEnd"/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В.М., Цаплин С.Г., Белоусов О.В.,</w:t>
      </w:r>
      <w:r w:rsidR="00E47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Бицюта И.Н. и т.д. </w:t>
      </w:r>
    </w:p>
    <w:p w:rsidR="00742D56" w:rsidRPr="004E40C1" w:rsidRDefault="00742D56" w:rsidP="00E47DFC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депутатами заседаний Думы удовлетворительное. Отсутствие только по уважительным причинам. </w:t>
      </w:r>
    </w:p>
    <w:p w:rsidR="00DA1239" w:rsidRPr="004E40C1" w:rsidRDefault="00DA1239" w:rsidP="00E4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C1">
        <w:rPr>
          <w:rFonts w:ascii="Times New Roman" w:hAnsi="Times New Roman" w:cs="Times New Roman"/>
          <w:b/>
          <w:sz w:val="28"/>
          <w:szCs w:val="28"/>
        </w:rPr>
        <w:t>Информация о присутствии депутатов Думы Невьянского городского округа на заседаниях в 2019 году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06"/>
        <w:gridCol w:w="2277"/>
        <w:gridCol w:w="2693"/>
      </w:tblGrid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Присутствовал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Олег Владимирович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Бицюта Ирина Николаевна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Бузунов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Николай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Галышев</w:t>
            </w:r>
            <w:proofErr w:type="spellEnd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Жаков Евгений Андреевич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Любовь Яковлевна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Затолокин</w:t>
            </w:r>
            <w:proofErr w:type="spellEnd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Колногоров</w:t>
            </w:r>
            <w:proofErr w:type="spellEnd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Масленникова Ольга </w:t>
            </w:r>
            <w:proofErr w:type="spellStart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Арифовна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Морева</w:t>
            </w:r>
            <w:proofErr w:type="spellEnd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Валентиновна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Нечкин</w:t>
            </w:r>
            <w:proofErr w:type="spellEnd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Борисович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Пахотина Анфиса Ивановна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Цаплин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Шавыркин</w:t>
            </w:r>
            <w:proofErr w:type="spellEnd"/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Шелепов Фёдор Аркадьевич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1239" w:rsidRPr="004E40C1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 Анатолий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4E40C1" w:rsidRDefault="00DA1239" w:rsidP="0089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A1239" w:rsidRPr="004E40C1" w:rsidRDefault="00DA1239" w:rsidP="008906DB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44D00" w:rsidRPr="004E40C1" w:rsidRDefault="00444D00" w:rsidP="008906DB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40C1">
        <w:rPr>
          <w:rFonts w:ascii="Times New Roman" w:hAnsi="Times New Roman" w:cs="Times New Roman"/>
          <w:b/>
          <w:color w:val="000000"/>
          <w:sz w:val="28"/>
          <w:szCs w:val="28"/>
        </w:rPr>
        <w:t>Иная деятельность Думы.</w:t>
      </w:r>
    </w:p>
    <w:p w:rsidR="00444D00" w:rsidRPr="004E40C1" w:rsidRDefault="00444D00" w:rsidP="00E47DFC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Депутаты представляют Думу на различных уровнях, участвуют в публичных мероприятиях округа, учреждают и вручают призы Думы на Лыжне России и Кроссе наций. Дума совместно со станцией Юных натуралистов является инициатором проведения слета «В стране Берендея». Мероприятие проводится на приз Думы.</w:t>
      </w:r>
    </w:p>
    <w:p w:rsidR="00444D00" w:rsidRPr="004E40C1" w:rsidRDefault="00444D00" w:rsidP="006B3D3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Депутаты входят в состав рабочих групп, комиссий, иных совещательных органов при администрации Н</w:t>
      </w:r>
      <w:r w:rsidR="006B3D38">
        <w:rPr>
          <w:rFonts w:ascii="Times New Roman" w:hAnsi="Times New Roman" w:cs="Times New Roman"/>
          <w:color w:val="000000"/>
          <w:sz w:val="28"/>
          <w:szCs w:val="28"/>
        </w:rPr>
        <w:t>евьянского городского округа.</w:t>
      </w:r>
    </w:p>
    <w:p w:rsidR="00444D00" w:rsidRPr="004E40C1" w:rsidRDefault="00444D00" w:rsidP="006B3D3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В мае 201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B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года по инициативе депутатов проведен субботник по 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>уборке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улицы Ленина.</w:t>
      </w:r>
    </w:p>
    <w:p w:rsidR="00444D00" w:rsidRPr="004E40C1" w:rsidRDefault="00444D00" w:rsidP="006B3D3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2019 году Дума тесно сотрудничала с Общественной палатой Невьянского городского округа.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Общественной палатой </w:t>
      </w:r>
      <w:r w:rsidR="00742D56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Управлением образования </w:t>
      </w:r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выезжали с проверкой в оздоровительный лагерь «Салют», где все лето отдыхали ребята Невьянского городского округа.  П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рове</w:t>
      </w:r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ли работу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едьковка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п.Ребристый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с.Н.Таволги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В.Таволги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, ОВП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с.Быньги</w:t>
      </w:r>
      <w:proofErr w:type="spellEnd"/>
      <w:r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Все замечания были переданы главному врачу Невьянской ЦРБ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А.С.Елфимову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D00" w:rsidRPr="004E40C1" w:rsidRDefault="00444D00" w:rsidP="006B3D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посещали совещания и встречи, организованные Губернатором Свердловской области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Е.В.Куйвашевым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и Председателем Законодательного собрания </w:t>
      </w:r>
      <w:proofErr w:type="spellStart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Л.В.Бабушкиной</w:t>
      </w:r>
      <w:proofErr w:type="spellEnd"/>
      <w:r w:rsidR="006C7B2A" w:rsidRPr="004E40C1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6C7B2A" w:rsidRPr="004E40C1" w:rsidRDefault="006C7B2A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5C30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25.02.2019г.-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мероприятия по случаю 85-летнего юбилея Свердловской области;</w:t>
      </w:r>
    </w:p>
    <w:p w:rsidR="00A95C30" w:rsidRPr="004E40C1" w:rsidRDefault="00A95C30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- 07.03.2019г.- семинар в В-Пышме</w:t>
      </w:r>
      <w:r w:rsidR="009F3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8FE">
        <w:rPr>
          <w:rFonts w:ascii="Times New Roman" w:hAnsi="Times New Roman" w:cs="Times New Roman"/>
          <w:color w:val="000000"/>
          <w:sz w:val="28"/>
          <w:szCs w:val="28"/>
        </w:rPr>
        <w:t>по заполнению деклараций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5C30" w:rsidRPr="004E40C1" w:rsidRDefault="00A95C30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- 07.03.2019г.- прием Губернатора в честь Международного дня 8 марта;</w:t>
      </w:r>
    </w:p>
    <w:p w:rsidR="00A95C30" w:rsidRPr="004E40C1" w:rsidRDefault="00A95C30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 04.04.2019г</w:t>
      </w:r>
      <w:proofErr w:type="gramStart"/>
      <w:r w:rsidR="006B3D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Законодательном Собрании Свердловской области прошел День </w:t>
      </w:r>
      <w:r w:rsidRPr="004E40C1">
        <w:rPr>
          <w:rFonts w:ascii="Times New Roman" w:hAnsi="Times New Roman" w:cs="Times New Roman"/>
          <w:sz w:val="28"/>
          <w:szCs w:val="28"/>
        </w:rPr>
        <w:t>Невьянского городского округа. Депутаты приняли активное участие в организации и участие в проведении данного мероприятия;</w:t>
      </w:r>
    </w:p>
    <w:p w:rsidR="00A95C30" w:rsidRPr="004E40C1" w:rsidRDefault="00A95C30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- 18.04.2019г.- участие в заседании Совета представительных органов муниципальных образований Свердловской области;</w:t>
      </w:r>
    </w:p>
    <w:p w:rsidR="00A95C30" w:rsidRPr="004E40C1" w:rsidRDefault="00A95C30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- 17.05.2019г.- торжественное заседание по случаю 25-летия 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Законодательного Собрания Свердловской области;</w:t>
      </w:r>
    </w:p>
    <w:p w:rsidR="00A95C30" w:rsidRPr="004E40C1" w:rsidRDefault="00A95C30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  24.06.2019г. – участие</w:t>
      </w:r>
      <w:r w:rsidR="007E4BCF">
        <w:rPr>
          <w:rFonts w:ascii="Times New Roman" w:hAnsi="Times New Roman" w:cs="Times New Roman"/>
          <w:color w:val="000000"/>
          <w:sz w:val="28"/>
          <w:szCs w:val="28"/>
        </w:rPr>
        <w:t xml:space="preserve"> в торжественном собрании, посвя</w:t>
      </w:r>
      <w:r w:rsidRPr="004E40C1">
        <w:rPr>
          <w:rFonts w:ascii="Times New Roman" w:hAnsi="Times New Roman" w:cs="Times New Roman"/>
          <w:color w:val="000000"/>
          <w:sz w:val="28"/>
          <w:szCs w:val="28"/>
        </w:rPr>
        <w:t>щенном 25-летию Нижнетагильской городской Думы;</w:t>
      </w:r>
    </w:p>
    <w:p w:rsidR="00A95C30" w:rsidRPr="004E40C1" w:rsidRDefault="00A95C30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7F7C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18.10.2019г. – </w:t>
      </w:r>
      <w:r w:rsidR="0071594A">
        <w:rPr>
          <w:rFonts w:ascii="Times New Roman" w:hAnsi="Times New Roman" w:cs="Times New Roman"/>
          <w:color w:val="000000"/>
          <w:sz w:val="28"/>
          <w:szCs w:val="28"/>
        </w:rPr>
        <w:t>семинар</w:t>
      </w:r>
      <w:r w:rsidR="00957F7C" w:rsidRPr="004E40C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представительных органов муниципальных образований Свердловской области;</w:t>
      </w:r>
    </w:p>
    <w:p w:rsidR="00957F7C" w:rsidRPr="004E40C1" w:rsidRDefault="00957F7C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08.11.2019г. – заседание Ассамблеи Свердловского регионального объединения «Депутатская вертикаль»;</w:t>
      </w:r>
    </w:p>
    <w:p w:rsidR="00957F7C" w:rsidRPr="004E40C1" w:rsidRDefault="00957F7C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- 18.12.2019г. – участие в заседании Совета представительных органов муниципальных образований Свердловской области;</w:t>
      </w:r>
    </w:p>
    <w:p w:rsidR="00957F7C" w:rsidRPr="004E40C1" w:rsidRDefault="00957F7C" w:rsidP="00E47DF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40C1">
        <w:rPr>
          <w:rFonts w:ascii="Times New Roman" w:hAnsi="Times New Roman" w:cs="Times New Roman"/>
          <w:color w:val="000000"/>
          <w:sz w:val="28"/>
          <w:szCs w:val="28"/>
        </w:rPr>
        <w:t>- 24.12.2019г. – участие в заседании Законодательного Собрания Свердловской области с законодательной инициативой.</w:t>
      </w:r>
    </w:p>
    <w:p w:rsidR="00AA2149" w:rsidRDefault="00AA2149" w:rsidP="007E4BC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Работу Думы обеспечивает аппарат, который в соответствии с Регламентом осуществляет правовое, организационное, документальное, аналитическое, информационное, материально-техническое обеспечение Думы. В установленные сроки направляет документы, добивается хорошей явки депутатов, готовит к подписанию протоколы и решения Думы. Деятельность Думы регулярно и оперативно освещалась на страницах газеты «Муниципальный  вестник», на официальном сайте Думы.</w:t>
      </w:r>
    </w:p>
    <w:p w:rsidR="00D25387" w:rsidRPr="004E40C1" w:rsidRDefault="00D25387" w:rsidP="007E4BC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ходатайств руководителей предприятий и организаций</w:t>
      </w:r>
      <w:r w:rsidR="00592640">
        <w:rPr>
          <w:rFonts w:ascii="Times New Roman" w:hAnsi="Times New Roman" w:cs="Times New Roman"/>
          <w:sz w:val="28"/>
          <w:szCs w:val="28"/>
        </w:rPr>
        <w:t xml:space="preserve"> грамотой Невьянского городского округа по решению Думы награждено 25 человек. Из депутатов </w:t>
      </w:r>
      <w:proofErr w:type="gramStart"/>
      <w:r w:rsidR="005926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2640">
        <w:rPr>
          <w:rFonts w:ascii="Times New Roman" w:hAnsi="Times New Roman" w:cs="Times New Roman"/>
          <w:sz w:val="28"/>
          <w:szCs w:val="28"/>
        </w:rPr>
        <w:t xml:space="preserve"> Дню местного самоуправления грамотой Невьянского городского округа награждён </w:t>
      </w:r>
      <w:r w:rsidR="0093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05">
        <w:rPr>
          <w:rFonts w:ascii="Times New Roman" w:hAnsi="Times New Roman" w:cs="Times New Roman"/>
          <w:sz w:val="28"/>
          <w:szCs w:val="28"/>
        </w:rPr>
        <w:t>Колногоров</w:t>
      </w:r>
      <w:proofErr w:type="spellEnd"/>
      <w:r w:rsidR="00931705">
        <w:rPr>
          <w:rFonts w:ascii="Times New Roman" w:hAnsi="Times New Roman" w:cs="Times New Roman"/>
          <w:sz w:val="28"/>
          <w:szCs w:val="28"/>
        </w:rPr>
        <w:t xml:space="preserve"> С.Г., </w:t>
      </w:r>
      <w:r w:rsidR="00FB3C76">
        <w:rPr>
          <w:rFonts w:ascii="Times New Roman" w:hAnsi="Times New Roman" w:cs="Times New Roman"/>
          <w:sz w:val="28"/>
          <w:szCs w:val="28"/>
        </w:rPr>
        <w:t xml:space="preserve">грамотами Главы Невьянского городского округа награждены Жаков Е.А. и Шпаков А.В., </w:t>
      </w:r>
      <w:r w:rsidR="00931705">
        <w:rPr>
          <w:rFonts w:ascii="Times New Roman" w:hAnsi="Times New Roman" w:cs="Times New Roman"/>
          <w:sz w:val="28"/>
          <w:szCs w:val="28"/>
        </w:rPr>
        <w:t xml:space="preserve">грамотой Управляющего администрацией Горнозаводского управленческого округа награждён Бузунов А.В., </w:t>
      </w:r>
      <w:r w:rsidR="00FB3C76">
        <w:rPr>
          <w:rFonts w:ascii="Times New Roman" w:hAnsi="Times New Roman" w:cs="Times New Roman"/>
          <w:sz w:val="28"/>
          <w:szCs w:val="28"/>
        </w:rPr>
        <w:t>Благодарственным письмом Губернатора Свердловской области награждён Белоусов О.В.</w:t>
      </w:r>
    </w:p>
    <w:p w:rsidR="00586FDB" w:rsidRPr="004E40C1" w:rsidRDefault="00586FDB" w:rsidP="00E47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В апреле 2019года работа  Думы была отмечена Почетным дипломом Законодательного Собрания Свердловской области.</w:t>
      </w:r>
    </w:p>
    <w:p w:rsidR="00444D00" w:rsidRPr="004E40C1" w:rsidRDefault="00444D00" w:rsidP="008906DB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7447" w:rsidRPr="004E40C1" w:rsidRDefault="00FD7447" w:rsidP="008906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02" w:rsidRPr="004E40C1" w:rsidRDefault="00FD1C02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2020 год будет очень сложным для Невьянского городского округа. Мы будем по-прежнему решать вопросы по реализации Национал</w:t>
      </w:r>
      <w:r w:rsidR="0071594A">
        <w:rPr>
          <w:rFonts w:ascii="Times New Roman" w:hAnsi="Times New Roman" w:cs="Times New Roman"/>
          <w:sz w:val="28"/>
          <w:szCs w:val="28"/>
        </w:rPr>
        <w:t>ьных проектов: «Образование»</w:t>
      </w:r>
      <w:r w:rsidR="00096970"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="0071594A">
        <w:rPr>
          <w:rFonts w:ascii="Times New Roman" w:hAnsi="Times New Roman" w:cs="Times New Roman"/>
          <w:sz w:val="28"/>
          <w:szCs w:val="28"/>
        </w:rPr>
        <w:t xml:space="preserve">- строительство школы на 1000 мест; «Демография» - </w:t>
      </w:r>
      <w:r w:rsidR="001660EE">
        <w:rPr>
          <w:rFonts w:ascii="Times New Roman" w:hAnsi="Times New Roman" w:cs="Times New Roman"/>
          <w:sz w:val="28"/>
          <w:szCs w:val="28"/>
        </w:rPr>
        <w:t xml:space="preserve">детский сад на 150 мест, </w:t>
      </w:r>
      <w:r w:rsidR="00096970" w:rsidRPr="004E40C1">
        <w:rPr>
          <w:rFonts w:ascii="Times New Roman" w:hAnsi="Times New Roman" w:cs="Times New Roman"/>
          <w:sz w:val="28"/>
          <w:szCs w:val="28"/>
        </w:rPr>
        <w:t>муниципальных целевых программ, выполнени</w:t>
      </w:r>
      <w:r w:rsidR="008A7192">
        <w:rPr>
          <w:rFonts w:ascii="Times New Roman" w:hAnsi="Times New Roman" w:cs="Times New Roman"/>
          <w:sz w:val="28"/>
          <w:szCs w:val="28"/>
        </w:rPr>
        <w:t>й</w:t>
      </w:r>
      <w:r w:rsidR="00096970" w:rsidRPr="004E40C1">
        <w:rPr>
          <w:rFonts w:ascii="Times New Roman" w:hAnsi="Times New Roman" w:cs="Times New Roman"/>
          <w:sz w:val="28"/>
          <w:szCs w:val="28"/>
        </w:rPr>
        <w:t xml:space="preserve"> поручений Губернатора, выполнение Стратегии социально-экономического </w:t>
      </w:r>
      <w:r w:rsidR="00586FDB" w:rsidRPr="004E40C1">
        <w:rPr>
          <w:rFonts w:ascii="Times New Roman" w:hAnsi="Times New Roman" w:cs="Times New Roman"/>
          <w:sz w:val="28"/>
          <w:szCs w:val="28"/>
        </w:rPr>
        <w:t>развития Невьянского городского округа.</w:t>
      </w:r>
    </w:p>
    <w:p w:rsidR="00096970" w:rsidRPr="004E40C1" w:rsidRDefault="00096970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В 2020году будут проходить важные политические процессы – это обсуждение и голосование за поправки в </w:t>
      </w:r>
      <w:r w:rsidR="008A7192">
        <w:rPr>
          <w:rFonts w:ascii="Times New Roman" w:hAnsi="Times New Roman" w:cs="Times New Roman"/>
          <w:sz w:val="28"/>
          <w:szCs w:val="28"/>
        </w:rPr>
        <w:t>К</w:t>
      </w:r>
      <w:r w:rsidRPr="004E40C1">
        <w:rPr>
          <w:rFonts w:ascii="Times New Roman" w:hAnsi="Times New Roman" w:cs="Times New Roman"/>
          <w:sz w:val="28"/>
          <w:szCs w:val="28"/>
        </w:rPr>
        <w:t>онституцию, довыборы в Думу по 4-му избирательному округу.</w:t>
      </w:r>
    </w:p>
    <w:p w:rsidR="00444D00" w:rsidRPr="004E40C1" w:rsidRDefault="00FD1C02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Думаю, что и дальше принимаемые нами решения будут направлены на создание лучших условий для жизни населения нашего округа.</w:t>
      </w:r>
      <w:r w:rsidR="00444D00" w:rsidRPr="004E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00" w:rsidRPr="004E40C1" w:rsidRDefault="00444D00" w:rsidP="00BF31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Задачи на 20</w:t>
      </w:r>
      <w:r w:rsidR="00FD7447" w:rsidRPr="004E40C1">
        <w:rPr>
          <w:rFonts w:ascii="Times New Roman" w:hAnsi="Times New Roman" w:cs="Times New Roman"/>
          <w:sz w:val="28"/>
          <w:szCs w:val="28"/>
        </w:rPr>
        <w:t>20</w:t>
      </w:r>
      <w:r w:rsidRPr="004E40C1">
        <w:rPr>
          <w:rFonts w:ascii="Times New Roman" w:hAnsi="Times New Roman" w:cs="Times New Roman"/>
          <w:sz w:val="28"/>
          <w:szCs w:val="28"/>
        </w:rPr>
        <w:t xml:space="preserve"> год очень серьезные:</w:t>
      </w:r>
    </w:p>
    <w:p w:rsidR="004261AA" w:rsidRPr="004E40C1" w:rsidRDefault="004261AA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E40C1">
        <w:rPr>
          <w:rFonts w:ascii="Times New Roman" w:hAnsi="Times New Roman" w:cs="Times New Roman"/>
          <w:sz w:val="28"/>
          <w:szCs w:val="28"/>
        </w:rPr>
        <w:t>- на основании Федерального закона от 01.05.2019 №87-ФЗ «О внесении изменений в Федеральный закон «Об общих принципах организации местного самоуправления в Российской федерации»</w:t>
      </w:r>
      <w:r w:rsidR="00EA3C0F" w:rsidRPr="004E40C1">
        <w:rPr>
          <w:rFonts w:ascii="Times New Roman" w:hAnsi="Times New Roman" w:cs="Times New Roman"/>
          <w:sz w:val="28"/>
          <w:szCs w:val="28"/>
        </w:rPr>
        <w:t xml:space="preserve">, предстоит очень серьезная работа по приведению </w:t>
      </w:r>
      <w:r w:rsidR="00D07C5C" w:rsidRPr="004E40C1">
        <w:rPr>
          <w:rFonts w:ascii="Times New Roman" w:hAnsi="Times New Roman" w:cs="Times New Roman"/>
          <w:sz w:val="28"/>
          <w:szCs w:val="28"/>
        </w:rPr>
        <w:t>У</w:t>
      </w:r>
      <w:r w:rsidR="00EA3C0F" w:rsidRPr="004E40C1">
        <w:rPr>
          <w:rFonts w:ascii="Times New Roman" w:hAnsi="Times New Roman" w:cs="Times New Roman"/>
          <w:sz w:val="28"/>
          <w:szCs w:val="28"/>
        </w:rPr>
        <w:t>става муниципального образования и иных муниципальных нормативных актов в соответствие с положениями Федерального закона от 6 октября 2003 года №131-ФЗ «Об общих принципах организации местного самоуправления в Российской федерации», требованиям законов субъектов</w:t>
      </w:r>
      <w:proofErr w:type="gramEnd"/>
      <w:r w:rsidR="00EA3C0F" w:rsidRPr="004E40C1">
        <w:rPr>
          <w:rFonts w:ascii="Times New Roman" w:hAnsi="Times New Roman" w:cs="Times New Roman"/>
          <w:sz w:val="28"/>
          <w:szCs w:val="28"/>
        </w:rPr>
        <w:t xml:space="preserve"> Российской Федерации;  </w:t>
      </w:r>
    </w:p>
    <w:p w:rsidR="00444D00" w:rsidRPr="004E40C1" w:rsidRDefault="00FD7447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- Разработать</w:t>
      </w:r>
      <w:r w:rsidR="00EA3C0F" w:rsidRPr="004E40C1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4E40C1">
        <w:rPr>
          <w:rFonts w:ascii="Times New Roman" w:hAnsi="Times New Roman" w:cs="Times New Roman"/>
          <w:sz w:val="28"/>
          <w:szCs w:val="28"/>
        </w:rPr>
        <w:t xml:space="preserve"> новые Положения о профильных комиссиях;</w:t>
      </w:r>
    </w:p>
    <w:p w:rsidR="00FD7447" w:rsidRPr="004E40C1" w:rsidRDefault="00FD7447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- Разработать</w:t>
      </w:r>
      <w:r w:rsidR="00EA3C0F" w:rsidRPr="004E40C1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4E40C1">
        <w:rPr>
          <w:rFonts w:ascii="Times New Roman" w:hAnsi="Times New Roman" w:cs="Times New Roman"/>
          <w:sz w:val="28"/>
          <w:szCs w:val="28"/>
        </w:rPr>
        <w:t xml:space="preserve"> Положение «О грамоте Думы Невьянского городского округа»</w:t>
      </w:r>
      <w:r w:rsidR="00AA2149" w:rsidRPr="004E40C1">
        <w:rPr>
          <w:rFonts w:ascii="Times New Roman" w:hAnsi="Times New Roman" w:cs="Times New Roman"/>
          <w:sz w:val="28"/>
          <w:szCs w:val="28"/>
        </w:rPr>
        <w:t>;</w:t>
      </w:r>
    </w:p>
    <w:p w:rsidR="00AA2149" w:rsidRPr="004E40C1" w:rsidRDefault="00AA2149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- Обсудить и утвердить Положение «О комиссии по противодействию коррупции»;</w:t>
      </w:r>
    </w:p>
    <w:p w:rsidR="00586FDB" w:rsidRPr="004E40C1" w:rsidRDefault="00AA2149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- Более активно проводить работу по поддержке малого и среднего предпринимательства </w:t>
      </w:r>
      <w:proofErr w:type="gramStart"/>
      <w:r w:rsidRPr="004E40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4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0C1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4E40C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EA3C0F" w:rsidRPr="004E40C1">
        <w:rPr>
          <w:rFonts w:ascii="Times New Roman" w:hAnsi="Times New Roman" w:cs="Times New Roman"/>
          <w:sz w:val="28"/>
          <w:szCs w:val="28"/>
        </w:rPr>
        <w:t>.</w:t>
      </w:r>
    </w:p>
    <w:p w:rsidR="00444D00" w:rsidRPr="004E40C1" w:rsidRDefault="00586FDB" w:rsidP="00BF31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Завершая доклад, хочу отметить, что моей задачей, как Председателя Думы, являлась консолидации  работы депутатов Думы в созидательном плане. Работать надо сплоченно, опираясь на мнение населения и большинства в Думе.</w:t>
      </w:r>
      <w:r w:rsidR="00444D00" w:rsidRPr="004E40C1">
        <w:rPr>
          <w:rFonts w:ascii="Times New Roman" w:hAnsi="Times New Roman" w:cs="Times New Roman"/>
          <w:sz w:val="28"/>
          <w:szCs w:val="28"/>
        </w:rPr>
        <w:tab/>
      </w:r>
    </w:p>
    <w:p w:rsidR="00444D00" w:rsidRPr="004E40C1" w:rsidRDefault="00586FDB" w:rsidP="00BF31C7">
      <w:pPr>
        <w:spacing w:line="240" w:lineRule="auto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Благодарю Вас своих коллег</w:t>
      </w:r>
      <w:r w:rsidR="001C51D0" w:rsidRPr="004E40C1">
        <w:rPr>
          <w:rFonts w:ascii="Times New Roman" w:hAnsi="Times New Roman" w:cs="Times New Roman"/>
          <w:sz w:val="28"/>
          <w:szCs w:val="28"/>
        </w:rPr>
        <w:t xml:space="preserve"> </w:t>
      </w:r>
      <w:r w:rsidRPr="004E40C1">
        <w:rPr>
          <w:rFonts w:ascii="Times New Roman" w:hAnsi="Times New Roman" w:cs="Times New Roman"/>
          <w:sz w:val="28"/>
          <w:szCs w:val="28"/>
        </w:rPr>
        <w:t>- депутатов за участие в работе Думы, за работу в округах, за неравнодушие и активную жизненную позицию.</w:t>
      </w:r>
      <w:r w:rsidR="00444D00" w:rsidRPr="004E40C1">
        <w:rPr>
          <w:rFonts w:ascii="Times New Roman" w:hAnsi="Times New Roman" w:cs="Times New Roman"/>
          <w:sz w:val="28"/>
          <w:szCs w:val="28"/>
        </w:rPr>
        <w:t xml:space="preserve"> Слова благодарности хочу сказать и в адрес Главы Невьянского городского округа </w:t>
      </w:r>
      <w:proofErr w:type="spellStart"/>
      <w:r w:rsidR="00444D00" w:rsidRPr="004E40C1">
        <w:rPr>
          <w:rFonts w:ascii="Times New Roman" w:hAnsi="Times New Roman" w:cs="Times New Roman"/>
          <w:sz w:val="28"/>
          <w:szCs w:val="28"/>
        </w:rPr>
        <w:t>А.А.Берчука</w:t>
      </w:r>
      <w:proofErr w:type="spellEnd"/>
      <w:r w:rsidR="00444D00" w:rsidRPr="004E40C1">
        <w:rPr>
          <w:rFonts w:ascii="Times New Roman" w:hAnsi="Times New Roman" w:cs="Times New Roman"/>
          <w:sz w:val="28"/>
          <w:szCs w:val="28"/>
        </w:rPr>
        <w:t>, заместителей Главы, начальников отделов и комитетов Администрации района, особенно юридическому отделу администрации Невьянского городского округа,</w:t>
      </w:r>
      <w:r w:rsidR="00EA3C0F" w:rsidRPr="004E40C1">
        <w:rPr>
          <w:rFonts w:ascii="Times New Roman" w:hAnsi="Times New Roman" w:cs="Times New Roman"/>
          <w:sz w:val="28"/>
          <w:szCs w:val="28"/>
        </w:rPr>
        <w:t xml:space="preserve"> управляющим населенных пунктов,</w:t>
      </w:r>
      <w:r w:rsidR="00444D00" w:rsidRPr="004E40C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A3C0F" w:rsidRPr="004E40C1">
        <w:rPr>
          <w:rFonts w:ascii="Times New Roman" w:hAnsi="Times New Roman" w:cs="Times New Roman"/>
          <w:sz w:val="28"/>
          <w:szCs w:val="28"/>
        </w:rPr>
        <w:t>ям</w:t>
      </w:r>
      <w:r w:rsidR="00444D00" w:rsidRPr="004E40C1">
        <w:rPr>
          <w:rFonts w:ascii="Times New Roman" w:hAnsi="Times New Roman" w:cs="Times New Roman"/>
          <w:sz w:val="28"/>
          <w:szCs w:val="28"/>
        </w:rPr>
        <w:t xml:space="preserve"> всех предприятий и организаций, Счётной комиссии за поддержку и огромную помощь в деле достижения наших результатов.</w:t>
      </w:r>
    </w:p>
    <w:p w:rsidR="00444D00" w:rsidRPr="004E40C1" w:rsidRDefault="00444D00" w:rsidP="007E4B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D00" w:rsidRPr="004E40C1" w:rsidRDefault="00444D00" w:rsidP="008906DB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44D00" w:rsidRPr="004E40C1" w:rsidRDefault="00444D00" w:rsidP="008906DB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40C1">
        <w:rPr>
          <w:rFonts w:ascii="Times New Roman" w:hAnsi="Times New Roman" w:cs="Times New Roman"/>
          <w:sz w:val="28"/>
          <w:szCs w:val="28"/>
        </w:rPr>
        <w:t>Невьянского городского округа                                                Л.Я. Замятина</w:t>
      </w:r>
    </w:p>
    <w:p w:rsidR="00444D00" w:rsidRPr="004E40C1" w:rsidRDefault="00444D00" w:rsidP="008906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0E5" w:rsidRPr="004E40C1" w:rsidRDefault="007610E5" w:rsidP="008906DB">
      <w:pPr>
        <w:autoSpaceDE w:val="0"/>
        <w:autoSpaceDN w:val="0"/>
        <w:adjustRightInd w:val="0"/>
        <w:spacing w:line="360" w:lineRule="auto"/>
        <w:ind w:left="2112"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539" w:rsidRPr="00965E51" w:rsidRDefault="002E2539" w:rsidP="008906DB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sz w:val="28"/>
          <w:szCs w:val="28"/>
        </w:rPr>
      </w:pPr>
    </w:p>
    <w:sectPr w:rsidR="002E2539" w:rsidRPr="0096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B"/>
    <w:rsid w:val="00002BDA"/>
    <w:rsid w:val="00026CE2"/>
    <w:rsid w:val="000631B2"/>
    <w:rsid w:val="00096970"/>
    <w:rsid w:val="000C7641"/>
    <w:rsid w:val="000D5A72"/>
    <w:rsid w:val="001108C4"/>
    <w:rsid w:val="00124425"/>
    <w:rsid w:val="0013022F"/>
    <w:rsid w:val="0014230E"/>
    <w:rsid w:val="001660EE"/>
    <w:rsid w:val="001677A4"/>
    <w:rsid w:val="00175502"/>
    <w:rsid w:val="001757F2"/>
    <w:rsid w:val="00183A41"/>
    <w:rsid w:val="001C51D0"/>
    <w:rsid w:val="001D373B"/>
    <w:rsid w:val="001D77AD"/>
    <w:rsid w:val="001E012B"/>
    <w:rsid w:val="001E14EB"/>
    <w:rsid w:val="002068FE"/>
    <w:rsid w:val="00215D8A"/>
    <w:rsid w:val="00267A6B"/>
    <w:rsid w:val="002B6929"/>
    <w:rsid w:val="002C1739"/>
    <w:rsid w:val="002C17B2"/>
    <w:rsid w:val="002D0BC6"/>
    <w:rsid w:val="002E2539"/>
    <w:rsid w:val="0031161E"/>
    <w:rsid w:val="00330649"/>
    <w:rsid w:val="00347F4D"/>
    <w:rsid w:val="00374975"/>
    <w:rsid w:val="00396AA9"/>
    <w:rsid w:val="003C4A73"/>
    <w:rsid w:val="003E1ECE"/>
    <w:rsid w:val="003E3298"/>
    <w:rsid w:val="004261AA"/>
    <w:rsid w:val="00432CB5"/>
    <w:rsid w:val="00434FF9"/>
    <w:rsid w:val="00441F6E"/>
    <w:rsid w:val="00444D00"/>
    <w:rsid w:val="00470889"/>
    <w:rsid w:val="0049687C"/>
    <w:rsid w:val="004A10BA"/>
    <w:rsid w:val="004D0F91"/>
    <w:rsid w:val="004E40C1"/>
    <w:rsid w:val="00506A4E"/>
    <w:rsid w:val="00513453"/>
    <w:rsid w:val="005155E4"/>
    <w:rsid w:val="00571012"/>
    <w:rsid w:val="005838EA"/>
    <w:rsid w:val="00586FDB"/>
    <w:rsid w:val="00592640"/>
    <w:rsid w:val="005961DF"/>
    <w:rsid w:val="005A192B"/>
    <w:rsid w:val="005A21E6"/>
    <w:rsid w:val="005D67D0"/>
    <w:rsid w:val="005F131B"/>
    <w:rsid w:val="00634DBC"/>
    <w:rsid w:val="0063654B"/>
    <w:rsid w:val="00660653"/>
    <w:rsid w:val="0066158B"/>
    <w:rsid w:val="006B3CEB"/>
    <w:rsid w:val="006B3D38"/>
    <w:rsid w:val="006C7B2A"/>
    <w:rsid w:val="006E0F9D"/>
    <w:rsid w:val="006E21E7"/>
    <w:rsid w:val="007111F8"/>
    <w:rsid w:val="0071594A"/>
    <w:rsid w:val="0071760D"/>
    <w:rsid w:val="007276AF"/>
    <w:rsid w:val="007278DB"/>
    <w:rsid w:val="00742D56"/>
    <w:rsid w:val="007610E5"/>
    <w:rsid w:val="007B2747"/>
    <w:rsid w:val="007E4BCF"/>
    <w:rsid w:val="00807D82"/>
    <w:rsid w:val="0082307C"/>
    <w:rsid w:val="00824D61"/>
    <w:rsid w:val="0083146F"/>
    <w:rsid w:val="008421CD"/>
    <w:rsid w:val="008804D5"/>
    <w:rsid w:val="008906DB"/>
    <w:rsid w:val="008A2031"/>
    <w:rsid w:val="008A5136"/>
    <w:rsid w:val="008A7192"/>
    <w:rsid w:val="008C6A80"/>
    <w:rsid w:val="008D2848"/>
    <w:rsid w:val="008D62B5"/>
    <w:rsid w:val="00931705"/>
    <w:rsid w:val="00957F7C"/>
    <w:rsid w:val="00965E51"/>
    <w:rsid w:val="009835EE"/>
    <w:rsid w:val="009B711F"/>
    <w:rsid w:val="009C42B8"/>
    <w:rsid w:val="009D6FD9"/>
    <w:rsid w:val="009D7C9A"/>
    <w:rsid w:val="009E2BF9"/>
    <w:rsid w:val="009E5DE3"/>
    <w:rsid w:val="009F2C9E"/>
    <w:rsid w:val="009F3FD1"/>
    <w:rsid w:val="00A1474E"/>
    <w:rsid w:val="00A2115C"/>
    <w:rsid w:val="00A21FCF"/>
    <w:rsid w:val="00A32F20"/>
    <w:rsid w:val="00A827C3"/>
    <w:rsid w:val="00A84514"/>
    <w:rsid w:val="00A95C30"/>
    <w:rsid w:val="00AA2149"/>
    <w:rsid w:val="00AA6CF5"/>
    <w:rsid w:val="00AC4D7F"/>
    <w:rsid w:val="00AE2C55"/>
    <w:rsid w:val="00AF3239"/>
    <w:rsid w:val="00B115ED"/>
    <w:rsid w:val="00B14B04"/>
    <w:rsid w:val="00B2003A"/>
    <w:rsid w:val="00B22832"/>
    <w:rsid w:val="00B267E2"/>
    <w:rsid w:val="00B5168E"/>
    <w:rsid w:val="00B54FA7"/>
    <w:rsid w:val="00B728A9"/>
    <w:rsid w:val="00B82397"/>
    <w:rsid w:val="00BE6BEF"/>
    <w:rsid w:val="00BF31C7"/>
    <w:rsid w:val="00C37960"/>
    <w:rsid w:val="00C46686"/>
    <w:rsid w:val="00C67AF7"/>
    <w:rsid w:val="00C91C26"/>
    <w:rsid w:val="00CB2962"/>
    <w:rsid w:val="00CC7921"/>
    <w:rsid w:val="00CF4845"/>
    <w:rsid w:val="00D07C5C"/>
    <w:rsid w:val="00D11475"/>
    <w:rsid w:val="00D25387"/>
    <w:rsid w:val="00D6096B"/>
    <w:rsid w:val="00DA1239"/>
    <w:rsid w:val="00DB0561"/>
    <w:rsid w:val="00DB688B"/>
    <w:rsid w:val="00DE36D2"/>
    <w:rsid w:val="00E171C6"/>
    <w:rsid w:val="00E47DFC"/>
    <w:rsid w:val="00E52447"/>
    <w:rsid w:val="00E6121D"/>
    <w:rsid w:val="00EA3C0F"/>
    <w:rsid w:val="00EA3CC4"/>
    <w:rsid w:val="00EB7D72"/>
    <w:rsid w:val="00EC144A"/>
    <w:rsid w:val="00F024C9"/>
    <w:rsid w:val="00F17BB7"/>
    <w:rsid w:val="00F40662"/>
    <w:rsid w:val="00F6355B"/>
    <w:rsid w:val="00FA1A00"/>
    <w:rsid w:val="00FB3C76"/>
    <w:rsid w:val="00FC1090"/>
    <w:rsid w:val="00FC7241"/>
    <w:rsid w:val="00FD1C02"/>
    <w:rsid w:val="00FD7447"/>
    <w:rsid w:val="00FE0673"/>
    <w:rsid w:val="00FE17FE"/>
    <w:rsid w:val="00FF28B3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0086-3B75-4264-BB7D-8F3EA9F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duma.local</Company>
  <LinksUpToDate>false</LinksUpToDate>
  <CharactersWithSpaces>38686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Y. Zamyatina</dc:creator>
  <cp:keywords/>
  <dc:description/>
  <cp:lastModifiedBy>Nadegda A. Alexandrova</cp:lastModifiedBy>
  <cp:revision>32</cp:revision>
  <cp:lastPrinted>2020-03-02T05:34:00Z</cp:lastPrinted>
  <dcterms:created xsi:type="dcterms:W3CDTF">2020-02-05T06:29:00Z</dcterms:created>
  <dcterms:modified xsi:type="dcterms:W3CDTF">2020-03-02T05:36:00Z</dcterms:modified>
</cp:coreProperties>
</file>