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CD" w:rsidRPr="00F51ACD" w:rsidRDefault="00F6081D" w:rsidP="00F51A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13.95pt;width:72.05pt;height:62.95pt;z-index:251658240">
            <v:imagedata r:id="rId7" o:title=""/>
          </v:shape>
          <o:OLEObject Type="Embed" ProgID="Word.Picture.8" ShapeID="_x0000_s1027" DrawAspect="Content" ObjectID="_1613978754" r:id="rId8"/>
        </w:object>
      </w:r>
    </w:p>
    <w:p w:rsidR="00F51ACD" w:rsidRPr="00F51ACD" w:rsidRDefault="00F51ACD" w:rsidP="00F51A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1ACD" w:rsidRPr="00F51ACD" w:rsidRDefault="00F51ACD" w:rsidP="00F51A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1ACD" w:rsidRPr="00F51ACD" w:rsidRDefault="00F51ACD" w:rsidP="00F51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ACD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</w:p>
    <w:p w:rsidR="00F51ACD" w:rsidRPr="00F51ACD" w:rsidRDefault="00F51ACD" w:rsidP="00F51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ACD">
        <w:rPr>
          <w:rFonts w:ascii="Times New Roman" w:hAnsi="Times New Roman" w:cs="Times New Roman"/>
          <w:b/>
          <w:sz w:val="32"/>
          <w:szCs w:val="32"/>
        </w:rPr>
        <w:t>АДМИНИСТРАЦИЯ НЕВЬЯНСКОГО  ГОРОДСКОГО ОКРУГА</w:t>
      </w:r>
    </w:p>
    <w:p w:rsidR="00F51ACD" w:rsidRPr="00F51ACD" w:rsidRDefault="00F51ACD" w:rsidP="00F51A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AC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51ACD" w:rsidRPr="00F51ACD" w:rsidRDefault="00F51ACD" w:rsidP="00F51A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AC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6674D" wp14:editId="4D85D52E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32385" t="36195" r="2857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EE981" id="Прямая соединительная линия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F51ACD" w:rsidRPr="00F51ACD" w:rsidRDefault="00DA41E0" w:rsidP="00F5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1ACD" w:rsidRPr="00F51ACD">
        <w:rPr>
          <w:rFonts w:ascii="Times New Roman" w:hAnsi="Times New Roman" w:cs="Times New Roman"/>
          <w:sz w:val="24"/>
          <w:szCs w:val="24"/>
        </w:rPr>
        <w:t>_</w:t>
      </w:r>
      <w:r w:rsidR="005B2FA5">
        <w:rPr>
          <w:rFonts w:ascii="Times New Roman" w:hAnsi="Times New Roman" w:cs="Times New Roman"/>
          <w:sz w:val="24"/>
          <w:szCs w:val="24"/>
          <w:u w:val="single"/>
        </w:rPr>
        <w:t>12.03.2019</w:t>
      </w:r>
      <w:r w:rsidR="00F51ACD" w:rsidRPr="00F51ACD">
        <w:rPr>
          <w:rFonts w:ascii="Times New Roman" w:hAnsi="Times New Roman" w:cs="Times New Roman"/>
          <w:sz w:val="24"/>
          <w:szCs w:val="24"/>
        </w:rPr>
        <w:t xml:space="preserve">___                                                                                           </w:t>
      </w:r>
      <w:r w:rsidR="000219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1ACD" w:rsidRPr="00F51ACD">
        <w:rPr>
          <w:rFonts w:ascii="Times New Roman" w:hAnsi="Times New Roman" w:cs="Times New Roman"/>
          <w:sz w:val="24"/>
          <w:szCs w:val="24"/>
        </w:rPr>
        <w:t>№ _</w:t>
      </w:r>
      <w:r w:rsidR="005B2FA5">
        <w:rPr>
          <w:rFonts w:ascii="Times New Roman" w:hAnsi="Times New Roman" w:cs="Times New Roman"/>
          <w:sz w:val="24"/>
          <w:szCs w:val="24"/>
          <w:u w:val="single"/>
        </w:rPr>
        <w:t xml:space="preserve">381 </w:t>
      </w:r>
      <w:r w:rsidR="00F51ACD" w:rsidRPr="00F51ACD">
        <w:rPr>
          <w:rFonts w:ascii="Times New Roman" w:hAnsi="Times New Roman" w:cs="Times New Roman"/>
          <w:sz w:val="24"/>
          <w:szCs w:val="24"/>
        </w:rPr>
        <w:t>-</w:t>
      </w:r>
      <w:r w:rsidR="00F51ACD" w:rsidRPr="00F51ACD">
        <w:rPr>
          <w:rFonts w:ascii="Times New Roman" w:hAnsi="Times New Roman" w:cs="Times New Roman"/>
        </w:rPr>
        <w:t>п</w:t>
      </w:r>
    </w:p>
    <w:p w:rsidR="00F51ACD" w:rsidRPr="00F51ACD" w:rsidRDefault="00F51ACD" w:rsidP="00F5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A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г.Невьянск</w:t>
      </w:r>
    </w:p>
    <w:p w:rsidR="0025573C" w:rsidRDefault="0025573C" w:rsidP="0025573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C" w:rsidRPr="00167993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67993">
        <w:rPr>
          <w:rFonts w:ascii="Times New Roman" w:hAnsi="Times New Roman" w:cs="Times New Roman"/>
          <w:b/>
          <w:i/>
          <w:sz w:val="27"/>
          <w:szCs w:val="27"/>
        </w:rPr>
        <w:t xml:space="preserve">Об утверждении  стоимости услуг, предоставляемых </w:t>
      </w:r>
    </w:p>
    <w:p w:rsidR="0025573C" w:rsidRPr="00167993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67993">
        <w:rPr>
          <w:rFonts w:ascii="Times New Roman" w:hAnsi="Times New Roman" w:cs="Times New Roman"/>
          <w:b/>
          <w:i/>
          <w:sz w:val="27"/>
          <w:szCs w:val="27"/>
        </w:rPr>
        <w:t xml:space="preserve">согласно гарантированному перечню услуг по погребению </w:t>
      </w:r>
    </w:p>
    <w:p w:rsidR="0025573C" w:rsidRPr="00167993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67993">
        <w:rPr>
          <w:rFonts w:ascii="Times New Roman" w:hAnsi="Times New Roman" w:cs="Times New Roman"/>
          <w:b/>
          <w:i/>
          <w:sz w:val="27"/>
          <w:szCs w:val="27"/>
        </w:rPr>
        <w:t>на территории Невьянского городского округа с 01 февраля 201</w:t>
      </w:r>
      <w:r w:rsidR="00021917">
        <w:rPr>
          <w:rFonts w:ascii="Times New Roman" w:hAnsi="Times New Roman" w:cs="Times New Roman"/>
          <w:b/>
          <w:i/>
          <w:sz w:val="27"/>
          <w:szCs w:val="27"/>
        </w:rPr>
        <w:t>9</w:t>
      </w:r>
      <w:r w:rsidRPr="00167993">
        <w:rPr>
          <w:rFonts w:ascii="Times New Roman" w:hAnsi="Times New Roman" w:cs="Times New Roman"/>
          <w:b/>
          <w:i/>
          <w:sz w:val="27"/>
          <w:szCs w:val="27"/>
        </w:rPr>
        <w:t xml:space="preserve"> года</w:t>
      </w:r>
    </w:p>
    <w:p w:rsidR="0025573C" w:rsidRPr="00167993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5573C" w:rsidRPr="00167993" w:rsidRDefault="0025573C" w:rsidP="00F9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67993">
        <w:rPr>
          <w:rFonts w:ascii="Times New Roman" w:hAnsi="Times New Roman" w:cs="Times New Roman"/>
          <w:sz w:val="27"/>
          <w:szCs w:val="27"/>
        </w:rPr>
        <w:tab/>
        <w:t>В соответствии со стать</w:t>
      </w:r>
      <w:r w:rsidR="00F174EB" w:rsidRPr="00167993">
        <w:rPr>
          <w:rFonts w:ascii="Times New Roman" w:hAnsi="Times New Roman" w:cs="Times New Roman"/>
          <w:sz w:val="27"/>
          <w:szCs w:val="27"/>
        </w:rPr>
        <w:t>ями</w:t>
      </w:r>
      <w:r w:rsidRPr="00167993">
        <w:rPr>
          <w:rFonts w:ascii="Times New Roman" w:hAnsi="Times New Roman" w:cs="Times New Roman"/>
          <w:sz w:val="27"/>
          <w:szCs w:val="27"/>
        </w:rPr>
        <w:t xml:space="preserve"> 9</w:t>
      </w:r>
      <w:r w:rsidR="0053192C">
        <w:rPr>
          <w:rFonts w:ascii="Times New Roman" w:hAnsi="Times New Roman" w:cs="Times New Roman"/>
          <w:sz w:val="27"/>
          <w:szCs w:val="27"/>
        </w:rPr>
        <w:t>, 10</w:t>
      </w:r>
      <w:r w:rsidR="00C059BD">
        <w:rPr>
          <w:rFonts w:ascii="Times New Roman" w:hAnsi="Times New Roman" w:cs="Times New Roman"/>
          <w:sz w:val="27"/>
          <w:szCs w:val="27"/>
        </w:rPr>
        <w:t xml:space="preserve"> и </w:t>
      </w:r>
      <w:r w:rsidR="00F174EB" w:rsidRPr="00167993">
        <w:rPr>
          <w:rFonts w:ascii="Times New Roman" w:hAnsi="Times New Roman" w:cs="Times New Roman"/>
          <w:sz w:val="27"/>
          <w:szCs w:val="27"/>
        </w:rPr>
        <w:t>12</w:t>
      </w:r>
      <w:r w:rsidRPr="00167993">
        <w:rPr>
          <w:rFonts w:ascii="Times New Roman" w:hAnsi="Times New Roman" w:cs="Times New Roman"/>
          <w:sz w:val="27"/>
          <w:szCs w:val="27"/>
        </w:rPr>
        <w:t xml:space="preserve"> Федерального закона </w:t>
      </w:r>
      <w:r w:rsidR="00B35900" w:rsidRPr="00167993">
        <w:rPr>
          <w:rFonts w:ascii="Times New Roman" w:hAnsi="Times New Roman" w:cs="Times New Roman"/>
          <w:sz w:val="27"/>
          <w:szCs w:val="27"/>
        </w:rPr>
        <w:t xml:space="preserve"> </w:t>
      </w:r>
      <w:r w:rsidR="00167993" w:rsidRPr="00167993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Pr="00167993">
        <w:rPr>
          <w:rFonts w:ascii="Times New Roman" w:hAnsi="Times New Roman" w:cs="Times New Roman"/>
          <w:sz w:val="27"/>
          <w:szCs w:val="27"/>
        </w:rPr>
        <w:t>от 12</w:t>
      </w:r>
      <w:r w:rsidR="00F174EB" w:rsidRPr="00167993">
        <w:rPr>
          <w:rFonts w:ascii="Times New Roman" w:hAnsi="Times New Roman" w:cs="Times New Roman"/>
          <w:sz w:val="27"/>
          <w:szCs w:val="27"/>
        </w:rPr>
        <w:t xml:space="preserve"> января </w:t>
      </w:r>
      <w:r w:rsidRPr="00167993">
        <w:rPr>
          <w:rFonts w:ascii="Times New Roman" w:hAnsi="Times New Roman" w:cs="Times New Roman"/>
          <w:sz w:val="27"/>
          <w:szCs w:val="27"/>
        </w:rPr>
        <w:t>1996</w:t>
      </w:r>
      <w:r w:rsidR="00F174EB" w:rsidRPr="00167993">
        <w:rPr>
          <w:rFonts w:ascii="Times New Roman" w:hAnsi="Times New Roman" w:cs="Times New Roman"/>
          <w:sz w:val="27"/>
          <w:szCs w:val="27"/>
        </w:rPr>
        <w:t xml:space="preserve"> </w:t>
      </w:r>
      <w:r w:rsidRPr="00167993">
        <w:rPr>
          <w:rFonts w:ascii="Times New Roman" w:hAnsi="Times New Roman" w:cs="Times New Roman"/>
          <w:sz w:val="27"/>
          <w:szCs w:val="27"/>
        </w:rPr>
        <w:t>г</w:t>
      </w:r>
      <w:r w:rsidR="00F174EB" w:rsidRPr="00167993">
        <w:rPr>
          <w:rFonts w:ascii="Times New Roman" w:hAnsi="Times New Roman" w:cs="Times New Roman"/>
          <w:sz w:val="27"/>
          <w:szCs w:val="27"/>
        </w:rPr>
        <w:t>ода</w:t>
      </w:r>
      <w:r w:rsidRPr="00167993">
        <w:rPr>
          <w:rFonts w:ascii="Times New Roman" w:hAnsi="Times New Roman" w:cs="Times New Roman"/>
          <w:sz w:val="27"/>
          <w:szCs w:val="27"/>
        </w:rPr>
        <w:t xml:space="preserve"> № 8-ФЗ «О погребении и похоронном деле</w:t>
      </w:r>
      <w:r w:rsidR="005673D4" w:rsidRPr="00167993">
        <w:rPr>
          <w:rFonts w:ascii="Times New Roman" w:hAnsi="Times New Roman" w:cs="Times New Roman"/>
          <w:sz w:val="27"/>
          <w:szCs w:val="27"/>
        </w:rPr>
        <w:t>», постановлением</w:t>
      </w:r>
      <w:r w:rsidR="00F918F9" w:rsidRPr="00F14817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</w:t>
      </w:r>
      <w:r w:rsidR="003C2A64" w:rsidRPr="003C2A64">
        <w:rPr>
          <w:rFonts w:ascii="Times New Roman" w:hAnsi="Times New Roman" w:cs="Times New Roman"/>
          <w:sz w:val="27"/>
          <w:szCs w:val="27"/>
        </w:rPr>
        <w:t>4</w:t>
      </w:r>
      <w:r w:rsidR="00F918F9" w:rsidRPr="00F14817">
        <w:rPr>
          <w:rFonts w:ascii="Times New Roman" w:hAnsi="Times New Roman" w:cs="Times New Roman"/>
          <w:sz w:val="27"/>
          <w:szCs w:val="27"/>
        </w:rPr>
        <w:t>.01.201</w:t>
      </w:r>
      <w:r w:rsidR="003C2A64" w:rsidRPr="003C2A64">
        <w:rPr>
          <w:rFonts w:ascii="Times New Roman" w:hAnsi="Times New Roman" w:cs="Times New Roman"/>
          <w:sz w:val="27"/>
          <w:szCs w:val="27"/>
        </w:rPr>
        <w:t>9</w:t>
      </w:r>
      <w:r w:rsidR="001F761B">
        <w:rPr>
          <w:rFonts w:ascii="Times New Roman" w:hAnsi="Times New Roman" w:cs="Times New Roman"/>
          <w:sz w:val="27"/>
          <w:szCs w:val="27"/>
        </w:rPr>
        <w:t xml:space="preserve"> №</w:t>
      </w:r>
      <w:r w:rsidR="001F761B" w:rsidRPr="001F761B">
        <w:rPr>
          <w:rFonts w:ascii="Times New Roman" w:hAnsi="Times New Roman" w:cs="Times New Roman"/>
          <w:sz w:val="27"/>
          <w:szCs w:val="27"/>
        </w:rPr>
        <w:t xml:space="preserve"> </w:t>
      </w:r>
      <w:r w:rsidR="003C2A64" w:rsidRPr="003C2A64">
        <w:rPr>
          <w:rFonts w:ascii="Times New Roman" w:hAnsi="Times New Roman" w:cs="Times New Roman"/>
          <w:sz w:val="27"/>
          <w:szCs w:val="27"/>
        </w:rPr>
        <w:t>32</w:t>
      </w:r>
      <w:r w:rsidR="005D4DAC">
        <w:rPr>
          <w:rFonts w:ascii="Times New Roman" w:hAnsi="Times New Roman" w:cs="Times New Roman"/>
          <w:sz w:val="27"/>
          <w:szCs w:val="27"/>
        </w:rPr>
        <w:t xml:space="preserve">       </w:t>
      </w:r>
      <w:r w:rsidR="00F918F9" w:rsidRPr="00F14817">
        <w:rPr>
          <w:rFonts w:ascii="Times New Roman" w:hAnsi="Times New Roman" w:cs="Times New Roman"/>
          <w:sz w:val="27"/>
          <w:szCs w:val="27"/>
        </w:rPr>
        <w:t xml:space="preserve"> «Об утверждении </w:t>
      </w:r>
      <w:r w:rsidR="00A411C5">
        <w:rPr>
          <w:rFonts w:ascii="Times New Roman" w:hAnsi="Times New Roman" w:cs="Times New Roman"/>
          <w:sz w:val="27"/>
          <w:szCs w:val="27"/>
        </w:rPr>
        <w:t>коэффициента</w:t>
      </w:r>
      <w:r w:rsidR="00F918F9" w:rsidRPr="00F14817">
        <w:rPr>
          <w:rFonts w:ascii="Times New Roman" w:hAnsi="Times New Roman" w:cs="Times New Roman"/>
          <w:sz w:val="27"/>
          <w:szCs w:val="27"/>
        </w:rPr>
        <w:t xml:space="preserve"> индексации выплат, пособий и компенсаций в 201</w:t>
      </w:r>
      <w:r w:rsidR="003C2A64" w:rsidRPr="003C2A64">
        <w:rPr>
          <w:rFonts w:ascii="Times New Roman" w:hAnsi="Times New Roman" w:cs="Times New Roman"/>
          <w:sz w:val="27"/>
          <w:szCs w:val="27"/>
        </w:rPr>
        <w:t>9</w:t>
      </w:r>
      <w:r w:rsidR="00F918F9" w:rsidRPr="00F14817">
        <w:rPr>
          <w:rFonts w:ascii="Times New Roman" w:hAnsi="Times New Roman" w:cs="Times New Roman"/>
          <w:sz w:val="27"/>
          <w:szCs w:val="27"/>
        </w:rPr>
        <w:t xml:space="preserve"> году»,</w:t>
      </w:r>
      <w:r w:rsidR="00F918F9" w:rsidRPr="00167993">
        <w:rPr>
          <w:rFonts w:ascii="Times New Roman" w:hAnsi="Times New Roman" w:cs="Times New Roman"/>
          <w:sz w:val="27"/>
          <w:szCs w:val="27"/>
        </w:rPr>
        <w:t xml:space="preserve">  </w:t>
      </w:r>
      <w:r w:rsidRPr="00167993">
        <w:rPr>
          <w:rFonts w:ascii="Times New Roman" w:hAnsi="Times New Roman" w:cs="Times New Roman"/>
          <w:sz w:val="27"/>
          <w:szCs w:val="27"/>
        </w:rPr>
        <w:t>пунктом 28 статьи 31 Устава Невьянского городского округа</w:t>
      </w:r>
    </w:p>
    <w:p w:rsidR="0025573C" w:rsidRPr="00167993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573C" w:rsidRPr="00167993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67993">
        <w:rPr>
          <w:rFonts w:ascii="Times New Roman" w:hAnsi="Times New Roman" w:cs="Times New Roman"/>
          <w:sz w:val="27"/>
          <w:szCs w:val="27"/>
        </w:rPr>
        <w:tab/>
      </w:r>
      <w:r w:rsidRPr="00167993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36363E">
        <w:rPr>
          <w:rFonts w:ascii="Times New Roman" w:hAnsi="Times New Roman" w:cs="Times New Roman"/>
          <w:b/>
          <w:sz w:val="27"/>
          <w:szCs w:val="27"/>
        </w:rPr>
        <w:t>ЕТ</w:t>
      </w:r>
      <w:r w:rsidRPr="00167993">
        <w:rPr>
          <w:rFonts w:ascii="Times New Roman" w:hAnsi="Times New Roman" w:cs="Times New Roman"/>
          <w:b/>
          <w:sz w:val="27"/>
          <w:szCs w:val="27"/>
        </w:rPr>
        <w:t>:</w:t>
      </w:r>
    </w:p>
    <w:p w:rsidR="0025573C" w:rsidRPr="00167993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7993">
        <w:rPr>
          <w:rFonts w:ascii="Times New Roman" w:hAnsi="Times New Roman" w:cs="Times New Roman"/>
          <w:sz w:val="27"/>
          <w:szCs w:val="27"/>
        </w:rPr>
        <w:tab/>
      </w:r>
    </w:p>
    <w:p w:rsidR="0025573C" w:rsidRPr="00167993" w:rsidRDefault="0025573C" w:rsidP="0025573C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167993">
        <w:rPr>
          <w:rFonts w:ascii="Times New Roman" w:hAnsi="Times New Roman" w:cs="Times New Roman"/>
          <w:sz w:val="27"/>
          <w:szCs w:val="27"/>
        </w:rPr>
        <w:t>Утвердить стоимость услуг</w:t>
      </w:r>
      <w:r w:rsidR="00F174EB" w:rsidRPr="00167993">
        <w:rPr>
          <w:rFonts w:ascii="Times New Roman" w:hAnsi="Times New Roman" w:cs="Times New Roman"/>
          <w:sz w:val="27"/>
          <w:szCs w:val="27"/>
        </w:rPr>
        <w:t xml:space="preserve"> с учетом районного коэффициента</w:t>
      </w:r>
      <w:r w:rsidRPr="00167993">
        <w:rPr>
          <w:rFonts w:ascii="Times New Roman" w:hAnsi="Times New Roman" w:cs="Times New Roman"/>
          <w:sz w:val="27"/>
          <w:szCs w:val="27"/>
        </w:rPr>
        <w:t xml:space="preserve">, предоставляемых согласно гарантированному перечню услуг по погребению на территории Невьянского городского округа с 01 </w:t>
      </w:r>
      <w:r w:rsidR="00F174EB" w:rsidRPr="00167993">
        <w:rPr>
          <w:rFonts w:ascii="Times New Roman" w:hAnsi="Times New Roman" w:cs="Times New Roman"/>
          <w:sz w:val="27"/>
          <w:szCs w:val="27"/>
        </w:rPr>
        <w:t>февраля</w:t>
      </w:r>
      <w:r w:rsidRPr="00167993">
        <w:rPr>
          <w:rFonts w:ascii="Times New Roman" w:hAnsi="Times New Roman" w:cs="Times New Roman"/>
          <w:sz w:val="27"/>
          <w:szCs w:val="27"/>
        </w:rPr>
        <w:t xml:space="preserve"> 201</w:t>
      </w:r>
      <w:r w:rsidR="0036363E">
        <w:rPr>
          <w:rFonts w:ascii="Times New Roman" w:hAnsi="Times New Roman" w:cs="Times New Roman"/>
          <w:sz w:val="27"/>
          <w:szCs w:val="27"/>
        </w:rPr>
        <w:t>9</w:t>
      </w:r>
      <w:r w:rsidRPr="00167993">
        <w:rPr>
          <w:rFonts w:ascii="Times New Roman" w:hAnsi="Times New Roman" w:cs="Times New Roman"/>
          <w:sz w:val="27"/>
          <w:szCs w:val="27"/>
        </w:rPr>
        <w:t xml:space="preserve"> года (прилагается).</w:t>
      </w:r>
    </w:p>
    <w:p w:rsidR="0025573C" w:rsidRDefault="000C3EF8" w:rsidP="0025573C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Признать</w:t>
      </w:r>
      <w:r w:rsidR="0025573C" w:rsidRPr="00167993">
        <w:rPr>
          <w:rFonts w:ascii="Times New Roman" w:hAnsi="Times New Roman" w:cs="Times New Roman"/>
          <w:sz w:val="27"/>
          <w:szCs w:val="27"/>
        </w:rPr>
        <w:t xml:space="preserve"> утратившим силу постановление администрации Невьянского городского округа от </w:t>
      </w:r>
      <w:r w:rsidR="0036363E">
        <w:rPr>
          <w:rFonts w:ascii="Times New Roman" w:hAnsi="Times New Roman" w:cs="Times New Roman"/>
          <w:sz w:val="27"/>
          <w:szCs w:val="27"/>
        </w:rPr>
        <w:t>30</w:t>
      </w:r>
      <w:r w:rsidR="0025573C" w:rsidRPr="00167993">
        <w:rPr>
          <w:rFonts w:ascii="Times New Roman" w:hAnsi="Times New Roman" w:cs="Times New Roman"/>
          <w:sz w:val="27"/>
          <w:szCs w:val="27"/>
        </w:rPr>
        <w:t>.</w:t>
      </w:r>
      <w:r w:rsidR="002612AB">
        <w:rPr>
          <w:rFonts w:ascii="Times New Roman" w:hAnsi="Times New Roman" w:cs="Times New Roman"/>
          <w:sz w:val="27"/>
          <w:szCs w:val="27"/>
        </w:rPr>
        <w:t>03</w:t>
      </w:r>
      <w:r w:rsidR="0025573C" w:rsidRPr="00167993">
        <w:rPr>
          <w:rFonts w:ascii="Times New Roman" w:hAnsi="Times New Roman" w:cs="Times New Roman"/>
          <w:sz w:val="27"/>
          <w:szCs w:val="27"/>
        </w:rPr>
        <w:t>.201</w:t>
      </w:r>
      <w:r w:rsidR="0036363E">
        <w:rPr>
          <w:rFonts w:ascii="Times New Roman" w:hAnsi="Times New Roman" w:cs="Times New Roman"/>
          <w:sz w:val="27"/>
          <w:szCs w:val="27"/>
        </w:rPr>
        <w:t>8</w:t>
      </w:r>
      <w:r w:rsidR="0025573C" w:rsidRPr="00167993">
        <w:rPr>
          <w:rFonts w:ascii="Times New Roman" w:hAnsi="Times New Roman" w:cs="Times New Roman"/>
          <w:sz w:val="27"/>
          <w:szCs w:val="27"/>
        </w:rPr>
        <w:t xml:space="preserve"> № </w:t>
      </w:r>
      <w:r w:rsidR="0036363E">
        <w:rPr>
          <w:rFonts w:ascii="Times New Roman" w:hAnsi="Times New Roman" w:cs="Times New Roman"/>
          <w:sz w:val="27"/>
          <w:szCs w:val="27"/>
        </w:rPr>
        <w:t>521</w:t>
      </w:r>
      <w:r w:rsidR="0025573C" w:rsidRPr="00167993">
        <w:rPr>
          <w:rFonts w:ascii="Times New Roman" w:hAnsi="Times New Roman" w:cs="Times New Roman"/>
          <w:sz w:val="27"/>
          <w:szCs w:val="27"/>
        </w:rPr>
        <w:t>-п «Об утверждении стоимости услуг, предоставляемых согласно гарантированному перечню услуг по погребению на территории Невьянского городского округа</w:t>
      </w:r>
      <w:r w:rsidR="00F174EB" w:rsidRPr="00167993">
        <w:rPr>
          <w:rFonts w:ascii="Times New Roman" w:hAnsi="Times New Roman" w:cs="Times New Roman"/>
          <w:sz w:val="27"/>
          <w:szCs w:val="27"/>
        </w:rPr>
        <w:t xml:space="preserve"> с 01 </w:t>
      </w:r>
      <w:r w:rsidR="00064ECB">
        <w:rPr>
          <w:rFonts w:ascii="Times New Roman" w:hAnsi="Times New Roman" w:cs="Times New Roman"/>
          <w:sz w:val="27"/>
          <w:szCs w:val="27"/>
        </w:rPr>
        <w:t>февраля</w:t>
      </w:r>
      <w:r w:rsidR="00F174EB" w:rsidRPr="00167993">
        <w:rPr>
          <w:rFonts w:ascii="Times New Roman" w:hAnsi="Times New Roman" w:cs="Times New Roman"/>
          <w:sz w:val="27"/>
          <w:szCs w:val="27"/>
        </w:rPr>
        <w:t xml:space="preserve"> 201</w:t>
      </w:r>
      <w:r w:rsidR="006D260D">
        <w:rPr>
          <w:rFonts w:ascii="Times New Roman" w:hAnsi="Times New Roman" w:cs="Times New Roman"/>
          <w:sz w:val="27"/>
          <w:szCs w:val="27"/>
        </w:rPr>
        <w:t>8</w:t>
      </w:r>
      <w:r w:rsidR="00F174EB" w:rsidRPr="00167993">
        <w:rPr>
          <w:rFonts w:ascii="Times New Roman" w:hAnsi="Times New Roman" w:cs="Times New Roman"/>
          <w:sz w:val="27"/>
          <w:szCs w:val="27"/>
        </w:rPr>
        <w:t xml:space="preserve"> года</w:t>
      </w:r>
      <w:r w:rsidR="0025573C" w:rsidRPr="00167993">
        <w:rPr>
          <w:rFonts w:ascii="Times New Roman" w:hAnsi="Times New Roman" w:cs="Times New Roman"/>
          <w:sz w:val="27"/>
          <w:szCs w:val="27"/>
        </w:rPr>
        <w:t xml:space="preserve">».  </w:t>
      </w:r>
    </w:p>
    <w:p w:rsidR="006D260D" w:rsidRPr="00167993" w:rsidRDefault="006D260D" w:rsidP="0025573C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167993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</w:t>
      </w:r>
      <w:r w:rsidR="00167D1A">
        <w:rPr>
          <w:rFonts w:ascii="Times New Roman" w:hAnsi="Times New Roman" w:cs="Times New Roman"/>
          <w:sz w:val="27"/>
          <w:szCs w:val="27"/>
        </w:rPr>
        <w:t>возложить на заместителя главы администрации Невьянского городского округа</w:t>
      </w:r>
      <w:r w:rsidR="00784962">
        <w:rPr>
          <w:rFonts w:ascii="Times New Roman" w:hAnsi="Times New Roman" w:cs="Times New Roman"/>
          <w:sz w:val="27"/>
          <w:szCs w:val="27"/>
        </w:rPr>
        <w:t xml:space="preserve"> по энергетике, транспорту, связи и жилищно-коммунальному хозяйству И.В. Белякова.</w:t>
      </w:r>
      <w:r w:rsidR="00167D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573C" w:rsidRPr="00167993" w:rsidRDefault="00784962" w:rsidP="0025573C">
      <w:pPr>
        <w:numPr>
          <w:ilvl w:val="0"/>
          <w:numId w:val="1"/>
        </w:numPr>
        <w:tabs>
          <w:tab w:val="clear" w:pos="1335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25573C" w:rsidRPr="00167993">
        <w:rPr>
          <w:rFonts w:ascii="Times New Roman" w:hAnsi="Times New Roman" w:cs="Times New Roman"/>
          <w:sz w:val="27"/>
          <w:szCs w:val="27"/>
        </w:rPr>
        <w:t>астоящее постановление</w:t>
      </w:r>
      <w:r w:rsidR="002A429B">
        <w:rPr>
          <w:rFonts w:ascii="Times New Roman" w:hAnsi="Times New Roman" w:cs="Times New Roman"/>
          <w:sz w:val="27"/>
          <w:szCs w:val="27"/>
        </w:rPr>
        <w:t xml:space="preserve"> опубликовать </w:t>
      </w:r>
      <w:r w:rsidR="003C2A64">
        <w:rPr>
          <w:rFonts w:ascii="Times New Roman" w:hAnsi="Times New Roman" w:cs="Times New Roman"/>
          <w:sz w:val="27"/>
          <w:szCs w:val="27"/>
        </w:rPr>
        <w:t>в газете «Муниципальный вестник</w:t>
      </w:r>
      <w:r w:rsidR="0025573C" w:rsidRPr="00167993">
        <w:rPr>
          <w:rFonts w:ascii="Times New Roman" w:hAnsi="Times New Roman" w:cs="Times New Roman"/>
          <w:sz w:val="27"/>
          <w:szCs w:val="27"/>
        </w:rPr>
        <w:t xml:space="preserve"> </w:t>
      </w:r>
      <w:r w:rsidR="0068668A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  <w:r w:rsidR="0025573C" w:rsidRPr="00167993">
        <w:rPr>
          <w:rFonts w:ascii="Times New Roman" w:hAnsi="Times New Roman" w:cs="Times New Roman"/>
          <w:sz w:val="27"/>
          <w:szCs w:val="27"/>
        </w:rPr>
        <w:t xml:space="preserve">» и разместить </w:t>
      </w:r>
      <w:r w:rsidR="00F174EB" w:rsidRPr="00167993">
        <w:rPr>
          <w:rFonts w:ascii="Times New Roman" w:hAnsi="Times New Roman" w:cs="Times New Roman"/>
          <w:sz w:val="27"/>
          <w:szCs w:val="27"/>
        </w:rPr>
        <w:t xml:space="preserve">на официальном сайте Невьянского городского округа в </w:t>
      </w:r>
      <w:r w:rsidR="00B35900" w:rsidRPr="00167993">
        <w:rPr>
          <w:rFonts w:ascii="Times New Roman" w:hAnsi="Times New Roman" w:cs="Times New Roman"/>
          <w:sz w:val="27"/>
          <w:szCs w:val="27"/>
        </w:rPr>
        <w:t>информационно-</w:t>
      </w:r>
      <w:r w:rsidR="008C03AF" w:rsidRPr="00167993">
        <w:rPr>
          <w:rFonts w:ascii="Times New Roman" w:hAnsi="Times New Roman" w:cs="Times New Roman"/>
          <w:sz w:val="27"/>
          <w:szCs w:val="27"/>
        </w:rPr>
        <w:t>телекоммуникационной сети</w:t>
      </w:r>
      <w:r w:rsidR="0025573C" w:rsidRPr="00167993">
        <w:rPr>
          <w:rFonts w:ascii="Times New Roman" w:hAnsi="Times New Roman" w:cs="Times New Roman"/>
          <w:sz w:val="27"/>
          <w:szCs w:val="27"/>
        </w:rPr>
        <w:t xml:space="preserve"> </w:t>
      </w:r>
      <w:r w:rsidR="00EF4A64" w:rsidRPr="00167993">
        <w:rPr>
          <w:rFonts w:ascii="Times New Roman" w:hAnsi="Times New Roman" w:cs="Times New Roman"/>
          <w:sz w:val="27"/>
          <w:szCs w:val="27"/>
        </w:rPr>
        <w:t>«</w:t>
      </w:r>
      <w:r w:rsidR="0025573C" w:rsidRPr="00167993">
        <w:rPr>
          <w:rFonts w:ascii="Times New Roman" w:hAnsi="Times New Roman" w:cs="Times New Roman"/>
          <w:sz w:val="27"/>
          <w:szCs w:val="27"/>
        </w:rPr>
        <w:t>Интернет</w:t>
      </w:r>
      <w:r w:rsidR="00EF4A64" w:rsidRPr="00167993">
        <w:rPr>
          <w:rFonts w:ascii="Times New Roman" w:hAnsi="Times New Roman" w:cs="Times New Roman"/>
          <w:sz w:val="27"/>
          <w:szCs w:val="27"/>
        </w:rPr>
        <w:t>»</w:t>
      </w:r>
      <w:r w:rsidR="0025573C" w:rsidRPr="00167993">
        <w:rPr>
          <w:rFonts w:ascii="Times New Roman" w:hAnsi="Times New Roman" w:cs="Times New Roman"/>
          <w:sz w:val="27"/>
          <w:szCs w:val="27"/>
        </w:rPr>
        <w:t>.</w:t>
      </w:r>
    </w:p>
    <w:p w:rsidR="0025573C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64ECB" w:rsidRDefault="00064ECB" w:rsidP="002557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561FE" w:rsidRPr="00167993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561FE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Невьянского</w:t>
      </w:r>
    </w:p>
    <w:p w:rsidR="00353EA0" w:rsidRPr="00167993" w:rsidRDefault="00064ECB" w:rsidP="002557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городского округа                                                                               </w:t>
      </w:r>
      <w:r w:rsidR="00F561FE">
        <w:rPr>
          <w:rFonts w:ascii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sz w:val="27"/>
          <w:szCs w:val="27"/>
        </w:rPr>
        <w:t>А.А. Берчук</w:t>
      </w:r>
    </w:p>
    <w:p w:rsidR="00167993" w:rsidRDefault="00167993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3DD" w:rsidRDefault="00DA23DD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3DD" w:rsidRDefault="00DA23DD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3DD" w:rsidRDefault="00DA23DD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3DD" w:rsidRDefault="00DA23DD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3DD" w:rsidRDefault="00DA23DD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3DD" w:rsidRDefault="00DA23DD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1FE" w:rsidRDefault="00F561FE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3DD" w:rsidRDefault="00DA23DD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3DD" w:rsidRDefault="00DA23DD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9E3" w:rsidRDefault="000079CC" w:rsidP="00007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F4A64">
        <w:rPr>
          <w:rFonts w:ascii="Times New Roman" w:hAnsi="Times New Roman" w:cs="Times New Roman"/>
          <w:sz w:val="24"/>
          <w:szCs w:val="24"/>
        </w:rPr>
        <w:t>УТВЕРЖДЕН</w:t>
      </w:r>
      <w:r w:rsidR="00531984">
        <w:rPr>
          <w:rFonts w:ascii="Times New Roman" w:hAnsi="Times New Roman" w:cs="Times New Roman"/>
          <w:sz w:val="24"/>
          <w:szCs w:val="24"/>
        </w:rPr>
        <w:t>А</w:t>
      </w:r>
    </w:p>
    <w:p w:rsidR="006E39E3" w:rsidRDefault="006E39E3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E39E3" w:rsidRDefault="006E39E3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6E39E3" w:rsidRDefault="00CF47B6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39E3">
        <w:rPr>
          <w:rFonts w:ascii="Times New Roman" w:hAnsi="Times New Roman" w:cs="Times New Roman"/>
          <w:sz w:val="24"/>
          <w:szCs w:val="24"/>
        </w:rPr>
        <w:t>т</w:t>
      </w:r>
      <w:r w:rsidR="004B2859">
        <w:rPr>
          <w:rFonts w:ascii="Times New Roman" w:hAnsi="Times New Roman" w:cs="Times New Roman"/>
          <w:sz w:val="24"/>
          <w:szCs w:val="24"/>
        </w:rPr>
        <w:t xml:space="preserve"> </w:t>
      </w:r>
      <w:r w:rsidR="005B2FA5">
        <w:rPr>
          <w:rFonts w:ascii="Times New Roman" w:hAnsi="Times New Roman" w:cs="Times New Roman"/>
          <w:sz w:val="24"/>
          <w:szCs w:val="24"/>
        </w:rPr>
        <w:t>12.03.</w:t>
      </w:r>
      <w:r w:rsidR="006032C2">
        <w:rPr>
          <w:rFonts w:ascii="Times New Roman" w:hAnsi="Times New Roman" w:cs="Times New Roman"/>
          <w:sz w:val="24"/>
          <w:szCs w:val="24"/>
        </w:rPr>
        <w:t xml:space="preserve"> </w:t>
      </w:r>
      <w:r w:rsidR="00F561FE">
        <w:rPr>
          <w:rFonts w:ascii="Times New Roman" w:hAnsi="Times New Roman" w:cs="Times New Roman"/>
          <w:sz w:val="24"/>
          <w:szCs w:val="24"/>
        </w:rPr>
        <w:t>2019</w:t>
      </w:r>
      <w:r w:rsidR="009523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9E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FA5">
        <w:rPr>
          <w:rFonts w:ascii="Times New Roman" w:hAnsi="Times New Roman" w:cs="Times New Roman"/>
          <w:sz w:val="24"/>
          <w:szCs w:val="24"/>
        </w:rPr>
        <w:t>381</w:t>
      </w:r>
      <w:bookmarkStart w:id="0" w:name="_GoBack"/>
      <w:bookmarkEnd w:id="0"/>
      <w:r w:rsidR="006032C2">
        <w:rPr>
          <w:rFonts w:ascii="Times New Roman" w:hAnsi="Times New Roman" w:cs="Times New Roman"/>
          <w:sz w:val="24"/>
          <w:szCs w:val="24"/>
        </w:rPr>
        <w:t xml:space="preserve"> </w:t>
      </w:r>
      <w:r w:rsidR="006E39E3"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6E39E3" w:rsidRDefault="006E39E3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AA4" w:rsidRPr="00EF4A64" w:rsidRDefault="00DB5AA4" w:rsidP="00DB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64">
        <w:rPr>
          <w:rFonts w:ascii="Times New Roman" w:hAnsi="Times New Roman" w:cs="Times New Roman"/>
          <w:b/>
          <w:sz w:val="24"/>
          <w:szCs w:val="24"/>
        </w:rPr>
        <w:t>Стоимост</w:t>
      </w:r>
      <w:r w:rsidR="00DA23DD">
        <w:rPr>
          <w:rFonts w:ascii="Times New Roman" w:hAnsi="Times New Roman" w:cs="Times New Roman"/>
          <w:b/>
          <w:sz w:val="24"/>
          <w:szCs w:val="24"/>
        </w:rPr>
        <w:t>ь</w:t>
      </w:r>
      <w:r w:rsidRPr="00EF4A64">
        <w:rPr>
          <w:rFonts w:ascii="Times New Roman" w:hAnsi="Times New Roman" w:cs="Times New Roman"/>
          <w:b/>
          <w:sz w:val="24"/>
          <w:szCs w:val="24"/>
        </w:rPr>
        <w:t xml:space="preserve"> услуг, предоставляемых </w:t>
      </w:r>
    </w:p>
    <w:p w:rsidR="00DB5AA4" w:rsidRPr="00EF4A64" w:rsidRDefault="00DB5AA4" w:rsidP="00DB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64">
        <w:rPr>
          <w:rFonts w:ascii="Times New Roman" w:hAnsi="Times New Roman" w:cs="Times New Roman"/>
          <w:b/>
          <w:sz w:val="24"/>
          <w:szCs w:val="24"/>
        </w:rPr>
        <w:t xml:space="preserve">согласно гарантированному перечню услуг по погребению </w:t>
      </w:r>
    </w:p>
    <w:p w:rsidR="00DB5AA4" w:rsidRPr="00EF4A64" w:rsidRDefault="00DB5AA4" w:rsidP="00DB5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A64">
        <w:rPr>
          <w:rFonts w:ascii="Times New Roman" w:hAnsi="Times New Roman" w:cs="Times New Roman"/>
          <w:b/>
          <w:sz w:val="24"/>
          <w:szCs w:val="24"/>
        </w:rPr>
        <w:t>на территории Невьянского городского округа с 01 февраля 201</w:t>
      </w:r>
      <w:r w:rsidR="006032C2">
        <w:rPr>
          <w:rFonts w:ascii="Times New Roman" w:hAnsi="Times New Roman" w:cs="Times New Roman"/>
          <w:b/>
          <w:sz w:val="24"/>
          <w:szCs w:val="24"/>
        </w:rPr>
        <w:t>9</w:t>
      </w:r>
      <w:r w:rsidRPr="00EF4A6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B5AA4" w:rsidRDefault="00DB5AA4" w:rsidP="00DB5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48"/>
        <w:gridCol w:w="1642"/>
        <w:gridCol w:w="568"/>
        <w:gridCol w:w="2714"/>
        <w:gridCol w:w="1642"/>
      </w:tblGrid>
      <w:tr w:rsidR="00DB5AA4" w:rsidTr="00960DA0">
        <w:tc>
          <w:tcPr>
            <w:tcW w:w="4930" w:type="dxa"/>
            <w:gridSpan w:val="3"/>
          </w:tcPr>
          <w:p w:rsidR="00DB5AA4" w:rsidRPr="00DB5AA4" w:rsidRDefault="00DB5AA4" w:rsidP="0035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услуг, предоставляемых согласно гарантированному перечню услуг по погребению (статья 9 Федерального закона от 12</w:t>
            </w:r>
            <w:r w:rsidR="00356B90" w:rsidRPr="0035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B90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="00356B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8-ФЗ</w:t>
            </w:r>
            <w:r w:rsidR="00B3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B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35900">
              <w:rPr>
                <w:rFonts w:ascii="Times New Roman" w:hAnsi="Times New Roman" w:cs="Times New Roman"/>
                <w:sz w:val="24"/>
                <w:szCs w:val="24"/>
              </w:rPr>
              <w:t>«О погребении и похоронном деле»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924" w:type="dxa"/>
            <w:gridSpan w:val="3"/>
          </w:tcPr>
          <w:p w:rsidR="00DB5AA4" w:rsidRPr="00DB5AA4" w:rsidRDefault="00DB5AA4" w:rsidP="0035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 по погребению умерших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(статья 12 Федерального закона от 12</w:t>
            </w:r>
            <w:r w:rsidR="00356B90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="00356B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8-ФЗ</w:t>
            </w:r>
            <w:r w:rsidR="00531984">
              <w:rPr>
                <w:rFonts w:ascii="Times New Roman" w:hAnsi="Times New Roman" w:cs="Times New Roman"/>
                <w:sz w:val="24"/>
                <w:szCs w:val="24"/>
              </w:rPr>
              <w:t xml:space="preserve"> «О погребении и похоронном деле»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AA4" w:rsidTr="00960DA0">
        <w:tc>
          <w:tcPr>
            <w:tcW w:w="540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8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642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 (руб.)</w:t>
            </w:r>
          </w:p>
        </w:tc>
        <w:tc>
          <w:tcPr>
            <w:tcW w:w="568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4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642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 (руб.)</w:t>
            </w:r>
          </w:p>
        </w:tc>
      </w:tr>
      <w:tr w:rsidR="00960DA0" w:rsidTr="00960DA0">
        <w:tc>
          <w:tcPr>
            <w:tcW w:w="540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:rsidR="00960DA0" w:rsidRP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2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68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960DA0" w:rsidRPr="00960DA0" w:rsidRDefault="00960DA0" w:rsidP="005A269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2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60DA0" w:rsidTr="00960DA0">
        <w:tc>
          <w:tcPr>
            <w:tcW w:w="540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:rsidR="00960DA0" w:rsidRP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642" w:type="dxa"/>
          </w:tcPr>
          <w:p w:rsidR="00960DA0" w:rsidRPr="00742B77" w:rsidRDefault="00960DA0" w:rsidP="000F1F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206"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0F1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42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8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:rsidR="00960DA0" w:rsidRDefault="00960DA0" w:rsidP="005A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642" w:type="dxa"/>
          </w:tcPr>
          <w:p w:rsidR="00960DA0" w:rsidRPr="00742B77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ED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60DA0" w:rsidTr="00960DA0">
        <w:tc>
          <w:tcPr>
            <w:tcW w:w="540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8" w:type="dxa"/>
          </w:tcPr>
          <w:p w:rsidR="00960DA0" w:rsidRP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642" w:type="dxa"/>
          </w:tcPr>
          <w:p w:rsidR="00960DA0" w:rsidRPr="00742B77" w:rsidRDefault="00960DA0" w:rsidP="001727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206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172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42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8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:rsidR="00960DA0" w:rsidRDefault="00960DA0" w:rsidP="005A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1642" w:type="dxa"/>
          </w:tcPr>
          <w:p w:rsidR="00960DA0" w:rsidRPr="00742B77" w:rsidRDefault="00960DA0" w:rsidP="001727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206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172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42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710F" w:rsidTr="00960DA0">
        <w:tc>
          <w:tcPr>
            <w:tcW w:w="540" w:type="dxa"/>
            <w:vMerge w:val="restart"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  <w:vMerge w:val="restart"/>
          </w:tcPr>
          <w:p w:rsidR="005E710F" w:rsidRPr="00960DA0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1642" w:type="dxa"/>
            <w:vMerge w:val="restart"/>
          </w:tcPr>
          <w:p w:rsidR="005E710F" w:rsidRPr="00742B77" w:rsidRDefault="005E710F" w:rsidP="001727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7CA">
              <w:rPr>
                <w:rFonts w:ascii="Times New Roman" w:hAnsi="Times New Roman" w:cs="Times New Roman"/>
                <w:sz w:val="24"/>
                <w:szCs w:val="24"/>
              </w:rPr>
              <w:t> 368,44</w:t>
            </w:r>
          </w:p>
        </w:tc>
        <w:tc>
          <w:tcPr>
            <w:tcW w:w="568" w:type="dxa"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4" w:type="dxa"/>
          </w:tcPr>
          <w:p w:rsidR="005E710F" w:rsidRDefault="005E710F" w:rsidP="0096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умершего на кладбище      (в крематорий)</w:t>
            </w:r>
          </w:p>
        </w:tc>
        <w:tc>
          <w:tcPr>
            <w:tcW w:w="1642" w:type="dxa"/>
          </w:tcPr>
          <w:p w:rsidR="005E710F" w:rsidRPr="00742B77" w:rsidRDefault="005E710F" w:rsidP="001727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301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172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23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710F" w:rsidTr="00960DA0">
        <w:tc>
          <w:tcPr>
            <w:tcW w:w="540" w:type="dxa"/>
            <w:vMerge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4" w:type="dxa"/>
          </w:tcPr>
          <w:p w:rsidR="005E710F" w:rsidRDefault="005E710F" w:rsidP="0096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642" w:type="dxa"/>
          </w:tcPr>
          <w:p w:rsidR="005E710F" w:rsidRDefault="005E710F" w:rsidP="001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1FC">
              <w:rPr>
                <w:rFonts w:ascii="Times New Roman" w:hAnsi="Times New Roman" w:cs="Times New Roman"/>
                <w:sz w:val="24"/>
                <w:szCs w:val="24"/>
              </w:rPr>
              <w:t> 368,44</w:t>
            </w:r>
          </w:p>
        </w:tc>
      </w:tr>
      <w:tr w:rsidR="00960DA0" w:rsidTr="00960DA0">
        <w:tc>
          <w:tcPr>
            <w:tcW w:w="540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0DA0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2" w:type="dxa"/>
          </w:tcPr>
          <w:p w:rsidR="00960DA0" w:rsidRDefault="005E710F" w:rsidP="00080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0572">
              <w:rPr>
                <w:rFonts w:ascii="Times New Roman" w:hAnsi="Times New Roman" w:cs="Times New Roman"/>
                <w:sz w:val="24"/>
                <w:szCs w:val="24"/>
              </w:rPr>
              <w:t> 838,44</w:t>
            </w:r>
          </w:p>
        </w:tc>
        <w:tc>
          <w:tcPr>
            <w:tcW w:w="568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960DA0" w:rsidRDefault="005E710F" w:rsidP="0096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2" w:type="dxa"/>
          </w:tcPr>
          <w:p w:rsidR="00960DA0" w:rsidRDefault="005E710F" w:rsidP="00080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0572">
              <w:rPr>
                <w:rFonts w:ascii="Times New Roman" w:hAnsi="Times New Roman" w:cs="Times New Roman"/>
                <w:sz w:val="24"/>
                <w:szCs w:val="24"/>
              </w:rPr>
              <w:t> 838,44</w:t>
            </w:r>
          </w:p>
        </w:tc>
      </w:tr>
    </w:tbl>
    <w:p w:rsidR="005E710F" w:rsidRDefault="005E710F" w:rsidP="005E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10F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5E710F" w:rsidRPr="005E710F" w:rsidRDefault="005E710F" w:rsidP="005E71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10F">
        <w:rPr>
          <w:rFonts w:ascii="Times New Roman" w:hAnsi="Times New Roman" w:cs="Times New Roman"/>
          <w:sz w:val="24"/>
          <w:szCs w:val="24"/>
        </w:rPr>
        <w:t>Указанные услуги включают:</w:t>
      </w:r>
    </w:p>
    <w:p w:rsidR="005E710F" w:rsidRPr="005E710F" w:rsidRDefault="005E710F" w:rsidP="005E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получение свидетельства о смерти, справка ф. № </w:t>
      </w:r>
      <w:r w:rsidR="0008057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10F" w:rsidRPr="005E710F" w:rsidRDefault="005E710F" w:rsidP="005E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E710F">
        <w:rPr>
          <w:rFonts w:ascii="Times New Roman" w:hAnsi="Times New Roman" w:cs="Times New Roman"/>
          <w:sz w:val="24"/>
          <w:szCs w:val="24"/>
        </w:rPr>
        <w:t>изготовление гроба, надгробного знака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710F">
        <w:rPr>
          <w:rFonts w:ascii="Times New Roman" w:hAnsi="Times New Roman" w:cs="Times New Roman"/>
          <w:sz w:val="24"/>
          <w:szCs w:val="24"/>
        </w:rPr>
        <w:t xml:space="preserve"> их доставку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</w:t>
      </w:r>
      <w:r>
        <w:rPr>
          <w:rFonts w:ascii="Times New Roman" w:hAnsi="Times New Roman" w:cs="Times New Roman"/>
          <w:sz w:val="24"/>
          <w:szCs w:val="24"/>
        </w:rPr>
        <w:t xml:space="preserve">металлическая </w:t>
      </w:r>
      <w:r w:rsidRPr="005E710F">
        <w:rPr>
          <w:rFonts w:ascii="Times New Roman" w:hAnsi="Times New Roman" w:cs="Times New Roman"/>
          <w:sz w:val="24"/>
          <w:szCs w:val="24"/>
        </w:rPr>
        <w:t>с указанием фамилии, имени, отчества, даты рождения, даты смерти и регистрационного номера; стойка; погрузка гроба в транспортное средство; доставка в пределах муниципального образования, выгрузка гроба в месте нахождения умершего);</w:t>
      </w:r>
    </w:p>
    <w:p w:rsidR="005E710F" w:rsidRPr="005E710F" w:rsidRDefault="009E7243" w:rsidP="005E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="004F6FDF">
        <w:rPr>
          <w:rFonts w:ascii="Times New Roman" w:hAnsi="Times New Roman" w:cs="Times New Roman"/>
          <w:sz w:val="24"/>
          <w:szCs w:val="24"/>
        </w:rPr>
        <w:t>перевозка</w:t>
      </w:r>
      <w:r w:rsidR="005E710F" w:rsidRPr="005E710F">
        <w:rPr>
          <w:rFonts w:ascii="Times New Roman" w:hAnsi="Times New Roman" w:cs="Times New Roman"/>
          <w:sz w:val="24"/>
          <w:szCs w:val="24"/>
        </w:rPr>
        <w:t xml:space="preserve"> тела (останков) умершего от места его хранения на кладбище</w:t>
      </w:r>
      <w:r>
        <w:rPr>
          <w:rFonts w:ascii="Times New Roman" w:hAnsi="Times New Roman" w:cs="Times New Roman"/>
          <w:sz w:val="24"/>
          <w:szCs w:val="24"/>
        </w:rPr>
        <w:t xml:space="preserve"> (в крематории</w:t>
      </w:r>
      <w:r w:rsidR="00EF4A64">
        <w:rPr>
          <w:rFonts w:ascii="Times New Roman" w:hAnsi="Times New Roman" w:cs="Times New Roman"/>
          <w:sz w:val="24"/>
          <w:szCs w:val="24"/>
        </w:rPr>
        <w:t>)</w:t>
      </w:r>
      <w:r w:rsidR="005E710F" w:rsidRPr="005E710F">
        <w:rPr>
          <w:rFonts w:ascii="Times New Roman" w:hAnsi="Times New Roman" w:cs="Times New Roman"/>
          <w:sz w:val="24"/>
          <w:szCs w:val="24"/>
        </w:rPr>
        <w:t xml:space="preserve"> в пределах муниципального образования без  дополнительных установок и заездов по какой-либо необходимости и сопровождающих лиц;</w:t>
      </w:r>
    </w:p>
    <w:p w:rsidR="005E710F" w:rsidRPr="005E710F" w:rsidRDefault="00EF4A64" w:rsidP="005E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****</w:t>
      </w:r>
      <w:r w:rsidR="005E710F" w:rsidRPr="005E710F">
        <w:rPr>
          <w:rFonts w:ascii="Times New Roman" w:hAnsi="Times New Roman" w:cs="Times New Roman"/>
          <w:sz w:val="24"/>
          <w:szCs w:val="24"/>
        </w:rPr>
        <w:t xml:space="preserve">рытье могилы, забивание крышки гроба, опускание его в могилу, устройство холма и установка надгробного знака; при кремации тела (останков) умершего – предание тела (останков) умершего огню с последующей выдачей урны с прахом.  </w:t>
      </w:r>
    </w:p>
    <w:p w:rsidR="00C1598B" w:rsidRPr="00DB5AA4" w:rsidRDefault="005E710F" w:rsidP="00EF4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10F">
        <w:rPr>
          <w:rFonts w:ascii="Times New Roman" w:hAnsi="Times New Roman" w:cs="Times New Roman"/>
          <w:sz w:val="24"/>
          <w:szCs w:val="24"/>
        </w:rPr>
        <w:t>2. Стоимость услуг рассчитана с учетом районного коэффициента 15%.</w:t>
      </w:r>
    </w:p>
    <w:sectPr w:rsidR="00C1598B" w:rsidRPr="00DB5AA4" w:rsidSect="004648B5">
      <w:headerReference w:type="default" r:id="rId9"/>
      <w:headerReference w:type="first" r:id="rId10"/>
      <w:pgSz w:w="11906" w:h="16838"/>
      <w:pgMar w:top="1135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88" w:rsidRDefault="00015288" w:rsidP="00015288">
      <w:pPr>
        <w:spacing w:after="0" w:line="240" w:lineRule="auto"/>
      </w:pPr>
      <w:r>
        <w:separator/>
      </w:r>
    </w:p>
  </w:endnote>
  <w:endnote w:type="continuationSeparator" w:id="0">
    <w:p w:rsidR="00015288" w:rsidRDefault="00015288" w:rsidP="0001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88" w:rsidRDefault="00015288" w:rsidP="00015288">
      <w:pPr>
        <w:spacing w:after="0" w:line="240" w:lineRule="auto"/>
      </w:pPr>
      <w:r>
        <w:separator/>
      </w:r>
    </w:p>
  </w:footnote>
  <w:footnote w:type="continuationSeparator" w:id="0">
    <w:p w:rsidR="00015288" w:rsidRDefault="00015288" w:rsidP="0001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650983"/>
      <w:docPartObj>
        <w:docPartGallery w:val="Page Numbers (Top of Page)"/>
        <w:docPartUnique/>
      </w:docPartObj>
    </w:sdtPr>
    <w:sdtEndPr/>
    <w:sdtContent>
      <w:p w:rsidR="002C2B60" w:rsidRDefault="002C2B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81D">
          <w:rPr>
            <w:noProof/>
          </w:rPr>
          <w:t>2</w:t>
        </w:r>
        <w:r>
          <w:fldChar w:fldCharType="end"/>
        </w:r>
      </w:p>
    </w:sdtContent>
  </w:sdt>
  <w:p w:rsidR="00015288" w:rsidRDefault="000152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8" w:rsidRDefault="00015288">
    <w:pPr>
      <w:pStyle w:val="a7"/>
      <w:jc w:val="center"/>
    </w:pPr>
  </w:p>
  <w:p w:rsidR="00015288" w:rsidRDefault="000152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29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079CC"/>
    <w:rsid w:val="00010006"/>
    <w:rsid w:val="000100B9"/>
    <w:rsid w:val="00010D5F"/>
    <w:rsid w:val="00012194"/>
    <w:rsid w:val="00013713"/>
    <w:rsid w:val="00013C34"/>
    <w:rsid w:val="00015288"/>
    <w:rsid w:val="0001621B"/>
    <w:rsid w:val="0001675D"/>
    <w:rsid w:val="000167F4"/>
    <w:rsid w:val="00016EF3"/>
    <w:rsid w:val="00020154"/>
    <w:rsid w:val="00021917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4DB0"/>
    <w:rsid w:val="000379DF"/>
    <w:rsid w:val="000400F1"/>
    <w:rsid w:val="00040463"/>
    <w:rsid w:val="00044B7F"/>
    <w:rsid w:val="000456F9"/>
    <w:rsid w:val="000475E5"/>
    <w:rsid w:val="00047D9C"/>
    <w:rsid w:val="00050126"/>
    <w:rsid w:val="00050A3F"/>
    <w:rsid w:val="000515B7"/>
    <w:rsid w:val="000525A9"/>
    <w:rsid w:val="00056558"/>
    <w:rsid w:val="00056C40"/>
    <w:rsid w:val="000574AA"/>
    <w:rsid w:val="00060BC3"/>
    <w:rsid w:val="00064852"/>
    <w:rsid w:val="00064C2C"/>
    <w:rsid w:val="00064ECB"/>
    <w:rsid w:val="0006508A"/>
    <w:rsid w:val="00065AB6"/>
    <w:rsid w:val="00066306"/>
    <w:rsid w:val="00066F5D"/>
    <w:rsid w:val="0006702B"/>
    <w:rsid w:val="000726B1"/>
    <w:rsid w:val="000749B4"/>
    <w:rsid w:val="00074C78"/>
    <w:rsid w:val="00076CBA"/>
    <w:rsid w:val="00077C48"/>
    <w:rsid w:val="00080572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E3"/>
    <w:rsid w:val="000C2A21"/>
    <w:rsid w:val="000C2AFB"/>
    <w:rsid w:val="000C2C71"/>
    <w:rsid w:val="000C367F"/>
    <w:rsid w:val="000C3EF8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1F81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1139"/>
    <w:rsid w:val="001024BF"/>
    <w:rsid w:val="00102FC5"/>
    <w:rsid w:val="00103654"/>
    <w:rsid w:val="00103FE3"/>
    <w:rsid w:val="00104929"/>
    <w:rsid w:val="001061C6"/>
    <w:rsid w:val="00106DE5"/>
    <w:rsid w:val="00107F59"/>
    <w:rsid w:val="0011052B"/>
    <w:rsid w:val="0011094E"/>
    <w:rsid w:val="0011190C"/>
    <w:rsid w:val="00112AD6"/>
    <w:rsid w:val="00113431"/>
    <w:rsid w:val="0011688C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52D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179"/>
    <w:rsid w:val="00162FF3"/>
    <w:rsid w:val="0016321D"/>
    <w:rsid w:val="00163BB2"/>
    <w:rsid w:val="00166365"/>
    <w:rsid w:val="00166CE4"/>
    <w:rsid w:val="00167476"/>
    <w:rsid w:val="00167677"/>
    <w:rsid w:val="00167993"/>
    <w:rsid w:val="00167D1A"/>
    <w:rsid w:val="00170435"/>
    <w:rsid w:val="0017236D"/>
    <w:rsid w:val="001727CA"/>
    <w:rsid w:val="00173560"/>
    <w:rsid w:val="00174F0D"/>
    <w:rsid w:val="00176F64"/>
    <w:rsid w:val="001770C0"/>
    <w:rsid w:val="00177F5E"/>
    <w:rsid w:val="001807E5"/>
    <w:rsid w:val="00180FB4"/>
    <w:rsid w:val="001819CA"/>
    <w:rsid w:val="00182585"/>
    <w:rsid w:val="001829B8"/>
    <w:rsid w:val="00182D05"/>
    <w:rsid w:val="0018381E"/>
    <w:rsid w:val="00183FCF"/>
    <w:rsid w:val="00184C3F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42FD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1B"/>
    <w:rsid w:val="00200BCA"/>
    <w:rsid w:val="002012AC"/>
    <w:rsid w:val="00204CEA"/>
    <w:rsid w:val="002059B2"/>
    <w:rsid w:val="0020625C"/>
    <w:rsid w:val="00206B18"/>
    <w:rsid w:val="00207BD2"/>
    <w:rsid w:val="0021272E"/>
    <w:rsid w:val="00212B86"/>
    <w:rsid w:val="002131A0"/>
    <w:rsid w:val="002134FD"/>
    <w:rsid w:val="0021398E"/>
    <w:rsid w:val="00214AAA"/>
    <w:rsid w:val="00216225"/>
    <w:rsid w:val="002165DA"/>
    <w:rsid w:val="0021660C"/>
    <w:rsid w:val="00217E20"/>
    <w:rsid w:val="002209AF"/>
    <w:rsid w:val="002211BD"/>
    <w:rsid w:val="0022144B"/>
    <w:rsid w:val="00221BC0"/>
    <w:rsid w:val="002225D8"/>
    <w:rsid w:val="00222810"/>
    <w:rsid w:val="00222B5F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73C"/>
    <w:rsid w:val="00255E1C"/>
    <w:rsid w:val="00257527"/>
    <w:rsid w:val="002602F6"/>
    <w:rsid w:val="00260503"/>
    <w:rsid w:val="0026078F"/>
    <w:rsid w:val="002612AB"/>
    <w:rsid w:val="00261DCC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C12"/>
    <w:rsid w:val="002922E0"/>
    <w:rsid w:val="00292301"/>
    <w:rsid w:val="00292719"/>
    <w:rsid w:val="00293821"/>
    <w:rsid w:val="002943B5"/>
    <w:rsid w:val="00294AEC"/>
    <w:rsid w:val="00296AAD"/>
    <w:rsid w:val="00297702"/>
    <w:rsid w:val="002A2316"/>
    <w:rsid w:val="002A4176"/>
    <w:rsid w:val="002A419C"/>
    <w:rsid w:val="002A429B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1F2F"/>
    <w:rsid w:val="002C1FB7"/>
    <w:rsid w:val="002C2B60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F2"/>
    <w:rsid w:val="00300C13"/>
    <w:rsid w:val="00300D1D"/>
    <w:rsid w:val="00302669"/>
    <w:rsid w:val="00302830"/>
    <w:rsid w:val="00303B15"/>
    <w:rsid w:val="00304522"/>
    <w:rsid w:val="003100CE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55C9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3EA0"/>
    <w:rsid w:val="00354E80"/>
    <w:rsid w:val="00355ADE"/>
    <w:rsid w:val="00355CCB"/>
    <w:rsid w:val="00356B90"/>
    <w:rsid w:val="00356CA8"/>
    <w:rsid w:val="003602D8"/>
    <w:rsid w:val="00360631"/>
    <w:rsid w:val="00361212"/>
    <w:rsid w:val="00362474"/>
    <w:rsid w:val="003628C4"/>
    <w:rsid w:val="00363163"/>
    <w:rsid w:val="00363373"/>
    <w:rsid w:val="0036363E"/>
    <w:rsid w:val="003641FD"/>
    <w:rsid w:val="00364402"/>
    <w:rsid w:val="00364B7A"/>
    <w:rsid w:val="00364ED8"/>
    <w:rsid w:val="0036659F"/>
    <w:rsid w:val="00367245"/>
    <w:rsid w:val="00370B45"/>
    <w:rsid w:val="003711A2"/>
    <w:rsid w:val="003725C7"/>
    <w:rsid w:val="003743A3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1A1A"/>
    <w:rsid w:val="003C2094"/>
    <w:rsid w:val="003C2A64"/>
    <w:rsid w:val="003C2E25"/>
    <w:rsid w:val="003C40BA"/>
    <w:rsid w:val="003C41FB"/>
    <w:rsid w:val="003C4D37"/>
    <w:rsid w:val="003C57C0"/>
    <w:rsid w:val="003C65C1"/>
    <w:rsid w:val="003C7B4A"/>
    <w:rsid w:val="003D0957"/>
    <w:rsid w:val="003D2BFA"/>
    <w:rsid w:val="003D3BC2"/>
    <w:rsid w:val="003D3D8B"/>
    <w:rsid w:val="003D4ABF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E7986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859"/>
    <w:rsid w:val="0043111E"/>
    <w:rsid w:val="0043249D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4206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2C4A"/>
    <w:rsid w:val="004536C6"/>
    <w:rsid w:val="00455A4C"/>
    <w:rsid w:val="00455AC4"/>
    <w:rsid w:val="00455EBE"/>
    <w:rsid w:val="00456060"/>
    <w:rsid w:val="00456F91"/>
    <w:rsid w:val="004600C5"/>
    <w:rsid w:val="004614A3"/>
    <w:rsid w:val="00461E5C"/>
    <w:rsid w:val="00462787"/>
    <w:rsid w:val="00463238"/>
    <w:rsid w:val="00463B75"/>
    <w:rsid w:val="004648B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80A25"/>
    <w:rsid w:val="00480D21"/>
    <w:rsid w:val="00482DA2"/>
    <w:rsid w:val="00482E17"/>
    <w:rsid w:val="00483A5D"/>
    <w:rsid w:val="004849AF"/>
    <w:rsid w:val="0048559F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A0769"/>
    <w:rsid w:val="004A1191"/>
    <w:rsid w:val="004A361D"/>
    <w:rsid w:val="004A4ADD"/>
    <w:rsid w:val="004A52F3"/>
    <w:rsid w:val="004A5DE8"/>
    <w:rsid w:val="004A661E"/>
    <w:rsid w:val="004A74F6"/>
    <w:rsid w:val="004A7A6E"/>
    <w:rsid w:val="004B0870"/>
    <w:rsid w:val="004B2132"/>
    <w:rsid w:val="004B2859"/>
    <w:rsid w:val="004B3027"/>
    <w:rsid w:val="004B48CA"/>
    <w:rsid w:val="004B4B28"/>
    <w:rsid w:val="004B5D78"/>
    <w:rsid w:val="004B7600"/>
    <w:rsid w:val="004B78AE"/>
    <w:rsid w:val="004B7D7A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C1"/>
    <w:rsid w:val="004D3B70"/>
    <w:rsid w:val="004D3EA7"/>
    <w:rsid w:val="004D610A"/>
    <w:rsid w:val="004D7068"/>
    <w:rsid w:val="004D7F59"/>
    <w:rsid w:val="004E039E"/>
    <w:rsid w:val="004E05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6958"/>
    <w:rsid w:val="004E6E58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6FDF"/>
    <w:rsid w:val="004F7E3A"/>
    <w:rsid w:val="00500509"/>
    <w:rsid w:val="005022F7"/>
    <w:rsid w:val="00503C68"/>
    <w:rsid w:val="0050409E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192C"/>
    <w:rsid w:val="00531984"/>
    <w:rsid w:val="005329DE"/>
    <w:rsid w:val="00534248"/>
    <w:rsid w:val="0053516C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240"/>
    <w:rsid w:val="0054695F"/>
    <w:rsid w:val="00546A8E"/>
    <w:rsid w:val="00546E9C"/>
    <w:rsid w:val="00550C34"/>
    <w:rsid w:val="005526B9"/>
    <w:rsid w:val="00552906"/>
    <w:rsid w:val="00552F50"/>
    <w:rsid w:val="00553FD0"/>
    <w:rsid w:val="00554A70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72B"/>
    <w:rsid w:val="005673D4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8B1"/>
    <w:rsid w:val="005A3D19"/>
    <w:rsid w:val="005A3FB5"/>
    <w:rsid w:val="005A434E"/>
    <w:rsid w:val="005A490A"/>
    <w:rsid w:val="005A6985"/>
    <w:rsid w:val="005A7789"/>
    <w:rsid w:val="005A7BA0"/>
    <w:rsid w:val="005B09C2"/>
    <w:rsid w:val="005B1D0D"/>
    <w:rsid w:val="005B2FA5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F01"/>
    <w:rsid w:val="005C4F0E"/>
    <w:rsid w:val="005C5546"/>
    <w:rsid w:val="005C7180"/>
    <w:rsid w:val="005C77AD"/>
    <w:rsid w:val="005D13DE"/>
    <w:rsid w:val="005D15B1"/>
    <w:rsid w:val="005D287D"/>
    <w:rsid w:val="005D3D68"/>
    <w:rsid w:val="005D3E37"/>
    <w:rsid w:val="005D4521"/>
    <w:rsid w:val="005D4DAC"/>
    <w:rsid w:val="005D5246"/>
    <w:rsid w:val="005D666A"/>
    <w:rsid w:val="005D6BC7"/>
    <w:rsid w:val="005D7C15"/>
    <w:rsid w:val="005E19D9"/>
    <w:rsid w:val="005E2E29"/>
    <w:rsid w:val="005E37BE"/>
    <w:rsid w:val="005E64E2"/>
    <w:rsid w:val="005E7049"/>
    <w:rsid w:val="005E710F"/>
    <w:rsid w:val="005E7904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32C2"/>
    <w:rsid w:val="0060477C"/>
    <w:rsid w:val="006047AD"/>
    <w:rsid w:val="00604CF7"/>
    <w:rsid w:val="00605527"/>
    <w:rsid w:val="00605E5B"/>
    <w:rsid w:val="00605FE8"/>
    <w:rsid w:val="00606478"/>
    <w:rsid w:val="0060792B"/>
    <w:rsid w:val="006112B0"/>
    <w:rsid w:val="00611F49"/>
    <w:rsid w:val="00613872"/>
    <w:rsid w:val="00613CBB"/>
    <w:rsid w:val="00613D63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5BC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5CE5"/>
    <w:rsid w:val="00656643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668A"/>
    <w:rsid w:val="00687AD5"/>
    <w:rsid w:val="00693C7A"/>
    <w:rsid w:val="00694373"/>
    <w:rsid w:val="00694B50"/>
    <w:rsid w:val="00695227"/>
    <w:rsid w:val="0069575F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CEB"/>
    <w:rsid w:val="006B3EFF"/>
    <w:rsid w:val="006B3F8E"/>
    <w:rsid w:val="006B5DEC"/>
    <w:rsid w:val="006C0008"/>
    <w:rsid w:val="006C094A"/>
    <w:rsid w:val="006C0C20"/>
    <w:rsid w:val="006C1941"/>
    <w:rsid w:val="006C357C"/>
    <w:rsid w:val="006C35FB"/>
    <w:rsid w:val="006C3CE6"/>
    <w:rsid w:val="006C41E5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260D"/>
    <w:rsid w:val="006D2850"/>
    <w:rsid w:val="006D30AA"/>
    <w:rsid w:val="006D6690"/>
    <w:rsid w:val="006D714C"/>
    <w:rsid w:val="006E0358"/>
    <w:rsid w:val="006E0480"/>
    <w:rsid w:val="006E2081"/>
    <w:rsid w:val="006E2733"/>
    <w:rsid w:val="006E2C28"/>
    <w:rsid w:val="006E39E3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5B9F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833"/>
    <w:rsid w:val="00712CB2"/>
    <w:rsid w:val="00713FEA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2B77"/>
    <w:rsid w:val="007440BF"/>
    <w:rsid w:val="00745096"/>
    <w:rsid w:val="00745A11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71017"/>
    <w:rsid w:val="00772761"/>
    <w:rsid w:val="00773DF1"/>
    <w:rsid w:val="00775CE9"/>
    <w:rsid w:val="00775E47"/>
    <w:rsid w:val="00777DE6"/>
    <w:rsid w:val="007808AF"/>
    <w:rsid w:val="00780CB6"/>
    <w:rsid w:val="00782646"/>
    <w:rsid w:val="00782756"/>
    <w:rsid w:val="007828F5"/>
    <w:rsid w:val="00783A8D"/>
    <w:rsid w:val="00784065"/>
    <w:rsid w:val="00784962"/>
    <w:rsid w:val="00784A01"/>
    <w:rsid w:val="00784C09"/>
    <w:rsid w:val="00786C7B"/>
    <w:rsid w:val="00787324"/>
    <w:rsid w:val="00790EFD"/>
    <w:rsid w:val="0079196E"/>
    <w:rsid w:val="00791C6F"/>
    <w:rsid w:val="007921EE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B2D"/>
    <w:rsid w:val="007E4C29"/>
    <w:rsid w:val="007E4F2A"/>
    <w:rsid w:val="007E5990"/>
    <w:rsid w:val="007E5BB4"/>
    <w:rsid w:val="007E62AA"/>
    <w:rsid w:val="007E725B"/>
    <w:rsid w:val="007F0512"/>
    <w:rsid w:val="007F0600"/>
    <w:rsid w:val="007F0FE8"/>
    <w:rsid w:val="007F1D89"/>
    <w:rsid w:val="007F322D"/>
    <w:rsid w:val="007F36AC"/>
    <w:rsid w:val="007F483B"/>
    <w:rsid w:val="007F7314"/>
    <w:rsid w:val="007F7E20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35FE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32E8"/>
    <w:rsid w:val="00833A8E"/>
    <w:rsid w:val="00837047"/>
    <w:rsid w:val="00837516"/>
    <w:rsid w:val="00837802"/>
    <w:rsid w:val="00837B8B"/>
    <w:rsid w:val="008405E4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71B65"/>
    <w:rsid w:val="00872369"/>
    <w:rsid w:val="0087315A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3AF"/>
    <w:rsid w:val="008C090D"/>
    <w:rsid w:val="008C172B"/>
    <w:rsid w:val="008C2023"/>
    <w:rsid w:val="008C2366"/>
    <w:rsid w:val="008C647C"/>
    <w:rsid w:val="008D0712"/>
    <w:rsid w:val="008D251A"/>
    <w:rsid w:val="008D2A4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562E"/>
    <w:rsid w:val="00915FA3"/>
    <w:rsid w:val="00916612"/>
    <w:rsid w:val="009243B3"/>
    <w:rsid w:val="0092440F"/>
    <w:rsid w:val="00924AC2"/>
    <w:rsid w:val="00925A5F"/>
    <w:rsid w:val="009264CE"/>
    <w:rsid w:val="00926E4F"/>
    <w:rsid w:val="009314E3"/>
    <w:rsid w:val="009337F7"/>
    <w:rsid w:val="00935515"/>
    <w:rsid w:val="00936900"/>
    <w:rsid w:val="009403E3"/>
    <w:rsid w:val="00941660"/>
    <w:rsid w:val="0094209D"/>
    <w:rsid w:val="009424F2"/>
    <w:rsid w:val="00942FD7"/>
    <w:rsid w:val="00943908"/>
    <w:rsid w:val="00943A71"/>
    <w:rsid w:val="00943D9D"/>
    <w:rsid w:val="009444DD"/>
    <w:rsid w:val="00944565"/>
    <w:rsid w:val="00947887"/>
    <w:rsid w:val="009479B9"/>
    <w:rsid w:val="009509EC"/>
    <w:rsid w:val="00950C34"/>
    <w:rsid w:val="00952360"/>
    <w:rsid w:val="009523EC"/>
    <w:rsid w:val="009532DC"/>
    <w:rsid w:val="00953786"/>
    <w:rsid w:val="00953F01"/>
    <w:rsid w:val="00955E81"/>
    <w:rsid w:val="00956575"/>
    <w:rsid w:val="00956975"/>
    <w:rsid w:val="00960DA0"/>
    <w:rsid w:val="00961887"/>
    <w:rsid w:val="009623CD"/>
    <w:rsid w:val="00963DD0"/>
    <w:rsid w:val="009647E6"/>
    <w:rsid w:val="009663D7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2B1F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822"/>
    <w:rsid w:val="00995D8C"/>
    <w:rsid w:val="0099608A"/>
    <w:rsid w:val="009A0157"/>
    <w:rsid w:val="009A063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6566"/>
    <w:rsid w:val="009D7663"/>
    <w:rsid w:val="009D7A39"/>
    <w:rsid w:val="009E06B1"/>
    <w:rsid w:val="009E147C"/>
    <w:rsid w:val="009E1491"/>
    <w:rsid w:val="009E34C1"/>
    <w:rsid w:val="009E366C"/>
    <w:rsid w:val="009E403D"/>
    <w:rsid w:val="009E4465"/>
    <w:rsid w:val="009E5EAA"/>
    <w:rsid w:val="009E6024"/>
    <w:rsid w:val="009E6936"/>
    <w:rsid w:val="009E6950"/>
    <w:rsid w:val="009E7243"/>
    <w:rsid w:val="009E7EE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F2E"/>
    <w:rsid w:val="00A07AE0"/>
    <w:rsid w:val="00A12D2A"/>
    <w:rsid w:val="00A14698"/>
    <w:rsid w:val="00A14A6C"/>
    <w:rsid w:val="00A15F18"/>
    <w:rsid w:val="00A200A7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1C5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68CD"/>
    <w:rsid w:val="00AB7D1E"/>
    <w:rsid w:val="00AC127B"/>
    <w:rsid w:val="00AC3B7B"/>
    <w:rsid w:val="00AC6964"/>
    <w:rsid w:val="00AC6C3A"/>
    <w:rsid w:val="00AD045B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40EA"/>
    <w:rsid w:val="00AE4667"/>
    <w:rsid w:val="00AE5AD8"/>
    <w:rsid w:val="00AE5CC0"/>
    <w:rsid w:val="00AE5DF9"/>
    <w:rsid w:val="00AE60A4"/>
    <w:rsid w:val="00AE7307"/>
    <w:rsid w:val="00AE7AB9"/>
    <w:rsid w:val="00AF0E4C"/>
    <w:rsid w:val="00AF0EF0"/>
    <w:rsid w:val="00AF167E"/>
    <w:rsid w:val="00AF2B28"/>
    <w:rsid w:val="00AF3F36"/>
    <w:rsid w:val="00AF484B"/>
    <w:rsid w:val="00AF7343"/>
    <w:rsid w:val="00B00060"/>
    <w:rsid w:val="00B00066"/>
    <w:rsid w:val="00B01DCF"/>
    <w:rsid w:val="00B05108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900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2221"/>
    <w:rsid w:val="00B651FE"/>
    <w:rsid w:val="00B66538"/>
    <w:rsid w:val="00B66F80"/>
    <w:rsid w:val="00B67718"/>
    <w:rsid w:val="00B72224"/>
    <w:rsid w:val="00B72438"/>
    <w:rsid w:val="00B7298F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CA"/>
    <w:rsid w:val="00B96D84"/>
    <w:rsid w:val="00B97EC4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4465"/>
    <w:rsid w:val="00BC4D7A"/>
    <w:rsid w:val="00BC5724"/>
    <w:rsid w:val="00BC768F"/>
    <w:rsid w:val="00BD1499"/>
    <w:rsid w:val="00BD1A99"/>
    <w:rsid w:val="00BD2165"/>
    <w:rsid w:val="00BD23A1"/>
    <w:rsid w:val="00BD4857"/>
    <w:rsid w:val="00BD49C3"/>
    <w:rsid w:val="00BD5150"/>
    <w:rsid w:val="00BD597C"/>
    <w:rsid w:val="00BD5D25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2084"/>
    <w:rsid w:val="00BF71F0"/>
    <w:rsid w:val="00C00CD7"/>
    <w:rsid w:val="00C01035"/>
    <w:rsid w:val="00C014C3"/>
    <w:rsid w:val="00C01ABF"/>
    <w:rsid w:val="00C02C61"/>
    <w:rsid w:val="00C03333"/>
    <w:rsid w:val="00C04CE5"/>
    <w:rsid w:val="00C059BD"/>
    <w:rsid w:val="00C05BD0"/>
    <w:rsid w:val="00C06B4E"/>
    <w:rsid w:val="00C07B2E"/>
    <w:rsid w:val="00C10A3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6DCF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500E9"/>
    <w:rsid w:val="00C51FA2"/>
    <w:rsid w:val="00C525ED"/>
    <w:rsid w:val="00C53B20"/>
    <w:rsid w:val="00C557E4"/>
    <w:rsid w:val="00C56F14"/>
    <w:rsid w:val="00C579BC"/>
    <w:rsid w:val="00C61C12"/>
    <w:rsid w:val="00C621AB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37B5"/>
    <w:rsid w:val="00C84191"/>
    <w:rsid w:val="00C86957"/>
    <w:rsid w:val="00C86F1F"/>
    <w:rsid w:val="00C93956"/>
    <w:rsid w:val="00C93F03"/>
    <w:rsid w:val="00C9404F"/>
    <w:rsid w:val="00C94B30"/>
    <w:rsid w:val="00C97158"/>
    <w:rsid w:val="00CA0814"/>
    <w:rsid w:val="00CA40D5"/>
    <w:rsid w:val="00CA41D2"/>
    <w:rsid w:val="00CA5AF3"/>
    <w:rsid w:val="00CA5F63"/>
    <w:rsid w:val="00CA6014"/>
    <w:rsid w:val="00CA6741"/>
    <w:rsid w:val="00CA7714"/>
    <w:rsid w:val="00CA7C46"/>
    <w:rsid w:val="00CB0A8B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7859"/>
    <w:rsid w:val="00CE1000"/>
    <w:rsid w:val="00CE1266"/>
    <w:rsid w:val="00CE17D7"/>
    <w:rsid w:val="00CE2F68"/>
    <w:rsid w:val="00CE3B96"/>
    <w:rsid w:val="00CE3BCB"/>
    <w:rsid w:val="00CE406A"/>
    <w:rsid w:val="00CE5D79"/>
    <w:rsid w:val="00CE66EC"/>
    <w:rsid w:val="00CE6DED"/>
    <w:rsid w:val="00CF0FF6"/>
    <w:rsid w:val="00CF385D"/>
    <w:rsid w:val="00CF3E03"/>
    <w:rsid w:val="00CF43CB"/>
    <w:rsid w:val="00CF47B6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1FC"/>
    <w:rsid w:val="00D044A7"/>
    <w:rsid w:val="00D04A7B"/>
    <w:rsid w:val="00D054D8"/>
    <w:rsid w:val="00D05A26"/>
    <w:rsid w:val="00D06B5D"/>
    <w:rsid w:val="00D079D0"/>
    <w:rsid w:val="00D1166A"/>
    <w:rsid w:val="00D118B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D30"/>
    <w:rsid w:val="00D34DBE"/>
    <w:rsid w:val="00D356AB"/>
    <w:rsid w:val="00D35C54"/>
    <w:rsid w:val="00D368D6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1CB4"/>
    <w:rsid w:val="00D72104"/>
    <w:rsid w:val="00D73E3C"/>
    <w:rsid w:val="00D73EDA"/>
    <w:rsid w:val="00D7444E"/>
    <w:rsid w:val="00D75A3C"/>
    <w:rsid w:val="00D75ECD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36D"/>
    <w:rsid w:val="00D93C24"/>
    <w:rsid w:val="00D93CB8"/>
    <w:rsid w:val="00D94207"/>
    <w:rsid w:val="00D94F6F"/>
    <w:rsid w:val="00D97EBC"/>
    <w:rsid w:val="00DA02EB"/>
    <w:rsid w:val="00DA0B77"/>
    <w:rsid w:val="00DA0EA4"/>
    <w:rsid w:val="00DA23DD"/>
    <w:rsid w:val="00DA41E0"/>
    <w:rsid w:val="00DA481A"/>
    <w:rsid w:val="00DA744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3D1D"/>
    <w:rsid w:val="00DB4428"/>
    <w:rsid w:val="00DB52DF"/>
    <w:rsid w:val="00DB5AA4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53CD"/>
    <w:rsid w:val="00DD562D"/>
    <w:rsid w:val="00DD5A00"/>
    <w:rsid w:val="00DE075E"/>
    <w:rsid w:val="00DE0E66"/>
    <w:rsid w:val="00DE10B0"/>
    <w:rsid w:val="00DE294D"/>
    <w:rsid w:val="00DE46E1"/>
    <w:rsid w:val="00DE5079"/>
    <w:rsid w:val="00DE6089"/>
    <w:rsid w:val="00DF0529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8F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E0F"/>
    <w:rsid w:val="00EA20B3"/>
    <w:rsid w:val="00EA3335"/>
    <w:rsid w:val="00EA422F"/>
    <w:rsid w:val="00EA6100"/>
    <w:rsid w:val="00EA6F23"/>
    <w:rsid w:val="00EA75C1"/>
    <w:rsid w:val="00EB004F"/>
    <w:rsid w:val="00EB3583"/>
    <w:rsid w:val="00EB3972"/>
    <w:rsid w:val="00EB3B74"/>
    <w:rsid w:val="00EB40A2"/>
    <w:rsid w:val="00EB57FE"/>
    <w:rsid w:val="00EB5FC0"/>
    <w:rsid w:val="00EB69F5"/>
    <w:rsid w:val="00EB6CEF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64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FCB"/>
    <w:rsid w:val="00F1353F"/>
    <w:rsid w:val="00F137DC"/>
    <w:rsid w:val="00F13CB0"/>
    <w:rsid w:val="00F1450D"/>
    <w:rsid w:val="00F14817"/>
    <w:rsid w:val="00F1487E"/>
    <w:rsid w:val="00F1512E"/>
    <w:rsid w:val="00F15441"/>
    <w:rsid w:val="00F1689A"/>
    <w:rsid w:val="00F174EB"/>
    <w:rsid w:val="00F200C9"/>
    <w:rsid w:val="00F2190A"/>
    <w:rsid w:val="00F22AB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892"/>
    <w:rsid w:val="00F3330B"/>
    <w:rsid w:val="00F335BD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51ACD"/>
    <w:rsid w:val="00F51D71"/>
    <w:rsid w:val="00F529C2"/>
    <w:rsid w:val="00F53F83"/>
    <w:rsid w:val="00F54E7E"/>
    <w:rsid w:val="00F54FA5"/>
    <w:rsid w:val="00F551D1"/>
    <w:rsid w:val="00F55697"/>
    <w:rsid w:val="00F561FE"/>
    <w:rsid w:val="00F6081D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8F9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779"/>
    <w:rsid w:val="00FB09C2"/>
    <w:rsid w:val="00FB1EE1"/>
    <w:rsid w:val="00FB2440"/>
    <w:rsid w:val="00FB3BBA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662243"/>
  <w15:docId w15:val="{28CC4064-029D-4018-8FCB-345803E6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288"/>
  </w:style>
  <w:style w:type="paragraph" w:styleId="a9">
    <w:name w:val="footer"/>
    <w:basedOn w:val="a"/>
    <w:link w:val="aa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21</cp:revision>
  <cp:lastPrinted>2019-02-04T11:50:00Z</cp:lastPrinted>
  <dcterms:created xsi:type="dcterms:W3CDTF">2017-02-03T04:32:00Z</dcterms:created>
  <dcterms:modified xsi:type="dcterms:W3CDTF">2019-03-13T05:40:00Z</dcterms:modified>
</cp:coreProperties>
</file>