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DE8" w:rsidRDefault="00F02DE8" w:rsidP="006906F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pt;margin-top:-36pt;width:72.05pt;height:62.95pt;z-index:251658240">
            <v:imagedata r:id="rId7" o:title=""/>
          </v:shape>
          <o:OLEObject Type="Embed" ProgID="Word.Picture.8" ShapeID="_x0000_s1026" DrawAspect="Content" ObjectID="_1528116728" r:id="rId8"/>
        </w:pict>
      </w:r>
    </w:p>
    <w:p w:rsidR="00F02DE8" w:rsidRDefault="00F02DE8" w:rsidP="006906F2">
      <w:pPr>
        <w:jc w:val="right"/>
      </w:pPr>
    </w:p>
    <w:p w:rsidR="00F02DE8" w:rsidRPr="00D93F2E" w:rsidRDefault="00F02DE8" w:rsidP="006906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 ГОРОДСКОГО ОКРУГА</w:t>
      </w:r>
    </w:p>
    <w:p w:rsidR="00F02DE8" w:rsidRDefault="00F02DE8" w:rsidP="006906F2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F02DE8" w:rsidRPr="00912D55" w:rsidRDefault="00F02DE8" w:rsidP="006906F2">
      <w:pPr>
        <w:jc w:val="center"/>
        <w:rPr>
          <w:b/>
          <w:sz w:val="36"/>
          <w:szCs w:val="36"/>
        </w:rPr>
      </w:pPr>
      <w:r>
        <w:rPr>
          <w:noProof/>
        </w:rPr>
        <w:pict>
          <v:line id="Прямая соединительная линия 1" o:spid="_x0000_s1027" style="position:absolute;left:0;text-align:left;flip:y;z-index:251657216;visibility:visible" from="0,10.25pt" to="475.95pt,10.25pt" strokeweight="4.5pt">
            <v:stroke linestyle="thickThin"/>
          </v:line>
        </w:pict>
      </w:r>
    </w:p>
    <w:p w:rsidR="00F02DE8" w:rsidRPr="00912D55" w:rsidRDefault="00F02DE8" w:rsidP="006906F2">
      <w:pPr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912D55">
        <w:rPr>
          <w:b/>
          <w:sz w:val="24"/>
          <w:szCs w:val="24"/>
        </w:rPr>
        <w:t xml:space="preserve">т  </w:t>
      </w:r>
      <w:r w:rsidRPr="00810833">
        <w:rPr>
          <w:b/>
          <w:sz w:val="24"/>
          <w:szCs w:val="24"/>
        </w:rPr>
        <w:t>__________</w:t>
      </w:r>
      <w:r>
        <w:rPr>
          <w:b/>
          <w:sz w:val="24"/>
          <w:szCs w:val="24"/>
        </w:rPr>
        <w:t>_____</w:t>
      </w:r>
      <w:r w:rsidRPr="00912D55">
        <w:rPr>
          <w:b/>
          <w:sz w:val="24"/>
          <w:szCs w:val="24"/>
        </w:rPr>
        <w:t xml:space="preserve"> г. </w:t>
      </w:r>
      <w:r w:rsidRPr="00252F62">
        <w:rPr>
          <w:b/>
          <w:sz w:val="24"/>
          <w:szCs w:val="24"/>
        </w:rPr>
        <w:t xml:space="preserve">                                                                                           </w:t>
      </w:r>
      <w:r w:rsidRPr="00912D55">
        <w:rPr>
          <w:b/>
          <w:sz w:val="24"/>
          <w:szCs w:val="24"/>
        </w:rPr>
        <w:t xml:space="preserve">№ </w:t>
      </w:r>
      <w:r w:rsidRPr="00810833"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>-</w:t>
      </w:r>
      <w:r w:rsidRPr="00425829">
        <w:rPr>
          <w:b/>
        </w:rPr>
        <w:t>п</w:t>
      </w:r>
    </w:p>
    <w:p w:rsidR="00F02DE8" w:rsidRDefault="00F02DE8" w:rsidP="009A6B5E">
      <w:pPr>
        <w:jc w:val="center"/>
        <w:rPr>
          <w:sz w:val="24"/>
          <w:szCs w:val="24"/>
        </w:rPr>
      </w:pPr>
      <w:r w:rsidRPr="00673F43">
        <w:rPr>
          <w:sz w:val="24"/>
          <w:szCs w:val="24"/>
        </w:rPr>
        <w:t>г.Невьянск</w:t>
      </w:r>
    </w:p>
    <w:p w:rsidR="00F02DE8" w:rsidRPr="006906F2" w:rsidRDefault="00F02DE8" w:rsidP="006906F2"/>
    <w:p w:rsidR="00F02DE8" w:rsidRPr="006906F2" w:rsidRDefault="00F02DE8" w:rsidP="006906F2"/>
    <w:p w:rsidR="00F02DE8" w:rsidRPr="00252F62" w:rsidRDefault="00F02DE8" w:rsidP="00252F62">
      <w:pPr>
        <w:pStyle w:val="ConsPlusTitle"/>
        <w:jc w:val="center"/>
        <w:rPr>
          <w:i/>
          <w:sz w:val="28"/>
          <w:szCs w:val="28"/>
        </w:rPr>
      </w:pPr>
      <w:r w:rsidRPr="00AA3E5D">
        <w:rPr>
          <w:i/>
          <w:sz w:val="28"/>
          <w:szCs w:val="28"/>
        </w:rPr>
        <w:t xml:space="preserve">О внесении изменений в административный регламент предоставления муниципальной услуги по </w:t>
      </w:r>
      <w:r w:rsidRPr="00E04596">
        <w:rPr>
          <w:i/>
          <w:sz w:val="28"/>
          <w:szCs w:val="28"/>
        </w:rPr>
        <w:t xml:space="preserve"> оформлению разрешения на вселение в муниципальные жилые помещения жилого фонда Невьянского городского округа</w:t>
      </w:r>
      <w:r>
        <w:rPr>
          <w:i/>
          <w:sz w:val="28"/>
          <w:szCs w:val="28"/>
        </w:rPr>
        <w:t>, предоставленные на условиях социального найма</w:t>
      </w:r>
      <w:r w:rsidRPr="00252F62">
        <w:rPr>
          <w:i/>
          <w:sz w:val="28"/>
          <w:szCs w:val="28"/>
        </w:rPr>
        <w:t xml:space="preserve"> </w:t>
      </w:r>
    </w:p>
    <w:p w:rsidR="00F02DE8" w:rsidRPr="00AA3E5D" w:rsidRDefault="00F02DE8" w:rsidP="00252F62">
      <w:pPr>
        <w:pStyle w:val="ConsPlusTitle"/>
        <w:jc w:val="center"/>
        <w:rPr>
          <w:i/>
          <w:sz w:val="28"/>
          <w:szCs w:val="28"/>
        </w:rPr>
      </w:pPr>
      <w:r w:rsidRPr="00AA3E5D">
        <w:rPr>
          <w:i/>
          <w:sz w:val="28"/>
          <w:szCs w:val="28"/>
        </w:rPr>
        <w:t xml:space="preserve"> от 07.05.2013 г. № </w:t>
      </w:r>
      <w:r w:rsidRPr="003D3948">
        <w:rPr>
          <w:i/>
          <w:sz w:val="28"/>
          <w:szCs w:val="28"/>
        </w:rPr>
        <w:t>125</w:t>
      </w:r>
      <w:r>
        <w:rPr>
          <w:i/>
          <w:sz w:val="28"/>
          <w:szCs w:val="28"/>
        </w:rPr>
        <w:t>5</w:t>
      </w:r>
      <w:r w:rsidRPr="00AA3E5D">
        <w:rPr>
          <w:i/>
          <w:sz w:val="28"/>
          <w:szCs w:val="28"/>
        </w:rPr>
        <w:t>-п</w:t>
      </w:r>
    </w:p>
    <w:p w:rsidR="00F02DE8" w:rsidRDefault="00F02DE8" w:rsidP="006906F2">
      <w:pPr>
        <w:jc w:val="center"/>
        <w:rPr>
          <w:b/>
          <w:i/>
        </w:rPr>
      </w:pPr>
    </w:p>
    <w:p w:rsidR="00F02DE8" w:rsidRPr="00427923" w:rsidRDefault="00F02DE8" w:rsidP="00CF58F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соответствии </w:t>
      </w:r>
      <w:r>
        <w:rPr>
          <w:lang w:val="en-US"/>
        </w:rPr>
        <w:t>c</w:t>
      </w:r>
      <w:r>
        <w:t xml:space="preserve"> </w:t>
      </w:r>
      <w:r w:rsidRPr="00C17AD7">
        <w:t>Жилищн</w:t>
      </w:r>
      <w:r>
        <w:t xml:space="preserve">ым </w:t>
      </w:r>
      <w:hyperlink r:id="rId9" w:history="1">
        <w:r w:rsidRPr="00C17AD7">
          <w:t>кодекс</w:t>
        </w:r>
        <w:r>
          <w:t>ом</w:t>
        </w:r>
      </w:hyperlink>
      <w:r w:rsidRPr="00C17AD7">
        <w:t xml:space="preserve"> Российской Федерации, Федеральным </w:t>
      </w:r>
      <w:hyperlink r:id="rId10" w:history="1">
        <w:r w:rsidRPr="00C17AD7">
          <w:t>законом</w:t>
        </w:r>
      </w:hyperlink>
      <w:r>
        <w:t xml:space="preserve"> от 27 июля 2010 года</w:t>
      </w:r>
      <w:r w:rsidRPr="00C17AD7">
        <w:t xml:space="preserve"> № 210-ФЗ «Об организации предоставления государственных и муниципальных услуг», </w:t>
      </w:r>
      <w:r>
        <w:t>Ф</w:t>
      </w:r>
      <w:r w:rsidRPr="001E399E">
        <w:t>едеральн</w:t>
      </w:r>
      <w:r>
        <w:t xml:space="preserve">ым </w:t>
      </w:r>
      <w:hyperlink r:id="rId11" w:history="1">
        <w:r w:rsidRPr="001E399E">
          <w:t>закон</w:t>
        </w:r>
      </w:hyperlink>
      <w:r>
        <w:t>ом от 06 октября 2003 года</w:t>
      </w:r>
      <w:r w:rsidRPr="00C17AD7">
        <w:t xml:space="preserve"> № 131-ФЗ «Об общих принципах организации местного самоуправления в Российской Федерации», </w:t>
      </w:r>
      <w:r w:rsidRPr="00E47862">
        <w:t>Распоряжение</w:t>
      </w:r>
      <w:r>
        <w:t>м</w:t>
      </w:r>
      <w:r w:rsidRPr="00E47862">
        <w:t xml:space="preserve"> Правительства Р</w:t>
      </w:r>
      <w:r>
        <w:t>оссийской Федерации</w:t>
      </w:r>
      <w:r w:rsidRPr="00E47862">
        <w:t xml:space="preserve"> от 17.12.2009</w:t>
      </w:r>
      <w:r>
        <w:t xml:space="preserve"> года № 1993-р «</w:t>
      </w:r>
      <w:r w:rsidRPr="00E47862">
        <w:t>Об утверждении сводного перечня первоочередных государственных и муниципальных услуг, предоставляемых в электронном виде</w:t>
      </w:r>
      <w:r>
        <w:t xml:space="preserve">», </w:t>
      </w:r>
      <w:r w:rsidRPr="001E399E">
        <w:t xml:space="preserve">статьями 31, 46 </w:t>
      </w:r>
      <w:hyperlink r:id="rId12" w:history="1">
        <w:r w:rsidRPr="00C17AD7">
          <w:t>Устав</w:t>
        </w:r>
        <w:r>
          <w:t>а</w:t>
        </w:r>
      </w:hyperlink>
      <w:r w:rsidRPr="00C17AD7">
        <w:t xml:space="preserve"> Невьянского городского округа</w:t>
      </w:r>
      <w:r>
        <w:t xml:space="preserve">, </w:t>
      </w:r>
      <w:r w:rsidRPr="001E399E">
        <w:t xml:space="preserve">постановлением администрации Невьянского </w:t>
      </w:r>
      <w:r>
        <w:t>городского округа от 20.06.2011 года № 1596-п «Об утверждении порядка разработки, проведения экспертизы и утверждения проектов административных регламентов предоставления муниципальных услуг»</w:t>
      </w:r>
    </w:p>
    <w:p w:rsidR="00F02DE8" w:rsidRDefault="00F02DE8" w:rsidP="006906F2">
      <w:pPr>
        <w:widowControl w:val="0"/>
        <w:autoSpaceDE w:val="0"/>
        <w:autoSpaceDN w:val="0"/>
        <w:adjustRightInd w:val="0"/>
        <w:ind w:firstLine="720"/>
        <w:jc w:val="both"/>
        <w:rPr>
          <w:b/>
          <w:i/>
        </w:rPr>
      </w:pPr>
    </w:p>
    <w:p w:rsidR="00F02DE8" w:rsidRDefault="00F02DE8" w:rsidP="006906F2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4042E">
        <w:rPr>
          <w:b/>
        </w:rPr>
        <w:t>ПОСТАНОВЛЯЮ:</w:t>
      </w:r>
    </w:p>
    <w:p w:rsidR="00F02DE8" w:rsidRPr="00BF3A56" w:rsidRDefault="00F02DE8" w:rsidP="00BF3A56">
      <w:pPr>
        <w:jc w:val="both"/>
      </w:pPr>
    </w:p>
    <w:p w:rsidR="00F02DE8" w:rsidRPr="00D03BC4" w:rsidRDefault="00F02DE8" w:rsidP="00B258DE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B258DE">
        <w:rPr>
          <w:b w:val="0"/>
          <w:sz w:val="28"/>
          <w:szCs w:val="28"/>
        </w:rPr>
        <w:t xml:space="preserve">1. Внести следующие изменения в постановление администрации </w:t>
      </w:r>
      <w:r w:rsidRPr="00D03BC4">
        <w:rPr>
          <w:b w:val="0"/>
          <w:sz w:val="28"/>
          <w:szCs w:val="28"/>
        </w:rPr>
        <w:t>Невьянского городского округа от 07.05.2013 № 1255-п «Об утверждении административного регламента предоставления муниципальной услуги по  оформлению разрешения на вселение в муниципальные жилые помещения жилого фонда Невьянского городского округа, предоставленные на условиях социального найма»:</w:t>
      </w:r>
    </w:p>
    <w:p w:rsidR="00F02DE8" w:rsidRPr="00B258DE" w:rsidRDefault="00F02DE8" w:rsidP="00FD5999">
      <w:pPr>
        <w:ind w:firstLine="709"/>
        <w:jc w:val="both"/>
      </w:pPr>
      <w:r w:rsidRPr="00B258DE">
        <w:t>1.1. Наименование</w:t>
      </w:r>
      <w:r>
        <w:t xml:space="preserve"> постановления </w:t>
      </w:r>
      <w:r w:rsidRPr="00B258DE">
        <w:t>изложить в новой редакции:</w:t>
      </w:r>
    </w:p>
    <w:p w:rsidR="00F02DE8" w:rsidRDefault="00F02DE8" w:rsidP="00FD5999">
      <w:pPr>
        <w:ind w:firstLine="709"/>
        <w:jc w:val="both"/>
      </w:pPr>
      <w:r w:rsidRPr="00531231">
        <w:t>«Об утверждении административн</w:t>
      </w:r>
      <w:r>
        <w:t>ого</w:t>
      </w:r>
      <w:r w:rsidRPr="00531231">
        <w:t xml:space="preserve"> регламент</w:t>
      </w:r>
      <w:r>
        <w:t>а</w:t>
      </w:r>
      <w:r w:rsidRPr="00531231">
        <w:t xml:space="preserve"> предоставления </w:t>
      </w:r>
      <w:r w:rsidRPr="005B5FDB">
        <w:t>муниципальной услуги «Выдача разрешения (отказа) нанимателю жилого помещения по договору социального найма на вселение нового члена семьи (временных жильцов)».</w:t>
      </w:r>
    </w:p>
    <w:p w:rsidR="00F02DE8" w:rsidRDefault="00F02DE8" w:rsidP="00FD5999">
      <w:pPr>
        <w:ind w:firstLine="709"/>
        <w:jc w:val="both"/>
      </w:pPr>
      <w:r>
        <w:t>1.2. Пункт 1 постановляющей части изложить в новой редакции:</w:t>
      </w:r>
    </w:p>
    <w:p w:rsidR="00F02DE8" w:rsidRPr="00E96D29" w:rsidRDefault="00F02DE8" w:rsidP="00754DFB">
      <w:pPr>
        <w:ind w:firstLine="709"/>
        <w:jc w:val="both"/>
      </w:pPr>
      <w:r>
        <w:t xml:space="preserve">«1. </w:t>
      </w:r>
      <w:r w:rsidRPr="00A71A2C">
        <w:t xml:space="preserve">Утвердить </w:t>
      </w:r>
      <w:hyperlink w:anchor="Par38" w:history="1">
        <w:r w:rsidRPr="00A71A2C">
          <w:t>административный регламент</w:t>
        </w:r>
      </w:hyperlink>
      <w:r w:rsidRPr="00A71A2C">
        <w:t xml:space="preserve"> предоставления муниципальной услуги </w:t>
      </w:r>
      <w:r>
        <w:t>«</w:t>
      </w:r>
      <w:r w:rsidRPr="005B5FDB">
        <w:t>Выдача разрешения (отказа) нанимателю жилого помещения по договору социального найма на вселение нового члена семьи (временных жильцов)</w:t>
      </w:r>
      <w:r>
        <w:t>»</w:t>
      </w:r>
      <w:r w:rsidRPr="00E96D29">
        <w:t>.».</w:t>
      </w:r>
    </w:p>
    <w:p w:rsidR="00F02DE8" w:rsidRPr="0004472E" w:rsidRDefault="00F02DE8" w:rsidP="00992E3F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B603DF">
        <w:rPr>
          <w:b w:val="0"/>
          <w:sz w:val="28"/>
          <w:szCs w:val="28"/>
        </w:rPr>
        <w:t xml:space="preserve">2. Внести следующие изменения в административный регламент предоставления муниципальной услуги </w:t>
      </w:r>
      <w:r>
        <w:rPr>
          <w:b w:val="0"/>
          <w:sz w:val="28"/>
          <w:szCs w:val="28"/>
        </w:rPr>
        <w:t>«</w:t>
      </w:r>
      <w:r w:rsidRPr="00B603DF">
        <w:rPr>
          <w:b w:val="0"/>
          <w:sz w:val="28"/>
          <w:szCs w:val="28"/>
        </w:rPr>
        <w:t>Оформление разрешения на вселение в муниципальные жилые помещения жилого фонда Невьянского городского округа, предоставленные на условиях социального найма</w:t>
      </w:r>
      <w:r>
        <w:rPr>
          <w:b w:val="0"/>
          <w:sz w:val="28"/>
          <w:szCs w:val="28"/>
        </w:rPr>
        <w:t>»</w:t>
      </w:r>
      <w:r w:rsidRPr="00B603DF">
        <w:rPr>
          <w:b w:val="0"/>
          <w:sz w:val="28"/>
          <w:szCs w:val="28"/>
        </w:rPr>
        <w:t>, утвержденный постановлением администрации Невьянского городского округа от 0</w:t>
      </w:r>
      <w:r>
        <w:rPr>
          <w:b w:val="0"/>
          <w:sz w:val="28"/>
          <w:szCs w:val="28"/>
        </w:rPr>
        <w:t>7</w:t>
      </w:r>
      <w:r w:rsidRPr="00B603DF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5</w:t>
      </w:r>
      <w:r w:rsidRPr="00B603DF">
        <w:rPr>
          <w:b w:val="0"/>
          <w:sz w:val="28"/>
          <w:szCs w:val="28"/>
        </w:rPr>
        <w:t xml:space="preserve">.2013 </w:t>
      </w:r>
      <w:r w:rsidRPr="0004472E">
        <w:rPr>
          <w:b w:val="0"/>
          <w:sz w:val="28"/>
          <w:szCs w:val="28"/>
        </w:rPr>
        <w:t>года № 1255-п «Об утверждении административного регламента предоставления муниципальной услуги «Выдача разрешения (отказа) нанимателю жилого помещения по договору социального найма на вселение нового члена семьи (временных жильцов)»:</w:t>
      </w:r>
    </w:p>
    <w:p w:rsidR="00F02DE8" w:rsidRPr="003F7B6D" w:rsidRDefault="00F02DE8" w:rsidP="00754DFB">
      <w:pPr>
        <w:ind w:firstLine="709"/>
        <w:jc w:val="both"/>
      </w:pPr>
      <w:r w:rsidRPr="003F7B6D">
        <w:t xml:space="preserve">2.1. Наименование муниципальной услуги </w:t>
      </w:r>
      <w:r>
        <w:t>«Оф</w:t>
      </w:r>
      <w:r w:rsidRPr="003F7B6D">
        <w:t>ормлени</w:t>
      </w:r>
      <w:r>
        <w:t>е</w:t>
      </w:r>
      <w:r w:rsidRPr="003F7B6D">
        <w:t xml:space="preserve"> разрешения на вселение членов семьи нанимателя и иных граждан в муниципальные жилые помещения специализированного жилого фонда Невьянского городского округа</w:t>
      </w:r>
      <w:r>
        <w:t>»</w:t>
      </w:r>
      <w:r w:rsidRPr="003F7B6D">
        <w:t xml:space="preserve"> изложить в новой редакции:</w:t>
      </w:r>
    </w:p>
    <w:p w:rsidR="00F02DE8" w:rsidRDefault="00F02DE8" w:rsidP="00FD5999">
      <w:pPr>
        <w:ind w:firstLine="709"/>
        <w:jc w:val="both"/>
      </w:pPr>
      <w:r w:rsidRPr="00B51D0E">
        <w:t>«Выдача разрешения (отказа) нанимателю жилого помещения по договору социального найма на вселение нового члена семьи (временных жильцов)».</w:t>
      </w:r>
    </w:p>
    <w:p w:rsidR="00F02DE8" w:rsidRDefault="00F02DE8" w:rsidP="00AE26E8">
      <w:pPr>
        <w:widowControl w:val="0"/>
        <w:autoSpaceDE w:val="0"/>
        <w:autoSpaceDN w:val="0"/>
        <w:adjustRightInd w:val="0"/>
        <w:ind w:firstLine="709"/>
        <w:jc w:val="both"/>
      </w:pPr>
      <w:r>
        <w:t>2.2. Пункт 5 изложить в новой редакции:</w:t>
      </w:r>
    </w:p>
    <w:p w:rsidR="00F02DE8" w:rsidRPr="00790021" w:rsidRDefault="00F02DE8" w:rsidP="004B30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>«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90021">
        <w:rPr>
          <w:rFonts w:ascii="Times New Roman" w:hAnsi="Times New Roman" w:cs="Times New Roman"/>
          <w:sz w:val="28"/>
          <w:szCs w:val="28"/>
        </w:rPr>
        <w:t>. Почтовый адрес рабочей группы КУМИ: 624192, Свердловская область, город Невьянск, ул. Кирова, дом 1.</w:t>
      </w:r>
    </w:p>
    <w:p w:rsidR="00F02DE8" w:rsidRPr="00790021" w:rsidRDefault="00F02DE8" w:rsidP="004B30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021">
        <w:rPr>
          <w:rFonts w:ascii="Times New Roman" w:hAnsi="Times New Roman" w:cs="Times New Roman"/>
          <w:sz w:val="28"/>
          <w:szCs w:val="28"/>
        </w:rPr>
        <w:t>Режим работы рабочей группы КУМИ:</w:t>
      </w:r>
    </w:p>
    <w:p w:rsidR="00F02DE8" w:rsidRPr="00790021" w:rsidRDefault="00F02DE8" w:rsidP="004B30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021">
        <w:rPr>
          <w:rFonts w:ascii="Times New Roman" w:hAnsi="Times New Roman" w:cs="Times New Roman"/>
          <w:sz w:val="28"/>
          <w:szCs w:val="28"/>
        </w:rPr>
        <w:t>понедельник - четверг: с 8.00 часов до 17.15 часов; пятница: с 8.00 часов до 16.00 часов; перерыв на обед: с 12.00 часов до 13.00 часов;</w:t>
      </w:r>
    </w:p>
    <w:p w:rsidR="00F02DE8" w:rsidRPr="00790021" w:rsidRDefault="00F02DE8" w:rsidP="004B30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021">
        <w:rPr>
          <w:rFonts w:ascii="Times New Roman" w:hAnsi="Times New Roman" w:cs="Times New Roman"/>
          <w:sz w:val="28"/>
          <w:szCs w:val="28"/>
        </w:rPr>
        <w:t>суббота, воскресенье: выходные дни.</w:t>
      </w:r>
    </w:p>
    <w:p w:rsidR="00F02DE8" w:rsidRPr="00790021" w:rsidRDefault="00F02DE8" w:rsidP="004B30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021">
        <w:rPr>
          <w:rFonts w:ascii="Times New Roman" w:hAnsi="Times New Roman" w:cs="Times New Roman"/>
          <w:sz w:val="28"/>
          <w:szCs w:val="28"/>
        </w:rPr>
        <w:t xml:space="preserve">Прием заявителей осуществляется по адресу: Свердловская область, город Невьянск, ул. Кирова, дом 1, кабинет </w:t>
      </w:r>
      <w:r>
        <w:rPr>
          <w:rFonts w:ascii="Times New Roman" w:hAnsi="Times New Roman" w:cs="Times New Roman"/>
          <w:sz w:val="28"/>
          <w:szCs w:val="28"/>
        </w:rPr>
        <w:t>№ 103</w:t>
      </w:r>
      <w:r w:rsidRPr="00790021">
        <w:rPr>
          <w:rFonts w:ascii="Times New Roman" w:hAnsi="Times New Roman" w:cs="Times New Roman"/>
          <w:sz w:val="28"/>
          <w:szCs w:val="28"/>
        </w:rPr>
        <w:t>.</w:t>
      </w:r>
    </w:p>
    <w:p w:rsidR="00F02DE8" w:rsidRPr="00E551ED" w:rsidRDefault="00F02DE8" w:rsidP="004B30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021">
        <w:rPr>
          <w:rFonts w:ascii="Times New Roman" w:hAnsi="Times New Roman" w:cs="Times New Roman"/>
          <w:sz w:val="28"/>
          <w:szCs w:val="28"/>
        </w:rPr>
        <w:t>Время приема заявителей: вторни</w:t>
      </w:r>
      <w:r>
        <w:rPr>
          <w:rFonts w:ascii="Times New Roman" w:hAnsi="Times New Roman" w:cs="Times New Roman"/>
          <w:sz w:val="28"/>
          <w:szCs w:val="28"/>
        </w:rPr>
        <w:t xml:space="preserve">к: с 09.00 часов до 16.00 часов; </w:t>
      </w:r>
      <w:r w:rsidRPr="00790021">
        <w:rPr>
          <w:rFonts w:ascii="Times New Roman" w:hAnsi="Times New Roman" w:cs="Times New Roman"/>
          <w:sz w:val="28"/>
          <w:szCs w:val="28"/>
        </w:rPr>
        <w:t xml:space="preserve">перерыв </w:t>
      </w:r>
      <w:r w:rsidRPr="00E551ED">
        <w:rPr>
          <w:rFonts w:ascii="Times New Roman" w:hAnsi="Times New Roman" w:cs="Times New Roman"/>
          <w:sz w:val="28"/>
          <w:szCs w:val="28"/>
        </w:rPr>
        <w:t>на обед: с 12.00 часов до 13.00 часов. Телефон для справок: (34356) 2-23-01.</w:t>
      </w:r>
    </w:p>
    <w:p w:rsidR="00F02DE8" w:rsidRDefault="00F02DE8" w:rsidP="00E551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1ED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Невьянского городского округа </w:t>
      </w:r>
      <w:r w:rsidRPr="004F7E7F">
        <w:rPr>
          <w:rFonts w:ascii="Times New Roman" w:hAnsi="Times New Roman" w:cs="Times New Roman"/>
          <w:sz w:val="28"/>
          <w:szCs w:val="28"/>
        </w:rPr>
        <w:t xml:space="preserve">в сети "Интернет": </w:t>
      </w:r>
      <w:hyperlink r:id="rId13" w:history="1">
        <w:r w:rsidRPr="004F7E7F">
          <w:rPr>
            <w:rStyle w:val="Hyperlink"/>
            <w:rFonts w:ascii="Times New Roman" w:hAnsi="Times New Roman"/>
            <w:color w:val="auto"/>
            <w:sz w:val="28"/>
            <w:szCs w:val="28"/>
          </w:rPr>
          <w:t>http://nevyansk66.ru.»</w:t>
        </w:r>
      </w:hyperlink>
      <w:r w:rsidRPr="004F7E7F">
        <w:rPr>
          <w:rFonts w:ascii="Times New Roman" w:hAnsi="Times New Roman" w:cs="Times New Roman"/>
          <w:sz w:val="28"/>
          <w:szCs w:val="28"/>
        </w:rPr>
        <w:t>.</w:t>
      </w:r>
    </w:p>
    <w:p w:rsidR="00F02DE8" w:rsidRPr="004F7E7F" w:rsidRDefault="00F02DE8" w:rsidP="004364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Из подпункта 6.7) пункта 6 исключить слова «(для заявителей, подавших заявление и документы в МФЦ)»</w:t>
      </w:r>
    </w:p>
    <w:p w:rsidR="00F02DE8" w:rsidRDefault="00F02DE8" w:rsidP="0004114E">
      <w:pPr>
        <w:ind w:firstLine="709"/>
        <w:jc w:val="both"/>
      </w:pPr>
      <w:r>
        <w:t>2.4. Пункт 11 изложить в новой редакции:</w:t>
      </w:r>
    </w:p>
    <w:p w:rsidR="00F02DE8" w:rsidRDefault="00F02DE8" w:rsidP="0004114E">
      <w:pPr>
        <w:ind w:firstLine="709"/>
        <w:jc w:val="both"/>
      </w:pPr>
      <w:r>
        <w:t xml:space="preserve">«11. </w:t>
      </w:r>
      <w:r w:rsidRPr="00790021">
        <w:t>Наименование муниципальной услуги, предусмотренной настоящим Регламентом</w:t>
      </w:r>
      <w:r>
        <w:t xml:space="preserve"> – </w:t>
      </w:r>
      <w:r w:rsidRPr="00B51D0E">
        <w:t>«Выдача разрешения (отказа) нанимателю жилого помещения по договору социального найма на вселение нового члена семьи (временных жильцов)»</w:t>
      </w:r>
      <w:r>
        <w:t>.».</w:t>
      </w:r>
    </w:p>
    <w:p w:rsidR="00F02DE8" w:rsidRDefault="00F02DE8" w:rsidP="0004114E">
      <w:pPr>
        <w:ind w:firstLine="709"/>
        <w:jc w:val="both"/>
      </w:pPr>
      <w:r>
        <w:t>2.5. Пункт 18 дополнить подпунктами следующего содержания:</w:t>
      </w:r>
    </w:p>
    <w:p w:rsidR="00F02DE8" w:rsidRDefault="00F02DE8" w:rsidP="000445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5BF">
        <w:rPr>
          <w:rFonts w:ascii="Times New Roman" w:hAnsi="Times New Roman" w:cs="Times New Roman"/>
          <w:sz w:val="28"/>
          <w:szCs w:val="28"/>
        </w:rPr>
        <w:t>«18.4) справки, заверенные подписью должностного лица, подтверждающие место жительства гражданина, подающего заявление, и (или) содержащие сведения о совместно проживающих с ним лицах (для лиц, проживающих в индивидуальных жилых домах г. Невьянска);</w:t>
      </w:r>
    </w:p>
    <w:p w:rsidR="00F02DE8" w:rsidRPr="00DF4F4C" w:rsidRDefault="00F02DE8" w:rsidP="00F208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4F4C">
        <w:rPr>
          <w:rFonts w:ascii="Times New Roman" w:hAnsi="Times New Roman" w:cs="Times New Roman"/>
          <w:sz w:val="28"/>
          <w:szCs w:val="28"/>
        </w:rPr>
        <w:t xml:space="preserve">18.5) </w:t>
      </w:r>
      <w:hyperlink r:id="rId14" w:history="1">
        <w:r w:rsidRPr="00DF4F4C">
          <w:rPr>
            <w:rFonts w:ascii="Times New Roman" w:hAnsi="Times New Roman" w:cs="Times New Roman"/>
            <w:sz w:val="28"/>
            <w:szCs w:val="28"/>
          </w:rPr>
          <w:t>Заявление-согласие</w:t>
        </w:r>
      </w:hyperlink>
      <w:r w:rsidRPr="00DF4F4C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данных, заполняется всеми совершеннолетними (форма заявления - </w:t>
      </w:r>
      <w:hyperlink r:id="rId15" w:history="1">
        <w:r w:rsidRPr="00DF4F4C">
          <w:rPr>
            <w:rFonts w:ascii="Times New Roman" w:hAnsi="Times New Roman" w:cs="Times New Roman"/>
            <w:sz w:val="28"/>
            <w:szCs w:val="28"/>
          </w:rPr>
          <w:t>приложение № 1</w:t>
        </w:r>
      </w:hyperlink>
      <w:r w:rsidRPr="00DF4F4C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регламенту).».</w:t>
      </w:r>
    </w:p>
    <w:p w:rsidR="00F02DE8" w:rsidRPr="00E62ED2" w:rsidRDefault="00F02DE8" w:rsidP="002D25F8">
      <w:pPr>
        <w:ind w:firstLine="709"/>
        <w:jc w:val="both"/>
      </w:pPr>
      <w:r w:rsidRPr="00DF4F4C">
        <w:t>2.</w:t>
      </w:r>
      <w:r>
        <w:t>6</w:t>
      </w:r>
      <w:r w:rsidRPr="00DF4F4C">
        <w:t>. Административный регламент предоставления муниципальной</w:t>
      </w:r>
      <w:r w:rsidRPr="00582196">
        <w:t xml:space="preserve"> услуги </w:t>
      </w:r>
      <w:r w:rsidRPr="00B51D0E">
        <w:t>«Выдача разрешения (отказа) нанимателю жилого помещения по договору социального найма на вселение нового члена семьи (временных жильцов)»</w:t>
      </w:r>
      <w:r>
        <w:t xml:space="preserve"> дополнить Приложением  № 1(прилагается)</w:t>
      </w:r>
      <w:r w:rsidRPr="00C17139">
        <w:t>»</w:t>
      </w:r>
      <w:r>
        <w:t>.</w:t>
      </w:r>
    </w:p>
    <w:p w:rsidR="00F02DE8" w:rsidRDefault="00F02DE8" w:rsidP="00B46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8E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448EC">
        <w:rPr>
          <w:rFonts w:ascii="Times New Roman" w:hAnsi="Times New Roman" w:cs="Times New Roman"/>
          <w:sz w:val="28"/>
          <w:szCs w:val="28"/>
        </w:rPr>
        <w:t>. Приложение «Блок-схема последовательности 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процедур» к административному регламенту предоставления муниципальной </w:t>
      </w:r>
      <w:r w:rsidRPr="00AE43EE">
        <w:rPr>
          <w:rFonts w:ascii="Times New Roman" w:hAnsi="Times New Roman" w:cs="Times New Roman"/>
          <w:sz w:val="28"/>
          <w:szCs w:val="28"/>
        </w:rPr>
        <w:t>услуги «Выдача разрешения (отказа) нанимателю жилого помещения по договору найма специализированного жилищного фонда на вселение нового члена семьи (временных жильцов</w:t>
      </w:r>
      <w:r w:rsidRPr="00AE43EE">
        <w:rPr>
          <w:rFonts w:ascii="Times New Roman" w:hAnsi="Times New Roman" w:cs="Times New Roman"/>
        </w:rPr>
        <w:t>)</w:t>
      </w:r>
      <w:r w:rsidRPr="00AE43EE">
        <w:rPr>
          <w:rFonts w:ascii="Times New Roman" w:hAnsi="Times New Roman" w:cs="Times New Roman"/>
          <w:sz w:val="28"/>
          <w:szCs w:val="28"/>
        </w:rPr>
        <w:t xml:space="preserve">» считать Приложением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E43EE">
        <w:rPr>
          <w:rFonts w:ascii="Times New Roman" w:hAnsi="Times New Roman" w:cs="Times New Roman"/>
          <w:sz w:val="28"/>
          <w:szCs w:val="28"/>
        </w:rPr>
        <w:t>.</w:t>
      </w:r>
    </w:p>
    <w:p w:rsidR="00F02DE8" w:rsidRDefault="00F02DE8" w:rsidP="00B46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Пункт 20 дополнить подпунктам следующего содержания:</w:t>
      </w:r>
    </w:p>
    <w:p w:rsidR="00F02DE8" w:rsidRDefault="00F02DE8" w:rsidP="00B46C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«20.3) Выписка из  реестра муниципальной собственности на жилое помещение, в которое осуществляется вселение.».</w:t>
      </w:r>
    </w:p>
    <w:p w:rsidR="00F02DE8" w:rsidRDefault="00F02DE8" w:rsidP="007E79D9">
      <w:pPr>
        <w:ind w:firstLine="708"/>
        <w:jc w:val="both"/>
      </w:pPr>
      <w:r>
        <w:t>2</w:t>
      </w:r>
      <w:r w:rsidRPr="007E79D9">
        <w:t>.</w:t>
      </w:r>
      <w:r>
        <w:t>9</w:t>
      </w:r>
      <w:r w:rsidRPr="007E79D9">
        <w:t xml:space="preserve">. </w:t>
      </w:r>
      <w:r>
        <w:t>Пункт 38 дополнить абзацем, следующего содержания:</w:t>
      </w:r>
    </w:p>
    <w:p w:rsidR="00F02DE8" w:rsidRPr="004C3BDF" w:rsidRDefault="00F02DE8" w:rsidP="00C52B2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D78BA">
        <w:rPr>
          <w:rFonts w:ascii="Times New Roman" w:hAnsi="Times New Roman" w:cs="Times New Roman"/>
          <w:sz w:val="28"/>
          <w:szCs w:val="28"/>
          <w:lang w:eastAsia="en-US"/>
        </w:rPr>
        <w:t xml:space="preserve">Помещения,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которых предоставляется муниципальная услуга, </w:t>
      </w:r>
      <w:r w:rsidRPr="00ED78BA">
        <w:rPr>
          <w:rFonts w:ascii="Times New Roman" w:hAnsi="Times New Roman" w:cs="Times New Roman"/>
          <w:sz w:val="28"/>
          <w:szCs w:val="28"/>
          <w:lang w:eastAsia="en-US"/>
        </w:rPr>
        <w:t>должны быть доступны для инвалидов в соответствии с законодательством Российской Федерации по вопросам социальной защиты инвалидов</w:t>
      </w:r>
      <w:r>
        <w:rPr>
          <w:rFonts w:ascii="Times New Roman" w:hAnsi="Times New Roman" w:cs="Times New Roman"/>
          <w:sz w:val="28"/>
          <w:szCs w:val="28"/>
          <w:lang w:eastAsia="en-US"/>
        </w:rPr>
        <w:t>.».</w:t>
      </w:r>
    </w:p>
    <w:p w:rsidR="00F02DE8" w:rsidRDefault="00F02DE8" w:rsidP="00752E1F">
      <w:pPr>
        <w:ind w:firstLine="708"/>
        <w:jc w:val="both"/>
      </w:pPr>
      <w:r>
        <w:t>2.10. Пункт 44 изложить в новой редакции:</w:t>
      </w:r>
    </w:p>
    <w:p w:rsidR="00F02DE8" w:rsidRPr="00790021" w:rsidRDefault="00F02DE8" w:rsidP="002C4F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90021">
        <w:rPr>
          <w:rFonts w:ascii="Times New Roman" w:hAnsi="Times New Roman" w:cs="Times New Roman"/>
          <w:sz w:val="28"/>
          <w:szCs w:val="28"/>
        </w:rPr>
        <w:t xml:space="preserve">44. </w:t>
      </w:r>
      <w:hyperlink w:anchor="Par369" w:tooltip="Ссылка на текущий документ" w:history="1">
        <w:r w:rsidRPr="00790021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790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последовательности </w:t>
      </w:r>
      <w:r w:rsidRPr="00790021">
        <w:rPr>
          <w:rFonts w:ascii="Times New Roman" w:hAnsi="Times New Roman" w:cs="Times New Roman"/>
          <w:sz w:val="28"/>
          <w:szCs w:val="28"/>
        </w:rPr>
        <w:t>осуществления административных процедур приведена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Pr="00790021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02DE8" w:rsidRDefault="00F02DE8" w:rsidP="007E79D9">
      <w:pPr>
        <w:ind w:firstLine="709"/>
        <w:jc w:val="both"/>
      </w:pPr>
      <w:r>
        <w:t>2.11. Абзац четыре пункта 45 изложить в новой редакции:</w:t>
      </w:r>
    </w:p>
    <w:p w:rsidR="00F02DE8" w:rsidRPr="00FA1B76" w:rsidRDefault="00F02DE8" w:rsidP="00FA1B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19D7"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 подаче заявления и документов специалисты рабочей группы КУМИ или сотрудники МФЦ осуществляют проверку соответствиякопий предоставляемых документов (за исключением нотариально заверенных) их оригиналам.</w:t>
      </w:r>
      <w:r w:rsidRPr="00FA1B76">
        <w:rPr>
          <w:rFonts w:ascii="Times New Roman" w:hAnsi="Times New Roman" w:cs="Times New Roman"/>
          <w:sz w:val="28"/>
          <w:szCs w:val="28"/>
        </w:rPr>
        <w:t>».</w:t>
      </w:r>
    </w:p>
    <w:p w:rsidR="00F02DE8" w:rsidRDefault="00F02DE8" w:rsidP="0098543C">
      <w:pPr>
        <w:widowControl w:val="0"/>
        <w:autoSpaceDE w:val="0"/>
        <w:autoSpaceDN w:val="0"/>
        <w:adjustRightInd w:val="0"/>
        <w:ind w:firstLine="720"/>
      </w:pPr>
      <w:r>
        <w:t>2.12. Пункты 53-55 изложить в следующей редакции:</w:t>
      </w:r>
    </w:p>
    <w:p w:rsidR="00F02DE8" w:rsidRPr="000349E8" w:rsidRDefault="00F02DE8" w:rsidP="009854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«53</w:t>
      </w:r>
      <w:r w:rsidRPr="000349E8">
        <w:rPr>
          <w:rFonts w:ascii="Times New Roman" w:hAnsi="Times New Roman" w:cs="Times New Roman"/>
          <w:sz w:val="28"/>
          <w:szCs w:val="28"/>
        </w:rPr>
        <w:t xml:space="preserve">. Текущий контроль надлежащего исполнения служебных обязанностей при предоставлении муниципальной услуги, предусмотренной настоящим Регламентом (далее - текущий контроль), осуществляется </w:t>
      </w:r>
      <w:r>
        <w:rPr>
          <w:rFonts w:ascii="Times New Roman" w:hAnsi="Times New Roman" w:cs="Times New Roman"/>
          <w:sz w:val="28"/>
          <w:szCs w:val="28"/>
        </w:rPr>
        <w:t>председателем комитета по управлению муниципальным имуществом администрации Невьянского городского округа (далее – председателем КУМИ).</w:t>
      </w:r>
    </w:p>
    <w:p w:rsidR="00F02DE8" w:rsidRPr="000349E8" w:rsidRDefault="00F02DE8" w:rsidP="009854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9E8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проверок исполнения специалистами </w:t>
      </w:r>
      <w:r>
        <w:rPr>
          <w:rFonts w:ascii="Times New Roman" w:hAnsi="Times New Roman" w:cs="Times New Roman"/>
          <w:sz w:val="28"/>
          <w:szCs w:val="28"/>
        </w:rPr>
        <w:t>рабочей группы КУМИ</w:t>
      </w:r>
      <w:r w:rsidRPr="000349E8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Регламента, нормативных правовых актов Российской Федерации и (или) Свердловской области.</w:t>
      </w:r>
    </w:p>
    <w:p w:rsidR="00F02DE8" w:rsidRPr="000349E8" w:rsidRDefault="00F02DE8" w:rsidP="009854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9E8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текущего контроля устанавливается </w:t>
      </w:r>
      <w:r>
        <w:rPr>
          <w:rFonts w:ascii="Times New Roman" w:hAnsi="Times New Roman" w:cs="Times New Roman"/>
          <w:sz w:val="28"/>
          <w:szCs w:val="28"/>
        </w:rPr>
        <w:t>председателем КУМИ</w:t>
      </w:r>
      <w:r w:rsidRPr="000349E8">
        <w:rPr>
          <w:rFonts w:ascii="Times New Roman" w:hAnsi="Times New Roman" w:cs="Times New Roman"/>
          <w:sz w:val="28"/>
          <w:szCs w:val="28"/>
        </w:rPr>
        <w:t>.</w:t>
      </w:r>
    </w:p>
    <w:p w:rsidR="00F02DE8" w:rsidRPr="000349E8" w:rsidRDefault="00F02DE8" w:rsidP="009854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9E8">
        <w:rPr>
          <w:rFonts w:ascii="Times New Roman" w:hAnsi="Times New Roman" w:cs="Times New Roman"/>
          <w:sz w:val="28"/>
          <w:szCs w:val="28"/>
        </w:rPr>
        <w:t>Проведение проверок может носить плановый характер (осуществляться на основании годовых</w:t>
      </w:r>
      <w:r>
        <w:rPr>
          <w:rFonts w:ascii="Times New Roman" w:hAnsi="Times New Roman" w:cs="Times New Roman"/>
          <w:sz w:val="28"/>
          <w:szCs w:val="28"/>
        </w:rPr>
        <w:t xml:space="preserve"> планов работы</w:t>
      </w:r>
      <w:r w:rsidRPr="00034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КУМИ</w:t>
      </w:r>
      <w:r w:rsidRPr="000349E8">
        <w:rPr>
          <w:rFonts w:ascii="Times New Roman" w:hAnsi="Times New Roman" w:cs="Times New Roman"/>
          <w:sz w:val="28"/>
          <w:szCs w:val="28"/>
        </w:rPr>
        <w:t>) либо внеплановый характер (в связи с обращением).</w:t>
      </w:r>
    </w:p>
    <w:p w:rsidR="00F02DE8" w:rsidRPr="000349E8" w:rsidRDefault="00F02DE8" w:rsidP="009854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9E8">
        <w:rPr>
          <w:rFonts w:ascii="Times New Roman" w:hAnsi="Times New Roman" w:cs="Times New Roman"/>
          <w:sz w:val="28"/>
          <w:szCs w:val="28"/>
        </w:rPr>
        <w:t>При осуществлении мероприятий по контролю могут рассматриваться все вопросы, связанные с предоставлением муниципальной услуги, предусмотренной настоящим Регламентом (комплексные проверки), или отдельные вопросы (тематические проверки).</w:t>
      </w:r>
    </w:p>
    <w:p w:rsidR="00F02DE8" w:rsidRPr="000349E8" w:rsidRDefault="00F02DE8" w:rsidP="009854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9E8">
        <w:rPr>
          <w:rFonts w:ascii="Times New Roman" w:hAnsi="Times New Roman" w:cs="Times New Roman"/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F02DE8" w:rsidRPr="000349E8" w:rsidRDefault="00F02DE8" w:rsidP="009854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Pr="000349E8">
        <w:rPr>
          <w:rFonts w:ascii="Times New Roman" w:hAnsi="Times New Roman" w:cs="Times New Roman"/>
          <w:sz w:val="28"/>
          <w:szCs w:val="28"/>
        </w:rPr>
        <w:t xml:space="preserve">. Специалисты </w:t>
      </w:r>
      <w:r>
        <w:rPr>
          <w:rFonts w:ascii="Times New Roman" w:hAnsi="Times New Roman" w:cs="Times New Roman"/>
          <w:sz w:val="28"/>
          <w:szCs w:val="28"/>
        </w:rPr>
        <w:t>рабочей группы КУМИ</w:t>
      </w:r>
      <w:r w:rsidRPr="000349E8">
        <w:rPr>
          <w:rFonts w:ascii="Times New Roman" w:hAnsi="Times New Roman" w:cs="Times New Roman"/>
          <w:sz w:val="28"/>
          <w:szCs w:val="28"/>
        </w:rPr>
        <w:t xml:space="preserve"> несут дисциплинарную, административную и иную ответственность за несоблюдение сроков и последовательности совершения административных процедур при предоставлении муниципальной услуги, предусмотренной настоящим Регламентом.</w:t>
      </w:r>
    </w:p>
    <w:p w:rsidR="00F02DE8" w:rsidRDefault="00F02DE8" w:rsidP="009854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9E8">
        <w:rPr>
          <w:rFonts w:ascii="Times New Roman" w:hAnsi="Times New Roman" w:cs="Times New Roman"/>
          <w:sz w:val="28"/>
          <w:szCs w:val="28"/>
        </w:rPr>
        <w:t xml:space="preserve">О мерах, принятых в отношении виновных в нарушении законодательства Российской Федерации и (или) Свердловской области, положений настоящего Регламента, специалистов </w:t>
      </w:r>
      <w:r>
        <w:rPr>
          <w:rFonts w:ascii="Times New Roman" w:hAnsi="Times New Roman" w:cs="Times New Roman"/>
          <w:sz w:val="28"/>
          <w:szCs w:val="28"/>
        </w:rPr>
        <w:t>рабочей группы КУМИ</w:t>
      </w:r>
      <w:r w:rsidRPr="000349E8">
        <w:rPr>
          <w:rFonts w:ascii="Times New Roman" w:hAnsi="Times New Roman" w:cs="Times New Roman"/>
          <w:sz w:val="28"/>
          <w:szCs w:val="28"/>
        </w:rPr>
        <w:t xml:space="preserve"> в течение 15 дней со дня принятия таких мер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Невьянского городского округа </w:t>
      </w:r>
      <w:r w:rsidRPr="000349E8">
        <w:rPr>
          <w:rFonts w:ascii="Times New Roman" w:hAnsi="Times New Roman" w:cs="Times New Roman"/>
          <w:sz w:val="28"/>
          <w:szCs w:val="28"/>
        </w:rPr>
        <w:t>сообщает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0349E8">
        <w:rPr>
          <w:rFonts w:ascii="Times New Roman" w:hAnsi="Times New Roman" w:cs="Times New Roman"/>
          <w:sz w:val="28"/>
          <w:szCs w:val="28"/>
        </w:rPr>
        <w:t xml:space="preserve"> в письменной форме лицу, права, свободы и (или) законные интересы которого нарушены, и от которого поступило обращение о нарушении его прав, свобод и (или) законных интересов.</w:t>
      </w:r>
    </w:p>
    <w:p w:rsidR="00F02DE8" w:rsidRDefault="00F02DE8" w:rsidP="0098543C">
      <w:pPr>
        <w:widowControl w:val="0"/>
        <w:autoSpaceDE w:val="0"/>
        <w:autoSpaceDN w:val="0"/>
        <w:adjustRightInd w:val="0"/>
        <w:ind w:firstLine="720"/>
        <w:jc w:val="both"/>
        <w:rPr>
          <w:rFonts w:eastAsia="ヒラギノ角ゴ Pro W3"/>
          <w:color w:val="000000"/>
        </w:rPr>
      </w:pPr>
      <w:r w:rsidRPr="00D729E7">
        <w:t xml:space="preserve">55. В случае предоставления муниципальной услуги посредством МФЦ текущий контроль за соблюдением последовательности действий, определенных административными процедурами, осуществляется </w:t>
      </w:r>
      <w:r w:rsidRPr="00D729E7">
        <w:rPr>
          <w:rFonts w:eastAsia="ヒラギノ角ゴ Pro W3"/>
          <w:color w:val="000000"/>
        </w:rPr>
        <w:t>руководителем соответствующего структурного подразделения  МФЦ.</w:t>
      </w:r>
      <w:r>
        <w:rPr>
          <w:rFonts w:eastAsia="ヒラギノ角ゴ Pro W3"/>
          <w:color w:val="000000"/>
        </w:rPr>
        <w:t>».</w:t>
      </w:r>
    </w:p>
    <w:p w:rsidR="00F02DE8" w:rsidRDefault="00F02DE8" w:rsidP="00B36FCD">
      <w:pPr>
        <w:widowControl w:val="0"/>
        <w:autoSpaceDE w:val="0"/>
        <w:autoSpaceDN w:val="0"/>
        <w:adjustRightInd w:val="0"/>
        <w:ind w:firstLine="720"/>
      </w:pPr>
      <w:r>
        <w:t>2.13. Третий абзац пункта 60 изложить в следующей редакции:</w:t>
      </w:r>
    </w:p>
    <w:p w:rsidR="00F02DE8" w:rsidRPr="00C17AD7" w:rsidRDefault="00F02DE8" w:rsidP="00B36FCD">
      <w:pPr>
        <w:widowControl w:val="0"/>
        <w:autoSpaceDE w:val="0"/>
        <w:autoSpaceDN w:val="0"/>
        <w:adjustRightInd w:val="0"/>
        <w:ind w:firstLine="720"/>
        <w:jc w:val="both"/>
      </w:pPr>
      <w:r>
        <w:t>«</w:t>
      </w:r>
      <w:r w:rsidRPr="00C17AD7">
        <w:t xml:space="preserve">Прием Председателя КУМИ: </w:t>
      </w:r>
      <w:r>
        <w:t>среда</w:t>
      </w:r>
      <w:r w:rsidRPr="00C17AD7">
        <w:t xml:space="preserve"> – с 10.00 до 12.00 кабинет № 309, телефон (34356)4-25-04.</w:t>
      </w:r>
      <w:r>
        <w:t>».</w:t>
      </w:r>
    </w:p>
    <w:p w:rsidR="00F02DE8" w:rsidRDefault="00F02DE8" w:rsidP="00032742">
      <w:pPr>
        <w:ind w:firstLine="709"/>
        <w:jc w:val="both"/>
      </w:pPr>
      <w:r>
        <w:t>3</w:t>
      </w:r>
      <w:r w:rsidRPr="008C4056">
        <w:t>. Настоящее постановление опубликовать в газете «Звезда»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F02DE8" w:rsidRPr="00B8766C" w:rsidRDefault="00F02DE8" w:rsidP="00032742">
      <w:pPr>
        <w:ind w:firstLine="709"/>
        <w:jc w:val="both"/>
      </w:pPr>
      <w:r>
        <w:t xml:space="preserve">4. </w:t>
      </w:r>
      <w:r w:rsidRPr="00B8766C">
        <w:t>Контроль за исполнением настоящего постановления возложить на</w:t>
      </w:r>
      <w:r>
        <w:t xml:space="preserve"> </w:t>
      </w:r>
      <w:r w:rsidRPr="00B8766C">
        <w:t>заместителя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 Шелепова Ф.А.</w:t>
      </w:r>
    </w:p>
    <w:p w:rsidR="00F02DE8" w:rsidRPr="00B8766C" w:rsidRDefault="00F02DE8" w:rsidP="00032742">
      <w:pPr>
        <w:ind w:firstLine="708"/>
        <w:jc w:val="both"/>
      </w:pPr>
    </w:p>
    <w:p w:rsidR="00F02DE8" w:rsidRPr="00B8766C" w:rsidRDefault="00F02DE8" w:rsidP="00032742">
      <w:pPr>
        <w:jc w:val="both"/>
      </w:pPr>
    </w:p>
    <w:p w:rsidR="00F02DE8" w:rsidRPr="00963BEC" w:rsidRDefault="00F02DE8" w:rsidP="00D337D4">
      <w:pPr>
        <w:jc w:val="both"/>
      </w:pPr>
      <w:r>
        <w:t xml:space="preserve">Глава </w:t>
      </w:r>
      <w:r w:rsidRPr="00B8766C">
        <w:t xml:space="preserve">городского округа          </w:t>
      </w:r>
      <w:r>
        <w:t xml:space="preserve">                                                              Е.Т. Каюмов</w:t>
      </w:r>
    </w:p>
    <w:p w:rsidR="00F02DE8" w:rsidRDefault="00F02DE8" w:rsidP="00D337D4">
      <w:pPr>
        <w:jc w:val="both"/>
        <w:rPr>
          <w:lang w:val="en-US"/>
        </w:rPr>
      </w:pPr>
    </w:p>
    <w:p w:rsidR="00F02DE8" w:rsidRDefault="00F02DE8" w:rsidP="00D337D4">
      <w:pPr>
        <w:jc w:val="both"/>
        <w:rPr>
          <w:lang w:val="en-US"/>
        </w:rPr>
      </w:pPr>
    </w:p>
    <w:p w:rsidR="00F02DE8" w:rsidRDefault="00F02DE8" w:rsidP="00D337D4">
      <w:pPr>
        <w:jc w:val="both"/>
        <w:rPr>
          <w:lang w:val="en-US"/>
        </w:rPr>
      </w:pPr>
    </w:p>
    <w:p w:rsidR="00F02DE8" w:rsidRDefault="00F02DE8" w:rsidP="00D337D4">
      <w:pPr>
        <w:jc w:val="both"/>
        <w:rPr>
          <w:lang w:val="en-US"/>
        </w:rPr>
      </w:pPr>
    </w:p>
    <w:p w:rsidR="00F02DE8" w:rsidRDefault="00F02DE8" w:rsidP="00D337D4">
      <w:pPr>
        <w:jc w:val="both"/>
        <w:rPr>
          <w:lang w:val="en-US"/>
        </w:rPr>
      </w:pPr>
    </w:p>
    <w:p w:rsidR="00F02DE8" w:rsidRDefault="00F02DE8" w:rsidP="00D337D4">
      <w:pPr>
        <w:jc w:val="both"/>
        <w:rPr>
          <w:lang w:val="en-US"/>
        </w:rPr>
      </w:pPr>
    </w:p>
    <w:p w:rsidR="00F02DE8" w:rsidRDefault="00F02DE8" w:rsidP="00D337D4">
      <w:pPr>
        <w:jc w:val="both"/>
        <w:rPr>
          <w:lang w:val="en-US"/>
        </w:rPr>
      </w:pPr>
    </w:p>
    <w:p w:rsidR="00F02DE8" w:rsidRDefault="00F02DE8" w:rsidP="00D337D4">
      <w:pPr>
        <w:jc w:val="both"/>
        <w:rPr>
          <w:lang w:val="en-US"/>
        </w:rPr>
      </w:pPr>
    </w:p>
    <w:p w:rsidR="00F02DE8" w:rsidRDefault="00F02DE8" w:rsidP="00D337D4">
      <w:pPr>
        <w:jc w:val="both"/>
        <w:rPr>
          <w:lang w:val="en-US"/>
        </w:rPr>
      </w:pPr>
    </w:p>
    <w:p w:rsidR="00F02DE8" w:rsidRDefault="00F02DE8" w:rsidP="00D337D4">
      <w:pPr>
        <w:jc w:val="both"/>
        <w:rPr>
          <w:lang w:val="en-US"/>
        </w:rPr>
      </w:pPr>
    </w:p>
    <w:p w:rsidR="00F02DE8" w:rsidRDefault="00F02DE8" w:rsidP="00D337D4">
      <w:pPr>
        <w:jc w:val="both"/>
        <w:rPr>
          <w:lang w:val="en-US"/>
        </w:rPr>
      </w:pPr>
    </w:p>
    <w:p w:rsidR="00F02DE8" w:rsidRDefault="00F02DE8" w:rsidP="00D337D4">
      <w:pPr>
        <w:jc w:val="both"/>
        <w:rPr>
          <w:lang w:val="en-US"/>
        </w:rPr>
      </w:pPr>
    </w:p>
    <w:p w:rsidR="00F02DE8" w:rsidRPr="00AE76F2" w:rsidRDefault="00F02DE8" w:rsidP="00963BE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AE76F2">
        <w:rPr>
          <w:sz w:val="22"/>
          <w:szCs w:val="22"/>
        </w:rPr>
        <w:t xml:space="preserve">Приложение  </w:t>
      </w:r>
    </w:p>
    <w:p w:rsidR="00F02DE8" w:rsidRPr="00AE76F2" w:rsidRDefault="00F02DE8" w:rsidP="00963BE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AE76F2">
        <w:rPr>
          <w:sz w:val="22"/>
          <w:szCs w:val="22"/>
        </w:rPr>
        <w:t>к постановлению администрации</w:t>
      </w:r>
    </w:p>
    <w:p w:rsidR="00F02DE8" w:rsidRPr="00AE76F2" w:rsidRDefault="00F02DE8" w:rsidP="00963BE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AE76F2">
        <w:rPr>
          <w:sz w:val="22"/>
          <w:szCs w:val="22"/>
        </w:rPr>
        <w:t xml:space="preserve">Невьянского городского округа </w:t>
      </w:r>
    </w:p>
    <w:p w:rsidR="00F02DE8" w:rsidRPr="00AE76F2" w:rsidRDefault="00F02DE8" w:rsidP="00963BE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AE76F2">
        <w:rPr>
          <w:sz w:val="22"/>
          <w:szCs w:val="22"/>
        </w:rPr>
        <w:t>от «___» июня 2016 № ______</w:t>
      </w:r>
    </w:p>
    <w:p w:rsidR="00F02DE8" w:rsidRPr="00C160E5" w:rsidRDefault="00F02DE8" w:rsidP="00963BEC">
      <w:pPr>
        <w:autoSpaceDE w:val="0"/>
        <w:autoSpaceDN w:val="0"/>
        <w:adjustRightInd w:val="0"/>
        <w:jc w:val="both"/>
      </w:pPr>
    </w:p>
    <w:p w:rsidR="00F02DE8" w:rsidRPr="00B96333" w:rsidRDefault="00F02DE8" w:rsidP="00963BEC">
      <w:pPr>
        <w:autoSpaceDE w:val="0"/>
        <w:autoSpaceDN w:val="0"/>
        <w:adjustRightInd w:val="0"/>
        <w:jc w:val="right"/>
        <w:outlineLvl w:val="0"/>
        <w:rPr>
          <w:sz w:val="22"/>
          <w:szCs w:val="22"/>
          <w:lang w:val="en-US"/>
        </w:rPr>
      </w:pPr>
      <w:r w:rsidRPr="00C160E5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№</w:t>
      </w:r>
      <w:r w:rsidRPr="00C160E5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1</w:t>
      </w:r>
    </w:p>
    <w:p w:rsidR="00F02DE8" w:rsidRPr="00C160E5" w:rsidRDefault="00F02DE8" w:rsidP="00963BEC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C160E5">
        <w:rPr>
          <w:sz w:val="22"/>
          <w:szCs w:val="22"/>
        </w:rPr>
        <w:t xml:space="preserve">к </w:t>
      </w:r>
      <w:r>
        <w:rPr>
          <w:sz w:val="22"/>
          <w:szCs w:val="22"/>
        </w:rPr>
        <w:t>а</w:t>
      </w:r>
      <w:r w:rsidRPr="00C160E5">
        <w:rPr>
          <w:sz w:val="22"/>
          <w:szCs w:val="22"/>
        </w:rPr>
        <w:t>дминистративному регламенту</w:t>
      </w:r>
    </w:p>
    <w:p w:rsidR="00F02DE8" w:rsidRPr="00E53FAA" w:rsidRDefault="00F02DE8" w:rsidP="00963BEC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E53FAA">
        <w:rPr>
          <w:sz w:val="22"/>
          <w:szCs w:val="22"/>
        </w:rPr>
        <w:t xml:space="preserve">предоставления муниципальной услуги </w:t>
      </w:r>
    </w:p>
    <w:p w:rsidR="00F02DE8" w:rsidRDefault="00F02DE8" w:rsidP="00963BEC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E53FAA">
        <w:rPr>
          <w:sz w:val="22"/>
          <w:szCs w:val="22"/>
        </w:rPr>
        <w:t xml:space="preserve">«Обмен жилых помещений </w:t>
      </w:r>
    </w:p>
    <w:p w:rsidR="00F02DE8" w:rsidRDefault="00F02DE8" w:rsidP="00963BEC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E53FAA">
        <w:rPr>
          <w:sz w:val="22"/>
          <w:szCs w:val="22"/>
        </w:rPr>
        <w:t xml:space="preserve">муниципального жилищного фонда, </w:t>
      </w:r>
    </w:p>
    <w:p w:rsidR="00F02DE8" w:rsidRDefault="00F02DE8" w:rsidP="00963BEC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E53FAA">
        <w:rPr>
          <w:sz w:val="22"/>
          <w:szCs w:val="22"/>
        </w:rPr>
        <w:t xml:space="preserve">занимаемых по договорам </w:t>
      </w:r>
    </w:p>
    <w:p w:rsidR="00F02DE8" w:rsidRPr="00E53FAA" w:rsidRDefault="00F02DE8" w:rsidP="00963BEC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E53FAA">
        <w:rPr>
          <w:sz w:val="22"/>
          <w:szCs w:val="22"/>
        </w:rPr>
        <w:t>социального найма»</w:t>
      </w:r>
    </w:p>
    <w:p w:rsidR="00F02DE8" w:rsidRPr="00BB3D06" w:rsidRDefault="00F02DE8" w:rsidP="00963BEC">
      <w:pPr>
        <w:autoSpaceDE w:val="0"/>
        <w:autoSpaceDN w:val="0"/>
        <w:adjustRightInd w:val="0"/>
        <w:jc w:val="both"/>
      </w:pPr>
    </w:p>
    <w:p w:rsidR="00F02DE8" w:rsidRPr="00E9775D" w:rsidRDefault="00F02DE8" w:rsidP="00963BEC">
      <w:pPr>
        <w:autoSpaceDE w:val="0"/>
        <w:autoSpaceDN w:val="0"/>
        <w:adjustRightInd w:val="0"/>
        <w:jc w:val="center"/>
      </w:pPr>
      <w:r w:rsidRPr="00E9775D">
        <w:t>ЗАЯВЛЕНИЕ-СОГЛАСИЕ</w:t>
      </w:r>
    </w:p>
    <w:p w:rsidR="00F02DE8" w:rsidRPr="00E9775D" w:rsidRDefault="00F02DE8" w:rsidP="00963BEC">
      <w:pPr>
        <w:autoSpaceDE w:val="0"/>
        <w:autoSpaceDN w:val="0"/>
        <w:adjustRightInd w:val="0"/>
        <w:jc w:val="center"/>
      </w:pPr>
      <w:r w:rsidRPr="00E9775D">
        <w:t>НА ОБРАБОТКУ ПЕРСОНАЛЬНЫХ ДАННЫХ</w:t>
      </w:r>
    </w:p>
    <w:p w:rsidR="00F02DE8" w:rsidRPr="00E9775D" w:rsidRDefault="00F02DE8" w:rsidP="00963BEC">
      <w:pPr>
        <w:autoSpaceDE w:val="0"/>
        <w:autoSpaceDN w:val="0"/>
        <w:adjustRightInd w:val="0"/>
        <w:jc w:val="both"/>
      </w:pPr>
    </w:p>
    <w:p w:rsidR="00F02DE8" w:rsidRPr="00E9775D" w:rsidRDefault="00F02DE8" w:rsidP="00963BEC">
      <w:pPr>
        <w:autoSpaceDE w:val="0"/>
        <w:autoSpaceDN w:val="0"/>
        <w:adjustRightInd w:val="0"/>
        <w:jc w:val="both"/>
      </w:pPr>
      <w:r w:rsidRPr="00E9775D">
        <w:t xml:space="preserve">    </w:t>
      </w:r>
      <w:r>
        <w:t xml:space="preserve">       </w:t>
      </w:r>
      <w:r w:rsidRPr="00E9775D">
        <w:t>Я, ____________________________________________________________,</w:t>
      </w:r>
    </w:p>
    <w:p w:rsidR="00F02DE8" w:rsidRPr="00E9775D" w:rsidRDefault="00F02DE8" w:rsidP="00963BE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9775D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                                                   </w:t>
      </w:r>
      <w:r w:rsidRPr="00E9775D">
        <w:rPr>
          <w:sz w:val="22"/>
          <w:szCs w:val="22"/>
        </w:rPr>
        <w:t xml:space="preserve"> (Ф.И.О.)</w:t>
      </w:r>
    </w:p>
    <w:p w:rsidR="00F02DE8" w:rsidRPr="00E9775D" w:rsidRDefault="00F02DE8" w:rsidP="00963BEC">
      <w:pPr>
        <w:autoSpaceDE w:val="0"/>
        <w:autoSpaceDN w:val="0"/>
        <w:adjustRightInd w:val="0"/>
        <w:jc w:val="both"/>
      </w:pPr>
      <w:r w:rsidRPr="00E9775D">
        <w:t>проживающий (ая) по адресу: ________________________</w:t>
      </w:r>
      <w:r>
        <w:t>_</w:t>
      </w:r>
      <w:r w:rsidRPr="00E9775D">
        <w:t>_________________,</w:t>
      </w:r>
    </w:p>
    <w:p w:rsidR="00F02DE8" w:rsidRPr="00E9775D" w:rsidRDefault="00F02DE8" w:rsidP="00963BEC">
      <w:pPr>
        <w:autoSpaceDE w:val="0"/>
        <w:autoSpaceDN w:val="0"/>
        <w:adjustRightInd w:val="0"/>
        <w:jc w:val="both"/>
      </w:pPr>
      <w:r w:rsidRPr="00E9775D">
        <w:t xml:space="preserve">паспорт серии _______ </w:t>
      </w:r>
      <w:r>
        <w:t>№</w:t>
      </w:r>
      <w:r w:rsidRPr="00E9775D">
        <w:t xml:space="preserve"> ___________, выданный </w:t>
      </w:r>
      <w:r>
        <w:t>«</w:t>
      </w:r>
      <w:r w:rsidRPr="00E9775D">
        <w:t>____</w:t>
      </w:r>
      <w:r>
        <w:t>» ________ 20___ г.</w:t>
      </w:r>
      <w:r w:rsidRPr="00E9775D">
        <w:t xml:space="preserve"> ____________________________________________________________________</w:t>
      </w:r>
    </w:p>
    <w:p w:rsidR="00F02DE8" w:rsidRPr="003D077F" w:rsidRDefault="00F02DE8" w:rsidP="00963BE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(кем выдан)</w:t>
      </w:r>
    </w:p>
    <w:p w:rsidR="00F02DE8" w:rsidRPr="00E9775D" w:rsidRDefault="00F02DE8" w:rsidP="00963BEC">
      <w:pPr>
        <w:autoSpaceDE w:val="0"/>
        <w:autoSpaceDN w:val="0"/>
        <w:adjustRightInd w:val="0"/>
        <w:jc w:val="both"/>
      </w:pPr>
      <w:r w:rsidRPr="00E9775D">
        <w:t>_____________________________________</w:t>
      </w:r>
      <w:r>
        <w:t>_______________________________</w:t>
      </w:r>
    </w:p>
    <w:p w:rsidR="00F02DE8" w:rsidRPr="00E9775D" w:rsidRDefault="00F02DE8" w:rsidP="00963BEC">
      <w:pPr>
        <w:tabs>
          <w:tab w:val="left" w:pos="720"/>
        </w:tabs>
        <w:autoSpaceDE w:val="0"/>
        <w:autoSpaceDN w:val="0"/>
        <w:adjustRightInd w:val="0"/>
        <w:ind w:firstLine="720"/>
        <w:jc w:val="both"/>
      </w:pPr>
      <w:r w:rsidRPr="003D077F">
        <w:t xml:space="preserve">В соответствии с Федеральным </w:t>
      </w:r>
      <w:hyperlink r:id="rId16" w:history="1">
        <w:r w:rsidRPr="003D077F">
          <w:t>законом</w:t>
        </w:r>
      </w:hyperlink>
      <w:r w:rsidRPr="003D077F">
        <w:t xml:space="preserve"> от 27 июля 2006 года </w:t>
      </w:r>
      <w:r>
        <w:t>№</w:t>
      </w:r>
      <w:r w:rsidRPr="003D077F">
        <w:t xml:space="preserve"> 152-ФЗ </w:t>
      </w:r>
      <w:r>
        <w:t>«</w:t>
      </w:r>
      <w:r w:rsidRPr="003D077F">
        <w:t>О персональных данных</w:t>
      </w:r>
      <w:r>
        <w:t>»</w:t>
      </w:r>
      <w:r w:rsidRPr="003D077F">
        <w:t xml:space="preserve"> (далее - Федеральный закон </w:t>
      </w:r>
      <w:r>
        <w:t>№</w:t>
      </w:r>
      <w:r w:rsidRPr="003D077F">
        <w:t xml:space="preserve"> 152-ФЗ) даю согласие на обработку персональных данных моих и </w:t>
      </w:r>
      <w:r>
        <w:t xml:space="preserve">несовершеннолетних </w:t>
      </w:r>
      <w:r w:rsidRPr="003D077F">
        <w:t xml:space="preserve">членов моей семьи, </w:t>
      </w:r>
      <w:r w:rsidRPr="00E9775D">
        <w:t>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:rsidR="00F02DE8" w:rsidRPr="00E9775D" w:rsidRDefault="00F02DE8" w:rsidP="00963BEC">
      <w:pPr>
        <w:autoSpaceDE w:val="0"/>
        <w:autoSpaceDN w:val="0"/>
        <w:adjustRightInd w:val="0"/>
        <w:ind w:firstLine="720"/>
        <w:jc w:val="both"/>
      </w:pPr>
      <w:r w:rsidRPr="00E9775D">
        <w:t xml:space="preserve">Обработка персональных данных осуществляется с оказания услуги </w:t>
      </w:r>
      <w:r>
        <w:t>«О</w:t>
      </w:r>
      <w:r w:rsidRPr="00FA79AF">
        <w:t>бмен жилых помещений муниципального жилищного фонда, занимаемых по договорам социального найма</w:t>
      </w:r>
      <w:r>
        <w:t>»</w:t>
      </w:r>
      <w:r w:rsidRPr="00E9775D">
        <w:t>.</w:t>
      </w:r>
    </w:p>
    <w:p w:rsidR="00F02DE8" w:rsidRPr="00E9775D" w:rsidRDefault="00F02DE8" w:rsidP="00963BEC">
      <w:pPr>
        <w:autoSpaceDE w:val="0"/>
        <w:autoSpaceDN w:val="0"/>
        <w:adjustRightInd w:val="0"/>
        <w:ind w:firstLine="720"/>
        <w:jc w:val="both"/>
      </w:pPr>
      <w:r w:rsidRPr="00E9775D">
        <w:t xml:space="preserve">Я бессрочно согласен (а) на обработку персональных данных моих и </w:t>
      </w:r>
      <w:r>
        <w:t xml:space="preserve">несовершеннолетних </w:t>
      </w:r>
      <w:r w:rsidRPr="00E9775D">
        <w:t>членов моей семьи.</w:t>
      </w:r>
    </w:p>
    <w:p w:rsidR="00F02DE8" w:rsidRPr="00E9775D" w:rsidRDefault="00F02DE8" w:rsidP="00963BEC">
      <w:pPr>
        <w:autoSpaceDE w:val="0"/>
        <w:autoSpaceDN w:val="0"/>
        <w:adjustRightInd w:val="0"/>
        <w:ind w:firstLine="720"/>
        <w:jc w:val="both"/>
      </w:pPr>
      <w:r w:rsidRPr="00E9775D">
        <w:t>Мое согласие действует до даты подачи мною заявления об отзыве настоящего согласия.</w:t>
      </w:r>
    </w:p>
    <w:p w:rsidR="00F02DE8" w:rsidRPr="00E9775D" w:rsidRDefault="00F02DE8" w:rsidP="00963BEC">
      <w:pPr>
        <w:autoSpaceDE w:val="0"/>
        <w:autoSpaceDN w:val="0"/>
        <w:adjustRightInd w:val="0"/>
        <w:jc w:val="both"/>
      </w:pPr>
    </w:p>
    <w:p w:rsidR="00F02DE8" w:rsidRPr="00E9775D" w:rsidRDefault="00F02DE8" w:rsidP="00963BEC">
      <w:pPr>
        <w:autoSpaceDE w:val="0"/>
        <w:autoSpaceDN w:val="0"/>
        <w:adjustRightInd w:val="0"/>
        <w:ind w:firstLine="5760"/>
        <w:jc w:val="both"/>
      </w:pPr>
      <w:r>
        <w:t>«__»</w:t>
      </w:r>
      <w:r w:rsidRPr="00E9775D">
        <w:t xml:space="preserve"> _____________ 20__ года</w:t>
      </w:r>
    </w:p>
    <w:p w:rsidR="00F02DE8" w:rsidRPr="00E9775D" w:rsidRDefault="00F02DE8" w:rsidP="00963BEC">
      <w:pPr>
        <w:autoSpaceDE w:val="0"/>
        <w:autoSpaceDN w:val="0"/>
        <w:adjustRightInd w:val="0"/>
        <w:ind w:firstLine="5760"/>
        <w:jc w:val="both"/>
      </w:pPr>
    </w:p>
    <w:p w:rsidR="00F02DE8" w:rsidRPr="00E9775D" w:rsidRDefault="00F02DE8" w:rsidP="00963BEC">
      <w:pPr>
        <w:autoSpaceDE w:val="0"/>
        <w:autoSpaceDN w:val="0"/>
        <w:adjustRightInd w:val="0"/>
        <w:ind w:firstLine="5760"/>
        <w:jc w:val="both"/>
      </w:pPr>
      <w:r w:rsidRPr="00E9775D">
        <w:t>_____________________</w:t>
      </w:r>
    </w:p>
    <w:p w:rsidR="00F02DE8" w:rsidRPr="009101F1" w:rsidRDefault="00F02DE8" w:rsidP="00963BEC">
      <w:pPr>
        <w:autoSpaceDE w:val="0"/>
        <w:autoSpaceDN w:val="0"/>
        <w:adjustRightInd w:val="0"/>
        <w:ind w:firstLine="5760"/>
        <w:jc w:val="both"/>
        <w:rPr>
          <w:sz w:val="22"/>
          <w:szCs w:val="22"/>
        </w:rPr>
      </w:pPr>
      <w:r w:rsidRPr="009101F1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</w:t>
      </w:r>
      <w:r w:rsidRPr="009101F1">
        <w:rPr>
          <w:sz w:val="22"/>
          <w:szCs w:val="22"/>
        </w:rPr>
        <w:t xml:space="preserve"> (подпись)</w:t>
      </w:r>
    </w:p>
    <w:p w:rsidR="00F02DE8" w:rsidRPr="00E9775D" w:rsidRDefault="00F02DE8" w:rsidP="00963BEC">
      <w:pPr>
        <w:autoSpaceDE w:val="0"/>
        <w:autoSpaceDN w:val="0"/>
        <w:adjustRightInd w:val="0"/>
        <w:ind w:firstLine="5760"/>
        <w:jc w:val="both"/>
      </w:pPr>
      <w:r w:rsidRPr="00E9775D">
        <w:t>_____________________</w:t>
      </w:r>
    </w:p>
    <w:p w:rsidR="00F02DE8" w:rsidRPr="009101F1" w:rsidRDefault="00F02DE8" w:rsidP="00963BEC">
      <w:pPr>
        <w:autoSpaceDE w:val="0"/>
        <w:autoSpaceDN w:val="0"/>
        <w:adjustRightInd w:val="0"/>
        <w:ind w:firstLine="5760"/>
        <w:jc w:val="both"/>
        <w:rPr>
          <w:sz w:val="22"/>
          <w:szCs w:val="22"/>
        </w:rPr>
      </w:pPr>
      <w:r w:rsidRPr="009101F1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</w:t>
      </w:r>
      <w:r w:rsidRPr="009101F1">
        <w:rPr>
          <w:sz w:val="22"/>
          <w:szCs w:val="22"/>
        </w:rPr>
        <w:t xml:space="preserve"> (подпись)</w:t>
      </w:r>
    </w:p>
    <w:p w:rsidR="00F02DE8" w:rsidRPr="00E9775D" w:rsidRDefault="00F02DE8" w:rsidP="00963BEC">
      <w:pPr>
        <w:autoSpaceDE w:val="0"/>
        <w:autoSpaceDN w:val="0"/>
        <w:adjustRightInd w:val="0"/>
        <w:ind w:firstLine="5760"/>
        <w:jc w:val="both"/>
      </w:pPr>
    </w:p>
    <w:p w:rsidR="00F02DE8" w:rsidRPr="00E9775D" w:rsidRDefault="00F02DE8" w:rsidP="00963BEC">
      <w:pPr>
        <w:widowControl w:val="0"/>
        <w:autoSpaceDE w:val="0"/>
        <w:autoSpaceDN w:val="0"/>
        <w:adjustRightInd w:val="0"/>
        <w:jc w:val="both"/>
      </w:pPr>
    </w:p>
    <w:p w:rsidR="00F02DE8" w:rsidRPr="00963BEC" w:rsidRDefault="00F02DE8" w:rsidP="00D337D4">
      <w:pPr>
        <w:jc w:val="both"/>
        <w:rPr>
          <w:b/>
          <w:lang w:val="en-US"/>
        </w:rPr>
      </w:pPr>
    </w:p>
    <w:sectPr w:rsidR="00F02DE8" w:rsidRPr="00963BEC" w:rsidSect="009A6B5E"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DE8" w:rsidRDefault="00F02DE8" w:rsidP="00CF58F9">
      <w:r>
        <w:separator/>
      </w:r>
    </w:p>
  </w:endnote>
  <w:endnote w:type="continuationSeparator" w:id="1">
    <w:p w:rsidR="00F02DE8" w:rsidRDefault="00F02DE8" w:rsidP="00CF5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DE8" w:rsidRDefault="00F02DE8" w:rsidP="00CF58F9">
      <w:r>
        <w:separator/>
      </w:r>
    </w:p>
  </w:footnote>
  <w:footnote w:type="continuationSeparator" w:id="1">
    <w:p w:rsidR="00F02DE8" w:rsidRDefault="00F02DE8" w:rsidP="00CF5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DE8" w:rsidRPr="00CF58F9" w:rsidRDefault="00F02DE8">
    <w:pPr>
      <w:pStyle w:val="Header"/>
      <w:jc w:val="center"/>
      <w:rPr>
        <w:sz w:val="24"/>
        <w:szCs w:val="24"/>
      </w:rPr>
    </w:pPr>
    <w:r w:rsidRPr="00CF58F9">
      <w:rPr>
        <w:sz w:val="24"/>
        <w:szCs w:val="24"/>
      </w:rPr>
      <w:fldChar w:fldCharType="begin"/>
    </w:r>
    <w:r w:rsidRPr="00CF58F9">
      <w:rPr>
        <w:sz w:val="24"/>
        <w:szCs w:val="24"/>
      </w:rPr>
      <w:instrText>PAGE   \* MERGEFORMAT</w:instrText>
    </w:r>
    <w:r w:rsidRPr="00CF58F9">
      <w:rPr>
        <w:sz w:val="24"/>
        <w:szCs w:val="24"/>
      </w:rPr>
      <w:fldChar w:fldCharType="separate"/>
    </w:r>
    <w:r>
      <w:rPr>
        <w:noProof/>
        <w:sz w:val="24"/>
        <w:szCs w:val="24"/>
      </w:rPr>
      <w:t>5</w:t>
    </w:r>
    <w:r w:rsidRPr="00CF58F9">
      <w:rPr>
        <w:sz w:val="24"/>
        <w:szCs w:val="24"/>
      </w:rPr>
      <w:fldChar w:fldCharType="end"/>
    </w:r>
  </w:p>
  <w:p w:rsidR="00F02DE8" w:rsidRDefault="00F02D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63D2"/>
    <w:multiLevelType w:val="hybridMultilevel"/>
    <w:tmpl w:val="50A8BC46"/>
    <w:lvl w:ilvl="0" w:tplc="3E20E5D6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6F2"/>
    <w:rsid w:val="00007C76"/>
    <w:rsid w:val="00032742"/>
    <w:rsid w:val="000349E8"/>
    <w:rsid w:val="0004114E"/>
    <w:rsid w:val="000445BF"/>
    <w:rsid w:val="0004472E"/>
    <w:rsid w:val="0004506C"/>
    <w:rsid w:val="000A0E82"/>
    <w:rsid w:val="000A2079"/>
    <w:rsid w:val="0011262D"/>
    <w:rsid w:val="0019041A"/>
    <w:rsid w:val="00197463"/>
    <w:rsid w:val="001B1D89"/>
    <w:rsid w:val="001E399E"/>
    <w:rsid w:val="00217289"/>
    <w:rsid w:val="00252CA1"/>
    <w:rsid w:val="00252F62"/>
    <w:rsid w:val="00256D69"/>
    <w:rsid w:val="002A4F04"/>
    <w:rsid w:val="002B1553"/>
    <w:rsid w:val="002C4F75"/>
    <w:rsid w:val="002D25F8"/>
    <w:rsid w:val="002F72CD"/>
    <w:rsid w:val="00310A13"/>
    <w:rsid w:val="003140F3"/>
    <w:rsid w:val="003339B0"/>
    <w:rsid w:val="0034042E"/>
    <w:rsid w:val="00343769"/>
    <w:rsid w:val="00357095"/>
    <w:rsid w:val="003700F0"/>
    <w:rsid w:val="003B0CD6"/>
    <w:rsid w:val="003B122C"/>
    <w:rsid w:val="003B4CD3"/>
    <w:rsid w:val="003D077F"/>
    <w:rsid w:val="003D3948"/>
    <w:rsid w:val="003D6DD2"/>
    <w:rsid w:val="003E3164"/>
    <w:rsid w:val="003F3A63"/>
    <w:rsid w:val="003F6448"/>
    <w:rsid w:val="003F7B6D"/>
    <w:rsid w:val="00425829"/>
    <w:rsid w:val="00427923"/>
    <w:rsid w:val="00432BB6"/>
    <w:rsid w:val="004364F8"/>
    <w:rsid w:val="004410F3"/>
    <w:rsid w:val="0044534D"/>
    <w:rsid w:val="00452D76"/>
    <w:rsid w:val="00464A0D"/>
    <w:rsid w:val="004708ED"/>
    <w:rsid w:val="00490BF6"/>
    <w:rsid w:val="004B30B8"/>
    <w:rsid w:val="004B62A1"/>
    <w:rsid w:val="004C3BDF"/>
    <w:rsid w:val="004E3854"/>
    <w:rsid w:val="004F7E7F"/>
    <w:rsid w:val="00513663"/>
    <w:rsid w:val="00531231"/>
    <w:rsid w:val="0053255F"/>
    <w:rsid w:val="00546E8F"/>
    <w:rsid w:val="005628F0"/>
    <w:rsid w:val="005820D7"/>
    <w:rsid w:val="00582196"/>
    <w:rsid w:val="005919D7"/>
    <w:rsid w:val="005924C4"/>
    <w:rsid w:val="005A775C"/>
    <w:rsid w:val="005A7D0A"/>
    <w:rsid w:val="005B5FDB"/>
    <w:rsid w:val="005C0912"/>
    <w:rsid w:val="005E3F31"/>
    <w:rsid w:val="0060322F"/>
    <w:rsid w:val="00606B96"/>
    <w:rsid w:val="00614DFC"/>
    <w:rsid w:val="00673F43"/>
    <w:rsid w:val="006838AF"/>
    <w:rsid w:val="006906F2"/>
    <w:rsid w:val="00691288"/>
    <w:rsid w:val="006F5B08"/>
    <w:rsid w:val="00700539"/>
    <w:rsid w:val="00752E1F"/>
    <w:rsid w:val="00754DFB"/>
    <w:rsid w:val="00761798"/>
    <w:rsid w:val="0077173A"/>
    <w:rsid w:val="00790021"/>
    <w:rsid w:val="007A6DA6"/>
    <w:rsid w:val="007B6656"/>
    <w:rsid w:val="007E5F36"/>
    <w:rsid w:val="007E79D9"/>
    <w:rsid w:val="00810833"/>
    <w:rsid w:val="00835AF5"/>
    <w:rsid w:val="00870536"/>
    <w:rsid w:val="008A139E"/>
    <w:rsid w:val="008B1785"/>
    <w:rsid w:val="008C4056"/>
    <w:rsid w:val="008D2E20"/>
    <w:rsid w:val="008F23BE"/>
    <w:rsid w:val="008F637E"/>
    <w:rsid w:val="009101F1"/>
    <w:rsid w:val="00912D55"/>
    <w:rsid w:val="00923AE1"/>
    <w:rsid w:val="00927110"/>
    <w:rsid w:val="009332BC"/>
    <w:rsid w:val="00935D22"/>
    <w:rsid w:val="00937464"/>
    <w:rsid w:val="00944209"/>
    <w:rsid w:val="009448EC"/>
    <w:rsid w:val="00963BEC"/>
    <w:rsid w:val="0098543C"/>
    <w:rsid w:val="00992E3F"/>
    <w:rsid w:val="009A476F"/>
    <w:rsid w:val="009A6B5E"/>
    <w:rsid w:val="009B57C1"/>
    <w:rsid w:val="009F672A"/>
    <w:rsid w:val="009F67B7"/>
    <w:rsid w:val="00A1038C"/>
    <w:rsid w:val="00A417A8"/>
    <w:rsid w:val="00A6728A"/>
    <w:rsid w:val="00A71834"/>
    <w:rsid w:val="00A71A2C"/>
    <w:rsid w:val="00AA3E5D"/>
    <w:rsid w:val="00AA71E2"/>
    <w:rsid w:val="00AE26E8"/>
    <w:rsid w:val="00AE43EE"/>
    <w:rsid w:val="00AE76F2"/>
    <w:rsid w:val="00B258DE"/>
    <w:rsid w:val="00B36FCD"/>
    <w:rsid w:val="00B46CC7"/>
    <w:rsid w:val="00B51D0E"/>
    <w:rsid w:val="00B603DF"/>
    <w:rsid w:val="00B7645B"/>
    <w:rsid w:val="00B85F50"/>
    <w:rsid w:val="00B8766C"/>
    <w:rsid w:val="00B96333"/>
    <w:rsid w:val="00BB3D06"/>
    <w:rsid w:val="00BF3A56"/>
    <w:rsid w:val="00C15594"/>
    <w:rsid w:val="00C160E5"/>
    <w:rsid w:val="00C17139"/>
    <w:rsid w:val="00C17AD7"/>
    <w:rsid w:val="00C47BC7"/>
    <w:rsid w:val="00C50BAA"/>
    <w:rsid w:val="00C52B25"/>
    <w:rsid w:val="00C65A8B"/>
    <w:rsid w:val="00CA02EC"/>
    <w:rsid w:val="00CC3E4F"/>
    <w:rsid w:val="00CF58F9"/>
    <w:rsid w:val="00D02410"/>
    <w:rsid w:val="00D03BC4"/>
    <w:rsid w:val="00D337D4"/>
    <w:rsid w:val="00D630D6"/>
    <w:rsid w:val="00D644FF"/>
    <w:rsid w:val="00D729E7"/>
    <w:rsid w:val="00D86600"/>
    <w:rsid w:val="00D92259"/>
    <w:rsid w:val="00D93F2E"/>
    <w:rsid w:val="00D9641F"/>
    <w:rsid w:val="00DB731D"/>
    <w:rsid w:val="00DC647F"/>
    <w:rsid w:val="00DD5042"/>
    <w:rsid w:val="00DD51E6"/>
    <w:rsid w:val="00DF4F4C"/>
    <w:rsid w:val="00E01C96"/>
    <w:rsid w:val="00E04596"/>
    <w:rsid w:val="00E0732A"/>
    <w:rsid w:val="00E20890"/>
    <w:rsid w:val="00E400BA"/>
    <w:rsid w:val="00E47862"/>
    <w:rsid w:val="00E53FAA"/>
    <w:rsid w:val="00E551ED"/>
    <w:rsid w:val="00E62ED2"/>
    <w:rsid w:val="00E96D29"/>
    <w:rsid w:val="00E9775D"/>
    <w:rsid w:val="00EA477E"/>
    <w:rsid w:val="00ED78BA"/>
    <w:rsid w:val="00EF3008"/>
    <w:rsid w:val="00EF58D2"/>
    <w:rsid w:val="00F02DE8"/>
    <w:rsid w:val="00F15C81"/>
    <w:rsid w:val="00F20897"/>
    <w:rsid w:val="00F472A9"/>
    <w:rsid w:val="00F82691"/>
    <w:rsid w:val="00FA1B76"/>
    <w:rsid w:val="00FA5B76"/>
    <w:rsid w:val="00FA79AF"/>
    <w:rsid w:val="00FC1BB7"/>
    <w:rsid w:val="00FD5999"/>
    <w:rsid w:val="00FF176E"/>
    <w:rsid w:val="00FF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6F2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906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DC64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DC647F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CF58F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58F9"/>
    <w:rPr>
      <w:rFonts w:ascii="Times New Roman" w:hAnsi="Times New Roman" w:cs="Times New Roman"/>
      <w:sz w:val="28"/>
      <w:szCs w:val="28"/>
      <w:lang w:eastAsia="ru-RU"/>
    </w:rPr>
  </w:style>
  <w:style w:type="paragraph" w:styleId="Footer">
    <w:name w:val="footer"/>
    <w:basedOn w:val="Normal"/>
    <w:link w:val="FooterChar"/>
    <w:uiPriority w:val="99"/>
    <w:rsid w:val="00CF58F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58F9"/>
    <w:rPr>
      <w:rFonts w:ascii="Times New Roman" w:hAnsi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F58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58F9"/>
    <w:rPr>
      <w:rFonts w:ascii="Segoe UI" w:hAnsi="Segoe UI" w:cs="Segoe UI"/>
      <w:sz w:val="18"/>
      <w:szCs w:val="18"/>
      <w:lang w:eastAsia="ru-RU"/>
    </w:rPr>
  </w:style>
  <w:style w:type="paragraph" w:styleId="Title">
    <w:name w:val="Title"/>
    <w:basedOn w:val="Normal"/>
    <w:link w:val="TitleChar"/>
    <w:uiPriority w:val="99"/>
    <w:qFormat/>
    <w:rsid w:val="00032742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032742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nevyansk66.ru.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DB92EE48F552397DD1D3E678675A7D1BBEA6770103968964D59627F14D12C4181Af7O6D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60016E2FE7BFF39A9EB183735F9FCCF47FFA88B8BCB69DC44F35CA85DCEA3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B92EE48F552397DD1D3F87571362311BEAE2A090392813A88C321A612f4O2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E1E20B12C6424B019ECB931C029A24B0CC217B7D91C4039AD9EA4E69AE3107A2AC988E8AC538DBAA5A162CAO5d2E" TargetMode="External"/><Relationship Id="rId10" Type="http://schemas.openxmlformats.org/officeDocument/2006/relationships/hyperlink" Target="consultantplus://offline/ref=DB92EE48F552397DD1D3F87571362311BEAE2B050490813A88C321A61242C24D5A36E54680E7E500f5O5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92EE48F552397DD1D3F87571362311BEAE2B0B049F813A88C321A61242C24D5A36E54680E7E101f5O7D" TargetMode="External"/><Relationship Id="rId14" Type="http://schemas.openxmlformats.org/officeDocument/2006/relationships/hyperlink" Target="consultantplus://offline/ref=9795AFEC82C1EB54093CC6270FFFD7A45E967782600A64882E4637C59A103D62780697049B9EE5CA668673EC0A64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517</TotalTime>
  <Pages>5</Pages>
  <Words>1762</Words>
  <Characters>10050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S. Simbirceva</dc:creator>
  <cp:keywords/>
  <dc:description/>
  <cp:lastModifiedBy>Tatyana B. Zobova</cp:lastModifiedBy>
  <cp:revision>60</cp:revision>
  <cp:lastPrinted>2016-06-22T10:06:00Z</cp:lastPrinted>
  <dcterms:created xsi:type="dcterms:W3CDTF">2016-06-08T09:16:00Z</dcterms:created>
  <dcterms:modified xsi:type="dcterms:W3CDTF">2016-06-22T10:06:00Z</dcterms:modified>
</cp:coreProperties>
</file>