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52" w:rsidRPr="001E52CB" w:rsidRDefault="00E65974" w:rsidP="001E52C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-54.6pt;width:72.05pt;height:62.95pt;z-index:251660288">
            <v:imagedata r:id="rId7" o:title=""/>
          </v:shape>
          <o:OLEObject Type="Embed" ProgID="Word.Picture.8" ShapeID="_x0000_s1026" DrawAspect="Content" ObjectID="_1590489185" r:id="rId8"/>
        </w:object>
      </w:r>
    </w:p>
    <w:p w:rsidR="008133CB" w:rsidRPr="008133CB" w:rsidRDefault="00B45350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НЕВЬЯНСКОГО </w:t>
      </w:r>
      <w:r w:rsidR="008133CB" w:rsidRPr="008133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</w:t>
      </w:r>
    </w:p>
    <w:p w:rsidR="008133CB" w:rsidRPr="008133CB" w:rsidRDefault="008133CB" w:rsidP="008133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329565</wp:posOffset>
                </wp:positionV>
                <wp:extent cx="6057900" cy="12700"/>
                <wp:effectExtent l="0" t="19050" r="19050" b="444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6BDA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.95pt" to="47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" strokeweight="4.5pt">
                <v:stroke linestyle="thickThin"/>
              </v:line>
            </w:pict>
          </mc:Fallback>
        </mc:AlternateContent>
      </w:r>
      <w:r w:rsidRPr="008133C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8133CB" w:rsidRPr="00265FAF" w:rsidRDefault="00265FAF" w:rsidP="008133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            </w:t>
      </w:r>
      <w:r w:rsidR="00FF65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8133CB" w:rsidRP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№ </w:t>
      </w:r>
      <w:r w:rsidR="008133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33CB" w:rsidRPr="00FF654E" w:rsidRDefault="008133CB" w:rsidP="00FF65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F654E" w:rsidRPr="00183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33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Невьянск</w:t>
      </w:r>
    </w:p>
    <w:p w:rsidR="008133CB" w:rsidRPr="008133CB" w:rsidRDefault="008133CB" w:rsidP="00813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F735B8" w:rsidRPr="00F735B8" w:rsidRDefault="00F735B8" w:rsidP="005D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</w:t>
      </w:r>
      <w:r w:rsidR="00255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утверждении </w:t>
      </w:r>
      <w:r w:rsidR="0098274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</w:t>
      </w:r>
      <w:r w:rsidR="002550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оложения об О</w:t>
      </w:r>
      <w:r w:rsidRPr="00F73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бщественной палате</w:t>
      </w:r>
    </w:p>
    <w:p w:rsidR="00865D55" w:rsidRDefault="00F735B8" w:rsidP="005D2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</w:t>
      </w:r>
      <w:r w:rsidRPr="00F735B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городского округа</w:t>
      </w:r>
    </w:p>
    <w:p w:rsidR="00F735B8" w:rsidRPr="008133CB" w:rsidRDefault="00F735B8" w:rsidP="00F735B8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Default="00297CF3" w:rsidP="00BE2F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04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04 апреля 2005 № 32-ФЗ «</w:t>
      </w:r>
      <w:r w:rsidR="00046F8E" w:rsidRPr="00046F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</w:t>
      </w:r>
      <w:r w:rsidR="00046F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палате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D9C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 июля </w:t>
      </w:r>
      <w:r w:rsidR="00416D9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212-ФЗ </w:t>
      </w:r>
      <w:r w:rsidR="00BE2FC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36B" w:rsidRP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общественного контроля в Российской Федерации»</w:t>
      </w:r>
      <w:r w:rsidR="00FD236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FB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="00742FB4" w:rsidRPr="007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7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от 23 июня 2016 № </w:t>
      </w:r>
      <w:r w:rsidR="00742FB4" w:rsidRPr="00742FB4">
        <w:rPr>
          <w:rFonts w:ascii="Times New Roman" w:eastAsia="Times New Roman" w:hAnsi="Times New Roman" w:cs="Times New Roman"/>
          <w:sz w:val="28"/>
          <w:szCs w:val="28"/>
          <w:lang w:eastAsia="ru-RU"/>
        </w:rPr>
        <w:t>183-ФЗ "Об общих принципах организации и деятельности общественных палат субъектов Российской Федерации"</w:t>
      </w:r>
      <w:r w:rsidR="00742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ловской области от 19 декабря 2016 </w:t>
      </w:r>
      <w:r w:rsidR="00BE2F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151-ОЗ </w:t>
      </w:r>
      <w:r w:rsid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97CF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общественном кон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троле в Свердловской </w:t>
      </w:r>
      <w:r w:rsid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области»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5522" w:rsidRP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8A5522" w:rsidRP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от 22</w:t>
      </w:r>
      <w:r w:rsid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8A5522" w:rsidRP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32-ОЗ</w:t>
      </w:r>
      <w:r w:rsid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A5522" w:rsidRP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Обществен</w:t>
      </w:r>
      <w:r w:rsidR="008A5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Свердловской области», </w:t>
      </w:r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главу Невьянского городского округа А.А. </w:t>
      </w:r>
      <w:proofErr w:type="spellStart"/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Берчука</w:t>
      </w:r>
      <w:proofErr w:type="spellEnd"/>
      <w:r w:rsidR="00BA2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735B8" w:rsidRPr="00F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r w:rsidR="002550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Невьянского</w:t>
      </w:r>
      <w:r w:rsidR="00F73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</w:p>
    <w:p w:rsidR="00F735B8" w:rsidRPr="008133CB" w:rsidRDefault="00F735B8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3CB" w:rsidRPr="008133CB" w:rsidRDefault="008133CB" w:rsidP="00813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33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8133CB" w:rsidRPr="008133CB" w:rsidRDefault="008133CB" w:rsidP="008133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33CB" w:rsidRPr="005529B3" w:rsidRDefault="0025505F" w:rsidP="00394A9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об Общественной палате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Невьянского </w:t>
      </w:r>
      <w:r w:rsidRPr="002550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(прилагается).</w:t>
      </w:r>
    </w:p>
    <w:p w:rsidR="005529B3" w:rsidRPr="0025505F" w:rsidRDefault="005529B3" w:rsidP="00394A9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9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решение Думы Невьян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 от 27.04.2011 № 66</w:t>
      </w:r>
      <w:r w:rsidRPr="005529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Общественной палате Невьянского городского округа</w:t>
      </w:r>
      <w:r w:rsidRPr="005529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5049E" w:rsidRPr="00A5049E" w:rsidRDefault="00A5049E" w:rsidP="00394A9A">
      <w:pPr>
        <w:pStyle w:val="a6"/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</w:t>
      </w:r>
      <w:r w:rsidR="00394A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решения возложить на</w:t>
      </w:r>
      <w:r w:rsidR="00394A9A" w:rsidRPr="0039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Невьянского городского округа Л.Я. Замятину.</w:t>
      </w:r>
    </w:p>
    <w:p w:rsidR="0025505F" w:rsidRPr="00A5049E" w:rsidRDefault="0025505F" w:rsidP="00394A9A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9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8133CB" w:rsidRDefault="008133CB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16D" w:rsidRDefault="00A1216D" w:rsidP="008133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D4A" w:rsidRDefault="00165D4A" w:rsidP="00054BF1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0"/>
      </w:tblGrid>
      <w:tr w:rsidR="00625AD0" w:rsidTr="00625AD0">
        <w:trPr>
          <w:trHeight w:val="1362"/>
        </w:trPr>
        <w:tc>
          <w:tcPr>
            <w:tcW w:w="5030" w:type="dxa"/>
          </w:tcPr>
          <w:p w:rsidR="00625AD0" w:rsidRPr="00167B3F" w:rsidRDefault="00625AD0" w:rsidP="00872E31">
            <w:pPr>
              <w:ind w:right="-185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Глава Невьянского городского                                                                                   округа</w:t>
            </w:r>
          </w:p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 xml:space="preserve">                   </w:t>
            </w:r>
          </w:p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</w:p>
        </w:tc>
        <w:tc>
          <w:tcPr>
            <w:tcW w:w="5030" w:type="dxa"/>
          </w:tcPr>
          <w:p w:rsidR="00625AD0" w:rsidRDefault="00625AD0" w:rsidP="00BE2FC7">
            <w:pPr>
              <w:ind w:left="362" w:right="59"/>
              <w:jc w:val="both"/>
              <w:rPr>
                <w:sz w:val="28"/>
                <w:szCs w:val="28"/>
              </w:rPr>
            </w:pPr>
            <w:r w:rsidRPr="00167B3F">
              <w:rPr>
                <w:sz w:val="28"/>
                <w:szCs w:val="28"/>
              </w:rPr>
              <w:t>Председатель Думы Невьянского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167B3F">
              <w:rPr>
                <w:sz w:val="28"/>
                <w:szCs w:val="28"/>
              </w:rPr>
              <w:t xml:space="preserve">округа                          </w:t>
            </w:r>
          </w:p>
        </w:tc>
      </w:tr>
      <w:tr w:rsidR="00625AD0" w:rsidTr="00625AD0">
        <w:trPr>
          <w:trHeight w:val="332"/>
        </w:trPr>
        <w:tc>
          <w:tcPr>
            <w:tcW w:w="5030" w:type="dxa"/>
          </w:tcPr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А.А. </w:t>
            </w:r>
            <w:proofErr w:type="spellStart"/>
            <w:r>
              <w:rPr>
                <w:sz w:val="28"/>
                <w:szCs w:val="28"/>
              </w:rPr>
              <w:t>Берчук</w:t>
            </w:r>
            <w:proofErr w:type="spellEnd"/>
            <w:r w:rsidRPr="00167B3F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5030" w:type="dxa"/>
          </w:tcPr>
          <w:p w:rsidR="00625AD0" w:rsidRDefault="00625AD0" w:rsidP="00872E31">
            <w:pPr>
              <w:ind w:right="-8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 w:rsidRPr="00167B3F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______Л.Я. Замятина</w:t>
            </w:r>
          </w:p>
        </w:tc>
      </w:tr>
    </w:tbl>
    <w:p w:rsidR="00054BF1" w:rsidRPr="008133CB" w:rsidRDefault="00054BF1" w:rsidP="00054BF1">
      <w:pPr>
        <w:pBdr>
          <w:bar w:val="single" w:sz="4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8B1" w:rsidRDefault="00F008B1" w:rsidP="002C5A6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24E" w:rsidRDefault="0044224E" w:rsidP="00D63F6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24E" w:rsidRDefault="0044224E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24E" w:rsidRDefault="0044224E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86F6B" w:rsidRPr="00186F6B" w:rsidRDefault="00186F6B" w:rsidP="00186F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СОГЛАСОВАНИЕ</w:t>
      </w:r>
    </w:p>
    <w:p w:rsidR="00186F6B" w:rsidRPr="00186F6B" w:rsidRDefault="00186F6B" w:rsidP="0018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6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Думы Невьянского городского округа</w:t>
      </w:r>
    </w:p>
    <w:p w:rsidR="00186F6B" w:rsidRPr="00186F6B" w:rsidRDefault="00186F6B" w:rsidP="00186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955" w:rsidRPr="00FC5955" w:rsidRDefault="00E65974" w:rsidP="00FC595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</w:t>
      </w:r>
      <w:bookmarkStart w:id="0" w:name="_GoBack"/>
      <w:bookmarkEnd w:id="0"/>
      <w:r w:rsidR="00FC5955" w:rsidRPr="00FC5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оложения об Общественной палате</w:t>
      </w:r>
    </w:p>
    <w:p w:rsidR="00785B92" w:rsidRDefault="00FC5955" w:rsidP="00FC5955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59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Невьянского городского округа</w:t>
      </w:r>
    </w:p>
    <w:p w:rsidR="00FC5955" w:rsidRPr="008133CB" w:rsidRDefault="00FC5955" w:rsidP="00FC5955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2700"/>
        <w:gridCol w:w="2045"/>
      </w:tblGrid>
      <w:tr w:rsidR="00186F6B" w:rsidRPr="00186F6B" w:rsidTr="00C8547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Должность,</w:t>
            </w:r>
          </w:p>
          <w:p w:rsidR="00186F6B" w:rsidRPr="00186F6B" w:rsidRDefault="00186F6B" w:rsidP="00186F6B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предложенному решению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согласования</w:t>
            </w:r>
          </w:p>
          <w:p w:rsidR="00186F6B" w:rsidRPr="00186F6B" w:rsidRDefault="00186F6B" w:rsidP="0018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186F6B" w:rsidRPr="00186F6B" w:rsidTr="00C8547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lang w:eastAsia="ru-RU"/>
              </w:rPr>
              <w:t>Управляющий делами администрации Невьянского городского округа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b/>
                <w:lang w:eastAsia="ru-RU"/>
              </w:rPr>
              <w:t>Петухова Т.М.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86F6B" w:rsidRPr="00186F6B" w:rsidTr="00C8547C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1139F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заведующего</w:t>
            </w:r>
            <w:r w:rsidR="00186F6B" w:rsidRPr="00186F6B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юридическим отделом администрации Невьянского городского округа</w:t>
            </w:r>
          </w:p>
          <w:p w:rsidR="00186F6B" w:rsidRPr="00186F6B" w:rsidRDefault="0011139F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Носова Е.В.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  <w:gridCol w:w="4928"/>
      </w:tblGrid>
      <w:tr w:rsidR="00186F6B" w:rsidRPr="00186F6B" w:rsidTr="00C8547C">
        <w:trPr>
          <w:trHeight w:val="658"/>
        </w:trPr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Является муниципальным нормативным правовым актом Невьянского городского округа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для штампа)</w:t>
            </w:r>
          </w:p>
        </w:tc>
      </w:tr>
      <w:tr w:rsidR="00186F6B" w:rsidRPr="00186F6B" w:rsidTr="00C8547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в Невьянскую городскую прокуратуру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Дата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422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</w:t>
            </w:r>
            <w:r w:rsidR="00872D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.2018__________</w:t>
            </w:r>
            <w:r w:rsidR="00186F6B" w:rsidRPr="00186F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</w:t>
            </w:r>
            <w:r w:rsidR="00186F6B"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186F6B" w:rsidRPr="00186F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186F6B"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(подпись исполнителя)</w:t>
            </w:r>
          </w:p>
        </w:tc>
      </w:tr>
      <w:tr w:rsidR="00186F6B" w:rsidRPr="00186F6B" w:rsidTr="00C8547C"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 экспертам</w:t>
            </w: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86F6B" w:rsidRPr="00186F6B" w:rsidRDefault="00186F6B" w:rsidP="00186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6B" w:rsidRDefault="00E65974" w:rsidP="0044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14.06.2018</w:t>
            </w:r>
          </w:p>
          <w:p w:rsidR="00E65974" w:rsidRPr="00186F6B" w:rsidRDefault="00E65974" w:rsidP="00442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Проект решения подготовил:</w:t>
      </w:r>
    </w:p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86F6B">
        <w:rPr>
          <w:rFonts w:ascii="Times New Roman" w:eastAsia="Times New Roman" w:hAnsi="Times New Roman" w:cs="Times New Roman"/>
          <w:u w:val="single"/>
          <w:lang w:eastAsia="ru-RU"/>
        </w:rPr>
        <w:t xml:space="preserve">Специалист управления делами администрации НГО – </w:t>
      </w:r>
      <w:proofErr w:type="spellStart"/>
      <w:r w:rsidR="00FD7C73">
        <w:rPr>
          <w:rFonts w:ascii="Times New Roman" w:eastAsia="Times New Roman" w:hAnsi="Times New Roman" w:cs="Times New Roman"/>
          <w:b/>
          <w:u w:val="single"/>
          <w:lang w:eastAsia="ru-RU"/>
        </w:rPr>
        <w:t>Чебыкина</w:t>
      </w:r>
      <w:proofErr w:type="spellEnd"/>
      <w:r w:rsidR="00FD7C7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О.Б.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6F6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(депутат Думы, комиссия Думы, отдел администрации, должность, фамилия)</w:t>
      </w:r>
    </w:p>
    <w:p w:rsidR="00186F6B" w:rsidRPr="00186F6B" w:rsidRDefault="00186F6B" w:rsidP="00186F6B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Коррупционные признаки (выявлены, </w:t>
      </w:r>
      <w:r w:rsidRPr="00186F6B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не выявлены</w:t>
      </w:r>
      <w:r w:rsidRPr="00186F6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6F6B" w:rsidRPr="00186F6B" w:rsidRDefault="00186F6B" w:rsidP="00D81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По результатам рассмотрения представляю (вношу) для утверждения проект решения Думы.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Глава администрации Невьянского городского округа ______________________</w:t>
      </w:r>
      <w:r w:rsidRPr="00186F6B">
        <w:rPr>
          <w:rFonts w:ascii="Times New Roman" w:eastAsia="Times New Roman" w:hAnsi="Times New Roman" w:cs="Times New Roman"/>
          <w:b/>
          <w:lang w:eastAsia="ru-RU"/>
        </w:rPr>
        <w:t xml:space="preserve">А.А. </w:t>
      </w:r>
      <w:proofErr w:type="spellStart"/>
      <w:r w:rsidRPr="00186F6B">
        <w:rPr>
          <w:rFonts w:ascii="Times New Roman" w:eastAsia="Times New Roman" w:hAnsi="Times New Roman" w:cs="Times New Roman"/>
          <w:b/>
          <w:lang w:eastAsia="ru-RU"/>
        </w:rPr>
        <w:t>Берчук</w:t>
      </w:r>
      <w:proofErr w:type="spellEnd"/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86F6B" w:rsidRPr="00186F6B" w:rsidTr="00C8547C">
        <w:tc>
          <w:tcPr>
            <w:tcW w:w="9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86F6B" w:rsidRPr="00186F6B" w:rsidRDefault="00186F6B" w:rsidP="00186F6B">
            <w:pPr>
              <w:spacing w:after="0" w:line="36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86F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(для замечаний Счетной комиссии)</w:t>
            </w:r>
          </w:p>
        </w:tc>
      </w:tr>
    </w:tbl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Согласовано, председатель Счетной комиссии НГО ______________________ </w:t>
      </w:r>
      <w:r w:rsidRPr="00186F6B">
        <w:rPr>
          <w:rFonts w:ascii="Times New Roman" w:eastAsia="Times New Roman" w:hAnsi="Times New Roman" w:cs="Times New Roman"/>
          <w:b/>
          <w:lang w:eastAsia="ru-RU"/>
        </w:rPr>
        <w:t>Н.И.</w:t>
      </w:r>
      <w:r w:rsidR="006F0FB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86F6B">
        <w:rPr>
          <w:rFonts w:ascii="Times New Roman" w:eastAsia="Times New Roman" w:hAnsi="Times New Roman" w:cs="Times New Roman"/>
          <w:b/>
          <w:lang w:eastAsia="ru-RU"/>
        </w:rPr>
        <w:t>Швецов</w:t>
      </w:r>
      <w:r w:rsidRPr="00186F6B">
        <w:rPr>
          <w:rFonts w:ascii="Times New Roman" w:eastAsia="Times New Roman" w:hAnsi="Times New Roman" w:cs="Times New Roman"/>
          <w:lang w:eastAsia="ru-RU"/>
        </w:rPr>
        <w:t>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Выношу вопрос для рассмотрения на заседании профильной комиссии и Думы Невьянского городского округа.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 xml:space="preserve">Председатель Думы Невьянского городского округа __________________________ 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86F6B" w:rsidRPr="00186F6B" w:rsidRDefault="00186F6B" w:rsidP="00186F6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Проект решения рассмотрен на депутатской комиссии Думы Невьянского городского округа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86F6B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заседания комиссии</w:t>
      </w:r>
    </w:p>
    <w:p w:rsidR="00186F6B" w:rsidRPr="00186F6B" w:rsidRDefault="00186F6B" w:rsidP="00186F6B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Решение комиссии______________________________________________________________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Время выступления докладчика на заседании Думы по данному вопросу ________минут</w:t>
      </w:r>
    </w:p>
    <w:p w:rsidR="00186F6B" w:rsidRPr="00186F6B" w:rsidRDefault="00186F6B" w:rsidP="00186F6B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На заседание Думы по данному вопросу необходимо пригласить следующих заинтересованных лиц: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186F6B" w:rsidRPr="00186F6B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Указать, кому необходимо направить данное решение Думы:</w:t>
      </w:r>
    </w:p>
    <w:p w:rsidR="00186F6B" w:rsidRPr="00D63CAD" w:rsidRDefault="00186F6B" w:rsidP="00186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86F6B">
        <w:rPr>
          <w:rFonts w:ascii="Times New Roman" w:eastAsia="Times New Roman" w:hAnsi="Times New Roman" w:cs="Times New Roman"/>
          <w:lang w:eastAsia="ru-RU"/>
        </w:rPr>
        <w:t>Д – 1, Прокуратура – 1, УД, Счетная, Дума НГО</w:t>
      </w:r>
      <w:r w:rsidR="00D63CAD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="00D63CAD">
        <w:rPr>
          <w:rFonts w:ascii="Times New Roman" w:eastAsia="Times New Roman" w:hAnsi="Times New Roman" w:cs="Times New Roman"/>
          <w:lang w:eastAsia="ru-RU"/>
        </w:rPr>
        <w:t>Чебыкина</w:t>
      </w:r>
      <w:proofErr w:type="spellEnd"/>
      <w:r w:rsidR="00D63CAD">
        <w:rPr>
          <w:rFonts w:ascii="Times New Roman" w:eastAsia="Times New Roman" w:hAnsi="Times New Roman" w:cs="Times New Roman"/>
          <w:lang w:eastAsia="ru-RU"/>
        </w:rPr>
        <w:t xml:space="preserve"> О.Б.</w:t>
      </w:r>
    </w:p>
    <w:p w:rsidR="00186F6B" w:rsidRPr="009631FF" w:rsidRDefault="00186F6B" w:rsidP="00623D19">
      <w:pPr>
        <w:spacing w:before="100" w:beforeAutospacing="1" w:after="100" w:afterAutospacing="1" w:line="360" w:lineRule="auto"/>
        <w:contextualSpacing/>
        <w:jc w:val="both"/>
      </w:pPr>
    </w:p>
    <w:p w:rsidR="008F32AE" w:rsidRPr="009631FF" w:rsidRDefault="008F32AE" w:rsidP="00623D19">
      <w:pPr>
        <w:spacing w:before="100" w:beforeAutospacing="1" w:after="100" w:afterAutospacing="1" w:line="360" w:lineRule="auto"/>
        <w:contextualSpacing/>
        <w:jc w:val="both"/>
      </w:pPr>
    </w:p>
    <w:sectPr w:rsidR="008F32AE" w:rsidRPr="009631FF" w:rsidSect="003C62CA">
      <w:headerReference w:type="default" r:id="rId9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C9" w:rsidRDefault="00704BC9" w:rsidP="00704BC9">
      <w:pPr>
        <w:spacing w:after="0" w:line="240" w:lineRule="auto"/>
      </w:pPr>
      <w:r>
        <w:separator/>
      </w:r>
    </w:p>
  </w:endnote>
  <w:endnote w:type="continuationSeparator" w:id="0">
    <w:p w:rsidR="00704BC9" w:rsidRDefault="00704BC9" w:rsidP="0070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C9" w:rsidRDefault="00704BC9" w:rsidP="00704BC9">
      <w:pPr>
        <w:spacing w:after="0" w:line="240" w:lineRule="auto"/>
      </w:pPr>
      <w:r>
        <w:separator/>
      </w:r>
    </w:p>
  </w:footnote>
  <w:footnote w:type="continuationSeparator" w:id="0">
    <w:p w:rsidR="00704BC9" w:rsidRDefault="00704BC9" w:rsidP="0070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A11" w:rsidRDefault="00043A11">
    <w:pPr>
      <w:pStyle w:val="a7"/>
      <w:jc w:val="center"/>
    </w:pPr>
  </w:p>
  <w:p w:rsidR="00704BC9" w:rsidRDefault="00704BC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7737"/>
    <w:multiLevelType w:val="hybridMultilevel"/>
    <w:tmpl w:val="E572D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301A1E"/>
    <w:multiLevelType w:val="hybridMultilevel"/>
    <w:tmpl w:val="B4BCFDE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E71D85"/>
    <w:multiLevelType w:val="hybridMultilevel"/>
    <w:tmpl w:val="CC4CF710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856B8"/>
    <w:multiLevelType w:val="hybridMultilevel"/>
    <w:tmpl w:val="0EB6B3DA"/>
    <w:lvl w:ilvl="0" w:tplc="F7FC017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89659E7"/>
    <w:multiLevelType w:val="hybridMultilevel"/>
    <w:tmpl w:val="60E0FAC8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5476D5"/>
    <w:multiLevelType w:val="hybridMultilevel"/>
    <w:tmpl w:val="487E77AC"/>
    <w:lvl w:ilvl="0" w:tplc="F7FC01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951E33"/>
    <w:multiLevelType w:val="hybridMultilevel"/>
    <w:tmpl w:val="5BEC0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D3EF4"/>
    <w:multiLevelType w:val="hybridMultilevel"/>
    <w:tmpl w:val="B36E3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52"/>
    <w:rsid w:val="0000344F"/>
    <w:rsid w:val="00015F25"/>
    <w:rsid w:val="0002335A"/>
    <w:rsid w:val="00023C69"/>
    <w:rsid w:val="000241F7"/>
    <w:rsid w:val="00035BB9"/>
    <w:rsid w:val="00043A11"/>
    <w:rsid w:val="00046F8E"/>
    <w:rsid w:val="00054BF1"/>
    <w:rsid w:val="00056288"/>
    <w:rsid w:val="00064772"/>
    <w:rsid w:val="00076F21"/>
    <w:rsid w:val="00082C7E"/>
    <w:rsid w:val="000900BB"/>
    <w:rsid w:val="0009137C"/>
    <w:rsid w:val="000963F6"/>
    <w:rsid w:val="000A0178"/>
    <w:rsid w:val="000C77BB"/>
    <w:rsid w:val="000D5152"/>
    <w:rsid w:val="000D71C7"/>
    <w:rsid w:val="000E0485"/>
    <w:rsid w:val="000E3646"/>
    <w:rsid w:val="0011139F"/>
    <w:rsid w:val="001140AD"/>
    <w:rsid w:val="00116CA2"/>
    <w:rsid w:val="00165D4A"/>
    <w:rsid w:val="00166F2A"/>
    <w:rsid w:val="00167EE4"/>
    <w:rsid w:val="00172853"/>
    <w:rsid w:val="001834E3"/>
    <w:rsid w:val="00186F6B"/>
    <w:rsid w:val="001A320F"/>
    <w:rsid w:val="001B0CD0"/>
    <w:rsid w:val="001C7085"/>
    <w:rsid w:val="001E224C"/>
    <w:rsid w:val="001E52CB"/>
    <w:rsid w:val="001F45B8"/>
    <w:rsid w:val="00215352"/>
    <w:rsid w:val="00223877"/>
    <w:rsid w:val="0025505F"/>
    <w:rsid w:val="00262062"/>
    <w:rsid w:val="002633D7"/>
    <w:rsid w:val="0026391E"/>
    <w:rsid w:val="00265FAF"/>
    <w:rsid w:val="00285061"/>
    <w:rsid w:val="00297CF3"/>
    <w:rsid w:val="002C5A69"/>
    <w:rsid w:val="002C7BBB"/>
    <w:rsid w:val="002D63F4"/>
    <w:rsid w:val="002F2473"/>
    <w:rsid w:val="002F5459"/>
    <w:rsid w:val="002F6D64"/>
    <w:rsid w:val="00301427"/>
    <w:rsid w:val="00316EB6"/>
    <w:rsid w:val="00323894"/>
    <w:rsid w:val="0032433D"/>
    <w:rsid w:val="003342D3"/>
    <w:rsid w:val="003443FC"/>
    <w:rsid w:val="00394A9A"/>
    <w:rsid w:val="00397727"/>
    <w:rsid w:val="003A1120"/>
    <w:rsid w:val="003A72F9"/>
    <w:rsid w:val="003B042C"/>
    <w:rsid w:val="003D441B"/>
    <w:rsid w:val="003E7224"/>
    <w:rsid w:val="00400375"/>
    <w:rsid w:val="00415B4E"/>
    <w:rsid w:val="00416D9C"/>
    <w:rsid w:val="004217A4"/>
    <w:rsid w:val="00423DAE"/>
    <w:rsid w:val="004356DC"/>
    <w:rsid w:val="0044224E"/>
    <w:rsid w:val="00451164"/>
    <w:rsid w:val="00471861"/>
    <w:rsid w:val="00486A7E"/>
    <w:rsid w:val="004911D6"/>
    <w:rsid w:val="00491AB2"/>
    <w:rsid w:val="004A3BB2"/>
    <w:rsid w:val="004A730D"/>
    <w:rsid w:val="004B322A"/>
    <w:rsid w:val="004B6FFC"/>
    <w:rsid w:val="004D0080"/>
    <w:rsid w:val="004D1E7B"/>
    <w:rsid w:val="004D330C"/>
    <w:rsid w:val="004F32E0"/>
    <w:rsid w:val="004F495E"/>
    <w:rsid w:val="0051278F"/>
    <w:rsid w:val="00512ECD"/>
    <w:rsid w:val="005371C1"/>
    <w:rsid w:val="005529B3"/>
    <w:rsid w:val="00571EA6"/>
    <w:rsid w:val="005742D5"/>
    <w:rsid w:val="00582EE3"/>
    <w:rsid w:val="005B3473"/>
    <w:rsid w:val="005B6B01"/>
    <w:rsid w:val="005C1652"/>
    <w:rsid w:val="005C71DD"/>
    <w:rsid w:val="005D22B1"/>
    <w:rsid w:val="00601F15"/>
    <w:rsid w:val="00623D19"/>
    <w:rsid w:val="00625AD0"/>
    <w:rsid w:val="00635082"/>
    <w:rsid w:val="006354BC"/>
    <w:rsid w:val="006368CC"/>
    <w:rsid w:val="006D199F"/>
    <w:rsid w:val="006D43A7"/>
    <w:rsid w:val="006E03B5"/>
    <w:rsid w:val="006E3E1B"/>
    <w:rsid w:val="006E45DB"/>
    <w:rsid w:val="006E60BF"/>
    <w:rsid w:val="006F0FB4"/>
    <w:rsid w:val="006F33A7"/>
    <w:rsid w:val="00704BC9"/>
    <w:rsid w:val="00707A9D"/>
    <w:rsid w:val="00714F42"/>
    <w:rsid w:val="00715596"/>
    <w:rsid w:val="0071720E"/>
    <w:rsid w:val="007304B9"/>
    <w:rsid w:val="00735795"/>
    <w:rsid w:val="00735970"/>
    <w:rsid w:val="00742FB4"/>
    <w:rsid w:val="007465A9"/>
    <w:rsid w:val="00750386"/>
    <w:rsid w:val="00765CB4"/>
    <w:rsid w:val="00775602"/>
    <w:rsid w:val="00785B92"/>
    <w:rsid w:val="007871B9"/>
    <w:rsid w:val="00787682"/>
    <w:rsid w:val="00795B48"/>
    <w:rsid w:val="00797347"/>
    <w:rsid w:val="007A75B1"/>
    <w:rsid w:val="007C16F8"/>
    <w:rsid w:val="007E3811"/>
    <w:rsid w:val="00800451"/>
    <w:rsid w:val="008044F4"/>
    <w:rsid w:val="008133CB"/>
    <w:rsid w:val="00821F30"/>
    <w:rsid w:val="00835851"/>
    <w:rsid w:val="008472F7"/>
    <w:rsid w:val="00852CE7"/>
    <w:rsid w:val="00865D55"/>
    <w:rsid w:val="0087223E"/>
    <w:rsid w:val="00872D46"/>
    <w:rsid w:val="00877446"/>
    <w:rsid w:val="00877829"/>
    <w:rsid w:val="00880B2A"/>
    <w:rsid w:val="008A5313"/>
    <w:rsid w:val="008A5522"/>
    <w:rsid w:val="008B0BD7"/>
    <w:rsid w:val="008B3582"/>
    <w:rsid w:val="008C5178"/>
    <w:rsid w:val="008E2435"/>
    <w:rsid w:val="008F32AE"/>
    <w:rsid w:val="008F7349"/>
    <w:rsid w:val="00903EAB"/>
    <w:rsid w:val="009112F1"/>
    <w:rsid w:val="009210B6"/>
    <w:rsid w:val="009323E3"/>
    <w:rsid w:val="00942015"/>
    <w:rsid w:val="00950852"/>
    <w:rsid w:val="009533C1"/>
    <w:rsid w:val="009631FF"/>
    <w:rsid w:val="00963BE6"/>
    <w:rsid w:val="009824D2"/>
    <w:rsid w:val="0098274C"/>
    <w:rsid w:val="009A5D19"/>
    <w:rsid w:val="00A00FE3"/>
    <w:rsid w:val="00A1216D"/>
    <w:rsid w:val="00A12987"/>
    <w:rsid w:val="00A47A00"/>
    <w:rsid w:val="00A5049E"/>
    <w:rsid w:val="00A550F1"/>
    <w:rsid w:val="00A64BDE"/>
    <w:rsid w:val="00A86F74"/>
    <w:rsid w:val="00A916EB"/>
    <w:rsid w:val="00AB5CE5"/>
    <w:rsid w:val="00AC2EB8"/>
    <w:rsid w:val="00AD2137"/>
    <w:rsid w:val="00AE7AA9"/>
    <w:rsid w:val="00B17E0D"/>
    <w:rsid w:val="00B35EC7"/>
    <w:rsid w:val="00B35FD0"/>
    <w:rsid w:val="00B366F3"/>
    <w:rsid w:val="00B41E86"/>
    <w:rsid w:val="00B45350"/>
    <w:rsid w:val="00B649FE"/>
    <w:rsid w:val="00B828C2"/>
    <w:rsid w:val="00B92A2F"/>
    <w:rsid w:val="00BA27A8"/>
    <w:rsid w:val="00BA2B06"/>
    <w:rsid w:val="00BB7BDF"/>
    <w:rsid w:val="00BC3AFF"/>
    <w:rsid w:val="00BC45BB"/>
    <w:rsid w:val="00BE2FC7"/>
    <w:rsid w:val="00BE3BF8"/>
    <w:rsid w:val="00BE4E12"/>
    <w:rsid w:val="00BF344C"/>
    <w:rsid w:val="00C147BB"/>
    <w:rsid w:val="00C223FD"/>
    <w:rsid w:val="00C32B25"/>
    <w:rsid w:val="00C34383"/>
    <w:rsid w:val="00C3447E"/>
    <w:rsid w:val="00C4556F"/>
    <w:rsid w:val="00C70561"/>
    <w:rsid w:val="00CA7A66"/>
    <w:rsid w:val="00CB1231"/>
    <w:rsid w:val="00CE1939"/>
    <w:rsid w:val="00CE7229"/>
    <w:rsid w:val="00D008A1"/>
    <w:rsid w:val="00D03CE8"/>
    <w:rsid w:val="00D32FA0"/>
    <w:rsid w:val="00D477EC"/>
    <w:rsid w:val="00D63CAD"/>
    <w:rsid w:val="00D63F65"/>
    <w:rsid w:val="00D77DF0"/>
    <w:rsid w:val="00D81A0F"/>
    <w:rsid w:val="00D8265F"/>
    <w:rsid w:val="00DB3291"/>
    <w:rsid w:val="00DD005D"/>
    <w:rsid w:val="00DD174A"/>
    <w:rsid w:val="00DD3D46"/>
    <w:rsid w:val="00DF09E8"/>
    <w:rsid w:val="00E059CF"/>
    <w:rsid w:val="00E26610"/>
    <w:rsid w:val="00E35171"/>
    <w:rsid w:val="00E36659"/>
    <w:rsid w:val="00E444FC"/>
    <w:rsid w:val="00E459BD"/>
    <w:rsid w:val="00E61E49"/>
    <w:rsid w:val="00E65974"/>
    <w:rsid w:val="00E722F6"/>
    <w:rsid w:val="00E81EB5"/>
    <w:rsid w:val="00E93046"/>
    <w:rsid w:val="00EB12F4"/>
    <w:rsid w:val="00EB56AE"/>
    <w:rsid w:val="00EC0DE9"/>
    <w:rsid w:val="00EC1154"/>
    <w:rsid w:val="00EC30DF"/>
    <w:rsid w:val="00ED6E7B"/>
    <w:rsid w:val="00EE08FD"/>
    <w:rsid w:val="00EE1ECF"/>
    <w:rsid w:val="00EF3751"/>
    <w:rsid w:val="00F008B1"/>
    <w:rsid w:val="00F0190C"/>
    <w:rsid w:val="00F04488"/>
    <w:rsid w:val="00F06CC7"/>
    <w:rsid w:val="00F450D3"/>
    <w:rsid w:val="00F455B0"/>
    <w:rsid w:val="00F735B8"/>
    <w:rsid w:val="00F804EE"/>
    <w:rsid w:val="00F80E6A"/>
    <w:rsid w:val="00FB361F"/>
    <w:rsid w:val="00FC5955"/>
    <w:rsid w:val="00FD1683"/>
    <w:rsid w:val="00FD236B"/>
    <w:rsid w:val="00FD6C6E"/>
    <w:rsid w:val="00FD7C73"/>
    <w:rsid w:val="00FF1586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DBE370"/>
  <w15:docId w15:val="{A67F0820-B6B0-438F-B490-8E2E48B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D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387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930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4BC9"/>
  </w:style>
  <w:style w:type="paragraph" w:styleId="a9">
    <w:name w:val="footer"/>
    <w:basedOn w:val="a"/>
    <w:link w:val="aa"/>
    <w:uiPriority w:val="99"/>
    <w:unhideWhenUsed/>
    <w:rsid w:val="00704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4BC9"/>
  </w:style>
  <w:style w:type="table" w:styleId="ab">
    <w:name w:val="Table Grid"/>
    <w:basedOn w:val="a1"/>
    <w:rsid w:val="0062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688</TotalTime>
  <Pages>3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Olga B. Konovalova</cp:lastModifiedBy>
  <cp:revision>153</cp:revision>
  <cp:lastPrinted>2018-06-14T06:02:00Z</cp:lastPrinted>
  <dcterms:created xsi:type="dcterms:W3CDTF">2018-03-20T11:11:00Z</dcterms:created>
  <dcterms:modified xsi:type="dcterms:W3CDTF">2018-06-14T08:46:00Z</dcterms:modified>
</cp:coreProperties>
</file>