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4531C1" w:rsidP="004531C1">
      <w:pPr>
        <w:jc w:val="right"/>
      </w:pPr>
    </w:p>
    <w:p w:rsidR="007B74BD" w:rsidRPr="00D86600" w:rsidRDefault="00AF5C13" w:rsidP="004531C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04FDC" wp14:editId="7464959E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4BD" w:rsidRDefault="00AF5C13" w:rsidP="00AF5C13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AF5C13">
        <w:rPr>
          <w:b/>
          <w:sz w:val="32"/>
          <w:szCs w:val="32"/>
          <w:highlight w:val="yellow"/>
        </w:rPr>
        <w:t>ПРОЕКТ</w:t>
      </w:r>
      <w:bookmarkStart w:id="0" w:name="_GoBack"/>
      <w:bookmarkEnd w:id="0"/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7B74BD">
        <w:rPr>
          <w:b/>
          <w:sz w:val="32"/>
          <w:szCs w:val="32"/>
        </w:rPr>
        <w:t xml:space="preserve">НЕВЬЯНСКОГО ГОРОДСКОГО </w:t>
      </w:r>
      <w:r w:rsidR="004531C1">
        <w:rPr>
          <w:b/>
          <w:sz w:val="32"/>
          <w:szCs w:val="32"/>
        </w:rPr>
        <w:t>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  <w:r w:rsidR="007B74BD">
        <w:rPr>
          <w:b/>
          <w:sz w:val="36"/>
          <w:szCs w:val="36"/>
        </w:rPr>
        <w:t xml:space="preserve"> 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FCF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4531C1" w:rsidRPr="00147EA3" w:rsidRDefault="00021EA1" w:rsidP="00453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531C1" w:rsidRPr="00147EA3">
        <w:rPr>
          <w:sz w:val="24"/>
          <w:szCs w:val="24"/>
        </w:rPr>
        <w:t xml:space="preserve">т  </w:t>
      </w:r>
      <w:r>
        <w:rPr>
          <w:sz w:val="24"/>
          <w:szCs w:val="24"/>
          <w:lang w:val="en-US"/>
        </w:rPr>
        <w:t>__________</w:t>
      </w:r>
      <w:r w:rsidR="008B0A38">
        <w:rPr>
          <w:sz w:val="24"/>
          <w:szCs w:val="24"/>
        </w:rPr>
        <w:t xml:space="preserve">   </w:t>
      </w:r>
      <w:r w:rsidR="003A6143" w:rsidRPr="00147EA3">
        <w:rPr>
          <w:sz w:val="24"/>
          <w:szCs w:val="24"/>
        </w:rPr>
        <w:t xml:space="preserve">              </w:t>
      </w:r>
      <w:r w:rsidR="004531C1" w:rsidRPr="00147EA3">
        <w:rPr>
          <w:sz w:val="24"/>
          <w:szCs w:val="24"/>
        </w:rPr>
        <w:t xml:space="preserve">                                                                </w:t>
      </w:r>
      <w:r w:rsidR="00FB0595" w:rsidRPr="00147EA3">
        <w:rPr>
          <w:sz w:val="24"/>
          <w:szCs w:val="24"/>
        </w:rPr>
        <w:t xml:space="preserve">            </w:t>
      </w:r>
      <w:r w:rsidR="00147EA3" w:rsidRPr="00147EA3">
        <w:rPr>
          <w:sz w:val="24"/>
          <w:szCs w:val="24"/>
        </w:rPr>
        <w:t xml:space="preserve">        </w:t>
      </w:r>
      <w:r w:rsidR="00147EA3">
        <w:rPr>
          <w:sz w:val="24"/>
          <w:szCs w:val="24"/>
        </w:rPr>
        <w:t xml:space="preserve"> </w:t>
      </w:r>
      <w:r w:rsidR="00147EA3" w:rsidRPr="00147EA3">
        <w:rPr>
          <w:sz w:val="24"/>
          <w:szCs w:val="24"/>
        </w:rPr>
        <w:t xml:space="preserve">       </w:t>
      </w:r>
      <w:r w:rsidR="00147EA3">
        <w:rPr>
          <w:sz w:val="24"/>
          <w:szCs w:val="24"/>
        </w:rPr>
        <w:t xml:space="preserve"> </w:t>
      </w:r>
      <w:r w:rsidR="004531C1" w:rsidRPr="00147EA3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="00FB0595" w:rsidRPr="00147EA3">
        <w:rPr>
          <w:sz w:val="24"/>
          <w:szCs w:val="24"/>
          <w:lang w:val="en-US"/>
        </w:rPr>
        <w:t>-</w:t>
      </w:r>
      <w:r w:rsidR="009D4875" w:rsidRPr="00147EA3">
        <w:t>г</w:t>
      </w:r>
      <w:r w:rsidR="004531C1" w:rsidRPr="00147EA3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32F76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5259DD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>О внесении изменени</w:t>
      </w:r>
      <w:r w:rsidR="00021EA1">
        <w:rPr>
          <w:b/>
          <w:i/>
        </w:rPr>
        <w:t>й</w:t>
      </w:r>
    </w:p>
    <w:p w:rsidR="00DE3DC7" w:rsidRPr="00E228EA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 xml:space="preserve"> в </w:t>
      </w:r>
      <w:r w:rsidR="00021EA1">
        <w:rPr>
          <w:b/>
          <w:i/>
        </w:rPr>
        <w:t>состав</w:t>
      </w:r>
      <w:r>
        <w:rPr>
          <w:b/>
          <w:i/>
        </w:rPr>
        <w:t xml:space="preserve"> Комиссии по координации работы по</w:t>
      </w:r>
      <w:r w:rsidR="007B74BD">
        <w:rPr>
          <w:b/>
          <w:i/>
        </w:rPr>
        <w:t xml:space="preserve"> </w:t>
      </w:r>
      <w:r>
        <w:rPr>
          <w:b/>
          <w:i/>
        </w:rPr>
        <w:t>противодействию коррупции в Невьянском городском округе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E228EA" w:rsidRPr="00D32F76" w:rsidRDefault="004676D3" w:rsidP="00E22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76D3"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 от  25</w:t>
      </w:r>
      <w:r w:rsidR="0026500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676D3">
        <w:rPr>
          <w:rFonts w:ascii="Times New Roman" w:hAnsi="Times New Roman" w:cs="Times New Roman"/>
          <w:sz w:val="28"/>
          <w:szCs w:val="28"/>
        </w:rPr>
        <w:t>2008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7B74BD">
        <w:rPr>
          <w:rFonts w:ascii="Times New Roman" w:hAnsi="Times New Roman" w:cs="Times New Roman"/>
          <w:sz w:val="28"/>
          <w:szCs w:val="28"/>
        </w:rPr>
        <w:br/>
      </w:r>
      <w:r w:rsidRPr="004676D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B74BD">
        <w:rPr>
          <w:rFonts w:ascii="Times New Roman" w:hAnsi="Times New Roman" w:cs="Times New Roman"/>
          <w:sz w:val="28"/>
          <w:szCs w:val="28"/>
        </w:rPr>
        <w:br/>
      </w:r>
      <w:r w:rsidRPr="004676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4676D3">
        <w:rPr>
          <w:rFonts w:ascii="Times New Roman" w:hAnsi="Times New Roman" w:cs="Times New Roman"/>
          <w:sz w:val="28"/>
          <w:szCs w:val="28"/>
        </w:rPr>
        <w:t>2009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222F0E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№ 2-ОЗ «О противодействии коррупции в Свердловской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 </w:t>
      </w:r>
      <w:r w:rsidR="00E228E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7</w:t>
      </w:r>
      <w:hyperlink r:id="rId9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2F76" w:rsidRPr="00D32F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3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закона</w:t>
      </w:r>
      <w:r w:rsidR="00147EA3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от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06</w:t>
      </w:r>
      <w:r w:rsidR="0026500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228EA" w:rsidRPr="00F45AED">
        <w:rPr>
          <w:rFonts w:ascii="Times New Roman" w:hAnsi="Times New Roman" w:cs="Times New Roman"/>
          <w:sz w:val="28"/>
          <w:szCs w:val="28"/>
        </w:rPr>
        <w:t>2003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№ 131-ФЗ «</w:t>
      </w:r>
      <w:r w:rsidR="00E228EA" w:rsidRPr="00F45A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228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228EA">
          <w:rPr>
            <w:rFonts w:ascii="Times New Roman" w:hAnsi="Times New Roman" w:cs="Times New Roman"/>
            <w:sz w:val="28"/>
            <w:szCs w:val="28"/>
          </w:rPr>
          <w:t>12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статьи 28, статьями 46, 47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B0595">
        <w:rPr>
          <w:rFonts w:ascii="Times New Roman" w:hAnsi="Times New Roman" w:cs="Times New Roman"/>
          <w:sz w:val="28"/>
          <w:szCs w:val="28"/>
        </w:rPr>
        <w:t>а Невьянского городского округа</w:t>
      </w:r>
      <w:r w:rsidR="00147EA3">
        <w:rPr>
          <w:rFonts w:ascii="Times New Roman" w:hAnsi="Times New Roman" w:cs="Times New Roman"/>
          <w:sz w:val="28"/>
          <w:szCs w:val="28"/>
        </w:rPr>
        <w:t xml:space="preserve">, </w:t>
      </w:r>
      <w:r w:rsidR="00021EA1">
        <w:rPr>
          <w:rFonts w:ascii="Times New Roman" w:hAnsi="Times New Roman" w:cs="Times New Roman"/>
          <w:sz w:val="28"/>
          <w:szCs w:val="28"/>
        </w:rPr>
        <w:t xml:space="preserve">пунктом 10.2. протокола заседания </w:t>
      </w:r>
      <w:r w:rsidR="00021EA1" w:rsidRPr="00E02826">
        <w:rPr>
          <w:rStyle w:val="FontStyle18"/>
          <w:sz w:val="28"/>
          <w:szCs w:val="28"/>
        </w:rPr>
        <w:t>Комиссии по координации работы по противодействию коррупции в Невьянском городском округе</w:t>
      </w:r>
      <w:r w:rsidR="00021EA1">
        <w:rPr>
          <w:rFonts w:ascii="Times New Roman" w:hAnsi="Times New Roman" w:cs="Times New Roman"/>
          <w:sz w:val="28"/>
          <w:szCs w:val="28"/>
        </w:rPr>
        <w:t xml:space="preserve"> от 25.12.2019 № 4</w:t>
      </w:r>
      <w:r w:rsidR="00147EA3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C7" w:rsidRPr="000E2E6E" w:rsidRDefault="00DE3DC7" w:rsidP="00FB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021EA1" w:rsidRDefault="003A56CE" w:rsidP="00021EA1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Внести </w:t>
      </w:r>
      <w:r w:rsidR="00021EA1">
        <w:rPr>
          <w:rStyle w:val="FontStyle18"/>
          <w:sz w:val="28"/>
          <w:szCs w:val="28"/>
        </w:rPr>
        <w:t xml:space="preserve">следующие </w:t>
      </w:r>
      <w:r>
        <w:rPr>
          <w:rStyle w:val="FontStyle18"/>
          <w:sz w:val="28"/>
          <w:szCs w:val="28"/>
        </w:rPr>
        <w:t>изменени</w:t>
      </w:r>
      <w:r w:rsidR="00021EA1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в </w:t>
      </w:r>
      <w:r w:rsidR="00021EA1">
        <w:rPr>
          <w:rStyle w:val="FontStyle18"/>
          <w:sz w:val="28"/>
          <w:szCs w:val="28"/>
        </w:rPr>
        <w:t xml:space="preserve">состав </w:t>
      </w:r>
      <w:r w:rsidR="00021EA1" w:rsidRPr="00E02826">
        <w:rPr>
          <w:rStyle w:val="FontStyle18"/>
          <w:sz w:val="28"/>
          <w:szCs w:val="28"/>
        </w:rPr>
        <w:t>Комиссии по координации работы по противодействию коррупции в Невьянском городском округе</w:t>
      </w:r>
      <w:r w:rsidR="00021EA1">
        <w:rPr>
          <w:rStyle w:val="FontStyle18"/>
          <w:sz w:val="28"/>
          <w:szCs w:val="28"/>
        </w:rPr>
        <w:t>, утвержденный</w:t>
      </w:r>
      <w:r w:rsidR="00021EA1" w:rsidRPr="00E02826">
        <w:rPr>
          <w:rStyle w:val="FontStyle18"/>
          <w:sz w:val="28"/>
          <w:szCs w:val="28"/>
        </w:rPr>
        <w:t xml:space="preserve"> </w:t>
      </w:r>
      <w:r w:rsidRPr="00E02826">
        <w:rPr>
          <w:rStyle w:val="FontStyle18"/>
          <w:sz w:val="28"/>
          <w:szCs w:val="28"/>
        </w:rPr>
        <w:t>постановление</w:t>
      </w:r>
      <w:r w:rsidR="00021EA1">
        <w:rPr>
          <w:rStyle w:val="FontStyle18"/>
          <w:sz w:val="28"/>
          <w:szCs w:val="28"/>
        </w:rPr>
        <w:t>м</w:t>
      </w:r>
      <w:r w:rsidRPr="00E02826">
        <w:rPr>
          <w:rStyle w:val="FontStyle18"/>
          <w:sz w:val="28"/>
          <w:szCs w:val="28"/>
        </w:rPr>
        <w:t xml:space="preserve"> главы Невьянского городского округа</w:t>
      </w:r>
      <w:r w:rsidR="00021EA1">
        <w:rPr>
          <w:rStyle w:val="FontStyle18"/>
          <w:sz w:val="28"/>
          <w:szCs w:val="28"/>
        </w:rPr>
        <w:br/>
      </w:r>
      <w:r w:rsidRPr="00021EA1">
        <w:rPr>
          <w:rStyle w:val="FontStyle18"/>
          <w:sz w:val="28"/>
          <w:szCs w:val="28"/>
        </w:rPr>
        <w:t>от 25.01.2016  № 3-гп «О Комиссии по координации работы по противодействию коррупции в Невьянском городском округе»</w:t>
      </w:r>
      <w:r w:rsidR="00021EA1">
        <w:rPr>
          <w:rStyle w:val="FontStyle18"/>
          <w:sz w:val="28"/>
          <w:szCs w:val="28"/>
        </w:rPr>
        <w:t xml:space="preserve"> (далее – комиссия):</w:t>
      </w:r>
    </w:p>
    <w:p w:rsidR="00021EA1" w:rsidRPr="00021EA1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021EA1">
        <w:rPr>
          <w:rStyle w:val="FontStyle18"/>
          <w:sz w:val="28"/>
          <w:szCs w:val="28"/>
        </w:rPr>
        <w:t>1)</w:t>
      </w:r>
      <w:r w:rsidR="003A56CE" w:rsidRPr="00021EA1">
        <w:rPr>
          <w:rStyle w:val="FontStyle18"/>
          <w:sz w:val="28"/>
          <w:szCs w:val="28"/>
        </w:rPr>
        <w:t xml:space="preserve"> </w:t>
      </w:r>
      <w:r w:rsidRPr="00021EA1">
        <w:rPr>
          <w:rStyle w:val="FontStyle18"/>
          <w:sz w:val="28"/>
          <w:szCs w:val="28"/>
        </w:rPr>
        <w:t xml:space="preserve">исключить из состава комиссии Иноземцеву Юлию Дмитриевну, корреспондента  ГАУП СО «Редакция газеты «Звезда», члена Общественного совета Министерства внутренних дел Российской Федерации при ММО МВД РФ «Невьянский»; </w:t>
      </w:r>
    </w:p>
    <w:p w:rsidR="00021EA1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2) включить в состав комиссии </w:t>
      </w:r>
      <w:r w:rsidRPr="00021EA1">
        <w:rPr>
          <w:rStyle w:val="FontStyle18"/>
          <w:sz w:val="28"/>
          <w:szCs w:val="28"/>
        </w:rPr>
        <w:t>Севрюгину Ольгу Владимировну, корреспондента  ГАУП СО «Редакция газеты «Звезда»</w:t>
      </w:r>
      <w:r>
        <w:rPr>
          <w:rStyle w:val="FontStyle18"/>
          <w:sz w:val="28"/>
          <w:szCs w:val="28"/>
        </w:rPr>
        <w:t xml:space="preserve"> (по согласованию).</w:t>
      </w:r>
    </w:p>
    <w:p w:rsidR="004676D3" w:rsidRPr="004F67BD" w:rsidRDefault="00021EA1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  <w:t xml:space="preserve">2. </w:t>
      </w:r>
      <w:r w:rsidR="00FB0595" w:rsidRPr="004F67BD">
        <w:rPr>
          <w:sz w:val="28"/>
          <w:szCs w:val="28"/>
        </w:rPr>
        <w:t xml:space="preserve">Контроль за исполнением настоящего постановления </w:t>
      </w:r>
      <w:r w:rsidR="00FB0595">
        <w:rPr>
          <w:sz w:val="28"/>
          <w:szCs w:val="28"/>
        </w:rPr>
        <w:t>оставляю за собой.</w:t>
      </w:r>
    </w:p>
    <w:p w:rsidR="00DE3DC7" w:rsidRDefault="00F41EEB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676D3">
        <w:rPr>
          <w:sz w:val="28"/>
          <w:szCs w:val="28"/>
        </w:rPr>
        <w:t>3</w:t>
      </w:r>
      <w:r w:rsidR="00882243">
        <w:rPr>
          <w:sz w:val="28"/>
          <w:szCs w:val="28"/>
        </w:rPr>
        <w:t xml:space="preserve">. </w:t>
      </w:r>
      <w:r w:rsidR="00DD5846" w:rsidRPr="00DD5846">
        <w:rPr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D5846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D5846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</w:p>
    <w:p w:rsidR="00882243" w:rsidRDefault="00FB0595" w:rsidP="00DE3DC7">
      <w:pPr>
        <w:jc w:val="both"/>
      </w:pPr>
      <w:r>
        <w:t>Г</w:t>
      </w:r>
      <w:r w:rsidR="00DE3DC7">
        <w:t>лав</w:t>
      </w:r>
      <w:r>
        <w:t>а</w:t>
      </w:r>
      <w:r w:rsidR="00DE3DC7">
        <w:t xml:space="preserve"> </w:t>
      </w:r>
      <w:r w:rsidR="00882243">
        <w:t>Невьянского</w:t>
      </w:r>
    </w:p>
    <w:p w:rsidR="003A56CE" w:rsidRDefault="00DE3DC7" w:rsidP="00021EA1">
      <w:pPr>
        <w:jc w:val="both"/>
        <w:rPr>
          <w:rFonts w:eastAsia="Calibri"/>
          <w:b/>
          <w:sz w:val="24"/>
          <w:szCs w:val="24"/>
          <w:lang w:eastAsia="en-US"/>
        </w:rPr>
      </w:pPr>
      <w:r>
        <w:t xml:space="preserve">городского округа                                                      </w:t>
      </w:r>
      <w:r w:rsidR="00E228EA" w:rsidRPr="00E228EA">
        <w:t xml:space="preserve">   </w:t>
      </w:r>
      <w:r w:rsidR="002D5520">
        <w:t xml:space="preserve">      </w:t>
      </w:r>
      <w:r w:rsidR="00FB0595">
        <w:t xml:space="preserve">       </w:t>
      </w:r>
      <w:r w:rsidR="00882243">
        <w:t xml:space="preserve">               </w:t>
      </w:r>
      <w:r w:rsidR="00FB0595">
        <w:t xml:space="preserve"> </w:t>
      </w:r>
      <w:r w:rsidR="002D5520">
        <w:t xml:space="preserve"> </w:t>
      </w:r>
      <w:r w:rsidR="005F69C0">
        <w:t xml:space="preserve"> </w:t>
      </w:r>
      <w:r w:rsidR="00F41EEB">
        <w:t>А.А. Берчук</w:t>
      </w:r>
      <w:r>
        <w:t xml:space="preserve"> </w:t>
      </w:r>
    </w:p>
    <w:sectPr w:rsidR="003A56CE" w:rsidSect="007B74BD">
      <w:headerReference w:type="even" r:id="rId11"/>
      <w:headerReference w:type="default" r:id="rId12"/>
      <w:footerReference w:type="default" r:id="rId13"/>
      <w:pgSz w:w="11906" w:h="16838"/>
      <w:pgMar w:top="284" w:right="567" w:bottom="567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6" w:rsidRDefault="00235F06">
      <w:r>
        <w:separator/>
      </w:r>
    </w:p>
  </w:endnote>
  <w:endnote w:type="continuationSeparator" w:id="0">
    <w:p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8"/>
      <w:jc w:val="center"/>
    </w:pPr>
  </w:p>
  <w:p w:rsidR="00235F06" w:rsidRDefault="00235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6" w:rsidRDefault="00235F06">
      <w:r>
        <w:separator/>
      </w:r>
    </w:p>
  </w:footnote>
  <w:footnote w:type="continuationSeparator" w:id="0">
    <w:p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35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51257"/>
      <w:docPartObj>
        <w:docPartGallery w:val="Page Numbers (Top of Page)"/>
        <w:docPartUnique/>
      </w:docPartObj>
    </w:sdtPr>
    <w:sdtEndPr/>
    <w:sdtContent>
      <w:p w:rsidR="00235F06" w:rsidRDefault="00235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A1">
          <w:rPr>
            <w:noProof/>
          </w:rPr>
          <w:t>2</w:t>
        </w:r>
        <w:r>
          <w:fldChar w:fldCharType="end"/>
        </w:r>
      </w:p>
    </w:sdtContent>
  </w:sdt>
  <w:p w:rsidR="00235F06" w:rsidRDefault="0023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1EA1"/>
    <w:rsid w:val="000D01CD"/>
    <w:rsid w:val="000E0BD7"/>
    <w:rsid w:val="00132356"/>
    <w:rsid w:val="001473E4"/>
    <w:rsid w:val="00147B82"/>
    <w:rsid w:val="00147EA3"/>
    <w:rsid w:val="00154415"/>
    <w:rsid w:val="001C3792"/>
    <w:rsid w:val="001D67B8"/>
    <w:rsid w:val="00222F0E"/>
    <w:rsid w:val="00235F06"/>
    <w:rsid w:val="00265002"/>
    <w:rsid w:val="002D5520"/>
    <w:rsid w:val="002F0933"/>
    <w:rsid w:val="00302DD3"/>
    <w:rsid w:val="0033333D"/>
    <w:rsid w:val="003832BB"/>
    <w:rsid w:val="00391293"/>
    <w:rsid w:val="00391709"/>
    <w:rsid w:val="0039184D"/>
    <w:rsid w:val="003A56CE"/>
    <w:rsid w:val="003A6143"/>
    <w:rsid w:val="003D7A9B"/>
    <w:rsid w:val="0041085A"/>
    <w:rsid w:val="00420D4F"/>
    <w:rsid w:val="004531C1"/>
    <w:rsid w:val="00464CB7"/>
    <w:rsid w:val="004676D3"/>
    <w:rsid w:val="00477AE5"/>
    <w:rsid w:val="0049785E"/>
    <w:rsid w:val="004B33B5"/>
    <w:rsid w:val="005259DD"/>
    <w:rsid w:val="00561BF0"/>
    <w:rsid w:val="005729F2"/>
    <w:rsid w:val="00581C5C"/>
    <w:rsid w:val="00593544"/>
    <w:rsid w:val="005B761F"/>
    <w:rsid w:val="005F69C0"/>
    <w:rsid w:val="00603496"/>
    <w:rsid w:val="007A788C"/>
    <w:rsid w:val="007B74BD"/>
    <w:rsid w:val="00853116"/>
    <w:rsid w:val="00882243"/>
    <w:rsid w:val="00897019"/>
    <w:rsid w:val="008B0A38"/>
    <w:rsid w:val="009A7454"/>
    <w:rsid w:val="009C346B"/>
    <w:rsid w:val="009D4875"/>
    <w:rsid w:val="00AC5B86"/>
    <w:rsid w:val="00AD3A18"/>
    <w:rsid w:val="00AF5C13"/>
    <w:rsid w:val="00B6751A"/>
    <w:rsid w:val="00B82707"/>
    <w:rsid w:val="00B97590"/>
    <w:rsid w:val="00BA0516"/>
    <w:rsid w:val="00BF1AEA"/>
    <w:rsid w:val="00C03491"/>
    <w:rsid w:val="00C35A3E"/>
    <w:rsid w:val="00CB11F2"/>
    <w:rsid w:val="00CB40E5"/>
    <w:rsid w:val="00D32F76"/>
    <w:rsid w:val="00D433F0"/>
    <w:rsid w:val="00D75B45"/>
    <w:rsid w:val="00D86600"/>
    <w:rsid w:val="00D929AC"/>
    <w:rsid w:val="00D97432"/>
    <w:rsid w:val="00DD5846"/>
    <w:rsid w:val="00DE3DC7"/>
    <w:rsid w:val="00E15589"/>
    <w:rsid w:val="00E228EA"/>
    <w:rsid w:val="00E51103"/>
    <w:rsid w:val="00F40C6F"/>
    <w:rsid w:val="00F41EEB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2A48"/>
  <w15:docId w15:val="{8FF87AEE-F636-43AF-ABF8-B5C425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FAF8300E0B4E5C48DC996DF6F6DFC9C0B2D72ABDBC0E87070896D8E662F22F986AA7EA566EC9C8FB34B7BB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FAF8300E0B4E5C48C2947B9AA8D5C9C3E4D92CBDB451DE570EC187B664A76FD86CF0A9B1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0F7D-F7E3-417E-96A2-2CC8316B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E. Zhdanova</cp:lastModifiedBy>
  <cp:revision>16</cp:revision>
  <cp:lastPrinted>2020-02-21T03:04:00Z</cp:lastPrinted>
  <dcterms:created xsi:type="dcterms:W3CDTF">2016-01-28T13:19:00Z</dcterms:created>
  <dcterms:modified xsi:type="dcterms:W3CDTF">2020-02-21T03:05:00Z</dcterms:modified>
</cp:coreProperties>
</file>