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BE" w:rsidRDefault="007B0906" w:rsidP="00CB62BE">
      <w:pPr>
        <w:pStyle w:val="a3"/>
        <w:spacing w:before="0" w:beforeAutospacing="0" w:after="0" w:afterAutospacing="0"/>
        <w:ind w:firstLine="567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3.05pt;margin-top:-42pt;width:72.05pt;height:62.95pt;z-index:251660288">
            <v:imagedata r:id="rId5" o:title=""/>
          </v:shape>
          <o:OLEObject Type="Embed" ProgID="Word.Picture.8" ShapeID="_x0000_s1027" DrawAspect="Content" ObjectID="_1613810050" r:id="rId6"/>
        </w:pict>
      </w:r>
    </w:p>
    <w:p w:rsidR="00CB62BE" w:rsidRPr="00810833" w:rsidRDefault="00CB62BE" w:rsidP="00CB62BE"/>
    <w:p w:rsidR="00CB62BE" w:rsidRPr="00D93F2E" w:rsidRDefault="00CB62BE" w:rsidP="00CB62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 НЕВЬЯНСКОГО  ГОРОДСКОГО ОКРУГА</w:t>
      </w:r>
    </w:p>
    <w:p w:rsidR="00CB62BE" w:rsidRDefault="00CB62BE" w:rsidP="00CB62BE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CB62BE" w:rsidRPr="00912D55" w:rsidRDefault="00CB62BE" w:rsidP="00CB62BE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CB62BE" w:rsidRPr="0016781F" w:rsidRDefault="00CB62BE" w:rsidP="00CB62BE">
      <w:r w:rsidRPr="0016781F">
        <w:t xml:space="preserve">от </w:t>
      </w:r>
      <w:r>
        <w:t>06.03.2019</w:t>
      </w:r>
      <w:r w:rsidRPr="0016781F">
        <w:t xml:space="preserve">                                                                         </w:t>
      </w:r>
      <w:r>
        <w:t xml:space="preserve">              </w:t>
      </w:r>
      <w:r w:rsidRPr="0016781F">
        <w:t xml:space="preserve">      </w:t>
      </w:r>
      <w:r>
        <w:t xml:space="preserve">                           </w:t>
      </w:r>
      <w:r w:rsidRPr="0016781F">
        <w:t xml:space="preserve"> № </w:t>
      </w:r>
      <w:r>
        <w:t xml:space="preserve"> 22</w:t>
      </w:r>
    </w:p>
    <w:p w:rsidR="00CB62BE" w:rsidRPr="0016781F" w:rsidRDefault="00CB62BE" w:rsidP="00CB62BE">
      <w:r w:rsidRPr="0016781F">
        <w:t xml:space="preserve">                                                                  г. Невьянск</w:t>
      </w:r>
    </w:p>
    <w:p w:rsidR="00CB62BE" w:rsidRDefault="00CB62BE" w:rsidP="00CB62BE"/>
    <w:p w:rsidR="003D3F46" w:rsidRPr="003D3F46" w:rsidRDefault="003D3F46" w:rsidP="003D3F46">
      <w:pPr>
        <w:jc w:val="center"/>
        <w:rPr>
          <w:b/>
          <w:bCs/>
          <w:i/>
          <w:sz w:val="26"/>
          <w:szCs w:val="26"/>
        </w:rPr>
      </w:pPr>
      <w:r w:rsidRPr="003D3F46">
        <w:rPr>
          <w:b/>
          <w:bCs/>
          <w:i/>
          <w:sz w:val="26"/>
          <w:szCs w:val="26"/>
        </w:rPr>
        <w:t xml:space="preserve">О внесении изменений в Кодекс этики и служебного поведения </w:t>
      </w:r>
      <w:r w:rsidRPr="003D3F46">
        <w:rPr>
          <w:b/>
          <w:bCs/>
          <w:i/>
          <w:sz w:val="26"/>
          <w:szCs w:val="26"/>
        </w:rPr>
        <w:br/>
        <w:t xml:space="preserve"> муниципальных служащих Невьянского городского округа,</w:t>
      </w:r>
    </w:p>
    <w:p w:rsidR="003D3F46" w:rsidRPr="003D3F46" w:rsidRDefault="003D3F46" w:rsidP="003D3F46">
      <w:pPr>
        <w:jc w:val="center"/>
        <w:rPr>
          <w:b/>
          <w:bCs/>
          <w:i/>
          <w:sz w:val="26"/>
          <w:szCs w:val="26"/>
        </w:rPr>
      </w:pPr>
      <w:proofErr w:type="gramStart"/>
      <w:r w:rsidRPr="003D3F46">
        <w:rPr>
          <w:b/>
          <w:bCs/>
          <w:i/>
          <w:sz w:val="26"/>
          <w:szCs w:val="26"/>
        </w:rPr>
        <w:t>утвержденный</w:t>
      </w:r>
      <w:proofErr w:type="gramEnd"/>
      <w:r w:rsidRPr="003D3F46">
        <w:rPr>
          <w:b/>
          <w:bCs/>
          <w:i/>
          <w:sz w:val="26"/>
          <w:szCs w:val="26"/>
        </w:rPr>
        <w:t xml:space="preserve"> решением Думы Невьянского городского округа от 30.03.2011 № 49</w:t>
      </w:r>
    </w:p>
    <w:p w:rsidR="003D3F46" w:rsidRPr="003D3F46" w:rsidRDefault="003D3F46" w:rsidP="003D3F46">
      <w:pPr>
        <w:rPr>
          <w:b/>
          <w:sz w:val="26"/>
          <w:szCs w:val="26"/>
        </w:rPr>
      </w:pPr>
    </w:p>
    <w:p w:rsidR="00CB62BE" w:rsidRPr="00DC2581" w:rsidRDefault="00CB62BE" w:rsidP="00CB62BE">
      <w:pPr>
        <w:ind w:firstLine="709"/>
        <w:jc w:val="both"/>
        <w:rPr>
          <w:sz w:val="26"/>
          <w:szCs w:val="26"/>
        </w:rPr>
      </w:pPr>
      <w:proofErr w:type="gramStart"/>
      <w:r w:rsidRPr="00DC2581">
        <w:rPr>
          <w:sz w:val="26"/>
          <w:szCs w:val="26"/>
        </w:rPr>
        <w:t>В соответствии с Федеральным законом от 06 октября 2003 года</w:t>
      </w:r>
      <w:r>
        <w:rPr>
          <w:sz w:val="26"/>
          <w:szCs w:val="26"/>
        </w:rPr>
        <w:t xml:space="preserve"> № 131-ФЗ </w:t>
      </w:r>
      <w:r w:rsidRPr="00DC2581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Указом Губернатора Свердловской области  от 10 марта 2011 года </w:t>
      </w:r>
      <w:r w:rsidR="00393C8C" w:rsidRPr="00393C8C">
        <w:rPr>
          <w:sz w:val="26"/>
          <w:szCs w:val="26"/>
        </w:rPr>
        <w:t xml:space="preserve">   </w:t>
      </w:r>
      <w:r w:rsidR="003D3F46" w:rsidRPr="003D3F46">
        <w:rPr>
          <w:sz w:val="26"/>
          <w:szCs w:val="26"/>
        </w:rPr>
        <w:t xml:space="preserve"> </w:t>
      </w:r>
      <w:r w:rsidR="00393C8C" w:rsidRPr="00393C8C">
        <w:rPr>
          <w:sz w:val="26"/>
          <w:szCs w:val="26"/>
        </w:rPr>
        <w:t xml:space="preserve"> </w:t>
      </w:r>
      <w:r w:rsidRPr="00DC2581">
        <w:rPr>
          <w:sz w:val="26"/>
          <w:szCs w:val="26"/>
        </w:rPr>
        <w:t>№ 166 –УГ «Об утверждении Кодекса этики и служебного поведения государственных гражданских служащих Свердловской области», в целях установления единых норм профессионального взаимодействия и рекомендаций к внешнему виду муниципальных служащих Невьянского городского округа</w:t>
      </w:r>
      <w:proofErr w:type="gramEnd"/>
      <w:r w:rsidRPr="00DC2581">
        <w:rPr>
          <w:sz w:val="26"/>
          <w:szCs w:val="26"/>
        </w:rPr>
        <w:t>, Дума Невьянского городского округа</w:t>
      </w:r>
    </w:p>
    <w:p w:rsidR="00CB62BE" w:rsidRPr="00DC2581" w:rsidRDefault="00CB62BE" w:rsidP="00CB62BE">
      <w:pPr>
        <w:ind w:firstLine="709"/>
        <w:jc w:val="both"/>
        <w:rPr>
          <w:sz w:val="26"/>
          <w:szCs w:val="26"/>
        </w:rPr>
      </w:pPr>
    </w:p>
    <w:p w:rsidR="00CB62BE" w:rsidRPr="00DC2581" w:rsidRDefault="00CB62BE" w:rsidP="00CB62BE">
      <w:pPr>
        <w:jc w:val="both"/>
        <w:rPr>
          <w:b/>
          <w:sz w:val="26"/>
          <w:szCs w:val="26"/>
        </w:rPr>
      </w:pPr>
      <w:r w:rsidRPr="00DC2581">
        <w:rPr>
          <w:b/>
          <w:sz w:val="26"/>
          <w:szCs w:val="26"/>
        </w:rPr>
        <w:t>РЕШИЛА:</w:t>
      </w:r>
    </w:p>
    <w:p w:rsidR="00CB62BE" w:rsidRPr="00DC2581" w:rsidRDefault="00CB62BE" w:rsidP="00CB62BE">
      <w:pPr>
        <w:ind w:firstLine="709"/>
        <w:jc w:val="both"/>
        <w:rPr>
          <w:sz w:val="26"/>
          <w:szCs w:val="26"/>
        </w:rPr>
      </w:pPr>
    </w:p>
    <w:p w:rsidR="00CB62BE" w:rsidRPr="00DC2581" w:rsidRDefault="00CB62BE" w:rsidP="00CB62BE">
      <w:pPr>
        <w:ind w:firstLine="709"/>
        <w:jc w:val="both"/>
        <w:rPr>
          <w:sz w:val="26"/>
          <w:szCs w:val="26"/>
        </w:rPr>
      </w:pPr>
      <w:r w:rsidRPr="00DC2581">
        <w:rPr>
          <w:sz w:val="26"/>
          <w:szCs w:val="26"/>
        </w:rPr>
        <w:t>1. Внести в Кодекс этики и служебного поведения муниципальных служащих Невьянского городского округа, утвержденный решением Думы Невьянского городского округа от 30.03.2011 № 49 «О Кодексе этики и служебного поведения муниципальных служащих Невьянского городского округа» следующие изменения:</w:t>
      </w:r>
    </w:p>
    <w:p w:rsidR="00CB62BE" w:rsidRPr="00DC2581" w:rsidRDefault="00CB62BE" w:rsidP="00CB62BE">
      <w:pPr>
        <w:ind w:firstLine="709"/>
        <w:jc w:val="both"/>
        <w:rPr>
          <w:sz w:val="26"/>
          <w:szCs w:val="26"/>
        </w:rPr>
      </w:pPr>
      <w:r w:rsidRPr="00DC2581">
        <w:rPr>
          <w:sz w:val="26"/>
          <w:szCs w:val="26"/>
        </w:rPr>
        <w:t xml:space="preserve">1) пункт 26 раздела </w:t>
      </w:r>
      <w:r w:rsidRPr="00DC2581">
        <w:rPr>
          <w:sz w:val="26"/>
          <w:szCs w:val="26"/>
          <w:lang w:val="en-US"/>
        </w:rPr>
        <w:t>III</w:t>
      </w:r>
      <w:r w:rsidRPr="00DC2581">
        <w:rPr>
          <w:sz w:val="26"/>
          <w:szCs w:val="26"/>
        </w:rPr>
        <w:t xml:space="preserve"> изложить в следующей редакции:</w:t>
      </w:r>
    </w:p>
    <w:p w:rsidR="00CB62BE" w:rsidRPr="00DC2581" w:rsidRDefault="00CB62BE" w:rsidP="00CB62B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C2581">
        <w:rPr>
          <w:sz w:val="26"/>
          <w:szCs w:val="26"/>
        </w:rPr>
        <w:t xml:space="preserve">В служебном поведении муниципальный служащий воздерживается </w:t>
      </w:r>
      <w:proofErr w:type="gramStart"/>
      <w:r w:rsidRPr="00DC2581">
        <w:rPr>
          <w:sz w:val="26"/>
          <w:szCs w:val="26"/>
        </w:rPr>
        <w:t>от</w:t>
      </w:r>
      <w:proofErr w:type="gramEnd"/>
      <w:r w:rsidRPr="00DC2581">
        <w:rPr>
          <w:sz w:val="26"/>
          <w:szCs w:val="26"/>
        </w:rPr>
        <w:t xml:space="preserve">: </w:t>
      </w:r>
    </w:p>
    <w:p w:rsidR="00CB62BE" w:rsidRPr="00DC2581" w:rsidRDefault="00CB62BE" w:rsidP="00CB62B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C2581">
        <w:rPr>
          <w:sz w:val="26"/>
          <w:szCs w:val="26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CB62BE" w:rsidRPr="00DC2581" w:rsidRDefault="00CB62BE" w:rsidP="00CB62B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C2581">
        <w:rPr>
          <w:sz w:val="26"/>
          <w:szCs w:val="26"/>
        </w:rPr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CB62BE" w:rsidRPr="00DC2581" w:rsidRDefault="00CB62BE" w:rsidP="00CB62B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C2581">
        <w:rPr>
          <w:sz w:val="26"/>
          <w:szCs w:val="26"/>
        </w:rPr>
        <w:t xml:space="preserve">в) угроз, оскорбительных выражений или реплик, действий, препятствующих деловому общению или провоцирующих противоправное поведение; </w:t>
      </w:r>
    </w:p>
    <w:p w:rsidR="00CB62BE" w:rsidRPr="00DC2581" w:rsidRDefault="00CB62BE" w:rsidP="00CB62BE">
      <w:pPr>
        <w:pStyle w:val="a3"/>
        <w:spacing w:before="0" w:beforeAutospacing="0" w:after="0" w:afterAutospacing="0"/>
        <w:ind w:firstLine="720"/>
        <w:jc w:val="both"/>
        <w:rPr>
          <w:bCs/>
          <w:sz w:val="26"/>
          <w:szCs w:val="26"/>
        </w:rPr>
      </w:pPr>
      <w:r w:rsidRPr="00DC2581">
        <w:rPr>
          <w:sz w:val="26"/>
          <w:szCs w:val="26"/>
        </w:rPr>
        <w:t xml:space="preserve">г) </w:t>
      </w:r>
      <w:r w:rsidRPr="00DC2581">
        <w:rPr>
          <w:bCs/>
          <w:sz w:val="26"/>
          <w:szCs w:val="26"/>
        </w:rPr>
        <w:t>муниципальный служащий обязан соблюдать нормы делового этикета в общении с гражданами и муниципальными служащими при исполнении должностных обязанностей;</w:t>
      </w:r>
    </w:p>
    <w:p w:rsidR="00CB62BE" w:rsidRPr="00DC2581" w:rsidRDefault="00CB62BE" w:rsidP="00CB62B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C258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DC2581">
        <w:rPr>
          <w:bCs/>
          <w:sz w:val="26"/>
          <w:szCs w:val="26"/>
        </w:rPr>
        <w:t>) муниципальный служащий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человека;</w:t>
      </w:r>
    </w:p>
    <w:p w:rsidR="00CB62BE" w:rsidRPr="00DC2581" w:rsidRDefault="00CB62BE" w:rsidP="00CB62B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е</w:t>
      </w:r>
      <w:r w:rsidRPr="00DC2581">
        <w:rPr>
          <w:sz w:val="26"/>
          <w:szCs w:val="26"/>
        </w:rPr>
        <w:t xml:space="preserve">) </w:t>
      </w:r>
      <w:r w:rsidRPr="00DC2581">
        <w:rPr>
          <w:bCs/>
          <w:sz w:val="26"/>
          <w:szCs w:val="26"/>
        </w:rPr>
        <w:t>муниципальный</w:t>
      </w:r>
      <w:r w:rsidRPr="00DC2581">
        <w:rPr>
          <w:sz w:val="26"/>
          <w:szCs w:val="26"/>
        </w:rPr>
        <w:t xml:space="preserve"> служащий должен стремиться в любой ситуации сохранять личное достоинство, быть образцом поведения, добропорядочности и честности во всех сферах общественной жизни.</w:t>
      </w:r>
    </w:p>
    <w:p w:rsidR="00CB62BE" w:rsidRDefault="00CB62BE" w:rsidP="00CB62BE">
      <w:pPr>
        <w:ind w:firstLine="709"/>
        <w:jc w:val="both"/>
        <w:rPr>
          <w:sz w:val="26"/>
          <w:szCs w:val="26"/>
          <w:lang w:val="en-US"/>
        </w:rPr>
      </w:pPr>
      <w:r w:rsidRPr="00DC2581">
        <w:rPr>
          <w:sz w:val="26"/>
          <w:szCs w:val="26"/>
        </w:rPr>
        <w:t xml:space="preserve">2)  пункт 27 раздела </w:t>
      </w:r>
      <w:r w:rsidRPr="00DC2581">
        <w:rPr>
          <w:sz w:val="26"/>
          <w:szCs w:val="26"/>
          <w:lang w:val="en-US"/>
        </w:rPr>
        <w:t>III</w:t>
      </w:r>
      <w:r w:rsidRPr="00DC2581">
        <w:rPr>
          <w:sz w:val="26"/>
          <w:szCs w:val="26"/>
        </w:rPr>
        <w:t xml:space="preserve"> изложить в следующей редакции:</w:t>
      </w:r>
    </w:p>
    <w:p w:rsidR="007B0906" w:rsidRPr="007B0906" w:rsidRDefault="007B0906" w:rsidP="00CB62BE">
      <w:pPr>
        <w:ind w:firstLine="709"/>
        <w:jc w:val="both"/>
        <w:rPr>
          <w:sz w:val="26"/>
          <w:szCs w:val="26"/>
          <w:lang w:val="en-US"/>
        </w:rPr>
      </w:pPr>
      <w:bookmarkStart w:id="0" w:name="_GoBack"/>
      <w:bookmarkEnd w:id="0"/>
    </w:p>
    <w:p w:rsidR="00CB62BE" w:rsidRPr="00DC2581" w:rsidRDefault="00CB62BE" w:rsidP="00CB62B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C2581">
        <w:rPr>
          <w:sz w:val="26"/>
          <w:szCs w:val="26"/>
        </w:rPr>
        <w:lastRenderedPageBreak/>
        <w:t>«При взаимодействии друг с другом муниципальным служащим необходимо:</w:t>
      </w:r>
    </w:p>
    <w:p w:rsidR="00CB62BE" w:rsidRPr="00DC2581" w:rsidRDefault="00CB62BE" w:rsidP="00CB62B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C2581">
        <w:rPr>
          <w:sz w:val="26"/>
          <w:szCs w:val="26"/>
        </w:rPr>
        <w:t>а) 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:rsidR="00CB62BE" w:rsidRPr="00DC2581" w:rsidRDefault="00CB62BE" w:rsidP="00CB62B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C2581">
        <w:rPr>
          <w:sz w:val="26"/>
          <w:szCs w:val="26"/>
        </w:rPr>
        <w:t>б) проявлять уважение и вежливость, соблюдать субординацию;</w:t>
      </w:r>
    </w:p>
    <w:p w:rsidR="00CB62BE" w:rsidRPr="00DC2581" w:rsidRDefault="00CB62BE" w:rsidP="00CB62B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C2581">
        <w:rPr>
          <w:sz w:val="26"/>
          <w:szCs w:val="26"/>
        </w:rPr>
        <w:t>в) самостоятельно исполнять должностные обязанности, определенные должностной инструкцией, исключая их перепоручение;</w:t>
      </w:r>
    </w:p>
    <w:p w:rsidR="00CB62BE" w:rsidRPr="00DC2581" w:rsidRDefault="00CB62BE" w:rsidP="00CB62B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C2581">
        <w:rPr>
          <w:sz w:val="26"/>
          <w:szCs w:val="26"/>
        </w:rPr>
        <w:t>г) проявлять сдержанность и стрессоустойчивость;</w:t>
      </w:r>
    </w:p>
    <w:p w:rsidR="00CB62BE" w:rsidRPr="00DC2581" w:rsidRDefault="00CB62BE" w:rsidP="00CB62B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C2581">
        <w:rPr>
          <w:sz w:val="26"/>
          <w:szCs w:val="26"/>
        </w:rPr>
        <w:t>д) не допускать обсуждения в коллективе личных и профессиональных качеств муниципальных служащих;</w:t>
      </w:r>
    </w:p>
    <w:p w:rsidR="00CB62BE" w:rsidRPr="00DC2581" w:rsidRDefault="00CB62BE" w:rsidP="00CB62B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C2581">
        <w:rPr>
          <w:sz w:val="26"/>
          <w:szCs w:val="26"/>
        </w:rPr>
        <w:t>е) оказывать содействие в формировании взаимопонимания, взаимопомощи и доброжелательности в коллективе</w:t>
      </w:r>
      <w:proofErr w:type="gramStart"/>
      <w:r w:rsidRPr="00DC2581">
        <w:rPr>
          <w:sz w:val="26"/>
          <w:szCs w:val="26"/>
        </w:rPr>
        <w:t>.».</w:t>
      </w:r>
      <w:proofErr w:type="gramEnd"/>
    </w:p>
    <w:p w:rsidR="00CB62BE" w:rsidRPr="00DC2581" w:rsidRDefault="00CB62BE" w:rsidP="00CB62B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C2581">
        <w:rPr>
          <w:sz w:val="26"/>
          <w:szCs w:val="26"/>
        </w:rPr>
        <w:t xml:space="preserve">3) пункт 28 раздела </w:t>
      </w:r>
      <w:r w:rsidRPr="00DC2581">
        <w:rPr>
          <w:sz w:val="26"/>
          <w:szCs w:val="26"/>
          <w:lang w:val="en-US"/>
        </w:rPr>
        <w:t>III</w:t>
      </w:r>
      <w:r w:rsidRPr="00DC2581">
        <w:rPr>
          <w:sz w:val="26"/>
          <w:szCs w:val="26"/>
        </w:rPr>
        <w:t xml:space="preserve"> изложить в следующей редакции:</w:t>
      </w:r>
    </w:p>
    <w:p w:rsidR="00CB62BE" w:rsidRPr="00DC2581" w:rsidRDefault="00CB62BE" w:rsidP="00CB62B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C2581">
        <w:rPr>
          <w:sz w:val="26"/>
          <w:szCs w:val="26"/>
        </w:rPr>
        <w:t>«Внешний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аккуратность:</w:t>
      </w:r>
    </w:p>
    <w:p w:rsidR="00CB62BE" w:rsidRPr="00DC2581" w:rsidRDefault="00CB62BE" w:rsidP="00CB62B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цветовые решения</w:t>
      </w:r>
      <w:r w:rsidRPr="00DC2581">
        <w:rPr>
          <w:sz w:val="26"/>
          <w:szCs w:val="26"/>
        </w:rPr>
        <w:t xml:space="preserve"> в одежде должны соответствовать классическому деловому стилю;</w:t>
      </w:r>
    </w:p>
    <w:p w:rsidR="00CB62BE" w:rsidRPr="00DC2581" w:rsidRDefault="00CB62BE" w:rsidP="00CB62B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C2581">
        <w:rPr>
          <w:sz w:val="26"/>
          <w:szCs w:val="26"/>
        </w:rPr>
        <w:t xml:space="preserve">б) деловой стиль для мужчин </w:t>
      </w:r>
      <w:proofErr w:type="gramStart"/>
      <w:r w:rsidRPr="00DC2581">
        <w:rPr>
          <w:sz w:val="26"/>
          <w:szCs w:val="26"/>
        </w:rPr>
        <w:t>предполагает</w:t>
      </w:r>
      <w:proofErr w:type="gramEnd"/>
      <w:r w:rsidRPr="00DC2581">
        <w:rPr>
          <w:sz w:val="26"/>
          <w:szCs w:val="26"/>
        </w:rPr>
        <w:t xml:space="preserve"> в том числе костюм классического покроя умеренных, неярких тонов, допускаются пиджак и брюки, сорочка с длинным рукавом. В летнее время допускаются сорочка с коротким рукавом;</w:t>
      </w:r>
    </w:p>
    <w:p w:rsidR="00CB62BE" w:rsidRPr="00DC2581" w:rsidRDefault="00CB62BE" w:rsidP="00CB62B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C2581">
        <w:rPr>
          <w:sz w:val="26"/>
          <w:szCs w:val="26"/>
        </w:rPr>
        <w:t xml:space="preserve">г) деловой стиль для женщин </w:t>
      </w:r>
      <w:proofErr w:type="gramStart"/>
      <w:r w:rsidRPr="00DC2581">
        <w:rPr>
          <w:sz w:val="26"/>
          <w:szCs w:val="26"/>
        </w:rPr>
        <w:t>предполагает</w:t>
      </w:r>
      <w:proofErr w:type="gramEnd"/>
      <w:r w:rsidRPr="00DC2581">
        <w:rPr>
          <w:sz w:val="26"/>
          <w:szCs w:val="26"/>
        </w:rPr>
        <w:t xml:space="preserve"> в том числе строгий костюм, допускаются жакет, юбка, брюки, платье классического покроя. При отсутствии жакета рекомендуется прикрывающий плечи рукав блузки или платья. Основные рекомендации к украшениям, макияжу и аксессуарам: умеренность и элегантность</w:t>
      </w:r>
      <w:proofErr w:type="gramStart"/>
      <w:r w:rsidRPr="00DC2581">
        <w:rPr>
          <w:sz w:val="26"/>
          <w:szCs w:val="26"/>
        </w:rPr>
        <w:t>.».</w:t>
      </w:r>
      <w:proofErr w:type="gramEnd"/>
    </w:p>
    <w:p w:rsidR="00CB62BE" w:rsidRPr="00DC2581" w:rsidRDefault="00CB62BE" w:rsidP="00CB62B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C2581">
        <w:rPr>
          <w:sz w:val="26"/>
          <w:szCs w:val="26"/>
        </w:rPr>
        <w:t xml:space="preserve">2. </w:t>
      </w:r>
      <w:proofErr w:type="gramStart"/>
      <w:r w:rsidRPr="00DC2581">
        <w:rPr>
          <w:sz w:val="26"/>
          <w:szCs w:val="26"/>
        </w:rPr>
        <w:t>Контроль за</w:t>
      </w:r>
      <w:proofErr w:type="gramEnd"/>
      <w:r w:rsidRPr="00DC2581">
        <w:rPr>
          <w:sz w:val="26"/>
          <w:szCs w:val="26"/>
        </w:rPr>
        <w:t xml:space="preserve"> исполнением настоящего решения возложить на председателя Думы Невьянского городского округа Л.Я. Замятину.</w:t>
      </w:r>
    </w:p>
    <w:p w:rsidR="00CB62BE" w:rsidRPr="00DC2581" w:rsidRDefault="00CB62BE" w:rsidP="00CB62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581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газете «Муниципальный вестник Невьянского городского округа» и разместить </w:t>
      </w:r>
      <w:r w:rsidRPr="00DC2581">
        <w:rPr>
          <w:rFonts w:ascii="Times New Roman" w:hAnsi="Times New Roman" w:cs="Times New Roman"/>
          <w:sz w:val="26"/>
          <w:szCs w:val="26"/>
          <w:shd w:val="clear" w:color="auto" w:fill="FFFFFF"/>
        </w:rPr>
        <w:t>на официальном сайте Невьянского городского округа в информационно-телекоммуникационной сети «Интернет».</w:t>
      </w:r>
      <w:r w:rsidRPr="00DC25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62BE" w:rsidRPr="00CB62BE" w:rsidRDefault="00CB62BE" w:rsidP="00CB62B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CB62BE" w:rsidRPr="00CB62BE" w:rsidRDefault="00CB62BE" w:rsidP="00CB62B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CB62BE" w:rsidRPr="00CB62BE" w:rsidRDefault="00CB62BE" w:rsidP="00CB62B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CB62BE" w:rsidRPr="00CB62BE" w:rsidRDefault="00CB62BE" w:rsidP="00CB62B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CB62BE" w:rsidRPr="00F373D8" w:rsidTr="00913803">
        <w:trPr>
          <w:trHeight w:val="1312"/>
        </w:trPr>
        <w:tc>
          <w:tcPr>
            <w:tcW w:w="4927" w:type="dxa"/>
            <w:shd w:val="clear" w:color="auto" w:fill="auto"/>
          </w:tcPr>
          <w:p w:rsidR="00CB62BE" w:rsidRPr="00F373D8" w:rsidRDefault="00CB62BE" w:rsidP="00913803">
            <w:pPr>
              <w:tabs>
                <w:tab w:val="left" w:pos="0"/>
              </w:tabs>
              <w:rPr>
                <w:bCs/>
                <w:sz w:val="26"/>
                <w:szCs w:val="26"/>
              </w:rPr>
            </w:pPr>
            <w:r w:rsidRPr="00F373D8">
              <w:rPr>
                <w:bCs/>
                <w:sz w:val="26"/>
                <w:szCs w:val="26"/>
              </w:rPr>
              <w:t>Глава Невьянского городского</w:t>
            </w:r>
          </w:p>
          <w:p w:rsidR="00CB62BE" w:rsidRPr="00F373D8" w:rsidRDefault="00CB62BE" w:rsidP="00913803">
            <w:pPr>
              <w:tabs>
                <w:tab w:val="left" w:pos="0"/>
              </w:tabs>
              <w:rPr>
                <w:bCs/>
                <w:sz w:val="26"/>
                <w:szCs w:val="26"/>
              </w:rPr>
            </w:pPr>
            <w:r w:rsidRPr="00F373D8">
              <w:rPr>
                <w:bCs/>
                <w:sz w:val="26"/>
                <w:szCs w:val="26"/>
              </w:rPr>
              <w:t>округа</w:t>
            </w:r>
          </w:p>
          <w:p w:rsidR="00CB62BE" w:rsidRPr="00F373D8" w:rsidRDefault="00CB62BE" w:rsidP="00913803">
            <w:pPr>
              <w:tabs>
                <w:tab w:val="left" w:pos="0"/>
              </w:tabs>
              <w:rPr>
                <w:bCs/>
                <w:sz w:val="26"/>
                <w:szCs w:val="26"/>
              </w:rPr>
            </w:pPr>
          </w:p>
          <w:p w:rsidR="00CB62BE" w:rsidRPr="00F373D8" w:rsidRDefault="00CB62BE" w:rsidP="00913803">
            <w:pPr>
              <w:tabs>
                <w:tab w:val="left" w:pos="0"/>
              </w:tabs>
              <w:rPr>
                <w:bCs/>
                <w:sz w:val="26"/>
                <w:szCs w:val="26"/>
              </w:rPr>
            </w:pPr>
            <w:r w:rsidRPr="00F373D8">
              <w:rPr>
                <w:bCs/>
                <w:sz w:val="26"/>
                <w:szCs w:val="26"/>
              </w:rPr>
              <w:t xml:space="preserve">                                       А.А. </w:t>
            </w:r>
            <w:proofErr w:type="spellStart"/>
            <w:r w:rsidRPr="00F373D8">
              <w:rPr>
                <w:bCs/>
                <w:sz w:val="26"/>
                <w:szCs w:val="26"/>
              </w:rPr>
              <w:t>Берчук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CB62BE" w:rsidRPr="00F373D8" w:rsidRDefault="00CB62BE" w:rsidP="00913803">
            <w:pPr>
              <w:tabs>
                <w:tab w:val="left" w:pos="0"/>
              </w:tabs>
              <w:rPr>
                <w:bCs/>
                <w:sz w:val="26"/>
                <w:szCs w:val="26"/>
              </w:rPr>
            </w:pPr>
            <w:r w:rsidRPr="00F373D8">
              <w:rPr>
                <w:bCs/>
                <w:sz w:val="26"/>
                <w:szCs w:val="26"/>
              </w:rPr>
              <w:t>Председатель Думы Невьянского</w:t>
            </w:r>
          </w:p>
          <w:p w:rsidR="00CB62BE" w:rsidRPr="00F373D8" w:rsidRDefault="00CB62BE" w:rsidP="00913803">
            <w:pPr>
              <w:tabs>
                <w:tab w:val="left" w:pos="0"/>
              </w:tabs>
              <w:rPr>
                <w:bCs/>
                <w:sz w:val="26"/>
                <w:szCs w:val="26"/>
              </w:rPr>
            </w:pPr>
            <w:r w:rsidRPr="00F373D8">
              <w:rPr>
                <w:bCs/>
                <w:sz w:val="26"/>
                <w:szCs w:val="26"/>
              </w:rPr>
              <w:t>городского округа</w:t>
            </w:r>
          </w:p>
          <w:p w:rsidR="00CB62BE" w:rsidRPr="00F373D8" w:rsidRDefault="00CB62BE" w:rsidP="00913803">
            <w:pPr>
              <w:tabs>
                <w:tab w:val="left" w:pos="0"/>
              </w:tabs>
              <w:rPr>
                <w:bCs/>
                <w:sz w:val="26"/>
                <w:szCs w:val="26"/>
              </w:rPr>
            </w:pPr>
          </w:p>
          <w:p w:rsidR="00CB62BE" w:rsidRPr="00F373D8" w:rsidRDefault="00CB62BE" w:rsidP="00913803">
            <w:pPr>
              <w:tabs>
                <w:tab w:val="left" w:pos="0"/>
              </w:tabs>
              <w:rPr>
                <w:bCs/>
                <w:sz w:val="26"/>
                <w:szCs w:val="26"/>
              </w:rPr>
            </w:pPr>
            <w:r w:rsidRPr="00F373D8">
              <w:rPr>
                <w:bCs/>
                <w:sz w:val="26"/>
                <w:szCs w:val="26"/>
              </w:rPr>
              <w:t xml:space="preserve">                            Л.Я. Замятина                                  </w:t>
            </w:r>
          </w:p>
        </w:tc>
      </w:tr>
    </w:tbl>
    <w:p w:rsidR="006740DA" w:rsidRDefault="006740DA"/>
    <w:sectPr w:rsidR="006740DA" w:rsidSect="003D3F46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16"/>
    <w:rsid w:val="00375516"/>
    <w:rsid w:val="00393C8C"/>
    <w:rsid w:val="003D3F46"/>
    <w:rsid w:val="006740DA"/>
    <w:rsid w:val="007B0906"/>
    <w:rsid w:val="00CB62BE"/>
    <w:rsid w:val="00F1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62BE"/>
    <w:pPr>
      <w:spacing w:before="100" w:beforeAutospacing="1" w:after="100" w:afterAutospacing="1"/>
    </w:pPr>
  </w:style>
  <w:style w:type="paragraph" w:customStyle="1" w:styleId="ConsPlusNormal">
    <w:name w:val="ConsPlusNormal"/>
    <w:rsid w:val="00CB6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62BE"/>
    <w:pPr>
      <w:spacing w:before="100" w:beforeAutospacing="1" w:after="100" w:afterAutospacing="1"/>
    </w:pPr>
  </w:style>
  <w:style w:type="paragraph" w:customStyle="1" w:styleId="ConsPlusNormal">
    <w:name w:val="ConsPlusNormal"/>
    <w:rsid w:val="00CB6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6</cp:revision>
  <cp:lastPrinted>2019-03-11T06:48:00Z</cp:lastPrinted>
  <dcterms:created xsi:type="dcterms:W3CDTF">2019-03-11T06:39:00Z</dcterms:created>
  <dcterms:modified xsi:type="dcterms:W3CDTF">2019-03-11T06:48:00Z</dcterms:modified>
</cp:coreProperties>
</file>