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C1" w:rsidRDefault="00ED3973" w:rsidP="004531C1">
      <w:pPr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0.5pt;margin-top:-33.45pt;width:72.05pt;height:62.95pt;z-index:251661312">
            <v:imagedata r:id="rId7" o:title=""/>
          </v:shape>
          <o:OLEObject Type="Embed" ProgID="Word.Picture.8" ShapeID="_x0000_s1027" DrawAspect="Content" ObjectID="_1668925150" r:id="rId8"/>
        </w:object>
      </w:r>
    </w:p>
    <w:p w:rsidR="004531C1" w:rsidRPr="00D86600" w:rsidRDefault="004531C1" w:rsidP="004531C1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</w:t>
      </w:r>
    </w:p>
    <w:p w:rsidR="004531C1" w:rsidRPr="0007496C" w:rsidRDefault="004531C1" w:rsidP="000F3FC9">
      <w:pPr>
        <w:ind w:hanging="426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07496C">
        <w:rPr>
          <w:rFonts w:ascii="Liberation Serif" w:hAnsi="Liberation Serif" w:cs="Liberation Serif"/>
          <w:b/>
          <w:sz w:val="32"/>
          <w:szCs w:val="32"/>
        </w:rPr>
        <w:t>АДМИНИ</w:t>
      </w:r>
      <w:r w:rsidR="000F3FC9" w:rsidRPr="0007496C">
        <w:rPr>
          <w:rFonts w:ascii="Liberation Serif" w:hAnsi="Liberation Serif" w:cs="Liberation Serif"/>
          <w:b/>
          <w:sz w:val="32"/>
          <w:szCs w:val="32"/>
        </w:rPr>
        <w:t xml:space="preserve">СТРАЦИЯ НЕВЬЯНСКОГО ГОРОДСКОГО </w:t>
      </w:r>
      <w:r w:rsidRPr="0007496C">
        <w:rPr>
          <w:rFonts w:ascii="Liberation Serif" w:hAnsi="Liberation Serif" w:cs="Liberation Serif"/>
          <w:b/>
          <w:sz w:val="32"/>
          <w:szCs w:val="32"/>
        </w:rPr>
        <w:t>ОКРУГА</w:t>
      </w:r>
    </w:p>
    <w:p w:rsidR="004531C1" w:rsidRPr="0007496C" w:rsidRDefault="004531C1" w:rsidP="004531C1">
      <w:pPr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07496C">
        <w:rPr>
          <w:rFonts w:ascii="Liberation Serif" w:hAnsi="Liberation Serif" w:cs="Liberation Serif"/>
          <w:b/>
          <w:sz w:val="36"/>
          <w:szCs w:val="36"/>
        </w:rPr>
        <w:t>П О С Т А Н О В Л Е Н И Е</w:t>
      </w:r>
    </w:p>
    <w:p w:rsidR="004531C1" w:rsidRPr="00912D55" w:rsidRDefault="00CA6E0E" w:rsidP="004531C1">
      <w:pPr>
        <w:jc w:val="center"/>
        <w:rPr>
          <w:b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044565" cy="0"/>
                <wp:effectExtent l="32385" t="31115" r="3810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C583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75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00Iw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" strokeweight="4.5pt">
                <v:stroke linestyle="thickThin"/>
              </v:line>
            </w:pict>
          </mc:Fallback>
        </mc:AlternateContent>
      </w:r>
    </w:p>
    <w:p w:rsidR="004531C1" w:rsidRPr="0007496C" w:rsidRDefault="004531C1" w:rsidP="004531C1">
      <w:pPr>
        <w:rPr>
          <w:rFonts w:ascii="Liberation Serif" w:hAnsi="Liberation Serif" w:cs="Liberation Serif"/>
        </w:rPr>
      </w:pPr>
      <w:r w:rsidRPr="0007496C">
        <w:rPr>
          <w:rFonts w:ascii="Liberation Serif" w:hAnsi="Liberation Serif" w:cs="Liberation Serif"/>
        </w:rPr>
        <w:t xml:space="preserve">От  </w:t>
      </w:r>
      <w:r w:rsidR="00C82639" w:rsidRPr="0007496C">
        <w:rPr>
          <w:rFonts w:ascii="Liberation Serif" w:hAnsi="Liberation Serif" w:cs="Liberation Serif"/>
        </w:rPr>
        <w:t xml:space="preserve"> </w:t>
      </w:r>
      <w:r w:rsidR="001B2B20">
        <w:rPr>
          <w:rFonts w:ascii="Liberation Serif" w:hAnsi="Liberation Serif" w:cs="Liberation Serif"/>
          <w:u w:val="single"/>
        </w:rPr>
        <w:t>02.11.2020</w:t>
      </w:r>
      <w:r w:rsidRPr="0007496C">
        <w:rPr>
          <w:rFonts w:ascii="Liberation Serif" w:hAnsi="Liberation Serif" w:cs="Liberation Serif"/>
        </w:rPr>
        <w:t xml:space="preserve">                               </w:t>
      </w:r>
      <w:r w:rsidR="007463D2" w:rsidRPr="0007496C">
        <w:rPr>
          <w:rFonts w:ascii="Liberation Serif" w:hAnsi="Liberation Serif" w:cs="Liberation Serif"/>
        </w:rPr>
        <w:t xml:space="preserve">     </w:t>
      </w:r>
      <w:r w:rsidRPr="0007496C">
        <w:rPr>
          <w:rFonts w:ascii="Liberation Serif" w:hAnsi="Liberation Serif" w:cs="Liberation Serif"/>
        </w:rPr>
        <w:t xml:space="preserve">                   </w:t>
      </w:r>
      <w:r w:rsidR="007463D2" w:rsidRPr="0007496C">
        <w:rPr>
          <w:rFonts w:ascii="Liberation Serif" w:hAnsi="Liberation Serif" w:cs="Liberation Serif"/>
        </w:rPr>
        <w:t xml:space="preserve">       </w:t>
      </w:r>
      <w:r w:rsidR="00B63D6E" w:rsidRPr="0007496C">
        <w:rPr>
          <w:rFonts w:ascii="Liberation Serif" w:hAnsi="Liberation Serif" w:cs="Liberation Serif"/>
        </w:rPr>
        <w:t xml:space="preserve">  </w:t>
      </w:r>
      <w:r w:rsidR="00271699" w:rsidRPr="0007496C">
        <w:rPr>
          <w:rFonts w:ascii="Liberation Serif" w:hAnsi="Liberation Serif" w:cs="Liberation Serif"/>
        </w:rPr>
        <w:t xml:space="preserve">         </w:t>
      </w:r>
      <w:r w:rsidR="007463D2" w:rsidRPr="0007496C">
        <w:rPr>
          <w:rFonts w:ascii="Liberation Serif" w:hAnsi="Liberation Serif" w:cs="Liberation Serif"/>
        </w:rPr>
        <w:t xml:space="preserve">       </w:t>
      </w:r>
      <w:r w:rsidR="005613D2">
        <w:rPr>
          <w:rFonts w:ascii="Liberation Serif" w:hAnsi="Liberation Serif" w:cs="Liberation Serif"/>
        </w:rPr>
        <w:t xml:space="preserve">      </w:t>
      </w:r>
      <w:r w:rsidR="007463D2" w:rsidRPr="0007496C">
        <w:rPr>
          <w:rFonts w:ascii="Liberation Serif" w:hAnsi="Liberation Serif" w:cs="Liberation Serif"/>
        </w:rPr>
        <w:t xml:space="preserve">  </w:t>
      </w:r>
      <w:r w:rsidRPr="0007496C">
        <w:rPr>
          <w:rFonts w:ascii="Liberation Serif" w:hAnsi="Liberation Serif" w:cs="Liberation Serif"/>
        </w:rPr>
        <w:t xml:space="preserve">  №</w:t>
      </w:r>
      <w:r w:rsidR="0007496C">
        <w:rPr>
          <w:rFonts w:ascii="Liberation Serif" w:hAnsi="Liberation Serif" w:cs="Liberation Serif"/>
        </w:rPr>
        <w:t xml:space="preserve"> </w:t>
      </w:r>
      <w:r w:rsidR="001B2B20">
        <w:rPr>
          <w:rFonts w:ascii="Liberation Serif" w:hAnsi="Liberation Serif" w:cs="Liberation Serif"/>
          <w:u w:val="single"/>
        </w:rPr>
        <w:t>1472 - п</w:t>
      </w:r>
    </w:p>
    <w:p w:rsidR="004531C1" w:rsidRPr="0007496C" w:rsidRDefault="004531C1" w:rsidP="004531C1">
      <w:pPr>
        <w:rPr>
          <w:rFonts w:ascii="Liberation Serif" w:hAnsi="Liberation Serif" w:cs="Liberation Serif"/>
        </w:rPr>
      </w:pPr>
      <w:r w:rsidRPr="0007496C">
        <w:rPr>
          <w:rFonts w:ascii="Liberation Serif" w:hAnsi="Liberation Serif" w:cs="Liberation Serif"/>
        </w:rPr>
        <w:t xml:space="preserve">                                                                  г.</w:t>
      </w:r>
      <w:r w:rsidR="001D4E1D" w:rsidRPr="0007496C">
        <w:rPr>
          <w:rFonts w:ascii="Liberation Serif" w:hAnsi="Liberation Serif" w:cs="Liberation Serif"/>
        </w:rPr>
        <w:t xml:space="preserve"> </w:t>
      </w:r>
      <w:r w:rsidRPr="0007496C">
        <w:rPr>
          <w:rFonts w:ascii="Liberation Serif" w:hAnsi="Liberation Serif" w:cs="Liberation Serif"/>
        </w:rPr>
        <w:t>Невьянск</w:t>
      </w:r>
    </w:p>
    <w:p w:rsidR="00D97432" w:rsidRPr="0007496C" w:rsidRDefault="001D4E1D" w:rsidP="004531C1">
      <w:pPr>
        <w:rPr>
          <w:rFonts w:ascii="Liberation Serif" w:hAnsi="Liberation Serif" w:cs="Liberation Serif"/>
        </w:rPr>
      </w:pPr>
      <w:r w:rsidRPr="0007496C">
        <w:rPr>
          <w:rFonts w:ascii="Liberation Serif" w:hAnsi="Liberation Serif" w:cs="Liberation Serif"/>
        </w:rPr>
        <w:t xml:space="preserve"> </w:t>
      </w:r>
    </w:p>
    <w:p w:rsidR="0007496C" w:rsidRPr="0007496C" w:rsidRDefault="0007496C" w:rsidP="004531C1">
      <w:pPr>
        <w:rPr>
          <w:rFonts w:ascii="Liberation Serif" w:hAnsi="Liberation Serif" w:cs="Liberation Serif"/>
        </w:rPr>
      </w:pPr>
    </w:p>
    <w:p w:rsidR="00E47333" w:rsidRPr="0007496C" w:rsidRDefault="0010088B" w:rsidP="00D948A1">
      <w:pPr>
        <w:pStyle w:val="a3"/>
        <w:spacing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07496C">
        <w:rPr>
          <w:rFonts w:ascii="Liberation Serif" w:hAnsi="Liberation Serif" w:cs="Liberation Serif"/>
          <w:b/>
          <w:i/>
          <w:sz w:val="28"/>
          <w:szCs w:val="28"/>
        </w:rPr>
        <w:t>Об утверждении П</w:t>
      </w:r>
      <w:r w:rsidR="00B63D6E" w:rsidRPr="0007496C">
        <w:rPr>
          <w:rFonts w:ascii="Liberation Serif" w:hAnsi="Liberation Serif" w:cs="Liberation Serif"/>
          <w:b/>
          <w:i/>
          <w:sz w:val="28"/>
          <w:szCs w:val="28"/>
        </w:rPr>
        <w:t xml:space="preserve">оложения об осуществлении </w:t>
      </w:r>
      <w:r w:rsidRPr="0007496C">
        <w:rPr>
          <w:rFonts w:ascii="Liberation Serif" w:hAnsi="Liberation Serif" w:cs="Liberation Serif"/>
          <w:b/>
          <w:i/>
          <w:sz w:val="28"/>
          <w:szCs w:val="28"/>
        </w:rPr>
        <w:t>экологическо</w:t>
      </w:r>
      <w:r w:rsidR="00B63D6E" w:rsidRPr="0007496C">
        <w:rPr>
          <w:rFonts w:ascii="Liberation Serif" w:hAnsi="Liberation Serif" w:cs="Liberation Serif"/>
          <w:b/>
          <w:i/>
          <w:sz w:val="28"/>
          <w:szCs w:val="28"/>
        </w:rPr>
        <w:t>го</w:t>
      </w:r>
      <w:r w:rsidRPr="0007496C">
        <w:rPr>
          <w:rFonts w:ascii="Liberation Serif" w:hAnsi="Liberation Serif" w:cs="Liberation Serif"/>
          <w:b/>
          <w:i/>
          <w:sz w:val="28"/>
          <w:szCs w:val="28"/>
        </w:rPr>
        <w:t xml:space="preserve"> просвещени</w:t>
      </w:r>
      <w:r w:rsidR="00B63D6E" w:rsidRPr="0007496C">
        <w:rPr>
          <w:rFonts w:ascii="Liberation Serif" w:hAnsi="Liberation Serif" w:cs="Liberation Serif"/>
          <w:b/>
          <w:i/>
          <w:sz w:val="28"/>
          <w:szCs w:val="28"/>
        </w:rPr>
        <w:t>я</w:t>
      </w:r>
      <w:r w:rsidRPr="0007496C">
        <w:rPr>
          <w:rFonts w:ascii="Liberation Serif" w:hAnsi="Liberation Serif" w:cs="Liberation Serif"/>
          <w:b/>
          <w:i/>
          <w:sz w:val="28"/>
          <w:szCs w:val="28"/>
        </w:rPr>
        <w:t xml:space="preserve"> и </w:t>
      </w:r>
      <w:r w:rsidR="00B63D6E" w:rsidRPr="0007496C">
        <w:rPr>
          <w:rFonts w:ascii="Liberation Serif" w:hAnsi="Liberation Serif" w:cs="Liberation Serif"/>
          <w:b/>
          <w:i/>
          <w:sz w:val="28"/>
          <w:szCs w:val="28"/>
        </w:rPr>
        <w:t xml:space="preserve">формирования экологической культуры </w:t>
      </w:r>
      <w:r w:rsidRPr="0007496C">
        <w:rPr>
          <w:rFonts w:ascii="Liberation Serif" w:hAnsi="Liberation Serif" w:cs="Liberation Serif"/>
          <w:b/>
          <w:i/>
          <w:sz w:val="28"/>
          <w:szCs w:val="28"/>
        </w:rPr>
        <w:t>на территории Невьянского городского округа</w:t>
      </w:r>
    </w:p>
    <w:p w:rsidR="00D1461F" w:rsidRPr="0007496C" w:rsidRDefault="00D1461F" w:rsidP="00D1461F">
      <w:pPr>
        <w:jc w:val="center"/>
        <w:rPr>
          <w:sz w:val="26"/>
          <w:szCs w:val="26"/>
        </w:rPr>
      </w:pPr>
    </w:p>
    <w:p w:rsidR="0007496C" w:rsidRPr="0007496C" w:rsidRDefault="0007496C" w:rsidP="00D1461F">
      <w:pPr>
        <w:jc w:val="center"/>
        <w:rPr>
          <w:sz w:val="26"/>
          <w:szCs w:val="26"/>
        </w:rPr>
      </w:pPr>
    </w:p>
    <w:p w:rsidR="00F05347" w:rsidRPr="0007496C" w:rsidRDefault="00E47333" w:rsidP="0066598E">
      <w:pPr>
        <w:pStyle w:val="a3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07496C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D35DC3" w:rsidRPr="0007496C">
        <w:rPr>
          <w:rFonts w:ascii="Liberation Serif" w:hAnsi="Liberation Serif" w:cs="Liberation Serif"/>
          <w:sz w:val="28"/>
          <w:szCs w:val="28"/>
        </w:rPr>
        <w:t>Федеральным законом от 10 января 2002 года № 7-ФЗ «Об охране окружающей среды»,</w:t>
      </w:r>
      <w:r w:rsidR="00D35DC3">
        <w:rPr>
          <w:rFonts w:ascii="Liberation Serif" w:hAnsi="Liberation Serif" w:cs="Liberation Serif"/>
          <w:sz w:val="28"/>
          <w:szCs w:val="28"/>
        </w:rPr>
        <w:t xml:space="preserve"> </w:t>
      </w:r>
      <w:r w:rsidR="00874EDB" w:rsidRPr="0007496C">
        <w:rPr>
          <w:rFonts w:ascii="Liberation Serif" w:hAnsi="Liberation Serif" w:cs="Liberation Serif"/>
          <w:sz w:val="28"/>
          <w:szCs w:val="28"/>
        </w:rPr>
        <w:t>Федеральн</w:t>
      </w:r>
      <w:r w:rsidR="00B63D6E" w:rsidRPr="0007496C">
        <w:rPr>
          <w:rFonts w:ascii="Liberation Serif" w:hAnsi="Liberation Serif" w:cs="Liberation Serif"/>
          <w:sz w:val="28"/>
          <w:szCs w:val="28"/>
        </w:rPr>
        <w:t>ым</w:t>
      </w:r>
      <w:r w:rsidR="00874EDB" w:rsidRPr="0007496C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B63D6E" w:rsidRPr="0007496C">
        <w:rPr>
          <w:rFonts w:ascii="Liberation Serif" w:hAnsi="Liberation Serif" w:cs="Liberation Serif"/>
          <w:sz w:val="28"/>
          <w:szCs w:val="28"/>
        </w:rPr>
        <w:t xml:space="preserve">ом </w:t>
      </w:r>
      <w:r w:rsidR="005E784D">
        <w:rPr>
          <w:rFonts w:ascii="Liberation Serif" w:hAnsi="Liberation Serif" w:cs="Liberation Serif"/>
          <w:sz w:val="28"/>
          <w:szCs w:val="28"/>
        </w:rPr>
        <w:t xml:space="preserve">от 06 октября </w:t>
      </w:r>
      <w:r w:rsidRPr="0007496C">
        <w:rPr>
          <w:rFonts w:ascii="Liberation Serif" w:hAnsi="Liberation Serif" w:cs="Liberation Serif"/>
          <w:sz w:val="28"/>
          <w:szCs w:val="28"/>
        </w:rPr>
        <w:t>2003 года</w:t>
      </w:r>
      <w:r w:rsidR="00FC6F3E" w:rsidRPr="0007496C">
        <w:rPr>
          <w:rFonts w:ascii="Liberation Serif" w:hAnsi="Liberation Serif" w:cs="Liberation Serif"/>
          <w:sz w:val="28"/>
          <w:szCs w:val="28"/>
        </w:rPr>
        <w:t xml:space="preserve"> </w:t>
      </w:r>
      <w:r w:rsidRPr="0007496C">
        <w:rPr>
          <w:rFonts w:ascii="Liberation Serif" w:hAnsi="Liberation Serif" w:cs="Liberation Serif"/>
          <w:sz w:val="28"/>
          <w:szCs w:val="28"/>
        </w:rPr>
        <w:t>№</w:t>
      </w:r>
      <w:r w:rsidR="00D948A1" w:rsidRPr="0007496C">
        <w:rPr>
          <w:rFonts w:ascii="Liberation Serif" w:hAnsi="Liberation Serif" w:cs="Liberation Serif"/>
          <w:sz w:val="28"/>
          <w:szCs w:val="28"/>
        </w:rPr>
        <w:t xml:space="preserve"> </w:t>
      </w:r>
      <w:r w:rsidRPr="0007496C">
        <w:rPr>
          <w:rFonts w:ascii="Liberation Serif" w:hAnsi="Liberation Serif" w:cs="Liberation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B63D6E" w:rsidRPr="0007496C">
        <w:rPr>
          <w:rFonts w:ascii="Liberation Serif" w:hAnsi="Liberation Serif" w:cs="Liberation Serif"/>
          <w:sz w:val="28"/>
          <w:szCs w:val="28"/>
        </w:rPr>
        <w:t>Законом Свердловской области от 20</w:t>
      </w:r>
      <w:r w:rsidR="00D35DC3">
        <w:rPr>
          <w:rFonts w:ascii="Liberation Serif" w:hAnsi="Liberation Serif" w:cs="Liberation Serif"/>
          <w:sz w:val="28"/>
          <w:szCs w:val="28"/>
        </w:rPr>
        <w:t xml:space="preserve"> марта </w:t>
      </w:r>
      <w:r w:rsidR="00B63D6E" w:rsidRPr="0007496C">
        <w:rPr>
          <w:rFonts w:ascii="Liberation Serif" w:hAnsi="Liberation Serif" w:cs="Liberation Serif"/>
          <w:sz w:val="28"/>
          <w:szCs w:val="28"/>
        </w:rPr>
        <w:t>2006</w:t>
      </w:r>
      <w:r w:rsidR="00D35DC3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B63D6E" w:rsidRPr="0007496C">
        <w:rPr>
          <w:rFonts w:ascii="Liberation Serif" w:hAnsi="Liberation Serif" w:cs="Liberation Serif"/>
          <w:sz w:val="28"/>
          <w:szCs w:val="28"/>
        </w:rPr>
        <w:t xml:space="preserve"> № 12-ОЗ «Об </w:t>
      </w:r>
      <w:r w:rsidR="0066598E" w:rsidRPr="0007496C">
        <w:rPr>
          <w:rFonts w:ascii="Liberation Serif" w:hAnsi="Liberation Serif" w:cs="Liberation Serif"/>
          <w:sz w:val="28"/>
          <w:szCs w:val="28"/>
        </w:rPr>
        <w:t xml:space="preserve">охране окружающей среды на территории Свердловской области», </w:t>
      </w:r>
      <w:r w:rsidR="005E7FF0" w:rsidRPr="0007496C">
        <w:rPr>
          <w:rFonts w:ascii="Liberation Serif" w:hAnsi="Liberation Serif" w:cs="Liberation Serif"/>
          <w:sz w:val="28"/>
          <w:szCs w:val="28"/>
        </w:rPr>
        <w:t>руководствуясь</w:t>
      </w:r>
      <w:r w:rsidR="004D593B" w:rsidRPr="0007496C">
        <w:rPr>
          <w:rFonts w:ascii="Liberation Serif" w:hAnsi="Liberation Serif" w:cs="Liberation Serif"/>
          <w:sz w:val="28"/>
          <w:szCs w:val="28"/>
        </w:rPr>
        <w:t xml:space="preserve"> </w:t>
      </w:r>
      <w:r w:rsidR="00AD7955" w:rsidRPr="0007496C">
        <w:rPr>
          <w:rFonts w:ascii="Liberation Serif" w:hAnsi="Liberation Serif" w:cs="Liberation Serif"/>
          <w:sz w:val="28"/>
          <w:szCs w:val="28"/>
        </w:rPr>
        <w:t>пунктом</w:t>
      </w:r>
      <w:r w:rsidR="004D593B" w:rsidRPr="0007496C">
        <w:rPr>
          <w:rFonts w:ascii="Liberation Serif" w:hAnsi="Liberation Serif" w:cs="Liberation Serif"/>
          <w:sz w:val="28"/>
          <w:szCs w:val="28"/>
        </w:rPr>
        <w:t xml:space="preserve"> </w:t>
      </w:r>
      <w:r w:rsidR="00AD7955" w:rsidRPr="0007496C">
        <w:rPr>
          <w:rFonts w:ascii="Liberation Serif" w:hAnsi="Liberation Serif" w:cs="Liberation Serif"/>
          <w:sz w:val="28"/>
          <w:szCs w:val="28"/>
        </w:rPr>
        <w:t>29 статьи 31</w:t>
      </w:r>
      <w:r w:rsidR="004D593B" w:rsidRPr="0007496C">
        <w:rPr>
          <w:rFonts w:ascii="Liberation Serif" w:hAnsi="Liberation Serif" w:cs="Liberation Serif"/>
          <w:sz w:val="28"/>
          <w:szCs w:val="28"/>
        </w:rPr>
        <w:t xml:space="preserve"> Устава</w:t>
      </w:r>
      <w:r w:rsidR="005E7FF0" w:rsidRPr="0007496C">
        <w:rPr>
          <w:rFonts w:ascii="Liberation Serif" w:hAnsi="Liberation Serif" w:cs="Liberation Serif"/>
          <w:sz w:val="28"/>
          <w:szCs w:val="28"/>
        </w:rPr>
        <w:t xml:space="preserve"> Невьянского городского округа, </w:t>
      </w:r>
      <w:r w:rsidR="002673F3" w:rsidRPr="0007496C">
        <w:rPr>
          <w:rFonts w:ascii="Liberation Serif" w:hAnsi="Liberation Serif" w:cs="Liberation Serif"/>
          <w:sz w:val="28"/>
          <w:szCs w:val="28"/>
        </w:rPr>
        <w:t xml:space="preserve">в целях </w:t>
      </w:r>
      <w:r w:rsidR="0066598E" w:rsidRPr="0007496C">
        <w:rPr>
          <w:rFonts w:ascii="Liberation Serif" w:hAnsi="Liberation Serif" w:cs="Liberation Serif"/>
          <w:sz w:val="28"/>
          <w:szCs w:val="28"/>
        </w:rPr>
        <w:t>экологического просвещения и формирования экологической культуры</w:t>
      </w:r>
      <w:r w:rsidR="002673F3" w:rsidRPr="0007496C">
        <w:rPr>
          <w:rFonts w:ascii="Liberation Serif" w:hAnsi="Liberation Serif" w:cs="Liberation Serif"/>
          <w:sz w:val="28"/>
          <w:szCs w:val="28"/>
        </w:rPr>
        <w:t xml:space="preserve"> </w:t>
      </w:r>
      <w:r w:rsidR="00E549D3" w:rsidRPr="0007496C">
        <w:rPr>
          <w:rFonts w:ascii="Liberation Serif" w:hAnsi="Liberation Serif" w:cs="Liberation Serif"/>
          <w:sz w:val="28"/>
          <w:szCs w:val="28"/>
        </w:rPr>
        <w:t>населения</w:t>
      </w:r>
      <w:r w:rsidR="00D35DC3">
        <w:rPr>
          <w:rFonts w:ascii="Liberation Serif" w:hAnsi="Liberation Serif" w:cs="Liberation Serif"/>
          <w:sz w:val="28"/>
          <w:szCs w:val="28"/>
        </w:rPr>
        <w:t xml:space="preserve"> Невьянского городского округа</w:t>
      </w:r>
    </w:p>
    <w:p w:rsidR="002F6DD0" w:rsidRPr="0007496C" w:rsidRDefault="002F6DD0" w:rsidP="00D1461F">
      <w:pPr>
        <w:pStyle w:val="2"/>
        <w:ind w:firstLine="709"/>
        <w:jc w:val="both"/>
        <w:rPr>
          <w:rFonts w:ascii="Liberation Serif" w:hAnsi="Liberation Serif" w:cs="Liberation Serif"/>
          <w:szCs w:val="28"/>
        </w:rPr>
      </w:pPr>
    </w:p>
    <w:p w:rsidR="00F05347" w:rsidRPr="0007496C" w:rsidRDefault="005E7FF0" w:rsidP="0056062A">
      <w:pPr>
        <w:pStyle w:val="2"/>
        <w:jc w:val="both"/>
        <w:rPr>
          <w:rFonts w:ascii="Liberation Serif" w:hAnsi="Liberation Serif" w:cs="Liberation Serif"/>
          <w:b/>
          <w:szCs w:val="28"/>
        </w:rPr>
      </w:pPr>
      <w:r w:rsidRPr="0007496C">
        <w:rPr>
          <w:rFonts w:ascii="Liberation Serif" w:hAnsi="Liberation Serif" w:cs="Liberation Serif"/>
          <w:b/>
          <w:szCs w:val="28"/>
        </w:rPr>
        <w:t>ПОСТАНОВЛ</w:t>
      </w:r>
      <w:r w:rsidR="004D593B" w:rsidRPr="0007496C">
        <w:rPr>
          <w:rFonts w:ascii="Liberation Serif" w:hAnsi="Liberation Serif" w:cs="Liberation Serif"/>
          <w:b/>
          <w:szCs w:val="28"/>
        </w:rPr>
        <w:t>Я</w:t>
      </w:r>
      <w:r w:rsidRPr="0007496C">
        <w:rPr>
          <w:rFonts w:ascii="Liberation Serif" w:hAnsi="Liberation Serif" w:cs="Liberation Serif"/>
          <w:b/>
          <w:szCs w:val="28"/>
        </w:rPr>
        <w:t>ЕТ</w:t>
      </w:r>
      <w:r w:rsidR="00F05347" w:rsidRPr="0007496C">
        <w:rPr>
          <w:rFonts w:ascii="Liberation Serif" w:hAnsi="Liberation Serif" w:cs="Liberation Serif"/>
          <w:b/>
          <w:szCs w:val="28"/>
        </w:rPr>
        <w:t>:</w:t>
      </w:r>
    </w:p>
    <w:p w:rsidR="00F05347" w:rsidRPr="0007496C" w:rsidRDefault="00F05347" w:rsidP="007D12AF">
      <w:pPr>
        <w:pStyle w:val="2"/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E47333" w:rsidRPr="0007496C" w:rsidRDefault="00AD7955" w:rsidP="007D12AF">
      <w:pPr>
        <w:pStyle w:val="a3"/>
        <w:spacing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  <w:r w:rsidRPr="0007496C">
        <w:rPr>
          <w:rFonts w:ascii="Liberation Serif" w:hAnsi="Liberation Serif" w:cs="Liberation Serif"/>
          <w:bCs/>
          <w:sz w:val="28"/>
          <w:szCs w:val="28"/>
        </w:rPr>
        <w:t xml:space="preserve">1. Утвердить </w:t>
      </w:r>
      <w:r w:rsidR="0066598E" w:rsidRPr="0007496C">
        <w:rPr>
          <w:rFonts w:ascii="Liberation Serif" w:hAnsi="Liberation Serif" w:cs="Liberation Serif"/>
          <w:bCs/>
          <w:sz w:val="28"/>
          <w:szCs w:val="28"/>
        </w:rPr>
        <w:t xml:space="preserve">Положение об осуществлении </w:t>
      </w:r>
      <w:r w:rsidR="007D12AF" w:rsidRPr="0007496C">
        <w:rPr>
          <w:rFonts w:ascii="Liberation Serif" w:hAnsi="Liberation Serif" w:cs="Liberation Serif"/>
          <w:bCs/>
          <w:sz w:val="28"/>
          <w:szCs w:val="28"/>
        </w:rPr>
        <w:t>экологическо</w:t>
      </w:r>
      <w:r w:rsidR="0066598E" w:rsidRPr="0007496C">
        <w:rPr>
          <w:rFonts w:ascii="Liberation Serif" w:hAnsi="Liberation Serif" w:cs="Liberation Serif"/>
          <w:bCs/>
          <w:sz w:val="28"/>
          <w:szCs w:val="28"/>
        </w:rPr>
        <w:t>го</w:t>
      </w:r>
      <w:r w:rsidR="007D12AF" w:rsidRPr="0007496C">
        <w:rPr>
          <w:rFonts w:ascii="Liberation Serif" w:hAnsi="Liberation Serif" w:cs="Liberation Serif"/>
          <w:bCs/>
          <w:sz w:val="28"/>
          <w:szCs w:val="28"/>
        </w:rPr>
        <w:t xml:space="preserve"> просвещени</w:t>
      </w:r>
      <w:r w:rsidR="00D35DC3">
        <w:rPr>
          <w:rFonts w:ascii="Liberation Serif" w:hAnsi="Liberation Serif" w:cs="Liberation Serif"/>
          <w:bCs/>
          <w:sz w:val="28"/>
          <w:szCs w:val="28"/>
        </w:rPr>
        <w:t>я</w:t>
      </w:r>
      <w:r w:rsidR="007D12AF" w:rsidRPr="0007496C">
        <w:rPr>
          <w:rFonts w:ascii="Liberation Serif" w:hAnsi="Liberation Serif" w:cs="Liberation Serif"/>
          <w:bCs/>
          <w:sz w:val="28"/>
          <w:szCs w:val="28"/>
        </w:rPr>
        <w:t xml:space="preserve"> и</w:t>
      </w:r>
      <w:r w:rsidR="00241497">
        <w:rPr>
          <w:rFonts w:ascii="Liberation Serif" w:hAnsi="Liberation Serif" w:cs="Liberation Serif"/>
          <w:bCs/>
          <w:sz w:val="28"/>
          <w:szCs w:val="28"/>
        </w:rPr>
        <w:t xml:space="preserve"> формировани</w:t>
      </w:r>
      <w:r w:rsidR="00D35DC3">
        <w:rPr>
          <w:rFonts w:ascii="Liberation Serif" w:hAnsi="Liberation Serif" w:cs="Liberation Serif"/>
          <w:bCs/>
          <w:sz w:val="28"/>
          <w:szCs w:val="28"/>
        </w:rPr>
        <w:t>я</w:t>
      </w:r>
      <w:r w:rsidR="00241497">
        <w:rPr>
          <w:rFonts w:ascii="Liberation Serif" w:hAnsi="Liberation Serif" w:cs="Liberation Serif"/>
          <w:bCs/>
          <w:sz w:val="28"/>
          <w:szCs w:val="28"/>
        </w:rPr>
        <w:t xml:space="preserve"> экологической культуры на территории </w:t>
      </w:r>
      <w:r w:rsidR="007D12AF" w:rsidRPr="0007496C">
        <w:rPr>
          <w:rFonts w:ascii="Liberation Serif" w:hAnsi="Liberation Serif" w:cs="Liberation Serif"/>
          <w:bCs/>
          <w:sz w:val="28"/>
          <w:szCs w:val="28"/>
        </w:rPr>
        <w:t>Невьянского городского округа</w:t>
      </w:r>
      <w:r w:rsidRPr="0007496C">
        <w:rPr>
          <w:rFonts w:ascii="Liberation Serif" w:hAnsi="Liberation Serif" w:cs="Liberation Serif"/>
          <w:bCs/>
          <w:sz w:val="28"/>
          <w:szCs w:val="28"/>
        </w:rPr>
        <w:t xml:space="preserve"> (далее – </w:t>
      </w:r>
      <w:r w:rsidR="00241497">
        <w:rPr>
          <w:rFonts w:ascii="Liberation Serif" w:hAnsi="Liberation Serif" w:cs="Liberation Serif"/>
          <w:bCs/>
          <w:sz w:val="28"/>
          <w:szCs w:val="28"/>
        </w:rPr>
        <w:t>Положение</w:t>
      </w:r>
      <w:r w:rsidRPr="0007496C">
        <w:rPr>
          <w:rFonts w:ascii="Liberation Serif" w:hAnsi="Liberation Serif" w:cs="Liberation Serif"/>
          <w:bCs/>
          <w:sz w:val="28"/>
          <w:szCs w:val="28"/>
        </w:rPr>
        <w:t>)</w:t>
      </w:r>
      <w:r w:rsidR="007D12AF" w:rsidRPr="0007496C">
        <w:rPr>
          <w:rFonts w:ascii="Liberation Serif" w:hAnsi="Liberation Serif" w:cs="Liberation Serif"/>
          <w:bCs/>
          <w:sz w:val="28"/>
          <w:szCs w:val="28"/>
        </w:rPr>
        <w:t xml:space="preserve"> (прилагается)</w:t>
      </w:r>
      <w:r w:rsidR="00FC6F3E" w:rsidRPr="0007496C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4D593B" w:rsidRPr="0007496C" w:rsidRDefault="00D35DC3" w:rsidP="00D1461F">
      <w:pPr>
        <w:pStyle w:val="a3"/>
        <w:spacing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="00906654" w:rsidRPr="0007496C">
        <w:rPr>
          <w:rFonts w:ascii="Liberation Serif" w:hAnsi="Liberation Serif" w:cs="Liberation Serif"/>
          <w:bCs/>
          <w:sz w:val="28"/>
          <w:szCs w:val="28"/>
        </w:rPr>
        <w:t>.</w:t>
      </w:r>
      <w:r w:rsidR="00ED1ED2" w:rsidRPr="0007496C">
        <w:rPr>
          <w:rFonts w:ascii="Liberation Serif" w:hAnsi="Liberation Serif" w:cs="Liberation Serif"/>
          <w:bCs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Невьянского городского округа по энергетике, транспорту, связи и ж</w:t>
      </w:r>
      <w:r w:rsidR="004C567A" w:rsidRPr="0007496C">
        <w:rPr>
          <w:rFonts w:ascii="Liberation Serif" w:hAnsi="Liberation Serif" w:cs="Liberation Serif"/>
          <w:bCs/>
          <w:sz w:val="28"/>
          <w:szCs w:val="28"/>
        </w:rPr>
        <w:t>илищно-коммунально</w:t>
      </w:r>
      <w:r w:rsidR="004443DE">
        <w:rPr>
          <w:rFonts w:ascii="Liberation Serif" w:hAnsi="Liberation Serif" w:cs="Liberation Serif"/>
          <w:bCs/>
          <w:sz w:val="28"/>
          <w:szCs w:val="28"/>
        </w:rPr>
        <w:t>му</w:t>
      </w:r>
      <w:r w:rsidR="004C567A" w:rsidRPr="0007496C">
        <w:rPr>
          <w:rFonts w:ascii="Liberation Serif" w:hAnsi="Liberation Serif" w:cs="Liberation Serif"/>
          <w:bCs/>
          <w:sz w:val="28"/>
          <w:szCs w:val="28"/>
        </w:rPr>
        <w:t xml:space="preserve"> хозяйств</w:t>
      </w:r>
      <w:r w:rsidR="004443DE">
        <w:rPr>
          <w:rFonts w:ascii="Liberation Serif" w:hAnsi="Liberation Serif" w:cs="Liberation Serif"/>
          <w:bCs/>
          <w:sz w:val="28"/>
          <w:szCs w:val="28"/>
        </w:rPr>
        <w:t>у</w:t>
      </w:r>
      <w:r w:rsidR="00D11ACA">
        <w:rPr>
          <w:rFonts w:ascii="Liberation Serif" w:hAnsi="Liberation Serif" w:cs="Liberation Serif"/>
          <w:bCs/>
          <w:sz w:val="28"/>
          <w:szCs w:val="28"/>
        </w:rPr>
        <w:br/>
      </w:r>
      <w:r w:rsidR="0024149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C567A" w:rsidRPr="0007496C">
        <w:rPr>
          <w:rFonts w:ascii="Liberation Serif" w:hAnsi="Liberation Serif" w:cs="Liberation Serif"/>
          <w:bCs/>
          <w:sz w:val="28"/>
          <w:szCs w:val="28"/>
        </w:rPr>
        <w:t>И.В</w:t>
      </w:r>
      <w:r w:rsidR="00ED1ED2" w:rsidRPr="0007496C">
        <w:rPr>
          <w:rFonts w:ascii="Liberation Serif" w:hAnsi="Liberation Serif" w:cs="Liberation Serif"/>
          <w:bCs/>
          <w:sz w:val="28"/>
          <w:szCs w:val="28"/>
        </w:rPr>
        <w:t>.</w:t>
      </w:r>
      <w:r w:rsidR="004C567A" w:rsidRPr="0007496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ED1ED2" w:rsidRPr="0007496C">
        <w:rPr>
          <w:rFonts w:ascii="Liberation Serif" w:hAnsi="Liberation Serif" w:cs="Liberation Serif"/>
          <w:bCs/>
          <w:sz w:val="28"/>
          <w:szCs w:val="28"/>
        </w:rPr>
        <w:t>Белякова.</w:t>
      </w:r>
    </w:p>
    <w:p w:rsidR="00E47333" w:rsidRPr="0007496C" w:rsidRDefault="00D35DC3" w:rsidP="000A3EDE">
      <w:pPr>
        <w:pStyle w:val="a3"/>
        <w:spacing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ED1ED2" w:rsidRPr="0007496C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B047C1" w:rsidRPr="0007496C">
        <w:rPr>
          <w:rFonts w:ascii="Liberation Serif" w:hAnsi="Liberation Serif" w:cs="Liberation Serif"/>
          <w:bCs/>
          <w:sz w:val="28"/>
          <w:szCs w:val="28"/>
        </w:rPr>
        <w:t>Опубликовать настоящее постановление в газете «Муниципальный вестник Невьянского городского округа» и разместить на официальном сайте Невьянского городского округа в информационно-телекоммуникационной сети «Интернет».</w:t>
      </w:r>
    </w:p>
    <w:p w:rsidR="002E3B93" w:rsidRDefault="002E3B93" w:rsidP="002E3B93">
      <w:pPr>
        <w:pStyle w:val="a3"/>
        <w:spacing w:line="240" w:lineRule="auto"/>
        <w:ind w:firstLine="0"/>
        <w:rPr>
          <w:rFonts w:ascii="Liberation Serif" w:hAnsi="Liberation Serif" w:cs="Liberation Serif"/>
          <w:bCs/>
          <w:sz w:val="28"/>
          <w:szCs w:val="28"/>
        </w:rPr>
      </w:pPr>
    </w:p>
    <w:p w:rsidR="002E3B93" w:rsidRDefault="002E3B93" w:rsidP="002E3B93">
      <w:pPr>
        <w:pStyle w:val="a3"/>
        <w:spacing w:line="240" w:lineRule="auto"/>
        <w:ind w:firstLine="0"/>
        <w:rPr>
          <w:rFonts w:ascii="Liberation Serif" w:hAnsi="Liberation Serif" w:cs="Liberation Serif"/>
          <w:bCs/>
          <w:sz w:val="28"/>
          <w:szCs w:val="28"/>
        </w:rPr>
      </w:pPr>
    </w:p>
    <w:p w:rsidR="002E3B93" w:rsidRPr="0007496C" w:rsidRDefault="002E3B93" w:rsidP="002E3B93">
      <w:pPr>
        <w:pStyle w:val="a3"/>
        <w:spacing w:line="240" w:lineRule="auto"/>
        <w:ind w:firstLine="0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Исполняющий обязанности</w:t>
      </w:r>
    </w:p>
    <w:p w:rsidR="00E47333" w:rsidRPr="0007496C" w:rsidRDefault="002E3B93" w:rsidP="00D51472">
      <w:pPr>
        <w:pStyle w:val="a3"/>
        <w:spacing w:line="240" w:lineRule="auto"/>
        <w:ind w:firstLine="0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</w:t>
      </w:r>
      <w:r w:rsidR="00C82112" w:rsidRPr="0007496C">
        <w:rPr>
          <w:rFonts w:ascii="Liberation Serif" w:hAnsi="Liberation Serif" w:cs="Liberation Serif"/>
          <w:bCs/>
          <w:sz w:val="28"/>
          <w:szCs w:val="28"/>
        </w:rPr>
        <w:t>лав</w:t>
      </w:r>
      <w:r>
        <w:rPr>
          <w:rFonts w:ascii="Liberation Serif" w:hAnsi="Liberation Serif" w:cs="Liberation Serif"/>
          <w:bCs/>
          <w:sz w:val="28"/>
          <w:szCs w:val="28"/>
        </w:rPr>
        <w:t>ы</w:t>
      </w:r>
      <w:r w:rsidR="00E47333" w:rsidRPr="0007496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A430B8" w:rsidRPr="0007496C">
        <w:rPr>
          <w:rFonts w:ascii="Liberation Serif" w:hAnsi="Liberation Serif" w:cs="Liberation Serif"/>
          <w:bCs/>
          <w:sz w:val="28"/>
          <w:szCs w:val="28"/>
        </w:rPr>
        <w:t>Невьянского</w:t>
      </w:r>
    </w:p>
    <w:p w:rsidR="0097087B" w:rsidRPr="0007496C" w:rsidRDefault="00E47333" w:rsidP="000D63AF">
      <w:pPr>
        <w:pStyle w:val="a3"/>
        <w:spacing w:line="240" w:lineRule="auto"/>
        <w:ind w:firstLine="0"/>
        <w:rPr>
          <w:rFonts w:ascii="Liberation Serif" w:hAnsi="Liberation Serif" w:cs="Liberation Serif"/>
          <w:bCs/>
          <w:sz w:val="28"/>
          <w:szCs w:val="28"/>
        </w:rPr>
      </w:pPr>
      <w:r w:rsidRPr="0007496C">
        <w:rPr>
          <w:rFonts w:ascii="Liberation Serif" w:hAnsi="Liberation Serif" w:cs="Liberation Serif"/>
          <w:bCs/>
          <w:sz w:val="28"/>
          <w:szCs w:val="28"/>
        </w:rPr>
        <w:t xml:space="preserve">городского округа                                   </w:t>
      </w:r>
      <w:r w:rsidR="00B026A1" w:rsidRPr="0007496C">
        <w:rPr>
          <w:rFonts w:ascii="Liberation Serif" w:hAnsi="Liberation Serif" w:cs="Liberation Serif"/>
          <w:bCs/>
          <w:sz w:val="28"/>
          <w:szCs w:val="28"/>
        </w:rPr>
        <w:t xml:space="preserve">      </w:t>
      </w:r>
      <w:r w:rsidR="0097087B" w:rsidRPr="0007496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B026A1" w:rsidRPr="0007496C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91378D" w:rsidRPr="0007496C">
        <w:rPr>
          <w:rFonts w:ascii="Liberation Serif" w:hAnsi="Liberation Serif" w:cs="Liberation Serif"/>
          <w:bCs/>
          <w:sz w:val="28"/>
          <w:szCs w:val="28"/>
        </w:rPr>
        <w:t xml:space="preserve">               </w:t>
      </w:r>
      <w:r w:rsidRPr="0007496C">
        <w:rPr>
          <w:rFonts w:ascii="Liberation Serif" w:hAnsi="Liberation Serif" w:cs="Liberation Serif"/>
          <w:bCs/>
          <w:sz w:val="28"/>
          <w:szCs w:val="28"/>
        </w:rPr>
        <w:t xml:space="preserve">   </w:t>
      </w:r>
      <w:r w:rsidR="00A430B8" w:rsidRPr="0007496C">
        <w:rPr>
          <w:rFonts w:ascii="Liberation Serif" w:hAnsi="Liberation Serif" w:cs="Liberation Serif"/>
          <w:bCs/>
          <w:sz w:val="28"/>
          <w:szCs w:val="28"/>
        </w:rPr>
        <w:t xml:space="preserve">      </w:t>
      </w:r>
      <w:r w:rsidRPr="0007496C">
        <w:rPr>
          <w:rFonts w:ascii="Liberation Serif" w:hAnsi="Liberation Serif" w:cs="Liberation Serif"/>
          <w:bCs/>
          <w:sz w:val="28"/>
          <w:szCs w:val="28"/>
        </w:rPr>
        <w:tab/>
        <w:t xml:space="preserve">    </w:t>
      </w:r>
      <w:r w:rsidR="00B026A1" w:rsidRPr="0007496C">
        <w:rPr>
          <w:rFonts w:ascii="Liberation Serif" w:hAnsi="Liberation Serif" w:cs="Liberation Serif"/>
          <w:bCs/>
          <w:sz w:val="28"/>
          <w:szCs w:val="28"/>
        </w:rPr>
        <w:t xml:space="preserve">    </w:t>
      </w:r>
      <w:r w:rsidRPr="0007496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F040E4" w:rsidRPr="0007496C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B15A62" w:rsidRPr="0007496C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2E3B93">
        <w:rPr>
          <w:rFonts w:ascii="Liberation Serif" w:hAnsi="Liberation Serif" w:cs="Liberation Serif"/>
          <w:bCs/>
          <w:sz w:val="28"/>
          <w:szCs w:val="28"/>
        </w:rPr>
        <w:t>С.Л. Делидов</w:t>
      </w:r>
    </w:p>
    <w:p w:rsidR="00F05347" w:rsidRPr="0091378D" w:rsidRDefault="00F05347" w:rsidP="00F05347">
      <w:pPr>
        <w:jc w:val="center"/>
        <w:rPr>
          <w:b/>
          <w:sz w:val="26"/>
          <w:szCs w:val="26"/>
        </w:rPr>
      </w:pPr>
    </w:p>
    <w:p w:rsidR="00241497" w:rsidRDefault="00241497" w:rsidP="00FA0474">
      <w:pPr>
        <w:jc w:val="center"/>
        <w:rPr>
          <w:b/>
        </w:rPr>
      </w:pPr>
    </w:p>
    <w:p w:rsidR="004443DE" w:rsidRDefault="004443DE" w:rsidP="00FA0474">
      <w:pPr>
        <w:jc w:val="center"/>
        <w:rPr>
          <w:b/>
        </w:rPr>
      </w:pPr>
    </w:p>
    <w:p w:rsidR="00D11ACA" w:rsidRDefault="00D11ACA" w:rsidP="00FA0474">
      <w:pPr>
        <w:jc w:val="center"/>
        <w:rPr>
          <w:b/>
        </w:rPr>
      </w:pPr>
      <w:bookmarkStart w:id="0" w:name="_GoBack"/>
      <w:bookmarkEnd w:id="0"/>
    </w:p>
    <w:p w:rsidR="004443DE" w:rsidRDefault="004443DE" w:rsidP="00FA0474">
      <w:pPr>
        <w:jc w:val="center"/>
        <w:rPr>
          <w:b/>
        </w:rPr>
      </w:pPr>
    </w:p>
    <w:p w:rsidR="0028656A" w:rsidRPr="008D7120" w:rsidRDefault="0028656A" w:rsidP="0028656A">
      <w:pPr>
        <w:ind w:left="5670"/>
        <w:rPr>
          <w:color w:val="000000"/>
          <w:sz w:val="26"/>
          <w:szCs w:val="26"/>
        </w:rPr>
      </w:pPr>
      <w:r w:rsidRPr="008D7120">
        <w:rPr>
          <w:color w:val="000000"/>
          <w:sz w:val="26"/>
          <w:szCs w:val="26"/>
        </w:rPr>
        <w:lastRenderedPageBreak/>
        <w:t>УТВЕРЖДЕН</w:t>
      </w:r>
      <w:r>
        <w:rPr>
          <w:color w:val="000000"/>
          <w:sz w:val="26"/>
          <w:szCs w:val="26"/>
        </w:rPr>
        <w:t>О</w:t>
      </w:r>
    </w:p>
    <w:p w:rsidR="0028656A" w:rsidRPr="008D7120" w:rsidRDefault="0028656A" w:rsidP="0028656A">
      <w:pPr>
        <w:ind w:left="5670"/>
        <w:rPr>
          <w:color w:val="000000"/>
          <w:sz w:val="26"/>
          <w:szCs w:val="26"/>
        </w:rPr>
      </w:pPr>
      <w:r w:rsidRPr="008D7120">
        <w:rPr>
          <w:color w:val="000000"/>
          <w:sz w:val="26"/>
          <w:szCs w:val="26"/>
        </w:rPr>
        <w:t>постановлением администрации</w:t>
      </w:r>
    </w:p>
    <w:p w:rsidR="0028656A" w:rsidRPr="008D7120" w:rsidRDefault="0028656A" w:rsidP="0028656A">
      <w:pPr>
        <w:ind w:left="5670"/>
        <w:rPr>
          <w:color w:val="000000"/>
          <w:sz w:val="26"/>
          <w:szCs w:val="26"/>
        </w:rPr>
      </w:pPr>
      <w:r w:rsidRPr="008D7120">
        <w:rPr>
          <w:color w:val="000000"/>
          <w:sz w:val="26"/>
          <w:szCs w:val="26"/>
        </w:rPr>
        <w:t>Невьянского городского округа</w:t>
      </w:r>
    </w:p>
    <w:p w:rsidR="0028656A" w:rsidRPr="002C1F46" w:rsidRDefault="0028656A" w:rsidP="0028656A">
      <w:pPr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02.11.2020</w:t>
      </w:r>
      <w:r w:rsidRPr="008D7120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 xml:space="preserve">1472 </w:t>
      </w:r>
      <w:r w:rsidRPr="008D7120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8D7120">
        <w:rPr>
          <w:color w:val="000000"/>
          <w:sz w:val="26"/>
          <w:szCs w:val="26"/>
        </w:rPr>
        <w:t>п</w:t>
      </w:r>
      <w:r w:rsidRPr="002C1F46">
        <w:rPr>
          <w:color w:val="000000"/>
          <w:sz w:val="26"/>
          <w:szCs w:val="26"/>
        </w:rPr>
        <w:t xml:space="preserve"> </w:t>
      </w:r>
    </w:p>
    <w:p w:rsidR="0028656A" w:rsidRDefault="0028656A" w:rsidP="0028656A">
      <w:pPr>
        <w:spacing w:after="30"/>
        <w:rPr>
          <w:color w:val="000000"/>
          <w:sz w:val="26"/>
          <w:szCs w:val="26"/>
        </w:rPr>
      </w:pPr>
      <w:r w:rsidRPr="002C1F46">
        <w:rPr>
          <w:color w:val="000000"/>
          <w:sz w:val="26"/>
          <w:szCs w:val="26"/>
        </w:rPr>
        <w:t xml:space="preserve"> </w:t>
      </w:r>
    </w:p>
    <w:p w:rsidR="0028656A" w:rsidRPr="002C1F46" w:rsidRDefault="0028656A" w:rsidP="0028656A">
      <w:pPr>
        <w:spacing w:after="30"/>
        <w:rPr>
          <w:color w:val="000000"/>
          <w:sz w:val="26"/>
          <w:szCs w:val="26"/>
        </w:rPr>
      </w:pPr>
    </w:p>
    <w:p w:rsidR="0028656A" w:rsidRPr="00095D6B" w:rsidRDefault="0028656A" w:rsidP="0028656A">
      <w:pPr>
        <w:jc w:val="center"/>
        <w:rPr>
          <w:color w:val="000000"/>
          <w:sz w:val="26"/>
          <w:szCs w:val="26"/>
        </w:rPr>
      </w:pPr>
      <w:r w:rsidRPr="00095D6B">
        <w:rPr>
          <w:rFonts w:ascii="Liberation Serif" w:hAnsi="Liberation Serif" w:cs="Liberation Serif"/>
          <w:b/>
        </w:rPr>
        <w:t>Положение об осуществлении экологического просвещения и формирования экологической культуры на территории Невьянского городского округа</w:t>
      </w:r>
    </w:p>
    <w:p w:rsidR="0028656A" w:rsidRPr="00095D6B" w:rsidRDefault="0028656A" w:rsidP="0028656A">
      <w:pPr>
        <w:rPr>
          <w:rFonts w:ascii="Liberation Serif" w:hAnsi="Liberation Serif" w:cs="Liberation Serif"/>
          <w:color w:val="000000"/>
          <w:sz w:val="26"/>
          <w:szCs w:val="26"/>
        </w:rPr>
      </w:pPr>
    </w:p>
    <w:p w:rsidR="0028656A" w:rsidRPr="00095D6B" w:rsidRDefault="0028656A" w:rsidP="0028656A">
      <w:pPr>
        <w:jc w:val="center"/>
        <w:rPr>
          <w:rFonts w:ascii="Liberation Serif" w:hAnsi="Liberation Serif" w:cs="Liberation Serif"/>
          <w:b/>
          <w:color w:val="000000"/>
          <w:szCs w:val="26"/>
        </w:rPr>
      </w:pPr>
      <w:r>
        <w:rPr>
          <w:rFonts w:ascii="Liberation Serif" w:hAnsi="Liberation Serif" w:cs="Liberation Serif"/>
          <w:b/>
          <w:color w:val="000000"/>
          <w:szCs w:val="26"/>
        </w:rPr>
        <w:t>1</w:t>
      </w:r>
      <w:r w:rsidRPr="00C91F3F">
        <w:rPr>
          <w:rFonts w:ascii="Liberation Serif" w:hAnsi="Liberation Serif" w:cs="Liberation Serif"/>
          <w:b/>
          <w:color w:val="000000"/>
          <w:szCs w:val="26"/>
        </w:rPr>
        <w:t xml:space="preserve">. </w:t>
      </w:r>
      <w:r w:rsidRPr="00095D6B">
        <w:rPr>
          <w:rFonts w:ascii="Liberation Serif" w:hAnsi="Liberation Serif" w:cs="Liberation Serif"/>
          <w:b/>
          <w:color w:val="000000"/>
          <w:szCs w:val="26"/>
        </w:rPr>
        <w:t>Общие положения</w:t>
      </w:r>
    </w:p>
    <w:p w:rsidR="0028656A" w:rsidRPr="00095D6B" w:rsidRDefault="0028656A" w:rsidP="0028656A">
      <w:pPr>
        <w:jc w:val="center"/>
        <w:rPr>
          <w:rFonts w:ascii="Liberation Serif" w:hAnsi="Liberation Serif" w:cs="Liberation Serif"/>
          <w:color w:val="000000"/>
          <w:szCs w:val="26"/>
        </w:rPr>
      </w:pP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  <w:color w:val="000000"/>
          <w:szCs w:val="26"/>
        </w:rPr>
      </w:pPr>
      <w:r w:rsidRPr="00095D6B">
        <w:rPr>
          <w:rFonts w:ascii="Liberation Serif" w:hAnsi="Liberation Serif" w:cs="Liberation Serif"/>
          <w:color w:val="000000"/>
          <w:szCs w:val="26"/>
        </w:rPr>
        <w:t>1</w:t>
      </w:r>
      <w:r>
        <w:rPr>
          <w:rFonts w:ascii="Liberation Serif" w:hAnsi="Liberation Serif" w:cs="Liberation Serif"/>
          <w:color w:val="000000"/>
          <w:szCs w:val="26"/>
        </w:rPr>
        <w:t>.</w:t>
      </w:r>
      <w:r w:rsidRPr="00095D6B">
        <w:rPr>
          <w:rFonts w:ascii="Liberation Serif" w:hAnsi="Liberation Serif" w:cs="Liberation Serif"/>
          <w:color w:val="000000"/>
          <w:szCs w:val="26"/>
        </w:rPr>
        <w:t xml:space="preserve"> </w:t>
      </w:r>
      <w:r w:rsidRPr="00B5444B">
        <w:rPr>
          <w:rFonts w:ascii="Liberation Serif" w:hAnsi="Liberation Serif" w:cs="Liberation Serif"/>
          <w:color w:val="000000"/>
          <w:szCs w:val="26"/>
        </w:rPr>
        <w:t xml:space="preserve">Настоящее Положение определяет правовые и организационные основы </w:t>
      </w:r>
      <w:r>
        <w:rPr>
          <w:rFonts w:ascii="Liberation Serif" w:hAnsi="Liberation Serif" w:cs="Liberation Serif"/>
          <w:color w:val="000000"/>
          <w:szCs w:val="26"/>
        </w:rPr>
        <w:t>экологического просвещения</w:t>
      </w:r>
      <w:r w:rsidRPr="00B5444B">
        <w:rPr>
          <w:rFonts w:ascii="Liberation Serif" w:hAnsi="Liberation Serif" w:cs="Liberation Serif"/>
          <w:color w:val="000000"/>
          <w:szCs w:val="26"/>
        </w:rPr>
        <w:t xml:space="preserve"> и формирования экологической культуры </w:t>
      </w:r>
      <w:r>
        <w:rPr>
          <w:rFonts w:ascii="Liberation Serif" w:hAnsi="Liberation Serif" w:cs="Liberation Serif"/>
        </w:rPr>
        <w:t>на территории Невьянского городского округа</w:t>
      </w:r>
      <w:r w:rsidRPr="00B5444B">
        <w:rPr>
          <w:rFonts w:ascii="Liberation Serif" w:hAnsi="Liberation Serif" w:cs="Liberation Serif"/>
          <w:color w:val="000000"/>
          <w:szCs w:val="26"/>
        </w:rPr>
        <w:t xml:space="preserve"> (далее – Положение).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  <w:color w:val="000000"/>
          <w:szCs w:val="26"/>
        </w:rPr>
      </w:pPr>
      <w:r>
        <w:rPr>
          <w:rFonts w:ascii="Liberation Serif" w:hAnsi="Liberation Serif" w:cs="Liberation Serif"/>
          <w:color w:val="000000"/>
          <w:szCs w:val="26"/>
        </w:rPr>
        <w:t xml:space="preserve">2. </w:t>
      </w:r>
      <w:r w:rsidRPr="00B5444B">
        <w:rPr>
          <w:rFonts w:ascii="Liberation Serif" w:hAnsi="Liberation Serif" w:cs="Liberation Serif"/>
        </w:rPr>
        <w:t xml:space="preserve">Целью настоящего Положения является: повышение уровня экологического просвещения населения </w:t>
      </w:r>
      <w:r>
        <w:rPr>
          <w:rFonts w:ascii="Liberation Serif" w:hAnsi="Liberation Serif" w:cs="Liberation Serif"/>
        </w:rPr>
        <w:t>Невьянского городского округа</w:t>
      </w:r>
      <w:r w:rsidRPr="00B5444B">
        <w:rPr>
          <w:rFonts w:ascii="Liberation Serif" w:hAnsi="Liberation Serif" w:cs="Liberation Serif"/>
        </w:rPr>
        <w:t>, а также организация экологического воспитания и формирования экологической культуры.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Cs w:val="26"/>
        </w:rPr>
        <w:t xml:space="preserve">3. </w:t>
      </w:r>
      <w:r w:rsidRPr="00B5444B">
        <w:rPr>
          <w:rFonts w:ascii="Liberation Serif" w:hAnsi="Liberation Serif" w:cs="Liberation Serif"/>
        </w:rPr>
        <w:t xml:space="preserve">Основными задачами </w:t>
      </w:r>
      <w:r>
        <w:rPr>
          <w:rFonts w:ascii="Liberation Serif" w:hAnsi="Liberation Serif" w:cs="Liberation Serif"/>
        </w:rPr>
        <w:t xml:space="preserve">администрации Невьянского городского округа – осуществление экологического просвещения, организация экологического воспитания и формирования экологической культуры являются: </w:t>
      </w:r>
    </w:p>
    <w:p w:rsidR="0028656A" w:rsidRPr="00ED0C47" w:rsidRDefault="0028656A" w:rsidP="0028656A">
      <w:pPr>
        <w:ind w:firstLine="709"/>
        <w:jc w:val="both"/>
        <w:rPr>
          <w:bCs/>
        </w:rPr>
      </w:pPr>
      <w:r w:rsidRPr="00ED0C47">
        <w:rPr>
          <w:bCs/>
        </w:rPr>
        <w:t>- 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28656A" w:rsidRPr="00ED0C47" w:rsidRDefault="0028656A" w:rsidP="0028656A">
      <w:pPr>
        <w:ind w:firstLine="709"/>
        <w:jc w:val="both"/>
        <w:rPr>
          <w:bCs/>
        </w:rPr>
      </w:pPr>
      <w:r w:rsidRPr="00ED0C47">
        <w:rPr>
          <w:bCs/>
        </w:rPr>
        <w:t xml:space="preserve">- обеспечение свободного доступа населения </w:t>
      </w:r>
      <w:r>
        <w:rPr>
          <w:bCs/>
        </w:rPr>
        <w:t>городского поселения</w:t>
      </w:r>
      <w:r w:rsidRPr="00ED0C47">
        <w:rPr>
          <w:bCs/>
        </w:rPr>
        <w:t xml:space="preserve"> к экологической информации и информации в сфере обращения с твердыми коммунальными отходами;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 w:rsidRPr="00ED0C47">
        <w:rPr>
          <w:bCs/>
        </w:rPr>
        <w:t>- воспитание бережного отношения к природе и рациональному использованию природных ресурсов.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65251E">
        <w:rPr>
          <w:rFonts w:ascii="Liberation Serif" w:hAnsi="Liberation Serif" w:cs="Liberation Serif"/>
        </w:rPr>
        <w:t>формирование потребности и привычки правильного экологического поведения</w:t>
      </w:r>
      <w:r>
        <w:rPr>
          <w:rFonts w:ascii="Liberation Serif" w:hAnsi="Liberation Serif" w:cs="Liberation Serif"/>
        </w:rPr>
        <w:t>;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вовлечения детей, молодежи и иных социальных групп в экологически направленную деятельность в области охраны окружающей среды, рационального природопользования.</w:t>
      </w:r>
    </w:p>
    <w:p w:rsidR="0028656A" w:rsidRDefault="0028656A" w:rsidP="0028656A">
      <w:pPr>
        <w:ind w:firstLine="709"/>
        <w:jc w:val="both"/>
        <w:rPr>
          <w:bCs/>
        </w:rPr>
      </w:pPr>
      <w:r>
        <w:rPr>
          <w:rFonts w:ascii="Liberation Serif" w:hAnsi="Liberation Serif" w:cs="Liberation Serif"/>
          <w:color w:val="000000"/>
          <w:szCs w:val="26"/>
        </w:rPr>
        <w:t xml:space="preserve">4. </w:t>
      </w:r>
      <w:r w:rsidRPr="00ED0C47">
        <w:rPr>
          <w:bCs/>
        </w:rPr>
        <w:t xml:space="preserve">Достижение задач, </w:t>
      </w:r>
      <w:r>
        <w:rPr>
          <w:bCs/>
        </w:rPr>
        <w:t>указанных</w:t>
      </w:r>
      <w:r w:rsidRPr="00ED0C47">
        <w:rPr>
          <w:bCs/>
        </w:rPr>
        <w:t xml:space="preserve"> в пункте </w:t>
      </w:r>
      <w:r>
        <w:rPr>
          <w:bCs/>
        </w:rPr>
        <w:t>3</w:t>
      </w:r>
      <w:r w:rsidRPr="00ED0C47">
        <w:rPr>
          <w:bCs/>
        </w:rPr>
        <w:t xml:space="preserve"> настоящего Положения, обеспечивается путем утверждения планов и программ по осуществлению экологического просвещения, а также организации экологического воспитания и формирования экологической культуры</w:t>
      </w:r>
      <w:r>
        <w:rPr>
          <w:bCs/>
        </w:rPr>
        <w:t xml:space="preserve"> на территории Невьянского городского округа.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  <w:color w:val="000000"/>
          <w:szCs w:val="26"/>
        </w:rPr>
      </w:pPr>
    </w:p>
    <w:p w:rsidR="0028656A" w:rsidRDefault="0028656A" w:rsidP="0028656A">
      <w:pPr>
        <w:ind w:firstLine="70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2</w:t>
      </w:r>
      <w:r w:rsidRPr="00C91F3F">
        <w:rPr>
          <w:rFonts w:ascii="Liberation Serif" w:hAnsi="Liberation Serif" w:cs="Liberation Serif"/>
          <w:b/>
        </w:rPr>
        <w:t xml:space="preserve">. </w:t>
      </w:r>
      <w:r>
        <w:rPr>
          <w:rFonts w:ascii="Liberation Serif" w:hAnsi="Liberation Serif" w:cs="Liberation Serif"/>
          <w:b/>
        </w:rPr>
        <w:t xml:space="preserve">Права граждан, общественных объединений и иных организаций в сфере </w:t>
      </w:r>
      <w:r w:rsidRPr="0065251E">
        <w:rPr>
          <w:rFonts w:ascii="Liberation Serif" w:hAnsi="Liberation Serif" w:cs="Liberation Serif"/>
          <w:b/>
        </w:rPr>
        <w:t xml:space="preserve">экологического просвещения и формирования экологической культуры </w:t>
      </w:r>
    </w:p>
    <w:p w:rsidR="0028656A" w:rsidRPr="00280283" w:rsidRDefault="0028656A" w:rsidP="0028656A">
      <w:pPr>
        <w:ind w:firstLine="709"/>
        <w:jc w:val="both"/>
        <w:rPr>
          <w:rFonts w:ascii="Liberation Serif" w:hAnsi="Liberation Serif" w:cs="Liberation Serif"/>
        </w:rPr>
      </w:pP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 w:rsidRPr="00041E17">
        <w:rPr>
          <w:rFonts w:ascii="Liberation Serif" w:hAnsi="Liberation Serif" w:cs="Liberation Serif"/>
        </w:rPr>
        <w:t>Граждане, общественные объединения</w:t>
      </w:r>
      <w:r>
        <w:rPr>
          <w:rFonts w:ascii="Liberation Serif" w:hAnsi="Liberation Serif" w:cs="Liberation Serif"/>
        </w:rPr>
        <w:t xml:space="preserve"> и иные</w:t>
      </w:r>
      <w:r w:rsidRPr="00041E17">
        <w:rPr>
          <w:rFonts w:ascii="Liberation Serif" w:hAnsi="Liberation Serif" w:cs="Liberation Serif"/>
        </w:rPr>
        <w:t xml:space="preserve"> организаци</w:t>
      </w:r>
      <w:r>
        <w:rPr>
          <w:rFonts w:ascii="Liberation Serif" w:hAnsi="Liberation Serif" w:cs="Liberation Serif"/>
        </w:rPr>
        <w:t>и</w:t>
      </w:r>
      <w:r w:rsidRPr="00041E17">
        <w:rPr>
          <w:rFonts w:ascii="Liberation Serif" w:hAnsi="Liberation Serif" w:cs="Liberation Serif"/>
        </w:rPr>
        <w:t xml:space="preserve"> в сфере экологического просвещения и формирования экологической культуры</w:t>
      </w:r>
      <w:r>
        <w:rPr>
          <w:rFonts w:ascii="Liberation Serif" w:hAnsi="Liberation Serif" w:cs="Liberation Serif"/>
        </w:rPr>
        <w:t xml:space="preserve"> имеют право: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- вносить предложения по реализации и совершенствованию деятельности органов местного самоуправления в сфере экологического просвещения, формирования экологической культуры;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участвовать в разработке муниципальных программ и планов по </w:t>
      </w:r>
      <w:r w:rsidRPr="00041E17">
        <w:rPr>
          <w:rFonts w:ascii="Liberation Serif" w:hAnsi="Liberation Serif" w:cs="Liberation Serif"/>
        </w:rPr>
        <w:t>экологическо</w:t>
      </w:r>
      <w:r>
        <w:rPr>
          <w:rFonts w:ascii="Liberation Serif" w:hAnsi="Liberation Serif" w:cs="Liberation Serif"/>
        </w:rPr>
        <w:t>му просвещению</w:t>
      </w:r>
      <w:r w:rsidRPr="00041E1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и в их реализации посредством проведения и (или) участия в общественных (публичных) слушаниях;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реализовывать интерактивные образовательные технологии, выставки и презентации экологических программ и учебно-просветительских материалов;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организовывать субботники, принимать активное участие в работе по благоустройству и озеленению территорий, конкурсах, конференциях, семинарах, информационных и иных компаний с целью формирования и повышения правовой и экологической культуры населения;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осуществлять иные права в соответствии с законодательством.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</w:p>
    <w:p w:rsidR="0028656A" w:rsidRDefault="0028656A" w:rsidP="0028656A">
      <w:pPr>
        <w:ind w:firstLine="70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</w:t>
      </w:r>
      <w:r w:rsidRPr="00F85CDF">
        <w:rPr>
          <w:rFonts w:ascii="Liberation Serif" w:hAnsi="Liberation Serif" w:cs="Liberation Serif"/>
          <w:b/>
        </w:rPr>
        <w:t xml:space="preserve">. </w:t>
      </w:r>
      <w:r>
        <w:rPr>
          <w:rFonts w:ascii="Liberation Serif" w:hAnsi="Liberation Serif" w:cs="Liberation Serif"/>
          <w:b/>
        </w:rPr>
        <w:t>Экологическое просвещение населения</w:t>
      </w:r>
    </w:p>
    <w:p w:rsidR="0028656A" w:rsidRDefault="0028656A" w:rsidP="0028656A">
      <w:pPr>
        <w:ind w:firstLine="709"/>
        <w:jc w:val="center"/>
        <w:rPr>
          <w:rFonts w:ascii="Liberation Serif" w:hAnsi="Liberation Serif" w:cs="Liberation Serif"/>
          <w:b/>
        </w:rPr>
      </w:pP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Экологическое просвещение населения в Невьянском городском округе осуществляется в целях формирования нравственного отношения человека к окружающей среде как основы повышения уровня экологической культуры.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Экологическое просвещение и формирование экологической культуры осуществляется в следующих формах: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информирование о законодательстве в области охраны окружающей среды, обращения с отходами производства и потребления, экологической безопасности;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пропаганда экологических знаний, распространение информации о состоянии окружающей среды путем выпуска статей экологического характера в печатных изданиях, проведение </w:t>
      </w:r>
      <w:r w:rsidRPr="00662DF9">
        <w:rPr>
          <w:rFonts w:ascii="Liberation Serif" w:hAnsi="Liberation Serif" w:cs="Liberation Serif"/>
        </w:rPr>
        <w:t>Международной природоохранной акции «Марш парков» в рамках форума «ЭКО»</w:t>
      </w:r>
      <w:r>
        <w:rPr>
          <w:rFonts w:ascii="Liberation Serif" w:hAnsi="Liberation Serif" w:cs="Liberation Serif"/>
        </w:rPr>
        <w:t xml:space="preserve"> </w:t>
      </w:r>
      <w:r w:rsidRPr="00662DF9">
        <w:rPr>
          <w:rFonts w:ascii="Liberation Serif" w:hAnsi="Liberation Serif" w:cs="Liberation Serif"/>
        </w:rPr>
        <w:t>фестиваля «Юные интеллектуалы Среднего Урала</w:t>
      </w:r>
      <w:r>
        <w:rPr>
          <w:rFonts w:ascii="Liberation Serif" w:hAnsi="Liberation Serif" w:cs="Liberation Serif"/>
        </w:rPr>
        <w:t>, а также посредством размещения информации на официальном сайте в информационно-телекоммуникационной сети «Интернет»;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иные формы, не противоречащие действующему законодательству.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</w:p>
    <w:p w:rsidR="0028656A" w:rsidRDefault="0028656A" w:rsidP="0028656A">
      <w:pPr>
        <w:ind w:firstLine="709"/>
        <w:jc w:val="center"/>
        <w:rPr>
          <w:rFonts w:ascii="Liberation Serif" w:hAnsi="Liberation Serif" w:cs="Liberation Serif"/>
          <w:b/>
        </w:rPr>
      </w:pPr>
      <w:r w:rsidRPr="00F85CDF">
        <w:rPr>
          <w:rFonts w:ascii="Liberation Serif" w:hAnsi="Liberation Serif" w:cs="Liberation Serif"/>
          <w:b/>
        </w:rPr>
        <w:t>4</w:t>
      </w:r>
      <w:r w:rsidRPr="00C91F3F">
        <w:rPr>
          <w:rFonts w:ascii="Liberation Serif" w:hAnsi="Liberation Serif" w:cs="Liberation Serif"/>
          <w:b/>
        </w:rPr>
        <w:t xml:space="preserve">. </w:t>
      </w:r>
      <w:r w:rsidRPr="00662DF9">
        <w:rPr>
          <w:rFonts w:ascii="Liberation Serif" w:hAnsi="Liberation Serif" w:cs="Liberation Serif"/>
          <w:b/>
        </w:rPr>
        <w:t xml:space="preserve">Полномочия </w:t>
      </w:r>
      <w:r>
        <w:rPr>
          <w:rFonts w:ascii="Liberation Serif" w:hAnsi="Liberation Serif" w:cs="Liberation Serif"/>
          <w:b/>
        </w:rPr>
        <w:t>администрации Невьянского городского округа</w:t>
      </w:r>
      <w:r w:rsidRPr="00662DF9">
        <w:rPr>
          <w:rFonts w:ascii="Liberation Serif" w:hAnsi="Liberation Serif" w:cs="Liberation Serif"/>
          <w:b/>
        </w:rPr>
        <w:t xml:space="preserve"> по решению вопроса экологического просвещения, организаци</w:t>
      </w:r>
      <w:r>
        <w:rPr>
          <w:rFonts w:ascii="Liberation Serif" w:hAnsi="Liberation Serif" w:cs="Liberation Serif"/>
          <w:b/>
        </w:rPr>
        <w:t>и</w:t>
      </w:r>
      <w:r w:rsidRPr="00662DF9">
        <w:rPr>
          <w:rFonts w:ascii="Liberation Serif" w:hAnsi="Liberation Serif" w:cs="Liberation Serif"/>
          <w:b/>
        </w:rPr>
        <w:t xml:space="preserve"> экологического воспитания и формирования экологической культуры</w:t>
      </w:r>
    </w:p>
    <w:p w:rsidR="0028656A" w:rsidRDefault="0028656A" w:rsidP="0028656A">
      <w:pPr>
        <w:ind w:firstLine="709"/>
        <w:jc w:val="center"/>
        <w:rPr>
          <w:rFonts w:ascii="Liberation Serif" w:hAnsi="Liberation Serif" w:cs="Liberation Serif"/>
          <w:b/>
        </w:rPr>
      </w:pPr>
    </w:p>
    <w:p w:rsidR="0028656A" w:rsidRPr="00662DF9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пределах средств </w:t>
      </w:r>
      <w:r w:rsidRPr="00662DF9">
        <w:rPr>
          <w:rFonts w:ascii="Liberation Serif" w:hAnsi="Liberation Serif" w:cs="Liberation Serif"/>
        </w:rPr>
        <w:t xml:space="preserve">в бюджете </w:t>
      </w:r>
      <w:r w:rsidRPr="003F51AF">
        <w:rPr>
          <w:rFonts w:ascii="Liberation Serif" w:hAnsi="Liberation Serif" w:cs="Liberation Serif"/>
        </w:rPr>
        <w:t xml:space="preserve">Невьянского городского округа </w:t>
      </w:r>
      <w:r w:rsidRPr="00662DF9">
        <w:rPr>
          <w:rFonts w:ascii="Liberation Serif" w:hAnsi="Liberation Serif" w:cs="Liberation Serif"/>
        </w:rPr>
        <w:t xml:space="preserve">на очередной финансовый год </w:t>
      </w:r>
      <w:r>
        <w:rPr>
          <w:rFonts w:ascii="Liberation Serif" w:hAnsi="Liberation Serif" w:cs="Liberation Serif"/>
        </w:rPr>
        <w:t>а</w:t>
      </w:r>
      <w:r w:rsidRPr="00662DF9">
        <w:rPr>
          <w:rFonts w:ascii="Liberation Serif" w:hAnsi="Liberation Serif" w:cs="Liberation Serif"/>
        </w:rPr>
        <w:t xml:space="preserve">дминистрация </w:t>
      </w:r>
      <w:r>
        <w:rPr>
          <w:rFonts w:ascii="Liberation Serif" w:hAnsi="Liberation Serif" w:cs="Liberation Serif"/>
        </w:rPr>
        <w:t xml:space="preserve">Невьянского городского округа </w:t>
      </w:r>
      <w:r w:rsidRPr="00662DF9">
        <w:rPr>
          <w:rFonts w:ascii="Liberation Serif" w:hAnsi="Liberation Serif" w:cs="Liberation Serif"/>
        </w:rPr>
        <w:t xml:space="preserve">осуществляет следующие полномочия: </w:t>
      </w:r>
    </w:p>
    <w:p w:rsidR="0028656A" w:rsidRPr="00662DF9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 w:rsidRPr="00662DF9">
        <w:rPr>
          <w:rFonts w:ascii="Liberation Serif" w:hAnsi="Liberation Serif" w:cs="Liberation Serif"/>
        </w:rPr>
        <w:t>-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</w:t>
      </w:r>
      <w:r>
        <w:rPr>
          <w:rFonts w:ascii="Liberation Serif" w:hAnsi="Liberation Serif" w:cs="Liberation Serif"/>
        </w:rPr>
        <w:t xml:space="preserve">, в том числе </w:t>
      </w:r>
      <w:r w:rsidRPr="00662DF9">
        <w:rPr>
          <w:rFonts w:ascii="Liberation Serif" w:hAnsi="Liberation Serif" w:cs="Liberation Serif"/>
        </w:rPr>
        <w:t>в области обращения с твердыми коммунальными отходами (далее – план мероприятий);</w:t>
      </w:r>
    </w:p>
    <w:p w:rsidR="0028656A" w:rsidRPr="00662DF9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 w:rsidRPr="00662DF9">
        <w:rPr>
          <w:rFonts w:ascii="Liberation Serif" w:hAnsi="Liberation Serif" w:cs="Liberation Serif"/>
        </w:rPr>
        <w:t>- организует проведение мероприятий в рамках утвержденного плана мероприятий.</w:t>
      </w:r>
    </w:p>
    <w:p w:rsidR="0028656A" w:rsidRDefault="0028656A" w:rsidP="0028656A">
      <w:pPr>
        <w:ind w:firstLine="709"/>
        <w:jc w:val="both"/>
        <w:rPr>
          <w:rFonts w:ascii="Liberation Serif" w:hAnsi="Liberation Serif" w:cs="Liberation Serif"/>
        </w:rPr>
      </w:pPr>
    </w:p>
    <w:p w:rsidR="0028656A" w:rsidRPr="00BC1C91" w:rsidRDefault="0028656A" w:rsidP="0028656A">
      <w:pPr>
        <w:ind w:firstLine="70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5</w:t>
      </w:r>
      <w:r w:rsidRPr="00C91F3F">
        <w:rPr>
          <w:rFonts w:ascii="Liberation Serif" w:hAnsi="Liberation Serif" w:cs="Liberation Serif"/>
          <w:b/>
        </w:rPr>
        <w:t xml:space="preserve">. </w:t>
      </w:r>
      <w:r w:rsidRPr="00BC1C91">
        <w:rPr>
          <w:rFonts w:ascii="Liberation Serif" w:hAnsi="Liberation Serif" w:cs="Liberation Serif"/>
          <w:b/>
        </w:rPr>
        <w:t>Порядок реализации полномочий по вопрос</w:t>
      </w:r>
      <w:r>
        <w:rPr>
          <w:rFonts w:ascii="Liberation Serif" w:hAnsi="Liberation Serif" w:cs="Liberation Serif"/>
          <w:b/>
        </w:rPr>
        <w:t>у</w:t>
      </w:r>
      <w:r w:rsidRPr="00BC1C91">
        <w:rPr>
          <w:rFonts w:ascii="Liberation Serif" w:hAnsi="Liberation Serif" w:cs="Liberation Serif"/>
          <w:b/>
        </w:rPr>
        <w:t xml:space="preserve"> осуществлени</w:t>
      </w:r>
      <w:r>
        <w:rPr>
          <w:rFonts w:ascii="Liberation Serif" w:hAnsi="Liberation Serif" w:cs="Liberation Serif"/>
          <w:b/>
        </w:rPr>
        <w:t>я</w:t>
      </w:r>
      <w:r w:rsidRPr="00BC1C91">
        <w:rPr>
          <w:rFonts w:ascii="Liberation Serif" w:hAnsi="Liberation Serif" w:cs="Liberation Serif"/>
          <w:b/>
        </w:rPr>
        <w:t xml:space="preserve"> экологического просвещения, организаци</w:t>
      </w:r>
      <w:r>
        <w:rPr>
          <w:rFonts w:ascii="Liberation Serif" w:hAnsi="Liberation Serif" w:cs="Liberation Serif"/>
          <w:b/>
        </w:rPr>
        <w:t>и</w:t>
      </w:r>
      <w:r w:rsidRPr="00BC1C91">
        <w:rPr>
          <w:rFonts w:ascii="Liberation Serif" w:hAnsi="Liberation Serif" w:cs="Liberation Serif"/>
          <w:b/>
        </w:rPr>
        <w:t xml:space="preserve"> экологического воспитания и формирования экологической культуры</w:t>
      </w:r>
    </w:p>
    <w:p w:rsidR="0028656A" w:rsidRPr="00BC1C91" w:rsidRDefault="0028656A" w:rsidP="0028656A">
      <w:pPr>
        <w:ind w:firstLine="709"/>
        <w:jc w:val="both"/>
        <w:rPr>
          <w:rFonts w:ascii="Liberation Serif" w:hAnsi="Liberation Serif" w:cs="Liberation Serif"/>
        </w:rPr>
      </w:pPr>
    </w:p>
    <w:p w:rsidR="0028656A" w:rsidRPr="00BC1C91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</w:t>
      </w:r>
      <w:r w:rsidRPr="00BC1C91">
        <w:rPr>
          <w:rFonts w:ascii="Liberation Serif" w:hAnsi="Liberation Serif" w:cs="Liberation Serif"/>
        </w:rPr>
        <w:t xml:space="preserve"> Разработка и утверждение плана мероприятий осуществляется в порядке, установленном нормативным правовым актом администрации</w:t>
      </w:r>
      <w:r>
        <w:rPr>
          <w:rFonts w:ascii="Liberation Serif" w:hAnsi="Liberation Serif" w:cs="Liberation Serif"/>
        </w:rPr>
        <w:t xml:space="preserve"> Невьянского городского округа</w:t>
      </w:r>
      <w:r w:rsidRPr="00BC1C91">
        <w:rPr>
          <w:rFonts w:ascii="Liberation Serif" w:hAnsi="Liberation Serif" w:cs="Liberation Serif"/>
        </w:rPr>
        <w:t>.</w:t>
      </w:r>
    </w:p>
    <w:p w:rsidR="0028656A" w:rsidRPr="00BC1C91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Pr="00BC1C91">
        <w:rPr>
          <w:rFonts w:ascii="Liberation Serif" w:hAnsi="Liberation Serif" w:cs="Liberation Serif"/>
        </w:rPr>
        <w:t>. План мероприятий содержит перечень мероприятий, ответственных исполнителей мероприятий, определяет сроки их проведения.</w:t>
      </w:r>
    </w:p>
    <w:p w:rsidR="0028656A" w:rsidRPr="00BC1C91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Pr="00BC1C91">
        <w:rPr>
          <w:rFonts w:ascii="Liberation Serif" w:hAnsi="Liberation Serif" w:cs="Liberation Serif"/>
        </w:rPr>
        <w:t>. К мероприятиям программы могут относиться:</w:t>
      </w:r>
    </w:p>
    <w:p w:rsidR="0028656A" w:rsidRPr="00BC1C91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 w:rsidRPr="00BC1C91">
        <w:rPr>
          <w:rFonts w:ascii="Liberation Serif" w:hAnsi="Liberation Serif" w:cs="Liberation Serif"/>
        </w:rPr>
        <w:t>- экологические акции различного характера, в том числе направленные на поддержание санитарного порядка,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28656A" w:rsidRPr="00BC1C91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 w:rsidRPr="00BC1C91">
        <w:rPr>
          <w:rFonts w:ascii="Liberation Serif" w:hAnsi="Liberation Serif" w:cs="Liberation Serif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</w:t>
      </w:r>
      <w:r>
        <w:rPr>
          <w:rFonts w:ascii="Liberation Serif" w:hAnsi="Liberation Serif" w:cs="Liberation Serif"/>
        </w:rPr>
        <w:t xml:space="preserve">оссийской </w:t>
      </w:r>
      <w:r w:rsidRPr="00BC1C91">
        <w:rPr>
          <w:rFonts w:ascii="Liberation Serif" w:hAnsi="Liberation Serif" w:cs="Liberation Serif"/>
        </w:rPr>
        <w:t>Ф</w:t>
      </w:r>
      <w:r>
        <w:rPr>
          <w:rFonts w:ascii="Liberation Serif" w:hAnsi="Liberation Serif" w:cs="Liberation Serif"/>
        </w:rPr>
        <w:t>едерации</w:t>
      </w:r>
      <w:r w:rsidRPr="00BC1C91">
        <w:rPr>
          <w:rFonts w:ascii="Liberation Serif" w:hAnsi="Liberation Serif" w:cs="Liberation Serif"/>
        </w:rPr>
        <w:t xml:space="preserve"> (в том числе проведение теоретических и практических обучающих занятий, семинаров, круглых столов и др.);</w:t>
      </w:r>
    </w:p>
    <w:p w:rsidR="0028656A" w:rsidRPr="00BC1C91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 w:rsidRPr="00BC1C91">
        <w:rPr>
          <w:rFonts w:ascii="Liberation Serif" w:hAnsi="Liberation Serif" w:cs="Liberation Serif"/>
        </w:rPr>
        <w:t xml:space="preserve">- распространение и пропаганда экологических знаний, в том числе с использованием средств массовой информации и </w:t>
      </w:r>
      <w:r>
        <w:rPr>
          <w:rFonts w:ascii="Liberation Serif" w:hAnsi="Liberation Serif" w:cs="Liberation Serif"/>
        </w:rPr>
        <w:t>информационно-телекоммуникационной сети «</w:t>
      </w:r>
      <w:r w:rsidRPr="00BC1C91">
        <w:rPr>
          <w:rFonts w:ascii="Liberation Serif" w:hAnsi="Liberation Serif" w:cs="Liberation Serif"/>
        </w:rPr>
        <w:t>Интернет</w:t>
      </w:r>
      <w:r>
        <w:rPr>
          <w:rFonts w:ascii="Liberation Serif" w:hAnsi="Liberation Serif" w:cs="Liberation Serif"/>
        </w:rPr>
        <w:t>»</w:t>
      </w:r>
      <w:r w:rsidRPr="00BC1C91">
        <w:rPr>
          <w:rFonts w:ascii="Liberation Serif" w:hAnsi="Liberation Serif" w:cs="Liberation Serif"/>
        </w:rPr>
        <w:t>, путем изготовления и распространения брошюр, плакатов, буклетов и иной печатной продукции;</w:t>
      </w:r>
    </w:p>
    <w:p w:rsidR="0028656A" w:rsidRPr="00BC1C91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 w:rsidRPr="00BC1C91">
        <w:rPr>
          <w:rFonts w:ascii="Liberation Serif" w:hAnsi="Liberation Serif" w:cs="Liberation Serif"/>
        </w:rPr>
        <w:t xml:space="preserve">- 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</w:t>
      </w:r>
      <w:r>
        <w:rPr>
          <w:rFonts w:ascii="Liberation Serif" w:hAnsi="Liberation Serif" w:cs="Liberation Serif"/>
        </w:rPr>
        <w:t>информационно-телекоммуникационной сети «</w:t>
      </w:r>
      <w:r w:rsidRPr="00BC1C91">
        <w:rPr>
          <w:rFonts w:ascii="Liberation Serif" w:hAnsi="Liberation Serif" w:cs="Liberation Serif"/>
        </w:rPr>
        <w:t>Интернет</w:t>
      </w:r>
      <w:r>
        <w:rPr>
          <w:rFonts w:ascii="Liberation Serif" w:hAnsi="Liberation Serif" w:cs="Liberation Serif"/>
        </w:rPr>
        <w:t>»</w:t>
      </w:r>
      <w:r w:rsidRPr="00BC1C91">
        <w:rPr>
          <w:rFonts w:ascii="Liberation Serif" w:hAnsi="Liberation Serif" w:cs="Liberation Serif"/>
        </w:rPr>
        <w:t>, путем изготовления и распространения брошюр, плакатов, буклетов и иной печатной продукции;</w:t>
      </w:r>
    </w:p>
    <w:p w:rsidR="0028656A" w:rsidRPr="00BC1C91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 w:rsidRPr="00BC1C91">
        <w:rPr>
          <w:rFonts w:ascii="Liberation Serif" w:hAnsi="Liberation Serif" w:cs="Liberation Serif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28656A" w:rsidRPr="00BC1C91" w:rsidRDefault="0028656A" w:rsidP="0028656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Pr="00BC1C91">
        <w:rPr>
          <w:rFonts w:ascii="Liberation Serif" w:hAnsi="Liberation Serif" w:cs="Liberation Serif"/>
        </w:rPr>
        <w:t xml:space="preserve">. Проведение мероприятий может осуществляться как силами администрации </w:t>
      </w:r>
      <w:r w:rsidRPr="005B26E5">
        <w:rPr>
          <w:rFonts w:ascii="Liberation Serif" w:hAnsi="Liberation Serif" w:cs="Liberation Serif"/>
        </w:rPr>
        <w:t>Невьянского городского округа</w:t>
      </w:r>
      <w:r w:rsidRPr="00BC1C91">
        <w:rPr>
          <w:rFonts w:ascii="Liberation Serif" w:hAnsi="Liberation Serif" w:cs="Liberation Serif"/>
        </w:rPr>
        <w:t>, так и силами сторонних организаций, посредством соглашений о взаимодействии и сотрудничестве.</w:t>
      </w:r>
    </w:p>
    <w:p w:rsidR="0028656A" w:rsidRDefault="0028656A" w:rsidP="00FA0474">
      <w:pPr>
        <w:jc w:val="center"/>
        <w:rPr>
          <w:b/>
        </w:rPr>
      </w:pPr>
    </w:p>
    <w:sectPr w:rsidR="0028656A" w:rsidSect="0028656A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6A" w:rsidRDefault="0028656A" w:rsidP="0028656A">
      <w:r>
        <w:separator/>
      </w:r>
    </w:p>
  </w:endnote>
  <w:endnote w:type="continuationSeparator" w:id="0">
    <w:p w:rsidR="0028656A" w:rsidRDefault="0028656A" w:rsidP="0028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6A" w:rsidRDefault="0028656A" w:rsidP="0028656A">
      <w:r>
        <w:separator/>
      </w:r>
    </w:p>
  </w:footnote>
  <w:footnote w:type="continuationSeparator" w:id="0">
    <w:p w:rsidR="0028656A" w:rsidRDefault="0028656A" w:rsidP="0028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717887"/>
      <w:docPartObj>
        <w:docPartGallery w:val="Page Numbers (Top of Page)"/>
        <w:docPartUnique/>
      </w:docPartObj>
    </w:sdtPr>
    <w:sdtContent>
      <w:p w:rsidR="0028656A" w:rsidRDefault="002865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973">
          <w:rPr>
            <w:noProof/>
          </w:rPr>
          <w:t>4</w:t>
        </w:r>
        <w:r>
          <w:fldChar w:fldCharType="end"/>
        </w:r>
      </w:p>
    </w:sdtContent>
  </w:sdt>
  <w:p w:rsidR="0028656A" w:rsidRDefault="002865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1"/>
    <w:rsid w:val="000173C2"/>
    <w:rsid w:val="00020731"/>
    <w:rsid w:val="00030D17"/>
    <w:rsid w:val="00041E17"/>
    <w:rsid w:val="0007496C"/>
    <w:rsid w:val="0008281A"/>
    <w:rsid w:val="00082B91"/>
    <w:rsid w:val="00095D6B"/>
    <w:rsid w:val="000964E8"/>
    <w:rsid w:val="000A3EDE"/>
    <w:rsid w:val="000B73F9"/>
    <w:rsid w:val="000D63AF"/>
    <w:rsid w:val="000F3FC9"/>
    <w:rsid w:val="0010088B"/>
    <w:rsid w:val="001034C0"/>
    <w:rsid w:val="00126B08"/>
    <w:rsid w:val="001473E4"/>
    <w:rsid w:val="00174E0F"/>
    <w:rsid w:val="001960EE"/>
    <w:rsid w:val="001B2B20"/>
    <w:rsid w:val="001B5BE7"/>
    <w:rsid w:val="001D4E1D"/>
    <w:rsid w:val="001E4F97"/>
    <w:rsid w:val="0020172D"/>
    <w:rsid w:val="00222B59"/>
    <w:rsid w:val="0022584D"/>
    <w:rsid w:val="0023167B"/>
    <w:rsid w:val="00234BB0"/>
    <w:rsid w:val="00237419"/>
    <w:rsid w:val="00241497"/>
    <w:rsid w:val="00264DBF"/>
    <w:rsid w:val="002673F3"/>
    <w:rsid w:val="00271699"/>
    <w:rsid w:val="00280283"/>
    <w:rsid w:val="00283798"/>
    <w:rsid w:val="0028656A"/>
    <w:rsid w:val="002A33E1"/>
    <w:rsid w:val="002C1F46"/>
    <w:rsid w:val="002D160B"/>
    <w:rsid w:val="002D2931"/>
    <w:rsid w:val="002E3B93"/>
    <w:rsid w:val="002E7879"/>
    <w:rsid w:val="002F3CAC"/>
    <w:rsid w:val="002F6DD0"/>
    <w:rsid w:val="00301C02"/>
    <w:rsid w:val="00302DD3"/>
    <w:rsid w:val="003165D9"/>
    <w:rsid w:val="00324BCF"/>
    <w:rsid w:val="0033333D"/>
    <w:rsid w:val="00356325"/>
    <w:rsid w:val="00381110"/>
    <w:rsid w:val="003832BB"/>
    <w:rsid w:val="00391293"/>
    <w:rsid w:val="003A0700"/>
    <w:rsid w:val="003D7A9B"/>
    <w:rsid w:val="003E134E"/>
    <w:rsid w:val="003E5C06"/>
    <w:rsid w:val="003F2C4D"/>
    <w:rsid w:val="0041085A"/>
    <w:rsid w:val="00420573"/>
    <w:rsid w:val="00420D4F"/>
    <w:rsid w:val="00425829"/>
    <w:rsid w:val="004443DE"/>
    <w:rsid w:val="004531C1"/>
    <w:rsid w:val="0046313A"/>
    <w:rsid w:val="00464CB7"/>
    <w:rsid w:val="00477AE5"/>
    <w:rsid w:val="004B32BE"/>
    <w:rsid w:val="004B33B5"/>
    <w:rsid w:val="004C567A"/>
    <w:rsid w:val="004D593B"/>
    <w:rsid w:val="00516209"/>
    <w:rsid w:val="005311C1"/>
    <w:rsid w:val="00536AF0"/>
    <w:rsid w:val="005518FF"/>
    <w:rsid w:val="0056062A"/>
    <w:rsid w:val="005613D2"/>
    <w:rsid w:val="00565A8A"/>
    <w:rsid w:val="005729F2"/>
    <w:rsid w:val="005912F4"/>
    <w:rsid w:val="005B761F"/>
    <w:rsid w:val="005C51BB"/>
    <w:rsid w:val="005C7731"/>
    <w:rsid w:val="005E784D"/>
    <w:rsid w:val="005E7FF0"/>
    <w:rsid w:val="005F339B"/>
    <w:rsid w:val="005F344D"/>
    <w:rsid w:val="0065251E"/>
    <w:rsid w:val="00661C7C"/>
    <w:rsid w:val="00662DF9"/>
    <w:rsid w:val="0066598E"/>
    <w:rsid w:val="00667E28"/>
    <w:rsid w:val="00684EC2"/>
    <w:rsid w:val="00686DF8"/>
    <w:rsid w:val="0069428B"/>
    <w:rsid w:val="006B3FE5"/>
    <w:rsid w:val="006B4D42"/>
    <w:rsid w:val="006D144E"/>
    <w:rsid w:val="006E4975"/>
    <w:rsid w:val="00712DCD"/>
    <w:rsid w:val="00725C57"/>
    <w:rsid w:val="007463D2"/>
    <w:rsid w:val="00775DC7"/>
    <w:rsid w:val="00781C0C"/>
    <w:rsid w:val="007B5219"/>
    <w:rsid w:val="007C6B32"/>
    <w:rsid w:val="007D12AF"/>
    <w:rsid w:val="007D31F2"/>
    <w:rsid w:val="00805720"/>
    <w:rsid w:val="00823170"/>
    <w:rsid w:val="00862F4A"/>
    <w:rsid w:val="00874EDB"/>
    <w:rsid w:val="00897019"/>
    <w:rsid w:val="008C131B"/>
    <w:rsid w:val="008D7120"/>
    <w:rsid w:val="008E671E"/>
    <w:rsid w:val="008E7B4A"/>
    <w:rsid w:val="00906654"/>
    <w:rsid w:val="0091378D"/>
    <w:rsid w:val="00915DDD"/>
    <w:rsid w:val="00932AF5"/>
    <w:rsid w:val="00943A4B"/>
    <w:rsid w:val="0097087B"/>
    <w:rsid w:val="00991EBD"/>
    <w:rsid w:val="0099604A"/>
    <w:rsid w:val="009A09E4"/>
    <w:rsid w:val="009A7454"/>
    <w:rsid w:val="009B7A71"/>
    <w:rsid w:val="009C346B"/>
    <w:rsid w:val="009E16D4"/>
    <w:rsid w:val="009F3DAC"/>
    <w:rsid w:val="00A245FB"/>
    <w:rsid w:val="00A430B8"/>
    <w:rsid w:val="00A53584"/>
    <w:rsid w:val="00A8236E"/>
    <w:rsid w:val="00AC0F5C"/>
    <w:rsid w:val="00AC5B86"/>
    <w:rsid w:val="00AD38D2"/>
    <w:rsid w:val="00AD3A18"/>
    <w:rsid w:val="00AD7955"/>
    <w:rsid w:val="00AE5DAF"/>
    <w:rsid w:val="00AF481C"/>
    <w:rsid w:val="00B026A1"/>
    <w:rsid w:val="00B047C1"/>
    <w:rsid w:val="00B11D80"/>
    <w:rsid w:val="00B1236D"/>
    <w:rsid w:val="00B12EDF"/>
    <w:rsid w:val="00B15A62"/>
    <w:rsid w:val="00B243FB"/>
    <w:rsid w:val="00B5444B"/>
    <w:rsid w:val="00B63D6E"/>
    <w:rsid w:val="00B83B21"/>
    <w:rsid w:val="00B97590"/>
    <w:rsid w:val="00BA1FDD"/>
    <w:rsid w:val="00BB094E"/>
    <w:rsid w:val="00BB6E46"/>
    <w:rsid w:val="00BC1C91"/>
    <w:rsid w:val="00C245FB"/>
    <w:rsid w:val="00C448BA"/>
    <w:rsid w:val="00C50872"/>
    <w:rsid w:val="00C66A94"/>
    <w:rsid w:val="00C82112"/>
    <w:rsid w:val="00C82639"/>
    <w:rsid w:val="00CA6E0E"/>
    <w:rsid w:val="00CB214D"/>
    <w:rsid w:val="00CD652F"/>
    <w:rsid w:val="00CE0476"/>
    <w:rsid w:val="00CE5941"/>
    <w:rsid w:val="00CF646D"/>
    <w:rsid w:val="00D00BCB"/>
    <w:rsid w:val="00D11ACA"/>
    <w:rsid w:val="00D1461F"/>
    <w:rsid w:val="00D35DC3"/>
    <w:rsid w:val="00D449FD"/>
    <w:rsid w:val="00D51472"/>
    <w:rsid w:val="00D75B45"/>
    <w:rsid w:val="00D76846"/>
    <w:rsid w:val="00D8513F"/>
    <w:rsid w:val="00D86600"/>
    <w:rsid w:val="00D948A1"/>
    <w:rsid w:val="00D952BC"/>
    <w:rsid w:val="00D97432"/>
    <w:rsid w:val="00DB7136"/>
    <w:rsid w:val="00DD0498"/>
    <w:rsid w:val="00DD4ACD"/>
    <w:rsid w:val="00E0562F"/>
    <w:rsid w:val="00E1162F"/>
    <w:rsid w:val="00E15589"/>
    <w:rsid w:val="00E22E48"/>
    <w:rsid w:val="00E3600E"/>
    <w:rsid w:val="00E37848"/>
    <w:rsid w:val="00E47333"/>
    <w:rsid w:val="00E51103"/>
    <w:rsid w:val="00E549D3"/>
    <w:rsid w:val="00E6494C"/>
    <w:rsid w:val="00E66A35"/>
    <w:rsid w:val="00E66C2F"/>
    <w:rsid w:val="00E94921"/>
    <w:rsid w:val="00EC753E"/>
    <w:rsid w:val="00ED1ED2"/>
    <w:rsid w:val="00ED3973"/>
    <w:rsid w:val="00F040E4"/>
    <w:rsid w:val="00F05347"/>
    <w:rsid w:val="00F16305"/>
    <w:rsid w:val="00F307B9"/>
    <w:rsid w:val="00F37C2C"/>
    <w:rsid w:val="00F47DBE"/>
    <w:rsid w:val="00F551F6"/>
    <w:rsid w:val="00F83138"/>
    <w:rsid w:val="00FA0474"/>
    <w:rsid w:val="00FC5759"/>
    <w:rsid w:val="00FC6F3E"/>
    <w:rsid w:val="00FD7E16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9C504E"/>
  <w15:docId w15:val="{C2E17F94-A677-4B7D-A873-49D387E1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0498"/>
    <w:pPr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D049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DD0498"/>
    <w:pPr>
      <w:spacing w:line="312" w:lineRule="auto"/>
      <w:ind w:firstLine="397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D0498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0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4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61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2C1F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2865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5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865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5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3B910-20C4-468A-B9DE-17826ACF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Nadegda F. Dundina</dc:creator>
  <cp:lastModifiedBy>Anastasia S. Golovneva</cp:lastModifiedBy>
  <cp:revision>3</cp:revision>
  <cp:lastPrinted>2020-10-28T04:14:00Z</cp:lastPrinted>
  <dcterms:created xsi:type="dcterms:W3CDTF">2020-12-08T04:31:00Z</dcterms:created>
  <dcterms:modified xsi:type="dcterms:W3CDTF">2020-12-08T04:33:00Z</dcterms:modified>
</cp:coreProperties>
</file>