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3E" w:rsidRDefault="0015653E" w:rsidP="008479C5">
      <w:pPr>
        <w:ind w:firstLine="2835"/>
        <w:jc w:val="center"/>
        <w:rPr>
          <w:b/>
          <w:bCs/>
          <w:sz w:val="28"/>
          <w:szCs w:val="28"/>
        </w:rPr>
      </w:pPr>
    </w:p>
    <w:p w:rsidR="00567C6B" w:rsidRPr="00392627" w:rsidRDefault="00177CE6" w:rsidP="008479C5">
      <w:pPr>
        <w:ind w:firstLine="2835"/>
        <w:jc w:val="center"/>
        <w:rPr>
          <w:szCs w:val="27"/>
        </w:rPr>
      </w:pPr>
      <w:r w:rsidRPr="00392627">
        <w:rPr>
          <w:b/>
          <w:bCs/>
          <w:sz w:val="28"/>
          <w:szCs w:val="28"/>
        </w:rPr>
        <w:t>П</w:t>
      </w:r>
      <w:r w:rsidR="00DE0CEC" w:rsidRPr="00392627">
        <w:rPr>
          <w:b/>
          <w:bCs/>
          <w:sz w:val="28"/>
          <w:szCs w:val="28"/>
        </w:rPr>
        <w:t>ланируемы</w:t>
      </w:r>
      <w:r w:rsidRPr="00392627">
        <w:rPr>
          <w:b/>
          <w:bCs/>
          <w:sz w:val="28"/>
          <w:szCs w:val="28"/>
        </w:rPr>
        <w:t>е</w:t>
      </w:r>
      <w:r w:rsidR="00DE0CEC" w:rsidRPr="00392627">
        <w:rPr>
          <w:b/>
          <w:bCs/>
          <w:sz w:val="28"/>
          <w:szCs w:val="28"/>
        </w:rPr>
        <w:t xml:space="preserve"> отключения</w:t>
      </w:r>
      <w:r w:rsidRPr="00392627">
        <w:rPr>
          <w:b/>
          <w:bCs/>
          <w:sz w:val="28"/>
          <w:szCs w:val="28"/>
        </w:rPr>
        <w:t xml:space="preserve"> </w:t>
      </w:r>
      <w:r w:rsidR="00DE0CEC" w:rsidRPr="00392627">
        <w:rPr>
          <w:b/>
          <w:bCs/>
          <w:sz w:val="28"/>
          <w:szCs w:val="28"/>
        </w:rPr>
        <w:t>ЛЭП и оборудования 0,</w:t>
      </w:r>
      <w:r w:rsidR="00B8335A" w:rsidRPr="00392627">
        <w:rPr>
          <w:b/>
          <w:bCs/>
          <w:sz w:val="28"/>
          <w:szCs w:val="28"/>
        </w:rPr>
        <w:t>23</w:t>
      </w:r>
      <w:r w:rsidR="00DE0CEC" w:rsidRPr="00392627">
        <w:rPr>
          <w:b/>
          <w:bCs/>
          <w:sz w:val="28"/>
          <w:szCs w:val="28"/>
        </w:rPr>
        <w:t xml:space="preserve"> – </w:t>
      </w:r>
      <w:r w:rsidR="00B8335A" w:rsidRPr="00392627">
        <w:rPr>
          <w:b/>
          <w:bCs/>
          <w:sz w:val="28"/>
          <w:szCs w:val="28"/>
        </w:rPr>
        <w:t>35</w:t>
      </w:r>
      <w:r w:rsidR="00DE0CEC" w:rsidRPr="00392627">
        <w:rPr>
          <w:b/>
          <w:bCs/>
          <w:sz w:val="28"/>
          <w:szCs w:val="28"/>
        </w:rPr>
        <w:t xml:space="preserve"> кВ </w:t>
      </w:r>
      <w:r w:rsidR="00FC7032" w:rsidRPr="00392627">
        <w:rPr>
          <w:b/>
          <w:bCs/>
          <w:sz w:val="28"/>
          <w:szCs w:val="28"/>
        </w:rPr>
        <w:t>Невьянского</w:t>
      </w:r>
      <w:r w:rsidR="000C272C" w:rsidRPr="00392627">
        <w:rPr>
          <w:b/>
          <w:bCs/>
          <w:sz w:val="28"/>
          <w:szCs w:val="28"/>
        </w:rPr>
        <w:t xml:space="preserve"> </w:t>
      </w:r>
      <w:r w:rsidRPr="00392627">
        <w:rPr>
          <w:b/>
          <w:bCs/>
          <w:sz w:val="28"/>
          <w:szCs w:val="28"/>
        </w:rPr>
        <w:t xml:space="preserve">РЭС </w:t>
      </w:r>
      <w:r w:rsidR="00DE0CEC" w:rsidRPr="00392627">
        <w:rPr>
          <w:b/>
          <w:bCs/>
          <w:sz w:val="28"/>
          <w:szCs w:val="28"/>
        </w:rPr>
        <w:t>с ограничением режима потребления</w:t>
      </w:r>
      <w:r w:rsidR="003E30E7" w:rsidRPr="00392627">
        <w:rPr>
          <w:b/>
          <w:bCs/>
          <w:sz w:val="28"/>
          <w:szCs w:val="28"/>
        </w:rPr>
        <w:t xml:space="preserve"> электроэнергии потребителей</w:t>
      </w:r>
      <w:r w:rsidR="00FC7032" w:rsidRPr="00392627">
        <w:rPr>
          <w:b/>
          <w:bCs/>
          <w:sz w:val="28"/>
          <w:szCs w:val="28"/>
        </w:rPr>
        <w:t xml:space="preserve"> на </w:t>
      </w:r>
      <w:r w:rsidR="00B3686C">
        <w:rPr>
          <w:b/>
          <w:bCs/>
          <w:sz w:val="28"/>
          <w:szCs w:val="28"/>
        </w:rPr>
        <w:t>июл</w:t>
      </w:r>
      <w:r w:rsidR="00901758">
        <w:rPr>
          <w:b/>
          <w:bCs/>
          <w:sz w:val="28"/>
          <w:szCs w:val="28"/>
        </w:rPr>
        <w:t>ь</w:t>
      </w:r>
      <w:r w:rsidR="00C80E03" w:rsidRPr="00392627">
        <w:rPr>
          <w:b/>
          <w:bCs/>
          <w:sz w:val="28"/>
          <w:szCs w:val="28"/>
        </w:rPr>
        <w:t xml:space="preserve"> 20</w:t>
      </w:r>
      <w:r w:rsidR="005D7488" w:rsidRPr="00392627">
        <w:rPr>
          <w:b/>
          <w:bCs/>
          <w:sz w:val="28"/>
          <w:szCs w:val="28"/>
        </w:rPr>
        <w:t>20</w:t>
      </w:r>
      <w:r w:rsidR="00C80E03" w:rsidRPr="00392627">
        <w:rPr>
          <w:b/>
          <w:bCs/>
          <w:sz w:val="28"/>
          <w:szCs w:val="28"/>
        </w:rPr>
        <w:t xml:space="preserve"> года.</w:t>
      </w:r>
    </w:p>
    <w:p w:rsidR="008479C5" w:rsidRPr="00392627" w:rsidRDefault="008479C5" w:rsidP="008479C5">
      <w:pPr>
        <w:jc w:val="right"/>
        <w:rPr>
          <w:szCs w:val="27"/>
        </w:rPr>
      </w:pPr>
    </w:p>
    <w:tbl>
      <w:tblPr>
        <w:tblW w:w="153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638"/>
        <w:gridCol w:w="6007"/>
        <w:gridCol w:w="2496"/>
        <w:gridCol w:w="2029"/>
      </w:tblGrid>
      <w:tr w:rsidR="00C2155B" w:rsidRPr="00392627" w:rsidTr="004E0801">
        <w:trPr>
          <w:trHeight w:val="1395"/>
          <w:tblHeader/>
        </w:trPr>
        <w:tc>
          <w:tcPr>
            <w:tcW w:w="2144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Диспетчерское наименование оборудования</w:t>
            </w:r>
          </w:p>
        </w:tc>
        <w:tc>
          <w:tcPr>
            <w:tcW w:w="2638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Содержание работ</w:t>
            </w:r>
          </w:p>
        </w:tc>
        <w:tc>
          <w:tcPr>
            <w:tcW w:w="6007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Наименование населенного пункта, улицы</w:t>
            </w:r>
          </w:p>
          <w:p w:rsidR="003C7810" w:rsidRPr="00392627" w:rsidRDefault="003C7810" w:rsidP="003C7810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 xml:space="preserve">попадающих в зону обесточения  </w:t>
            </w:r>
          </w:p>
        </w:tc>
        <w:tc>
          <w:tcPr>
            <w:tcW w:w="2496" w:type="dxa"/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Дата и время</w:t>
            </w:r>
          </w:p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начала/окончания работ</w:t>
            </w:r>
          </w:p>
        </w:tc>
        <w:tc>
          <w:tcPr>
            <w:tcW w:w="2029" w:type="dxa"/>
            <w:shd w:val="clear" w:color="auto" w:fill="EBF1DE"/>
            <w:vAlign w:val="center"/>
          </w:tcPr>
          <w:p w:rsidR="00177CE6" w:rsidRPr="00392627" w:rsidRDefault="00177CE6" w:rsidP="00177CE6">
            <w:pPr>
              <w:jc w:val="center"/>
              <w:rPr>
                <w:b/>
                <w:bCs/>
              </w:rPr>
            </w:pPr>
            <w:r w:rsidRPr="00392627">
              <w:rPr>
                <w:b/>
                <w:bCs/>
              </w:rPr>
              <w:t>Примечания</w:t>
            </w:r>
          </w:p>
        </w:tc>
      </w:tr>
      <w:tr w:rsidR="00461B6C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B6C" w:rsidRPr="00DE2B07" w:rsidRDefault="00DE2B07" w:rsidP="004E0801">
            <w:pPr>
              <w:rPr>
                <w:sz w:val="22"/>
                <w:szCs w:val="22"/>
              </w:rPr>
            </w:pPr>
            <w:r w:rsidRPr="00DE2B07">
              <w:rPr>
                <w:rFonts w:ascii="Arial" w:hAnsi="Arial" w:cs="Arial"/>
                <w:color w:val="000000"/>
                <w:sz w:val="22"/>
                <w:szCs w:val="22"/>
              </w:rPr>
              <w:t>ВЛ 10 кВ ПС Киприно - Аятский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61B6C" w:rsidRPr="00392627" w:rsidRDefault="00DE2B07" w:rsidP="00FB351D">
            <w:r w:rsidRPr="00DE2B07">
              <w:t xml:space="preserve"> замена опор, установка птицезащитных устройств</w:t>
            </w:r>
            <w:r w:rsidRPr="00DE2B07">
              <w:tab/>
            </w:r>
            <w:r w:rsidRPr="00DE2B07">
              <w:tab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B6C" w:rsidRPr="00DE2B07" w:rsidRDefault="00DE2B07" w:rsidP="00FB351D">
            <w:pPr>
              <w:tabs>
                <w:tab w:val="left" w:pos="3594"/>
              </w:tabs>
              <w:jc w:val="center"/>
              <w:rPr>
                <w:sz w:val="22"/>
                <w:szCs w:val="22"/>
              </w:rPr>
            </w:pPr>
            <w:r w:rsidRPr="00DE2B07">
              <w:rPr>
                <w:sz w:val="22"/>
                <w:szCs w:val="22"/>
              </w:rPr>
              <w:t xml:space="preserve">с.Конево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DE2B07">
              <w:rPr>
                <w:sz w:val="22"/>
                <w:szCs w:val="22"/>
              </w:rPr>
              <w:t>ул. Горького,Кирова,Ворошилова Аятское ул.Нагорная,Калинина,Молодежная,8 Марта ул.Ворошилова ул.Свердлова К.Маркса ул. Полевая Школа ул.Ким,Советская,Ленина,Новая д.Корелы  ул.Набережная,Крупской Пьянково ул.Кооперативная, Зеленая ул.Лесная,Овражная,Садовая,Нагорная,Береговая пер.Аятский,Сосновский Киприно ул.Мира,Речная д.Сосновка ул.Зеленая,Лесная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07" w:rsidRPr="00DE2B07" w:rsidRDefault="00DE2B07" w:rsidP="00DE2B0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13,14,16,21.</w:t>
            </w:r>
            <w:r w:rsidRPr="00DE2B07">
              <w:rPr>
                <w:rFonts w:ascii="Arial" w:hAnsi="Arial" w:cs="Arial"/>
                <w:color w:val="000000"/>
                <w:sz w:val="22"/>
                <w:szCs w:val="22"/>
              </w:rPr>
              <w:t>07.2020</w:t>
            </w:r>
          </w:p>
          <w:p w:rsidR="00461B6C" w:rsidRPr="00DE2B07" w:rsidRDefault="00DE2B07" w:rsidP="004E0801">
            <w:pPr>
              <w:jc w:val="center"/>
              <w:rPr>
                <w:color w:val="000000"/>
                <w:sz w:val="22"/>
                <w:szCs w:val="22"/>
              </w:rPr>
            </w:pPr>
            <w:r w:rsidRPr="00DE2B07">
              <w:rPr>
                <w:color w:val="000000"/>
                <w:sz w:val="22"/>
                <w:szCs w:val="22"/>
              </w:rPr>
              <w:t>09-17</w:t>
            </w:r>
          </w:p>
        </w:tc>
        <w:tc>
          <w:tcPr>
            <w:tcW w:w="2029" w:type="dxa"/>
          </w:tcPr>
          <w:p w:rsidR="00461B6C" w:rsidRPr="00392627" w:rsidRDefault="00461B6C" w:rsidP="00C1588C"/>
        </w:tc>
      </w:tr>
      <w:tr w:rsidR="0025259E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9E" w:rsidRPr="00392627" w:rsidRDefault="00DE2B07" w:rsidP="00354181">
            <w:pPr>
              <w:jc w:val="center"/>
            </w:pPr>
            <w:r w:rsidRPr="00DE2B07">
              <w:t>ВЛ-0</w:t>
            </w:r>
            <w:r>
              <w:t>,4 кВ ТП-621 - Население ТП-621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801" w:rsidRPr="00392627" w:rsidRDefault="00DE2B07" w:rsidP="00FB351D">
            <w:r w:rsidRPr="00DE2B07">
              <w:t>Отключить в ремонт для замены провода</w:t>
            </w:r>
            <w:r w:rsidRPr="00DE2B07">
              <w:tab/>
            </w:r>
            <w:r w:rsidRPr="00DE2B07">
              <w:tab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59E" w:rsidRPr="00392627" w:rsidRDefault="00DE2B07" w:rsidP="004E0801">
            <w:pPr>
              <w:tabs>
                <w:tab w:val="left" w:pos="3594"/>
              </w:tabs>
              <w:jc w:val="center"/>
            </w:pPr>
            <w:r>
              <w:t>Осиновка     ул. Мира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07" w:rsidRPr="00DE2B07" w:rsidRDefault="00DE2B07" w:rsidP="00DE2B07">
            <w:pPr>
              <w:jc w:val="center"/>
              <w:rPr>
                <w:color w:val="000000"/>
              </w:rPr>
            </w:pPr>
            <w:r w:rsidRPr="00DE2B07">
              <w:rPr>
                <w:color w:val="000000"/>
              </w:rPr>
              <w:t>2</w:t>
            </w:r>
            <w:r>
              <w:rPr>
                <w:color w:val="000000"/>
              </w:rPr>
              <w:t>2,24</w:t>
            </w:r>
            <w:r w:rsidRPr="00DE2B07">
              <w:rPr>
                <w:color w:val="000000"/>
              </w:rPr>
              <w:t>.07.2020</w:t>
            </w:r>
          </w:p>
          <w:p w:rsidR="0025259E" w:rsidRPr="00392627" w:rsidRDefault="00DE2B07" w:rsidP="00DE2B07">
            <w:pPr>
              <w:jc w:val="center"/>
              <w:rPr>
                <w:color w:val="000000"/>
              </w:rPr>
            </w:pPr>
            <w:r w:rsidRPr="00DE2B07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25259E" w:rsidRPr="00392627" w:rsidRDefault="0025259E" w:rsidP="00C1588C"/>
        </w:tc>
      </w:tr>
      <w:tr w:rsidR="004E0801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801" w:rsidRPr="00392627" w:rsidRDefault="005A133B" w:rsidP="00A309DD">
            <w:r w:rsidRPr="005A133B">
              <w:t>ВЛ 6 кВ ПС Таватуй - Калиново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0801" w:rsidRPr="00392627" w:rsidRDefault="005A133B" w:rsidP="00FB351D">
            <w:r w:rsidRPr="005A133B">
              <w:t>Замена опор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801" w:rsidRPr="00392627" w:rsidRDefault="005A133B" w:rsidP="00D261BE">
            <w:pPr>
              <w:tabs>
                <w:tab w:val="left" w:pos="3594"/>
              </w:tabs>
              <w:jc w:val="center"/>
            </w:pPr>
            <w:r w:rsidRPr="005A133B">
              <w:t xml:space="preserve">пос.Калиново </w:t>
            </w:r>
            <w:r>
              <w:t xml:space="preserve">                                                                    </w:t>
            </w:r>
            <w:r w:rsidRPr="005A133B">
              <w:t>ул. Свердлова д.24-58,ул.Ярославского, ул.Лесная, ул.Малоозерная, ул.Ручейная, ул.40 лет Октября, 1-й микрорайон.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3B" w:rsidRPr="005A133B" w:rsidRDefault="005A133B" w:rsidP="005A1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06,07</w:t>
            </w:r>
            <w:r w:rsidRPr="005A133B">
              <w:rPr>
                <w:color w:val="000000"/>
              </w:rPr>
              <w:t>.07.2020</w:t>
            </w:r>
          </w:p>
          <w:p w:rsidR="004E0801" w:rsidRPr="005A133B" w:rsidRDefault="005A133B" w:rsidP="005A133B">
            <w:pPr>
              <w:jc w:val="center"/>
              <w:rPr>
                <w:color w:val="000000"/>
              </w:rPr>
            </w:pPr>
            <w:r w:rsidRPr="005A133B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4E0801" w:rsidRPr="00392627" w:rsidRDefault="004E0801" w:rsidP="00C1588C"/>
        </w:tc>
      </w:tr>
      <w:tr w:rsidR="00A309DD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DD" w:rsidRPr="00392627" w:rsidRDefault="005A133B" w:rsidP="00354181">
            <w:pPr>
              <w:jc w:val="center"/>
            </w:pPr>
            <w:r w:rsidRPr="005A133B">
              <w:t xml:space="preserve">ТП-668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9DD" w:rsidRPr="00392627" w:rsidRDefault="006954AB" w:rsidP="00FC130A">
            <w:pPr>
              <w:jc w:val="center"/>
            </w:pPr>
            <w:r w:rsidRPr="006954AB">
              <w:t>КР КТП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9DD" w:rsidRPr="00392627" w:rsidRDefault="006954AB" w:rsidP="00A309DD">
            <w:pPr>
              <w:tabs>
                <w:tab w:val="left" w:pos="3594"/>
              </w:tabs>
              <w:jc w:val="center"/>
            </w:pPr>
            <w:r>
              <w:t>С.Быньги                                                                    ул.Советская 43-77, 40-72; Энгельса; 1905 года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AB" w:rsidRPr="006954AB" w:rsidRDefault="006954AB" w:rsidP="006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6954AB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  <w:r w:rsidRPr="006954AB">
              <w:rPr>
                <w:color w:val="000000"/>
              </w:rPr>
              <w:t>.07.2020</w:t>
            </w:r>
          </w:p>
          <w:p w:rsidR="00A309DD" w:rsidRPr="00392627" w:rsidRDefault="006954AB" w:rsidP="006954AB">
            <w:pPr>
              <w:jc w:val="center"/>
              <w:rPr>
                <w:color w:val="000000"/>
              </w:rPr>
            </w:pPr>
            <w:r w:rsidRPr="006954AB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A309DD" w:rsidRPr="00392627" w:rsidRDefault="00A309DD" w:rsidP="00C1588C"/>
        </w:tc>
      </w:tr>
      <w:tr w:rsidR="00354181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181" w:rsidRPr="00392627" w:rsidRDefault="006954AB" w:rsidP="00FB351D">
            <w:pPr>
              <w:jc w:val="center"/>
            </w:pPr>
            <w:r w:rsidRPr="006954AB">
              <w:t>ВЛ 6 кВ ПС Заря - Заготзерно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4181" w:rsidRPr="00392627" w:rsidRDefault="006954AB" w:rsidP="00466818">
            <w:pPr>
              <w:jc w:val="center"/>
            </w:pPr>
            <w:r w:rsidRPr="006954AB">
              <w:t>Отключить в ремонт для обрезки крон деревьев</w:t>
            </w:r>
            <w:r w:rsidRPr="006954AB">
              <w:tab/>
            </w:r>
            <w:r w:rsidRPr="006954AB">
              <w:tab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181" w:rsidRPr="00392627" w:rsidRDefault="006954AB" w:rsidP="00E910CE">
            <w:pPr>
              <w:tabs>
                <w:tab w:val="left" w:pos="3594"/>
              </w:tabs>
              <w:jc w:val="center"/>
            </w:pPr>
            <w:r w:rsidRPr="006954AB">
              <w:t xml:space="preserve">г.Невьянск                                                                                        ул. М.Сибиряка, пер. Гайдара, ул. Сибирская,ул.1905г. 3-29 6-60, ул. Ст.Разина 73-97 96-102, ул. Куйбышева, ул. Солидарности, ул. Л.Толстого 27-51 46-86, ул. Коммуны 15-53 20-78, ул.Вайнера 6-78 15-99,  ул. Интернацмональная, ул. Островского, ул. Челюскинцев, ул.Братская, пер.Шахтеров, пер.Тагильский, пер. Бондина, ул.Кирова 16-138 27-123, ул.Окружная , ул.Садовая, ул.Ракетная, ул.Северная, ул.Володарского 65-165 34-120, ул.К.Либкнехта 1-75 2-74, ул.Гомзина, </w:t>
            </w:r>
            <w:r w:rsidRPr="006954AB">
              <w:lastRenderedPageBreak/>
              <w:t>ул.Б.Игнатьевых 1-34, ул.Некрасова, пер.Гоголя, ул.Связистов 15-31 20-36, ул.Строителей, ул.Ляхина, ул.Братская, пер.Полярников, ул.Свободы 42-142 49-161, ул.Комсомольская, ул.Кропоткина,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AB" w:rsidRPr="006954AB" w:rsidRDefault="006954AB" w:rsidP="00695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  <w:r w:rsidRPr="006954AB">
              <w:rPr>
                <w:color w:val="000000"/>
              </w:rPr>
              <w:t>,</w:t>
            </w:r>
            <w:r>
              <w:rPr>
                <w:color w:val="000000"/>
              </w:rPr>
              <w:t>16</w:t>
            </w:r>
            <w:r w:rsidRPr="006954AB">
              <w:rPr>
                <w:color w:val="000000"/>
              </w:rPr>
              <w:t>.07.2020</w:t>
            </w:r>
          </w:p>
          <w:p w:rsidR="00354181" w:rsidRPr="00392627" w:rsidRDefault="006954AB" w:rsidP="006954AB">
            <w:pPr>
              <w:jc w:val="center"/>
              <w:rPr>
                <w:color w:val="000000"/>
              </w:rPr>
            </w:pPr>
            <w:r w:rsidRPr="006954AB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354181" w:rsidRPr="00392627" w:rsidRDefault="00354181" w:rsidP="00C1588C"/>
        </w:tc>
      </w:tr>
      <w:tr w:rsidR="00C222DA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DA" w:rsidRPr="00392627" w:rsidRDefault="006954AB" w:rsidP="00FB351D">
            <w:pPr>
              <w:jc w:val="center"/>
            </w:pPr>
            <w:r w:rsidRPr="006954AB">
              <w:t>ВЛ 6 кВ ПС Заря - Пески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2DA" w:rsidRPr="00392627" w:rsidRDefault="006954AB" w:rsidP="00E7462A">
            <w:pPr>
              <w:jc w:val="center"/>
            </w:pPr>
            <w:r w:rsidRPr="006954AB">
              <w:t>Отключить в ремонт для обрезки крон деревьев</w:t>
            </w:r>
            <w:r w:rsidRPr="006954AB">
              <w:tab/>
            </w:r>
            <w:r w:rsidRPr="006954AB">
              <w:tab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DA" w:rsidRPr="00392627" w:rsidRDefault="006954AB" w:rsidP="00C222DA">
            <w:pPr>
              <w:tabs>
                <w:tab w:val="left" w:pos="3594"/>
              </w:tabs>
              <w:jc w:val="center"/>
            </w:pPr>
            <w:r w:rsidRPr="006954AB">
              <w:t xml:space="preserve">г.Невьянск                 </w:t>
            </w:r>
            <w:r>
              <w:t xml:space="preserve">                                              </w:t>
            </w:r>
            <w:r w:rsidRPr="006954AB">
              <w:t xml:space="preserve">  ул.Кропоткина 2,4,6         ул.Свободы 1-47,4-38         ул.Володарского 9-61,18-28,     ул.Кирова 49-57,                ул.Ляхина 2-8,5-7,      пер.Кооперативный ,       ул.Свердлова,       ул.Н.Набережная,        ул.Самойлова,ул.Энгельса       ул.Шевченко,ул. Лебяжинская,    ул.Р.Люксембург,Пионерский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4AB" w:rsidRPr="006954AB" w:rsidRDefault="006954AB" w:rsidP="006954AB">
            <w:pPr>
              <w:jc w:val="center"/>
              <w:rPr>
                <w:color w:val="000000"/>
              </w:rPr>
            </w:pPr>
            <w:r w:rsidRPr="006954A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954AB">
              <w:rPr>
                <w:color w:val="000000"/>
              </w:rPr>
              <w:t>,1</w:t>
            </w:r>
            <w:r>
              <w:rPr>
                <w:color w:val="000000"/>
              </w:rPr>
              <w:t>4</w:t>
            </w:r>
            <w:r w:rsidRPr="006954AB">
              <w:rPr>
                <w:color w:val="000000"/>
              </w:rPr>
              <w:t>.07.2020</w:t>
            </w:r>
          </w:p>
          <w:p w:rsidR="00C222DA" w:rsidRPr="00392627" w:rsidRDefault="006954AB" w:rsidP="006954AB">
            <w:pPr>
              <w:jc w:val="center"/>
              <w:rPr>
                <w:color w:val="000000"/>
              </w:rPr>
            </w:pPr>
            <w:r w:rsidRPr="006954AB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C222DA" w:rsidRPr="00392627" w:rsidRDefault="00C222DA" w:rsidP="00C1588C"/>
        </w:tc>
      </w:tr>
      <w:tr w:rsidR="00F14F7B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7B" w:rsidRPr="00392627" w:rsidRDefault="006954AB" w:rsidP="00FB351D">
            <w:r w:rsidRPr="006954AB">
              <w:t xml:space="preserve">ВЛ 0,4 кВ ТП-4073-Свободы-2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F7B" w:rsidRPr="00392627" w:rsidRDefault="00F14F7B" w:rsidP="00FB351D"/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B" w:rsidRPr="00392627" w:rsidRDefault="009B3F81" w:rsidP="00FB351D">
            <w:pPr>
              <w:tabs>
                <w:tab w:val="left" w:pos="3594"/>
              </w:tabs>
              <w:jc w:val="center"/>
            </w:pPr>
            <w:r w:rsidRPr="009B3F81">
              <w:t xml:space="preserve">г.Невьянск     </w:t>
            </w:r>
            <w:r>
              <w:t xml:space="preserve">                                                              ул.Свободы 49-93,42-82; Л.Толстого 61-65,84; Коммуны 49,74; 1905 года 9,11,34 </w:t>
            </w:r>
            <w:r w:rsidRPr="009B3F81">
              <w:t xml:space="preserve">                                                            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F81" w:rsidRPr="009B3F81" w:rsidRDefault="009B3F81" w:rsidP="009B3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9B3F81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Pr="009B3F81">
              <w:rPr>
                <w:color w:val="000000"/>
              </w:rPr>
              <w:t>.07.2020</w:t>
            </w:r>
          </w:p>
          <w:p w:rsidR="00F14F7B" w:rsidRPr="00392627" w:rsidRDefault="009B3F81" w:rsidP="009B3F81">
            <w:pPr>
              <w:jc w:val="center"/>
              <w:rPr>
                <w:color w:val="000000"/>
              </w:rPr>
            </w:pPr>
            <w:r w:rsidRPr="009B3F81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F14F7B" w:rsidRPr="00392627" w:rsidRDefault="00F14F7B" w:rsidP="00C1588C"/>
        </w:tc>
      </w:tr>
      <w:tr w:rsidR="00145DD6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D6" w:rsidRPr="00392627" w:rsidRDefault="009B3F81" w:rsidP="00FB351D">
            <w:r w:rsidRPr="009B3F81">
              <w:t xml:space="preserve">ВЛ 0,4 кВ ТП-4030 - Горгаз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5DD6" w:rsidRPr="00392627" w:rsidRDefault="009B3F81" w:rsidP="00FB351D">
            <w:r w:rsidRPr="009B3F81">
              <w:t xml:space="preserve"> для перетяжки провода ВЛ </w:t>
            </w:r>
            <w:r w:rsidRPr="009B3F81">
              <w:tab/>
            </w:r>
            <w:r w:rsidRPr="009B3F81">
              <w:tab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DD6" w:rsidRPr="00392627" w:rsidRDefault="009B3F81" w:rsidP="005647D9">
            <w:pPr>
              <w:tabs>
                <w:tab w:val="left" w:pos="3594"/>
              </w:tabs>
              <w:jc w:val="center"/>
            </w:pPr>
            <w:r w:rsidRPr="009B3F81">
              <w:t xml:space="preserve">г.Невьянск    </w:t>
            </w:r>
            <w:r>
              <w:t xml:space="preserve">ул. Космонавтов 30-38; </w:t>
            </w:r>
            <w:r w:rsidR="00C66784">
              <w:t>Халтурина 44-52,</w:t>
            </w:r>
            <w:r w:rsidRPr="009B3F81">
              <w:t xml:space="preserve"> </w:t>
            </w:r>
            <w:r w:rsidR="00C66784">
              <w:t xml:space="preserve">45-61; Дзержинского 31; </w:t>
            </w:r>
            <w:r w:rsidRPr="009B3F81">
              <w:t xml:space="preserve">                                                              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84" w:rsidRPr="00C66784" w:rsidRDefault="00C66784" w:rsidP="00C6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C66784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Pr="00C66784">
              <w:rPr>
                <w:color w:val="000000"/>
              </w:rPr>
              <w:t>.07.2020</w:t>
            </w:r>
          </w:p>
          <w:p w:rsidR="00145DD6" w:rsidRPr="00392627" w:rsidRDefault="00C66784" w:rsidP="00C66784">
            <w:pPr>
              <w:jc w:val="center"/>
              <w:rPr>
                <w:color w:val="000000"/>
              </w:rPr>
            </w:pPr>
            <w:r w:rsidRPr="00C66784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145DD6" w:rsidRPr="00392627" w:rsidRDefault="00145DD6" w:rsidP="00C1588C"/>
        </w:tc>
      </w:tr>
      <w:tr w:rsidR="00F14F7B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F7B" w:rsidRPr="00392627" w:rsidRDefault="00C66784" w:rsidP="00FB351D">
            <w:r w:rsidRPr="00C66784">
              <w:t xml:space="preserve">ТП 6 кВ 4052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14F7B" w:rsidRPr="00392627" w:rsidRDefault="00C66784" w:rsidP="00020563">
            <w:pPr>
              <w:jc w:val="center"/>
            </w:pPr>
            <w:r w:rsidRPr="00C66784">
              <w:t>для оконцевания жил кабеля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F7B" w:rsidRPr="00392627" w:rsidRDefault="00F14F7B" w:rsidP="00845B82">
            <w:pPr>
              <w:tabs>
                <w:tab w:val="left" w:pos="3594"/>
              </w:tabs>
              <w:jc w:val="center"/>
            </w:pP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84" w:rsidRPr="00C66784" w:rsidRDefault="00C66784" w:rsidP="00C66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66784">
              <w:rPr>
                <w:color w:val="000000"/>
              </w:rPr>
              <w:t>9.07.2020</w:t>
            </w:r>
          </w:p>
          <w:p w:rsidR="00F14F7B" w:rsidRPr="00392627" w:rsidRDefault="00C66784" w:rsidP="00C66784">
            <w:pPr>
              <w:jc w:val="center"/>
              <w:rPr>
                <w:color w:val="000000"/>
              </w:rPr>
            </w:pPr>
            <w:r w:rsidRPr="00C66784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F14F7B" w:rsidRPr="00392627" w:rsidRDefault="00F14F7B" w:rsidP="00C1588C"/>
        </w:tc>
      </w:tr>
      <w:tr w:rsidR="00E41562" w:rsidRPr="00392627" w:rsidTr="004E0801">
        <w:trPr>
          <w:trHeight w:val="908"/>
        </w:trPr>
        <w:tc>
          <w:tcPr>
            <w:tcW w:w="2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62" w:rsidRPr="00020563" w:rsidRDefault="00C66784" w:rsidP="00FB351D">
            <w:r w:rsidRPr="00C66784">
              <w:t xml:space="preserve">ТП-4015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1562" w:rsidRPr="00020563" w:rsidRDefault="00C66784" w:rsidP="00020563">
            <w:pPr>
              <w:jc w:val="center"/>
            </w:pPr>
            <w:r w:rsidRPr="00C66784">
              <w:t>для оконцевания жил кабеля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562" w:rsidRPr="00392627" w:rsidRDefault="00C66784" w:rsidP="00845B82">
            <w:pPr>
              <w:tabs>
                <w:tab w:val="left" w:pos="3594"/>
              </w:tabs>
              <w:jc w:val="center"/>
            </w:pPr>
            <w:r w:rsidRPr="00C66784">
              <w:t xml:space="preserve">г.Невьянск       </w:t>
            </w:r>
            <w:r>
              <w:t xml:space="preserve">                                                                  ул. Урицкого 2-56, 7-37;</w:t>
            </w:r>
            <w:r w:rsidRPr="00C66784">
              <w:t xml:space="preserve"> </w:t>
            </w:r>
            <w:r>
              <w:t>Профсоюзов 14-42; Луначарского 11</w:t>
            </w:r>
            <w:r w:rsidRPr="00C66784">
              <w:t xml:space="preserve">                                                           </w:t>
            </w:r>
          </w:p>
        </w:tc>
        <w:tc>
          <w:tcPr>
            <w:tcW w:w="24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784" w:rsidRPr="00C66784" w:rsidRDefault="00C66784" w:rsidP="00C66784">
            <w:pPr>
              <w:jc w:val="center"/>
              <w:rPr>
                <w:color w:val="000000"/>
              </w:rPr>
            </w:pPr>
            <w:r w:rsidRPr="00C6678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C66784">
              <w:rPr>
                <w:color w:val="000000"/>
              </w:rPr>
              <w:t>.07.2020</w:t>
            </w:r>
          </w:p>
          <w:p w:rsidR="00E41562" w:rsidRDefault="00C66784" w:rsidP="00C66784">
            <w:pPr>
              <w:jc w:val="center"/>
              <w:rPr>
                <w:color w:val="000000"/>
              </w:rPr>
            </w:pPr>
            <w:r w:rsidRPr="00C66784">
              <w:rPr>
                <w:color w:val="000000"/>
              </w:rPr>
              <w:t>09-17</w:t>
            </w:r>
          </w:p>
        </w:tc>
        <w:tc>
          <w:tcPr>
            <w:tcW w:w="2029" w:type="dxa"/>
          </w:tcPr>
          <w:p w:rsidR="00E41562" w:rsidRPr="00392627" w:rsidRDefault="00E41562" w:rsidP="00C1588C"/>
        </w:tc>
      </w:tr>
    </w:tbl>
    <w:p w:rsidR="00177CE6" w:rsidRPr="00392627" w:rsidRDefault="00177CE6" w:rsidP="003D18D8">
      <w:pPr>
        <w:rPr>
          <w:szCs w:val="27"/>
        </w:rPr>
      </w:pPr>
      <w:bookmarkStart w:id="0" w:name="_GoBack"/>
      <w:bookmarkEnd w:id="0"/>
    </w:p>
    <w:p w:rsidR="00177CE6" w:rsidRPr="00392627" w:rsidRDefault="00177CE6" w:rsidP="00177CE6">
      <w:pPr>
        <w:jc w:val="center"/>
        <w:rPr>
          <w:szCs w:val="27"/>
        </w:rPr>
      </w:pPr>
    </w:p>
    <w:p w:rsidR="008479C5" w:rsidRPr="00392627" w:rsidRDefault="004152E4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rPr>
          <w:sz w:val="28"/>
          <w:szCs w:val="28"/>
        </w:rPr>
        <w:t>Начальник</w:t>
      </w:r>
      <w:r w:rsidR="00881382" w:rsidRPr="00392627">
        <w:rPr>
          <w:sz w:val="28"/>
          <w:szCs w:val="28"/>
        </w:rPr>
        <w:t xml:space="preserve"> Н</w:t>
      </w:r>
      <w:r w:rsidR="00177CE6" w:rsidRPr="00392627">
        <w:rPr>
          <w:sz w:val="28"/>
          <w:szCs w:val="28"/>
        </w:rPr>
        <w:t>РЭС_________</w:t>
      </w:r>
      <w:r w:rsidR="000C272C" w:rsidRPr="00392627">
        <w:rPr>
          <w:sz w:val="28"/>
          <w:szCs w:val="28"/>
        </w:rPr>
        <w:t>_________</w:t>
      </w:r>
      <w:r w:rsidR="00881382" w:rsidRPr="00392627">
        <w:rPr>
          <w:sz w:val="28"/>
          <w:szCs w:val="28"/>
        </w:rPr>
        <w:t>С.В. Коновалов</w:t>
      </w:r>
    </w:p>
    <w:p w:rsidR="00177CE6" w:rsidRPr="00177CE6" w:rsidRDefault="00177CE6" w:rsidP="00177CE6">
      <w:pPr>
        <w:tabs>
          <w:tab w:val="left" w:pos="6508"/>
        </w:tabs>
        <w:jc w:val="center"/>
        <w:rPr>
          <w:sz w:val="28"/>
          <w:szCs w:val="28"/>
        </w:rPr>
      </w:pPr>
      <w:r w:rsidRPr="00392627">
        <w:t>(подпись)</w:t>
      </w:r>
    </w:p>
    <w:sectPr w:rsidR="00177CE6" w:rsidRPr="00177CE6" w:rsidSect="008529C4">
      <w:pgSz w:w="16838" w:h="11906" w:orient="landscape"/>
      <w:pgMar w:top="284" w:right="709" w:bottom="70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06" w:rsidRDefault="00FD7F06" w:rsidP="003D18D8">
      <w:r>
        <w:separator/>
      </w:r>
    </w:p>
  </w:endnote>
  <w:endnote w:type="continuationSeparator" w:id="0">
    <w:p w:rsidR="00FD7F06" w:rsidRDefault="00FD7F06" w:rsidP="003D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06" w:rsidRDefault="00FD7F06" w:rsidP="003D18D8">
      <w:r>
        <w:separator/>
      </w:r>
    </w:p>
  </w:footnote>
  <w:footnote w:type="continuationSeparator" w:id="0">
    <w:p w:rsidR="00FD7F06" w:rsidRDefault="00FD7F06" w:rsidP="003D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8D"/>
    <w:multiLevelType w:val="hybridMultilevel"/>
    <w:tmpl w:val="500E94A4"/>
    <w:lvl w:ilvl="0" w:tplc="D0D86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03E"/>
    <w:multiLevelType w:val="hybridMultilevel"/>
    <w:tmpl w:val="8C306E90"/>
    <w:lvl w:ilvl="0" w:tplc="5B16BC76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C734E06"/>
    <w:multiLevelType w:val="hybridMultilevel"/>
    <w:tmpl w:val="168C4D08"/>
    <w:lvl w:ilvl="0" w:tplc="34945E12">
      <w:start w:val="1"/>
      <w:numFmt w:val="decimal"/>
      <w:lvlText w:val="3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2247716"/>
    <w:multiLevelType w:val="hybridMultilevel"/>
    <w:tmpl w:val="A0627F48"/>
    <w:lvl w:ilvl="0" w:tplc="998659C0">
      <w:start w:val="1"/>
      <w:numFmt w:val="decimal"/>
      <w:lvlText w:val="2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E20B6A"/>
    <w:multiLevelType w:val="hybridMultilevel"/>
    <w:tmpl w:val="505C5E52"/>
    <w:lvl w:ilvl="0" w:tplc="68642BE4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BD65A3"/>
    <w:multiLevelType w:val="hybridMultilevel"/>
    <w:tmpl w:val="A3A437BE"/>
    <w:lvl w:ilvl="0" w:tplc="4A0C0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FC1DCC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157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C46A47"/>
    <w:multiLevelType w:val="hybridMultilevel"/>
    <w:tmpl w:val="78446AE6"/>
    <w:lvl w:ilvl="0" w:tplc="98EC393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7B17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76A37"/>
    <w:multiLevelType w:val="hybridMultilevel"/>
    <w:tmpl w:val="8090BCD2"/>
    <w:lvl w:ilvl="0" w:tplc="47481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A83AC7"/>
    <w:multiLevelType w:val="hybridMultilevel"/>
    <w:tmpl w:val="443075FE"/>
    <w:lvl w:ilvl="0" w:tplc="DD4E8E1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4CB19E5"/>
    <w:multiLevelType w:val="hybridMultilevel"/>
    <w:tmpl w:val="B9F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D8A"/>
    <w:multiLevelType w:val="hybridMultilevel"/>
    <w:tmpl w:val="E836271A"/>
    <w:lvl w:ilvl="0" w:tplc="4BBCF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BEF7156"/>
    <w:multiLevelType w:val="hybridMultilevel"/>
    <w:tmpl w:val="C13CA55C"/>
    <w:lvl w:ilvl="0" w:tplc="D2860DD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3C63F6D"/>
    <w:multiLevelType w:val="multilevel"/>
    <w:tmpl w:val="957423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4C104D"/>
    <w:multiLevelType w:val="hybridMultilevel"/>
    <w:tmpl w:val="317AA4B8"/>
    <w:lvl w:ilvl="0" w:tplc="4D9234A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96"/>
    <w:rsid w:val="00017D26"/>
    <w:rsid w:val="00020563"/>
    <w:rsid w:val="000249D2"/>
    <w:rsid w:val="00034DFC"/>
    <w:rsid w:val="000603D6"/>
    <w:rsid w:val="00061DF6"/>
    <w:rsid w:val="000837B9"/>
    <w:rsid w:val="00084F04"/>
    <w:rsid w:val="000872CB"/>
    <w:rsid w:val="0009042B"/>
    <w:rsid w:val="000974BB"/>
    <w:rsid w:val="000A50CB"/>
    <w:rsid w:val="000A7101"/>
    <w:rsid w:val="000B06B7"/>
    <w:rsid w:val="000B5C01"/>
    <w:rsid w:val="000B5D58"/>
    <w:rsid w:val="000C272C"/>
    <w:rsid w:val="000C3570"/>
    <w:rsid w:val="000C43D8"/>
    <w:rsid w:val="000C5F8A"/>
    <w:rsid w:val="000D02AE"/>
    <w:rsid w:val="000D56CA"/>
    <w:rsid w:val="000E30DF"/>
    <w:rsid w:val="000F103C"/>
    <w:rsid w:val="000F347B"/>
    <w:rsid w:val="000F583F"/>
    <w:rsid w:val="000F5FE3"/>
    <w:rsid w:val="0010139A"/>
    <w:rsid w:val="00102A52"/>
    <w:rsid w:val="001121E3"/>
    <w:rsid w:val="001170BA"/>
    <w:rsid w:val="00122F59"/>
    <w:rsid w:val="00125317"/>
    <w:rsid w:val="00127842"/>
    <w:rsid w:val="0014244F"/>
    <w:rsid w:val="00145DD6"/>
    <w:rsid w:val="00154405"/>
    <w:rsid w:val="0015653E"/>
    <w:rsid w:val="0015713A"/>
    <w:rsid w:val="001674A4"/>
    <w:rsid w:val="001778B9"/>
    <w:rsid w:val="00177CE6"/>
    <w:rsid w:val="0018039E"/>
    <w:rsid w:val="001806E0"/>
    <w:rsid w:val="001826D8"/>
    <w:rsid w:val="00183E2B"/>
    <w:rsid w:val="001919AD"/>
    <w:rsid w:val="0019435F"/>
    <w:rsid w:val="00197B19"/>
    <w:rsid w:val="001A0673"/>
    <w:rsid w:val="001A121A"/>
    <w:rsid w:val="001B0A8E"/>
    <w:rsid w:val="001B248C"/>
    <w:rsid w:val="001B5125"/>
    <w:rsid w:val="001C27F9"/>
    <w:rsid w:val="001C5BBE"/>
    <w:rsid w:val="001C5C40"/>
    <w:rsid w:val="001C72FD"/>
    <w:rsid w:val="001D269D"/>
    <w:rsid w:val="001D43AF"/>
    <w:rsid w:val="001D60F8"/>
    <w:rsid w:val="001D6DEE"/>
    <w:rsid w:val="001D7B78"/>
    <w:rsid w:val="001E09E6"/>
    <w:rsid w:val="001E18F1"/>
    <w:rsid w:val="001E3822"/>
    <w:rsid w:val="001F6528"/>
    <w:rsid w:val="001F7916"/>
    <w:rsid w:val="002045AC"/>
    <w:rsid w:val="00236421"/>
    <w:rsid w:val="002411AA"/>
    <w:rsid w:val="0025259E"/>
    <w:rsid w:val="00256972"/>
    <w:rsid w:val="00262ECD"/>
    <w:rsid w:val="0026310E"/>
    <w:rsid w:val="002677B1"/>
    <w:rsid w:val="00290E7C"/>
    <w:rsid w:val="00291E0D"/>
    <w:rsid w:val="00293F03"/>
    <w:rsid w:val="002A04EB"/>
    <w:rsid w:val="002A39AE"/>
    <w:rsid w:val="002A7C1B"/>
    <w:rsid w:val="002B1BEA"/>
    <w:rsid w:val="002B2988"/>
    <w:rsid w:val="002B2F1F"/>
    <w:rsid w:val="002B37C0"/>
    <w:rsid w:val="002B4A79"/>
    <w:rsid w:val="002C13A3"/>
    <w:rsid w:val="002C7AD7"/>
    <w:rsid w:val="002F65D2"/>
    <w:rsid w:val="002F783F"/>
    <w:rsid w:val="0030219C"/>
    <w:rsid w:val="00306748"/>
    <w:rsid w:val="0030675E"/>
    <w:rsid w:val="00323C48"/>
    <w:rsid w:val="0032426B"/>
    <w:rsid w:val="00324746"/>
    <w:rsid w:val="00347E86"/>
    <w:rsid w:val="00354181"/>
    <w:rsid w:val="0035753F"/>
    <w:rsid w:val="00364946"/>
    <w:rsid w:val="00392627"/>
    <w:rsid w:val="00393276"/>
    <w:rsid w:val="00395A91"/>
    <w:rsid w:val="003B09AC"/>
    <w:rsid w:val="003B5248"/>
    <w:rsid w:val="003C0C0A"/>
    <w:rsid w:val="003C3886"/>
    <w:rsid w:val="003C55A4"/>
    <w:rsid w:val="003C7810"/>
    <w:rsid w:val="003D14F3"/>
    <w:rsid w:val="003D18D8"/>
    <w:rsid w:val="003E30E7"/>
    <w:rsid w:val="003E50A9"/>
    <w:rsid w:val="003E7085"/>
    <w:rsid w:val="003F4557"/>
    <w:rsid w:val="00407E52"/>
    <w:rsid w:val="004143D7"/>
    <w:rsid w:val="00414C4E"/>
    <w:rsid w:val="00414D16"/>
    <w:rsid w:val="004152E4"/>
    <w:rsid w:val="004155AF"/>
    <w:rsid w:val="004165B4"/>
    <w:rsid w:val="004167A0"/>
    <w:rsid w:val="004174B5"/>
    <w:rsid w:val="00421021"/>
    <w:rsid w:val="004227B4"/>
    <w:rsid w:val="00423E58"/>
    <w:rsid w:val="00431C16"/>
    <w:rsid w:val="00436000"/>
    <w:rsid w:val="00442C03"/>
    <w:rsid w:val="00454A28"/>
    <w:rsid w:val="004574B9"/>
    <w:rsid w:val="00461B6C"/>
    <w:rsid w:val="00466818"/>
    <w:rsid w:val="004678AE"/>
    <w:rsid w:val="0047212D"/>
    <w:rsid w:val="00474C92"/>
    <w:rsid w:val="004B30B1"/>
    <w:rsid w:val="004C2E91"/>
    <w:rsid w:val="004E0801"/>
    <w:rsid w:val="00503C5E"/>
    <w:rsid w:val="00503E05"/>
    <w:rsid w:val="005075D1"/>
    <w:rsid w:val="00512B1A"/>
    <w:rsid w:val="00517510"/>
    <w:rsid w:val="00520AFD"/>
    <w:rsid w:val="00525637"/>
    <w:rsid w:val="00525A18"/>
    <w:rsid w:val="00525EA5"/>
    <w:rsid w:val="00530DE6"/>
    <w:rsid w:val="0056202E"/>
    <w:rsid w:val="005647D9"/>
    <w:rsid w:val="00565BAE"/>
    <w:rsid w:val="0056646D"/>
    <w:rsid w:val="00567C6B"/>
    <w:rsid w:val="00573E8E"/>
    <w:rsid w:val="005857BA"/>
    <w:rsid w:val="005908E3"/>
    <w:rsid w:val="005A133B"/>
    <w:rsid w:val="005A27CF"/>
    <w:rsid w:val="005A7944"/>
    <w:rsid w:val="005B6B7A"/>
    <w:rsid w:val="005C2830"/>
    <w:rsid w:val="005D09A0"/>
    <w:rsid w:val="005D1E18"/>
    <w:rsid w:val="005D21D8"/>
    <w:rsid w:val="005D44B4"/>
    <w:rsid w:val="005D4DBB"/>
    <w:rsid w:val="005D7488"/>
    <w:rsid w:val="005E6919"/>
    <w:rsid w:val="005F3E13"/>
    <w:rsid w:val="00604DFC"/>
    <w:rsid w:val="00605AF3"/>
    <w:rsid w:val="00612B16"/>
    <w:rsid w:val="0063617C"/>
    <w:rsid w:val="00641D68"/>
    <w:rsid w:val="00643CEC"/>
    <w:rsid w:val="00656E41"/>
    <w:rsid w:val="00676019"/>
    <w:rsid w:val="006878EB"/>
    <w:rsid w:val="00692A71"/>
    <w:rsid w:val="00694091"/>
    <w:rsid w:val="006954AB"/>
    <w:rsid w:val="006B6187"/>
    <w:rsid w:val="006C368E"/>
    <w:rsid w:val="006C4546"/>
    <w:rsid w:val="006C54EB"/>
    <w:rsid w:val="006F4F32"/>
    <w:rsid w:val="00701DFB"/>
    <w:rsid w:val="00706806"/>
    <w:rsid w:val="007068EC"/>
    <w:rsid w:val="00707D42"/>
    <w:rsid w:val="00711ACF"/>
    <w:rsid w:val="00715DD4"/>
    <w:rsid w:val="00716B3C"/>
    <w:rsid w:val="00723023"/>
    <w:rsid w:val="0072338F"/>
    <w:rsid w:val="007240FE"/>
    <w:rsid w:val="007270B2"/>
    <w:rsid w:val="00727B18"/>
    <w:rsid w:val="007342D8"/>
    <w:rsid w:val="00757E50"/>
    <w:rsid w:val="0076575D"/>
    <w:rsid w:val="00765CAA"/>
    <w:rsid w:val="0077631A"/>
    <w:rsid w:val="00787A93"/>
    <w:rsid w:val="00791638"/>
    <w:rsid w:val="007A5DA5"/>
    <w:rsid w:val="007B4D88"/>
    <w:rsid w:val="007E2BEF"/>
    <w:rsid w:val="007F1B16"/>
    <w:rsid w:val="008000DA"/>
    <w:rsid w:val="00805841"/>
    <w:rsid w:val="00805A87"/>
    <w:rsid w:val="008113D7"/>
    <w:rsid w:val="008169AD"/>
    <w:rsid w:val="00817F77"/>
    <w:rsid w:val="00821BE8"/>
    <w:rsid w:val="00821F67"/>
    <w:rsid w:val="008323F5"/>
    <w:rsid w:val="00833DE4"/>
    <w:rsid w:val="0083779B"/>
    <w:rsid w:val="00844309"/>
    <w:rsid w:val="00845B82"/>
    <w:rsid w:val="008479C5"/>
    <w:rsid w:val="00850EB1"/>
    <w:rsid w:val="008529C4"/>
    <w:rsid w:val="00864DA4"/>
    <w:rsid w:val="00865E8C"/>
    <w:rsid w:val="008660D7"/>
    <w:rsid w:val="00872AA9"/>
    <w:rsid w:val="00881382"/>
    <w:rsid w:val="008907B2"/>
    <w:rsid w:val="008A26F2"/>
    <w:rsid w:val="008A6A7A"/>
    <w:rsid w:val="008B4D00"/>
    <w:rsid w:val="008B628F"/>
    <w:rsid w:val="008C5103"/>
    <w:rsid w:val="008C71C4"/>
    <w:rsid w:val="008D342C"/>
    <w:rsid w:val="008F0F65"/>
    <w:rsid w:val="00901758"/>
    <w:rsid w:val="00911066"/>
    <w:rsid w:val="00912124"/>
    <w:rsid w:val="00912B5F"/>
    <w:rsid w:val="00914955"/>
    <w:rsid w:val="00915875"/>
    <w:rsid w:val="00920560"/>
    <w:rsid w:val="00921F1D"/>
    <w:rsid w:val="0092262E"/>
    <w:rsid w:val="00925B4F"/>
    <w:rsid w:val="00940582"/>
    <w:rsid w:val="009500C6"/>
    <w:rsid w:val="00950E86"/>
    <w:rsid w:val="009534B3"/>
    <w:rsid w:val="0096067B"/>
    <w:rsid w:val="00960A68"/>
    <w:rsid w:val="00961C77"/>
    <w:rsid w:val="0096506C"/>
    <w:rsid w:val="00966A47"/>
    <w:rsid w:val="00967D4C"/>
    <w:rsid w:val="00974736"/>
    <w:rsid w:val="009773B7"/>
    <w:rsid w:val="009A2B58"/>
    <w:rsid w:val="009A495D"/>
    <w:rsid w:val="009B285D"/>
    <w:rsid w:val="009B3F81"/>
    <w:rsid w:val="009B5D34"/>
    <w:rsid w:val="009D7513"/>
    <w:rsid w:val="009E0864"/>
    <w:rsid w:val="009E4305"/>
    <w:rsid w:val="009E535E"/>
    <w:rsid w:val="009F2A16"/>
    <w:rsid w:val="00A017AB"/>
    <w:rsid w:val="00A01D19"/>
    <w:rsid w:val="00A05FBD"/>
    <w:rsid w:val="00A114AC"/>
    <w:rsid w:val="00A244F7"/>
    <w:rsid w:val="00A27696"/>
    <w:rsid w:val="00A309DD"/>
    <w:rsid w:val="00A31AD6"/>
    <w:rsid w:val="00A3354D"/>
    <w:rsid w:val="00A33BEB"/>
    <w:rsid w:val="00A66197"/>
    <w:rsid w:val="00A6738B"/>
    <w:rsid w:val="00A73045"/>
    <w:rsid w:val="00A73D8A"/>
    <w:rsid w:val="00A74945"/>
    <w:rsid w:val="00A817C1"/>
    <w:rsid w:val="00A81B81"/>
    <w:rsid w:val="00AA01A8"/>
    <w:rsid w:val="00AA0DAE"/>
    <w:rsid w:val="00AA1E7C"/>
    <w:rsid w:val="00AA5FD8"/>
    <w:rsid w:val="00AB4F93"/>
    <w:rsid w:val="00AB78FA"/>
    <w:rsid w:val="00AB7A61"/>
    <w:rsid w:val="00AC16E8"/>
    <w:rsid w:val="00AC22C9"/>
    <w:rsid w:val="00AD7D52"/>
    <w:rsid w:val="00AE34AD"/>
    <w:rsid w:val="00AE697A"/>
    <w:rsid w:val="00B03657"/>
    <w:rsid w:val="00B038B5"/>
    <w:rsid w:val="00B062FC"/>
    <w:rsid w:val="00B1781F"/>
    <w:rsid w:val="00B200D5"/>
    <w:rsid w:val="00B253CD"/>
    <w:rsid w:val="00B3077A"/>
    <w:rsid w:val="00B3686C"/>
    <w:rsid w:val="00B43F10"/>
    <w:rsid w:val="00B5573C"/>
    <w:rsid w:val="00B5582D"/>
    <w:rsid w:val="00B67496"/>
    <w:rsid w:val="00B703B2"/>
    <w:rsid w:val="00B70A3E"/>
    <w:rsid w:val="00B75210"/>
    <w:rsid w:val="00B7653C"/>
    <w:rsid w:val="00B820FE"/>
    <w:rsid w:val="00B8335A"/>
    <w:rsid w:val="00B84E6C"/>
    <w:rsid w:val="00B86DDA"/>
    <w:rsid w:val="00B94B4C"/>
    <w:rsid w:val="00BA52A8"/>
    <w:rsid w:val="00BA6798"/>
    <w:rsid w:val="00BA699C"/>
    <w:rsid w:val="00BC536C"/>
    <w:rsid w:val="00BC5505"/>
    <w:rsid w:val="00BD1BD8"/>
    <w:rsid w:val="00BD4F00"/>
    <w:rsid w:val="00BD5670"/>
    <w:rsid w:val="00BD5694"/>
    <w:rsid w:val="00BD6DA3"/>
    <w:rsid w:val="00BE4CF9"/>
    <w:rsid w:val="00BE6E00"/>
    <w:rsid w:val="00BF010A"/>
    <w:rsid w:val="00C017C8"/>
    <w:rsid w:val="00C117A7"/>
    <w:rsid w:val="00C1588C"/>
    <w:rsid w:val="00C2155B"/>
    <w:rsid w:val="00C222DA"/>
    <w:rsid w:val="00C23556"/>
    <w:rsid w:val="00C266F4"/>
    <w:rsid w:val="00C42B50"/>
    <w:rsid w:val="00C43548"/>
    <w:rsid w:val="00C46C08"/>
    <w:rsid w:val="00C54A86"/>
    <w:rsid w:val="00C5517D"/>
    <w:rsid w:val="00C602B2"/>
    <w:rsid w:val="00C629E0"/>
    <w:rsid w:val="00C6321B"/>
    <w:rsid w:val="00C64E2B"/>
    <w:rsid w:val="00C64F50"/>
    <w:rsid w:val="00C66784"/>
    <w:rsid w:val="00C7607E"/>
    <w:rsid w:val="00C80E03"/>
    <w:rsid w:val="00C83155"/>
    <w:rsid w:val="00C8471A"/>
    <w:rsid w:val="00CA4066"/>
    <w:rsid w:val="00CA578A"/>
    <w:rsid w:val="00CC1ABC"/>
    <w:rsid w:val="00CC64F8"/>
    <w:rsid w:val="00CD2C58"/>
    <w:rsid w:val="00CE66BC"/>
    <w:rsid w:val="00CF44EF"/>
    <w:rsid w:val="00CF746A"/>
    <w:rsid w:val="00D00BF0"/>
    <w:rsid w:val="00D0317D"/>
    <w:rsid w:val="00D05D91"/>
    <w:rsid w:val="00D13524"/>
    <w:rsid w:val="00D13B08"/>
    <w:rsid w:val="00D20089"/>
    <w:rsid w:val="00D32CC8"/>
    <w:rsid w:val="00D32FF6"/>
    <w:rsid w:val="00D33349"/>
    <w:rsid w:val="00D37676"/>
    <w:rsid w:val="00D440D9"/>
    <w:rsid w:val="00D444C6"/>
    <w:rsid w:val="00D537CC"/>
    <w:rsid w:val="00D53BE5"/>
    <w:rsid w:val="00D8753C"/>
    <w:rsid w:val="00D9063E"/>
    <w:rsid w:val="00DA30FA"/>
    <w:rsid w:val="00DA5075"/>
    <w:rsid w:val="00DA7774"/>
    <w:rsid w:val="00DB0061"/>
    <w:rsid w:val="00DB0C84"/>
    <w:rsid w:val="00DB2ADB"/>
    <w:rsid w:val="00DC328D"/>
    <w:rsid w:val="00DD7A41"/>
    <w:rsid w:val="00DE0CEC"/>
    <w:rsid w:val="00DE2B07"/>
    <w:rsid w:val="00DE33D7"/>
    <w:rsid w:val="00DE5B10"/>
    <w:rsid w:val="00DF1256"/>
    <w:rsid w:val="00DF207A"/>
    <w:rsid w:val="00DF5B85"/>
    <w:rsid w:val="00E00691"/>
    <w:rsid w:val="00E03B3E"/>
    <w:rsid w:val="00E04B2F"/>
    <w:rsid w:val="00E07D15"/>
    <w:rsid w:val="00E1038B"/>
    <w:rsid w:val="00E13289"/>
    <w:rsid w:val="00E21C29"/>
    <w:rsid w:val="00E2775C"/>
    <w:rsid w:val="00E41562"/>
    <w:rsid w:val="00E43DDA"/>
    <w:rsid w:val="00E47CE2"/>
    <w:rsid w:val="00E5174C"/>
    <w:rsid w:val="00E55D96"/>
    <w:rsid w:val="00E67F2F"/>
    <w:rsid w:val="00E71245"/>
    <w:rsid w:val="00E73C50"/>
    <w:rsid w:val="00E7462A"/>
    <w:rsid w:val="00E86B8A"/>
    <w:rsid w:val="00E910CE"/>
    <w:rsid w:val="00E918DC"/>
    <w:rsid w:val="00E96E38"/>
    <w:rsid w:val="00EA235B"/>
    <w:rsid w:val="00EA3A5F"/>
    <w:rsid w:val="00EA63F4"/>
    <w:rsid w:val="00EC154C"/>
    <w:rsid w:val="00ED636B"/>
    <w:rsid w:val="00EF08DF"/>
    <w:rsid w:val="00EF200F"/>
    <w:rsid w:val="00EF5BA3"/>
    <w:rsid w:val="00F04156"/>
    <w:rsid w:val="00F07B55"/>
    <w:rsid w:val="00F14F7B"/>
    <w:rsid w:val="00F22212"/>
    <w:rsid w:val="00F22E3D"/>
    <w:rsid w:val="00F236BC"/>
    <w:rsid w:val="00F26B8E"/>
    <w:rsid w:val="00F30AD2"/>
    <w:rsid w:val="00F3193D"/>
    <w:rsid w:val="00F33B3B"/>
    <w:rsid w:val="00F341E9"/>
    <w:rsid w:val="00F35191"/>
    <w:rsid w:val="00F41C08"/>
    <w:rsid w:val="00F439DB"/>
    <w:rsid w:val="00F73DEB"/>
    <w:rsid w:val="00F74943"/>
    <w:rsid w:val="00F92694"/>
    <w:rsid w:val="00F97701"/>
    <w:rsid w:val="00FA117A"/>
    <w:rsid w:val="00FA52A7"/>
    <w:rsid w:val="00FB5381"/>
    <w:rsid w:val="00FB6DE9"/>
    <w:rsid w:val="00FC02AE"/>
    <w:rsid w:val="00FC0891"/>
    <w:rsid w:val="00FC130A"/>
    <w:rsid w:val="00FC7032"/>
    <w:rsid w:val="00FD57B0"/>
    <w:rsid w:val="00FD6C8F"/>
    <w:rsid w:val="00FD7F06"/>
    <w:rsid w:val="00FE0514"/>
    <w:rsid w:val="00FE658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2E6AF6-E131-4285-BD0A-A51D3981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F67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21F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5D96"/>
    <w:pPr>
      <w:ind w:firstLine="720"/>
      <w:jc w:val="both"/>
    </w:pPr>
    <w:rPr>
      <w:sz w:val="28"/>
    </w:rPr>
  </w:style>
  <w:style w:type="character" w:styleId="a4">
    <w:name w:val="Hyperlink"/>
    <w:basedOn w:val="a0"/>
    <w:rsid w:val="00E55D96"/>
    <w:rPr>
      <w:color w:val="0000FF"/>
      <w:u w:val="single"/>
    </w:rPr>
  </w:style>
  <w:style w:type="paragraph" w:styleId="a5">
    <w:name w:val="Balloon Text"/>
    <w:basedOn w:val="a"/>
    <w:semiHidden/>
    <w:rsid w:val="00EA63F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7B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821F67"/>
    <w:pPr>
      <w:spacing w:after="120"/>
    </w:pPr>
  </w:style>
  <w:style w:type="character" w:customStyle="1" w:styleId="a8">
    <w:name w:val="Основной текст Знак"/>
    <w:basedOn w:val="a0"/>
    <w:link w:val="a7"/>
    <w:rsid w:val="00821F6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1F6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21F6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35753F"/>
    <w:pPr>
      <w:ind w:left="720"/>
      <w:contextualSpacing/>
    </w:pPr>
  </w:style>
  <w:style w:type="paragraph" w:styleId="aa">
    <w:name w:val="header"/>
    <w:basedOn w:val="a"/>
    <w:link w:val="ab"/>
    <w:unhideWhenUsed/>
    <w:rsid w:val="003D1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18D8"/>
    <w:rPr>
      <w:sz w:val="24"/>
      <w:szCs w:val="24"/>
    </w:rPr>
  </w:style>
  <w:style w:type="paragraph" w:styleId="ac">
    <w:name w:val="footer"/>
    <w:basedOn w:val="a"/>
    <w:link w:val="ad"/>
    <w:unhideWhenUsed/>
    <w:rsid w:val="003D1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1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60FC-4349-43A0-A20F-D77071FB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НТЭС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</dc:creator>
  <cp:lastModifiedBy>Тетерин Денис Николаевич</cp:lastModifiedBy>
  <cp:revision>3</cp:revision>
  <cp:lastPrinted>2020-05-29T09:20:00Z</cp:lastPrinted>
  <dcterms:created xsi:type="dcterms:W3CDTF">2020-06-19T22:05:00Z</dcterms:created>
  <dcterms:modified xsi:type="dcterms:W3CDTF">2020-06-22T11:43:00Z</dcterms:modified>
</cp:coreProperties>
</file>